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BF93" w14:textId="5B78EDB0" w:rsidR="00D0513A" w:rsidRPr="00EB56E7" w:rsidRDefault="00D0513A" w:rsidP="00D0513A">
      <w:pPr>
        <w:spacing w:line="480" w:lineRule="auto"/>
        <w:jc w:val="center"/>
        <w:rPr>
          <w:rFonts w:ascii="Times New Roman" w:hAnsi="Times New Roman" w:cs="Times New Roman"/>
          <w:b/>
          <w:sz w:val="24"/>
          <w:szCs w:val="24"/>
          <w:lang w:val="en-US"/>
        </w:rPr>
      </w:pPr>
      <w:r w:rsidRPr="00EB56E7">
        <w:rPr>
          <w:rFonts w:ascii="Times New Roman" w:hAnsi="Times New Roman" w:cs="Times New Roman"/>
          <w:b/>
          <w:sz w:val="24"/>
          <w:szCs w:val="24"/>
          <w:lang w:val="en-US"/>
        </w:rPr>
        <w:t xml:space="preserve">SCOUR </w:t>
      </w:r>
      <w:r w:rsidR="005D5AEC" w:rsidRPr="00EB56E7">
        <w:rPr>
          <w:rFonts w:ascii="Times New Roman" w:hAnsi="Times New Roman" w:cs="Times New Roman"/>
          <w:b/>
          <w:sz w:val="24"/>
          <w:szCs w:val="24"/>
          <w:lang w:val="en-US"/>
        </w:rPr>
        <w:t>AND BURIAL OF SPHERICAL BODIES, SHORT CYLINDERS AND TRUNCATED CONES INDUCED BY</w:t>
      </w:r>
      <w:r w:rsidR="005C0CA2" w:rsidRPr="00EB56E7">
        <w:rPr>
          <w:rFonts w:ascii="Times New Roman" w:hAnsi="Times New Roman" w:cs="Times New Roman"/>
          <w:b/>
          <w:sz w:val="24"/>
          <w:szCs w:val="24"/>
          <w:lang w:val="en-US"/>
        </w:rPr>
        <w:t xml:space="preserve"> BICHROMATIC AND BIDIRECTIONAL</w:t>
      </w:r>
      <w:r w:rsidRPr="00EB56E7">
        <w:rPr>
          <w:rFonts w:ascii="Times New Roman" w:hAnsi="Times New Roman" w:cs="Times New Roman"/>
          <w:b/>
          <w:sz w:val="24"/>
          <w:szCs w:val="24"/>
          <w:lang w:val="en-US"/>
        </w:rPr>
        <w:t xml:space="preserve"> </w:t>
      </w:r>
      <w:r w:rsidR="005C0CA2" w:rsidRPr="00EB56E7">
        <w:rPr>
          <w:rFonts w:ascii="Times New Roman" w:hAnsi="Times New Roman" w:cs="Times New Roman"/>
          <w:b/>
          <w:sz w:val="24"/>
          <w:szCs w:val="24"/>
          <w:lang w:val="en-US"/>
        </w:rPr>
        <w:t>WAVES</w:t>
      </w:r>
    </w:p>
    <w:p w14:paraId="2DF89617" w14:textId="3F69BE52" w:rsidR="00D0513A" w:rsidRPr="00EB56E7" w:rsidRDefault="00D0513A" w:rsidP="00D0513A">
      <w:pPr>
        <w:spacing w:line="480" w:lineRule="auto"/>
        <w:jc w:val="center"/>
        <w:rPr>
          <w:rFonts w:ascii="Times New Roman" w:hAnsi="Times New Roman" w:cs="Times New Roman"/>
          <w:b/>
          <w:sz w:val="24"/>
          <w:szCs w:val="24"/>
          <w:vertAlign w:val="superscript"/>
          <w:lang w:val="en-US"/>
        </w:rPr>
      </w:pPr>
      <w:r w:rsidRPr="00EB56E7">
        <w:rPr>
          <w:rFonts w:ascii="Times New Roman" w:hAnsi="Times New Roman" w:cs="Times New Roman"/>
          <w:b/>
          <w:sz w:val="24"/>
          <w:szCs w:val="24"/>
          <w:lang w:val="en-US"/>
        </w:rPr>
        <w:t>Dag Myrhaug</w:t>
      </w:r>
      <w:r w:rsidR="00620E86" w:rsidRPr="00EB56E7">
        <w:rPr>
          <w:rFonts w:ascii="Times New Roman" w:hAnsi="Times New Roman" w:cs="Times New Roman"/>
          <w:b/>
          <w:sz w:val="24"/>
          <w:szCs w:val="24"/>
          <w:lang w:val="en-US"/>
        </w:rPr>
        <w:t xml:space="preserve"> </w:t>
      </w:r>
      <w:bookmarkStart w:id="0" w:name="_Hlk157607478"/>
    </w:p>
    <w:p w14:paraId="38967833" w14:textId="13229E96" w:rsidR="00D0513A" w:rsidRPr="00EB56E7" w:rsidRDefault="003461DE" w:rsidP="00D0513A">
      <w:pPr>
        <w:spacing w:line="480" w:lineRule="auto"/>
        <w:jc w:val="center"/>
        <w:rPr>
          <w:rFonts w:ascii="Times New Roman" w:hAnsi="Times New Roman" w:cs="Times New Roman"/>
          <w:sz w:val="24"/>
          <w:szCs w:val="24"/>
          <w:lang w:val="pt-PT"/>
        </w:rPr>
      </w:pPr>
      <w:bookmarkStart w:id="1" w:name="_Hlk152930277"/>
      <w:bookmarkStart w:id="2" w:name="_Hlk157607560"/>
      <w:bookmarkEnd w:id="0"/>
      <w:r w:rsidRPr="00EF6F40">
        <w:rPr>
          <w:rFonts w:ascii="Times New Roman" w:hAnsi="Times New Roman" w:cs="Times New Roman"/>
          <w:color w:val="FF0000"/>
          <w:sz w:val="24"/>
          <w:szCs w:val="24"/>
          <w:lang w:val="en-US"/>
        </w:rPr>
        <w:t>Professor Emeritus</w:t>
      </w:r>
      <w:r w:rsidRPr="00EB56E7">
        <w:rPr>
          <w:rFonts w:ascii="Times New Roman" w:hAnsi="Times New Roman" w:cs="Times New Roman"/>
          <w:sz w:val="24"/>
          <w:szCs w:val="24"/>
          <w:lang w:val="en-US"/>
        </w:rPr>
        <w:t xml:space="preserve">, </w:t>
      </w:r>
      <w:r w:rsidR="00D0513A" w:rsidRPr="00EB56E7">
        <w:rPr>
          <w:rFonts w:ascii="Times New Roman" w:hAnsi="Times New Roman" w:cs="Times New Roman"/>
          <w:sz w:val="24"/>
          <w:szCs w:val="24"/>
          <w:lang w:val="en-US"/>
        </w:rPr>
        <w:t>Dep</w:t>
      </w:r>
      <w:r w:rsidR="00E60302" w:rsidRPr="00EB56E7">
        <w:rPr>
          <w:rFonts w:ascii="Times New Roman" w:hAnsi="Times New Roman" w:cs="Times New Roman"/>
          <w:sz w:val="24"/>
          <w:szCs w:val="24"/>
          <w:lang w:val="en-US"/>
        </w:rPr>
        <w:t>t.</w:t>
      </w:r>
      <w:r w:rsidR="00D0513A" w:rsidRPr="00EB56E7">
        <w:rPr>
          <w:rFonts w:ascii="Times New Roman" w:hAnsi="Times New Roman" w:cs="Times New Roman"/>
          <w:sz w:val="24"/>
          <w:szCs w:val="24"/>
          <w:lang w:val="en-US"/>
        </w:rPr>
        <w:t xml:space="preserve"> of Marine Technology</w:t>
      </w:r>
      <w:bookmarkEnd w:id="1"/>
      <w:r w:rsidR="0021156F" w:rsidRPr="00EB56E7">
        <w:rPr>
          <w:rFonts w:ascii="Times New Roman" w:hAnsi="Times New Roman" w:cs="Times New Roman"/>
          <w:sz w:val="24"/>
          <w:szCs w:val="24"/>
          <w:lang w:val="en-US"/>
        </w:rPr>
        <w:t xml:space="preserve">, </w:t>
      </w:r>
      <w:r w:rsidR="00D0513A" w:rsidRPr="00EB56E7">
        <w:rPr>
          <w:rFonts w:ascii="Times New Roman" w:hAnsi="Times New Roman" w:cs="Times New Roman"/>
          <w:sz w:val="24"/>
          <w:szCs w:val="24"/>
          <w:lang w:val="en-US"/>
        </w:rPr>
        <w:t>Norwegian University of Science and Technology</w:t>
      </w:r>
      <w:r w:rsidR="005C0CA2" w:rsidRPr="00EB56E7">
        <w:rPr>
          <w:rFonts w:ascii="Times New Roman" w:hAnsi="Times New Roman" w:cs="Times New Roman"/>
          <w:sz w:val="24"/>
          <w:szCs w:val="24"/>
          <w:lang w:val="en-US"/>
        </w:rPr>
        <w:t xml:space="preserve"> (NTNU)</w:t>
      </w:r>
      <w:r w:rsidR="00620E86" w:rsidRPr="00EB56E7">
        <w:rPr>
          <w:rFonts w:ascii="Times New Roman" w:hAnsi="Times New Roman" w:cs="Times New Roman"/>
          <w:sz w:val="24"/>
          <w:szCs w:val="24"/>
          <w:lang w:val="en-US"/>
        </w:rPr>
        <w:t xml:space="preserve">, </w:t>
      </w:r>
      <w:r w:rsidR="00E60302" w:rsidRPr="00EB56E7">
        <w:rPr>
          <w:rFonts w:ascii="Times New Roman" w:hAnsi="Times New Roman" w:cs="Times New Roman"/>
          <w:sz w:val="24"/>
          <w:szCs w:val="24"/>
          <w:lang w:val="en-US"/>
        </w:rPr>
        <w:t xml:space="preserve">Otto Nielsens </w:t>
      </w:r>
      <w:proofErr w:type="spellStart"/>
      <w:r w:rsidR="00E60302" w:rsidRPr="00EB56E7">
        <w:rPr>
          <w:rFonts w:ascii="Times New Roman" w:hAnsi="Times New Roman" w:cs="Times New Roman"/>
          <w:sz w:val="24"/>
          <w:szCs w:val="24"/>
          <w:lang w:val="en-US"/>
        </w:rPr>
        <w:t>vei</w:t>
      </w:r>
      <w:proofErr w:type="spellEnd"/>
      <w:r w:rsidR="00E60302" w:rsidRPr="00EB56E7">
        <w:rPr>
          <w:rFonts w:ascii="Times New Roman" w:hAnsi="Times New Roman" w:cs="Times New Roman"/>
          <w:sz w:val="24"/>
          <w:szCs w:val="24"/>
          <w:lang w:val="en-US"/>
        </w:rPr>
        <w:t xml:space="preserve"> 10, NO-7491</w:t>
      </w:r>
      <w:r w:rsidR="00D0513A" w:rsidRPr="00EB56E7">
        <w:rPr>
          <w:rFonts w:ascii="Times New Roman" w:hAnsi="Times New Roman" w:cs="Times New Roman"/>
          <w:sz w:val="24"/>
          <w:szCs w:val="24"/>
          <w:lang w:val="pt-PT"/>
        </w:rPr>
        <w:t>Trondheim, Norway</w:t>
      </w:r>
    </w:p>
    <w:p w14:paraId="69042E2B" w14:textId="48F659ED" w:rsidR="00E60302" w:rsidRPr="00EB56E7" w:rsidRDefault="00E60302" w:rsidP="00E60302">
      <w:pPr>
        <w:spacing w:line="360" w:lineRule="auto"/>
        <w:rPr>
          <w:rStyle w:val="Hyperlink"/>
          <w:rFonts w:ascii="Times New Roman" w:hAnsi="Times New Roman" w:cs="Times New Roman"/>
          <w:color w:val="auto"/>
          <w:sz w:val="24"/>
          <w:szCs w:val="24"/>
          <w:lang w:val="en-US"/>
        </w:rPr>
      </w:pPr>
      <w:r w:rsidRPr="00EB56E7">
        <w:rPr>
          <w:rFonts w:ascii="Times New Roman" w:hAnsi="Times New Roman" w:cs="Times New Roman"/>
          <w:sz w:val="24"/>
          <w:szCs w:val="24"/>
          <w:lang w:val="en-US"/>
        </w:rPr>
        <w:t xml:space="preserve">                                  (corresponding author). Email: </w:t>
      </w:r>
      <w:hyperlink r:id="rId8" w:history="1">
        <w:r w:rsidRPr="00EB56E7">
          <w:rPr>
            <w:rStyle w:val="Hyperlink"/>
            <w:rFonts w:ascii="Times New Roman" w:hAnsi="Times New Roman" w:cs="Times New Roman"/>
            <w:color w:val="auto"/>
            <w:sz w:val="24"/>
            <w:szCs w:val="24"/>
            <w:lang w:val="en-US"/>
          </w:rPr>
          <w:t>dag.myrhaug@ntnu.no</w:t>
        </w:r>
      </w:hyperlink>
    </w:p>
    <w:p w14:paraId="2DCA4F18" w14:textId="7EE5A66D" w:rsidR="007D2EC9" w:rsidRPr="00EB56E7" w:rsidRDefault="007D2EC9" w:rsidP="00E60302">
      <w:pPr>
        <w:spacing w:line="360" w:lineRule="auto"/>
        <w:rPr>
          <w:rFonts w:ascii="Times New Roman" w:hAnsi="Times New Roman" w:cs="Times New Roman"/>
          <w:sz w:val="24"/>
          <w:szCs w:val="24"/>
          <w:lang w:val="pt-PT"/>
        </w:rPr>
      </w:pPr>
      <w:r w:rsidRPr="00EB56E7">
        <w:rPr>
          <w:rFonts w:ascii="Times New Roman" w:hAnsi="Times New Roman" w:cs="Times New Roman"/>
          <w:b/>
          <w:sz w:val="24"/>
          <w:szCs w:val="24"/>
          <w:lang w:val="en-US"/>
        </w:rPr>
        <w:t xml:space="preserve">                                                                     Muk Chen Ong</w:t>
      </w:r>
    </w:p>
    <w:bookmarkEnd w:id="2"/>
    <w:p w14:paraId="07B0C0D4" w14:textId="27DBB741" w:rsidR="00620E86" w:rsidRPr="00EB56E7" w:rsidRDefault="003461DE" w:rsidP="00620E86">
      <w:pPr>
        <w:spacing w:line="360" w:lineRule="auto"/>
        <w:ind w:left="360"/>
        <w:jc w:val="center"/>
        <w:rPr>
          <w:rFonts w:ascii="Times New Roman" w:hAnsi="Times New Roman" w:cs="Times New Roman"/>
          <w:sz w:val="24"/>
          <w:szCs w:val="24"/>
          <w:lang w:val="en-US"/>
        </w:rPr>
      </w:pPr>
      <w:r w:rsidRPr="00EF6F40">
        <w:rPr>
          <w:rFonts w:ascii="Times New Roman" w:hAnsi="Times New Roman" w:cs="Times New Roman"/>
          <w:color w:val="FF0000"/>
          <w:sz w:val="24"/>
          <w:szCs w:val="24"/>
          <w:lang w:val="en-US"/>
        </w:rPr>
        <w:t>Professor,</w:t>
      </w:r>
      <w:r w:rsidRPr="00EB56E7">
        <w:rPr>
          <w:rFonts w:ascii="Times New Roman" w:hAnsi="Times New Roman" w:cs="Times New Roman"/>
          <w:sz w:val="24"/>
          <w:szCs w:val="24"/>
          <w:lang w:val="en-US"/>
        </w:rPr>
        <w:t xml:space="preserve"> </w:t>
      </w:r>
      <w:r w:rsidR="00620E86" w:rsidRPr="00EB56E7">
        <w:rPr>
          <w:rFonts w:ascii="Times New Roman" w:hAnsi="Times New Roman" w:cs="Times New Roman"/>
          <w:sz w:val="24"/>
          <w:szCs w:val="24"/>
          <w:lang w:val="en-US"/>
        </w:rPr>
        <w:t>Dep</w:t>
      </w:r>
      <w:r w:rsidR="007D2EC9" w:rsidRPr="00EB56E7">
        <w:rPr>
          <w:rFonts w:ascii="Times New Roman" w:hAnsi="Times New Roman" w:cs="Times New Roman"/>
          <w:sz w:val="24"/>
          <w:szCs w:val="24"/>
          <w:lang w:val="en-US"/>
        </w:rPr>
        <w:t>t.</w:t>
      </w:r>
      <w:r w:rsidR="00620E86" w:rsidRPr="00EB56E7">
        <w:rPr>
          <w:rFonts w:ascii="Times New Roman" w:hAnsi="Times New Roman" w:cs="Times New Roman"/>
          <w:sz w:val="24"/>
          <w:szCs w:val="24"/>
          <w:lang w:val="en-US"/>
        </w:rPr>
        <w:t xml:space="preserve"> of Mechanical and Structural Engineering and Materials Science</w:t>
      </w:r>
    </w:p>
    <w:p w14:paraId="5AFD12B0" w14:textId="68A6BF7C" w:rsidR="00620E86" w:rsidRPr="00EB56E7" w:rsidRDefault="00620E86" w:rsidP="00620E86">
      <w:pPr>
        <w:pStyle w:val="ListParagraph"/>
        <w:spacing w:line="360" w:lineRule="auto"/>
        <w:jc w:val="center"/>
        <w:rPr>
          <w:rFonts w:ascii="Times New Roman" w:hAnsi="Times New Roman" w:cs="Times New Roman"/>
          <w:sz w:val="24"/>
          <w:szCs w:val="24"/>
          <w:lang w:val="en-US"/>
        </w:rPr>
      </w:pPr>
      <w:r w:rsidRPr="00EB56E7">
        <w:rPr>
          <w:rFonts w:ascii="Times New Roman" w:hAnsi="Times New Roman" w:cs="Times New Roman"/>
          <w:sz w:val="24"/>
          <w:szCs w:val="24"/>
          <w:lang w:val="en-US"/>
        </w:rPr>
        <w:t>University of Stavanger (</w:t>
      </w:r>
      <w:proofErr w:type="spellStart"/>
      <w:r w:rsidRPr="00EB56E7">
        <w:rPr>
          <w:rFonts w:ascii="Times New Roman" w:hAnsi="Times New Roman" w:cs="Times New Roman"/>
          <w:sz w:val="24"/>
          <w:szCs w:val="24"/>
          <w:lang w:val="en-US"/>
        </w:rPr>
        <w:t>UiS</w:t>
      </w:r>
      <w:proofErr w:type="spellEnd"/>
      <w:r w:rsidRPr="00EB56E7">
        <w:rPr>
          <w:rFonts w:ascii="Times New Roman" w:hAnsi="Times New Roman" w:cs="Times New Roman"/>
          <w:sz w:val="24"/>
          <w:szCs w:val="24"/>
          <w:lang w:val="en-US"/>
        </w:rPr>
        <w:t xml:space="preserve">), </w:t>
      </w:r>
      <w:r w:rsidR="008D6E84" w:rsidRPr="00EB56E7">
        <w:rPr>
          <w:rFonts w:ascii="Times New Roman" w:hAnsi="Times New Roman" w:cs="Times New Roman"/>
          <w:sz w:val="24"/>
          <w:szCs w:val="24"/>
          <w:lang w:val="en-US"/>
        </w:rPr>
        <w:t xml:space="preserve">Kjell </w:t>
      </w:r>
      <w:proofErr w:type="spellStart"/>
      <w:r w:rsidR="008D6E84" w:rsidRPr="00EB56E7">
        <w:rPr>
          <w:rFonts w:ascii="Times New Roman" w:hAnsi="Times New Roman" w:cs="Times New Roman"/>
          <w:sz w:val="24"/>
          <w:szCs w:val="24"/>
          <w:lang w:val="en-US"/>
        </w:rPr>
        <w:t>Arholms</w:t>
      </w:r>
      <w:proofErr w:type="spellEnd"/>
      <w:r w:rsidR="008D6E84" w:rsidRPr="00EB56E7">
        <w:rPr>
          <w:rFonts w:ascii="Times New Roman" w:hAnsi="Times New Roman" w:cs="Times New Roman"/>
          <w:sz w:val="24"/>
          <w:szCs w:val="24"/>
          <w:lang w:val="en-US"/>
        </w:rPr>
        <w:t xml:space="preserve"> </w:t>
      </w:r>
      <w:proofErr w:type="spellStart"/>
      <w:r w:rsidR="008D6E84" w:rsidRPr="00EB56E7">
        <w:rPr>
          <w:rFonts w:ascii="Times New Roman" w:hAnsi="Times New Roman" w:cs="Times New Roman"/>
          <w:sz w:val="24"/>
          <w:szCs w:val="24"/>
          <w:lang w:val="en-US"/>
        </w:rPr>
        <w:t>gt.</w:t>
      </w:r>
      <w:proofErr w:type="spellEnd"/>
      <w:r w:rsidR="008D6E84" w:rsidRPr="00EB56E7">
        <w:rPr>
          <w:rFonts w:ascii="Times New Roman" w:hAnsi="Times New Roman" w:cs="Times New Roman"/>
          <w:sz w:val="24"/>
          <w:szCs w:val="24"/>
          <w:lang w:val="en-US"/>
        </w:rPr>
        <w:t xml:space="preserve"> 41, NO-4021 </w:t>
      </w:r>
      <w:r w:rsidRPr="00EB56E7">
        <w:rPr>
          <w:rFonts w:ascii="Times New Roman" w:hAnsi="Times New Roman" w:cs="Times New Roman"/>
          <w:sz w:val="24"/>
          <w:szCs w:val="24"/>
          <w:lang w:val="en-US"/>
        </w:rPr>
        <w:t>Stavanger, Norway</w:t>
      </w:r>
      <w:r w:rsidR="007D2EC9" w:rsidRPr="00EB56E7">
        <w:rPr>
          <w:rFonts w:ascii="Times New Roman" w:hAnsi="Times New Roman" w:cs="Times New Roman"/>
          <w:sz w:val="24"/>
          <w:szCs w:val="24"/>
          <w:lang w:val="en-US"/>
        </w:rPr>
        <w:t>. Email: muk.c.ong@uis.no</w:t>
      </w:r>
    </w:p>
    <w:p w14:paraId="55C97BCF" w14:textId="77777777" w:rsidR="00E60302" w:rsidRPr="00EB56E7" w:rsidRDefault="00E60302" w:rsidP="00E60302">
      <w:pPr>
        <w:spacing w:line="480" w:lineRule="auto"/>
        <w:jc w:val="center"/>
        <w:rPr>
          <w:rFonts w:ascii="Times New Roman" w:hAnsi="Times New Roman" w:cs="Times New Roman"/>
          <w:sz w:val="24"/>
          <w:szCs w:val="24"/>
          <w:lang w:val="en-US"/>
        </w:rPr>
      </w:pPr>
      <w:r w:rsidRPr="00EB56E7">
        <w:rPr>
          <w:rFonts w:ascii="Times New Roman" w:hAnsi="Times New Roman" w:cs="Times New Roman"/>
          <w:b/>
          <w:sz w:val="24"/>
          <w:szCs w:val="24"/>
          <w:lang w:val="en-US"/>
        </w:rPr>
        <w:t>Lars Erik Holmedal</w:t>
      </w:r>
      <w:r w:rsidRPr="00EB56E7">
        <w:rPr>
          <w:rFonts w:ascii="Times New Roman" w:hAnsi="Times New Roman" w:cs="Times New Roman"/>
          <w:sz w:val="24"/>
          <w:szCs w:val="24"/>
          <w:lang w:val="en-US"/>
        </w:rPr>
        <w:t xml:space="preserve"> </w:t>
      </w:r>
    </w:p>
    <w:p w14:paraId="2B515E0A" w14:textId="560E57EE" w:rsidR="008D6E84" w:rsidRPr="00EB56E7" w:rsidRDefault="003461DE" w:rsidP="007D2EC9">
      <w:pPr>
        <w:spacing w:line="480" w:lineRule="auto"/>
        <w:jc w:val="center"/>
        <w:rPr>
          <w:rFonts w:ascii="Times New Roman" w:hAnsi="Times New Roman" w:cs="Times New Roman"/>
          <w:sz w:val="24"/>
          <w:szCs w:val="24"/>
          <w:lang w:val="en-US"/>
        </w:rPr>
      </w:pPr>
      <w:r w:rsidRPr="00EF6F40">
        <w:rPr>
          <w:rFonts w:ascii="Times New Roman" w:hAnsi="Times New Roman" w:cs="Times New Roman"/>
          <w:color w:val="FF0000"/>
          <w:sz w:val="24"/>
          <w:szCs w:val="24"/>
          <w:lang w:val="en-US"/>
        </w:rPr>
        <w:t>Professor</w:t>
      </w:r>
      <w:r w:rsidRPr="00EB56E7">
        <w:rPr>
          <w:rFonts w:ascii="Times New Roman" w:hAnsi="Times New Roman" w:cs="Times New Roman"/>
          <w:sz w:val="24"/>
          <w:szCs w:val="24"/>
          <w:lang w:val="en-US"/>
        </w:rPr>
        <w:t xml:space="preserve">, </w:t>
      </w:r>
      <w:r w:rsidR="00E60302" w:rsidRPr="00EB56E7">
        <w:rPr>
          <w:rFonts w:ascii="Times New Roman" w:hAnsi="Times New Roman" w:cs="Times New Roman"/>
          <w:sz w:val="24"/>
          <w:szCs w:val="24"/>
          <w:lang w:val="en-US"/>
        </w:rPr>
        <w:t xml:space="preserve">Dept. of Marine Technology, Norwegian University of Science and Technology (NTNU), Otto Nielsens </w:t>
      </w:r>
      <w:proofErr w:type="spellStart"/>
      <w:r w:rsidR="00E60302" w:rsidRPr="00EB56E7">
        <w:rPr>
          <w:rFonts w:ascii="Times New Roman" w:hAnsi="Times New Roman" w:cs="Times New Roman"/>
          <w:sz w:val="24"/>
          <w:szCs w:val="24"/>
          <w:lang w:val="en-US"/>
        </w:rPr>
        <w:t>vei</w:t>
      </w:r>
      <w:proofErr w:type="spellEnd"/>
      <w:r w:rsidR="00E60302" w:rsidRPr="00EB56E7">
        <w:rPr>
          <w:rFonts w:ascii="Times New Roman" w:hAnsi="Times New Roman" w:cs="Times New Roman"/>
          <w:sz w:val="24"/>
          <w:szCs w:val="24"/>
          <w:lang w:val="en-US"/>
        </w:rPr>
        <w:t xml:space="preserve"> 10, NO-7491</w:t>
      </w:r>
      <w:r w:rsidR="00E60302" w:rsidRPr="00EB56E7">
        <w:rPr>
          <w:rFonts w:ascii="Times New Roman" w:hAnsi="Times New Roman" w:cs="Times New Roman"/>
          <w:sz w:val="24"/>
          <w:szCs w:val="24"/>
          <w:lang w:val="pt-PT"/>
        </w:rPr>
        <w:t>Trondheim, Norway. Email</w:t>
      </w:r>
      <w:r w:rsidR="007D2EC9" w:rsidRPr="00EB56E7">
        <w:rPr>
          <w:rFonts w:ascii="Times New Roman" w:hAnsi="Times New Roman" w:cs="Times New Roman"/>
          <w:sz w:val="24"/>
          <w:szCs w:val="24"/>
          <w:lang w:val="pt-PT"/>
        </w:rPr>
        <w:t>: lars.erik.holmedal@ntnu.no</w:t>
      </w:r>
      <w:r w:rsidR="00E60302" w:rsidRPr="00EB56E7">
        <w:rPr>
          <w:rFonts w:ascii="Times New Roman" w:hAnsi="Times New Roman" w:cs="Times New Roman"/>
          <w:sz w:val="24"/>
          <w:szCs w:val="24"/>
          <w:lang w:val="en-US"/>
        </w:rPr>
        <w:t xml:space="preserve">  </w:t>
      </w:r>
    </w:p>
    <w:p w14:paraId="74236CB9" w14:textId="0DE87EB3" w:rsidR="00E60302" w:rsidRPr="00EB56E7" w:rsidRDefault="00E60302" w:rsidP="007D2EC9">
      <w:pPr>
        <w:spacing w:line="480" w:lineRule="auto"/>
        <w:jc w:val="center"/>
        <w:rPr>
          <w:rFonts w:ascii="Times New Roman" w:hAnsi="Times New Roman" w:cs="Times New Roman"/>
          <w:sz w:val="24"/>
          <w:szCs w:val="24"/>
          <w:lang w:val="pt-PT"/>
        </w:rPr>
      </w:pPr>
      <w:r w:rsidRPr="00EB56E7">
        <w:rPr>
          <w:rFonts w:ascii="Times New Roman" w:hAnsi="Times New Roman" w:cs="Times New Roman"/>
          <w:sz w:val="24"/>
          <w:szCs w:val="24"/>
          <w:lang w:val="en-US"/>
        </w:rPr>
        <w:t xml:space="preserve">                          </w:t>
      </w:r>
    </w:p>
    <w:p w14:paraId="60D96FCD" w14:textId="0B99E693" w:rsidR="00D0513A" w:rsidRPr="00EB56E7" w:rsidRDefault="00D0513A" w:rsidP="00D0513A">
      <w:pPr>
        <w:spacing w:line="480" w:lineRule="auto"/>
        <w:jc w:val="both"/>
        <w:rPr>
          <w:rFonts w:ascii="Times New Roman" w:hAnsi="Times New Roman" w:cs="Times New Roman"/>
          <w:b/>
          <w:color w:val="FF0000"/>
          <w:sz w:val="24"/>
          <w:szCs w:val="24"/>
          <w:lang w:val="pt-PT"/>
        </w:rPr>
      </w:pPr>
      <w:r w:rsidRPr="00EB56E7">
        <w:rPr>
          <w:rFonts w:ascii="Times New Roman" w:hAnsi="Times New Roman" w:cs="Times New Roman"/>
          <w:b/>
          <w:sz w:val="24"/>
          <w:szCs w:val="24"/>
          <w:lang w:val="pt-PT"/>
        </w:rPr>
        <w:t>ABSTRACT</w:t>
      </w:r>
      <w:r w:rsidR="005C0CA2" w:rsidRPr="00EB56E7">
        <w:rPr>
          <w:rFonts w:ascii="Times New Roman" w:hAnsi="Times New Roman" w:cs="Times New Roman"/>
          <w:b/>
          <w:sz w:val="24"/>
          <w:szCs w:val="24"/>
          <w:lang w:val="pt-PT"/>
        </w:rPr>
        <w:t xml:space="preserve"> </w:t>
      </w:r>
    </w:p>
    <w:p w14:paraId="097A1E54" w14:textId="358D3738" w:rsidR="00DE76BA" w:rsidRPr="00EB56E7" w:rsidRDefault="00D0513A"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 xml:space="preserve">This </w:t>
      </w:r>
      <w:r w:rsidR="00E11FF8" w:rsidRPr="00EB56E7">
        <w:rPr>
          <w:rFonts w:ascii="Times New Roman" w:hAnsi="Times New Roman" w:cs="Times New Roman"/>
          <w:sz w:val="24"/>
          <w:szCs w:val="24"/>
          <w:lang w:val="en-GB"/>
        </w:rPr>
        <w:t>article</w:t>
      </w:r>
      <w:r w:rsidRPr="00EB56E7">
        <w:rPr>
          <w:rFonts w:ascii="Times New Roman" w:hAnsi="Times New Roman" w:cs="Times New Roman"/>
          <w:sz w:val="24"/>
          <w:szCs w:val="24"/>
          <w:lang w:val="en-GB"/>
        </w:rPr>
        <w:t xml:space="preserve"> provides a method by which the scour </w:t>
      </w:r>
      <w:r w:rsidR="00DC6EDC" w:rsidRPr="00EB56E7">
        <w:rPr>
          <w:rFonts w:ascii="Times New Roman" w:hAnsi="Times New Roman" w:cs="Times New Roman"/>
          <w:sz w:val="24"/>
          <w:szCs w:val="24"/>
          <w:lang w:val="en-GB"/>
        </w:rPr>
        <w:t>and self-burial of spherical bodies, short cylinders and truncated cones</w:t>
      </w:r>
      <w:r w:rsidR="00E11FF8" w:rsidRPr="00EB56E7">
        <w:rPr>
          <w:rFonts w:ascii="Times New Roman" w:hAnsi="Times New Roman" w:cs="Times New Roman"/>
          <w:sz w:val="24"/>
          <w:szCs w:val="24"/>
          <w:lang w:val="en-GB"/>
        </w:rPr>
        <w:t xml:space="preserve"> induced by </w:t>
      </w:r>
      <w:proofErr w:type="spellStart"/>
      <w:proofErr w:type="gramStart"/>
      <w:r w:rsidR="00E11FF8" w:rsidRPr="00EB56E7">
        <w:rPr>
          <w:rFonts w:ascii="Times New Roman" w:hAnsi="Times New Roman" w:cs="Times New Roman"/>
          <w:sz w:val="24"/>
          <w:szCs w:val="24"/>
          <w:lang w:val="en-GB"/>
        </w:rPr>
        <w:t>bichromatic</w:t>
      </w:r>
      <w:proofErr w:type="spellEnd"/>
      <w:proofErr w:type="gramEnd"/>
      <w:r w:rsidR="00E11FF8" w:rsidRPr="00EB56E7">
        <w:rPr>
          <w:rFonts w:ascii="Times New Roman" w:hAnsi="Times New Roman" w:cs="Times New Roman"/>
          <w:sz w:val="24"/>
          <w:szCs w:val="24"/>
          <w:lang w:val="en-GB"/>
        </w:rPr>
        <w:t xml:space="preserve"> and bidirectional waves</w:t>
      </w:r>
      <w:r w:rsidRPr="00EB56E7">
        <w:rPr>
          <w:rFonts w:ascii="Times New Roman" w:hAnsi="Times New Roman" w:cs="Times New Roman"/>
          <w:sz w:val="24"/>
          <w:szCs w:val="24"/>
          <w:lang w:val="en-GB"/>
        </w:rPr>
        <w:t xml:space="preserve"> can be derived. Here empirical</w:t>
      </w:r>
      <w:r w:rsidR="00DC6EDC" w:rsidRPr="00EB56E7">
        <w:rPr>
          <w:rFonts w:ascii="Times New Roman" w:hAnsi="Times New Roman" w:cs="Times New Roman"/>
          <w:sz w:val="24"/>
          <w:szCs w:val="24"/>
          <w:lang w:val="en-GB"/>
        </w:rPr>
        <w:t xml:space="preserve"> scour depth and the self-burial</w:t>
      </w:r>
      <w:r w:rsidRPr="00EB56E7">
        <w:rPr>
          <w:rFonts w:ascii="Times New Roman" w:hAnsi="Times New Roman" w:cs="Times New Roman"/>
          <w:sz w:val="24"/>
          <w:szCs w:val="24"/>
          <w:lang w:val="en-GB"/>
        </w:rPr>
        <w:t xml:space="preserve"> </w:t>
      </w:r>
      <w:r w:rsidR="00DC6EDC" w:rsidRPr="00EB56E7">
        <w:rPr>
          <w:rFonts w:ascii="Times New Roman" w:hAnsi="Times New Roman" w:cs="Times New Roman"/>
          <w:sz w:val="24"/>
          <w:szCs w:val="24"/>
          <w:lang w:val="en-GB"/>
        </w:rPr>
        <w:t>depth formulae for spherical bodies, short cylinders</w:t>
      </w:r>
      <w:r w:rsidR="0021156F" w:rsidRPr="00EB56E7">
        <w:rPr>
          <w:rFonts w:ascii="Times New Roman" w:hAnsi="Times New Roman" w:cs="Times New Roman"/>
          <w:sz w:val="24"/>
          <w:szCs w:val="24"/>
          <w:lang w:val="en-GB"/>
        </w:rPr>
        <w:t xml:space="preserve">, </w:t>
      </w:r>
      <w:r w:rsidR="00DC6EDC" w:rsidRPr="00EB56E7">
        <w:rPr>
          <w:rFonts w:ascii="Times New Roman" w:hAnsi="Times New Roman" w:cs="Times New Roman"/>
          <w:sz w:val="24"/>
          <w:szCs w:val="24"/>
          <w:lang w:val="en-GB"/>
        </w:rPr>
        <w:t>and truncated cones</w:t>
      </w:r>
      <w:r w:rsidR="00757656" w:rsidRPr="00EB56E7">
        <w:rPr>
          <w:rFonts w:ascii="Times New Roman" w:hAnsi="Times New Roman" w:cs="Times New Roman"/>
          <w:sz w:val="24"/>
          <w:szCs w:val="24"/>
          <w:lang w:val="en-GB"/>
        </w:rPr>
        <w:t xml:space="preserve"> </w:t>
      </w:r>
      <w:r w:rsidR="00C61DA2" w:rsidRPr="00EB56E7">
        <w:rPr>
          <w:rFonts w:ascii="Times New Roman" w:hAnsi="Times New Roman" w:cs="Times New Roman"/>
          <w:sz w:val="24"/>
          <w:szCs w:val="24"/>
          <w:lang w:val="en-GB"/>
        </w:rPr>
        <w:t xml:space="preserve">are used </w:t>
      </w:r>
      <w:r w:rsidRPr="00EB56E7">
        <w:rPr>
          <w:rFonts w:ascii="Times New Roman" w:hAnsi="Times New Roman" w:cs="Times New Roman"/>
          <w:sz w:val="24"/>
          <w:szCs w:val="24"/>
          <w:lang w:val="en-GB"/>
        </w:rPr>
        <w:t xml:space="preserve">together with </w:t>
      </w:r>
      <w:r w:rsidR="0021156F" w:rsidRPr="00EB56E7">
        <w:rPr>
          <w:rFonts w:ascii="Times New Roman" w:hAnsi="Times New Roman" w:cs="Times New Roman"/>
          <w:sz w:val="24"/>
          <w:szCs w:val="24"/>
          <w:lang w:val="en-GB"/>
        </w:rPr>
        <w:t>a</w:t>
      </w:r>
      <w:r w:rsidR="00C61DA2" w:rsidRPr="00EB56E7">
        <w:rPr>
          <w:rFonts w:ascii="Times New Roman" w:hAnsi="Times New Roman" w:cs="Times New Roman"/>
          <w:sz w:val="24"/>
          <w:szCs w:val="24"/>
          <w:lang w:val="en-GB"/>
        </w:rPr>
        <w:t xml:space="preserve"> bed shear stress</w:t>
      </w:r>
      <w:r w:rsidR="0021156F" w:rsidRPr="00EB56E7">
        <w:rPr>
          <w:rFonts w:ascii="Times New Roman" w:hAnsi="Times New Roman" w:cs="Times New Roman"/>
          <w:sz w:val="24"/>
          <w:szCs w:val="24"/>
          <w:lang w:val="en-GB"/>
        </w:rPr>
        <w:t xml:space="preserve"> model</w:t>
      </w:r>
      <w:r w:rsidR="00C61DA2" w:rsidRPr="00EB56E7">
        <w:rPr>
          <w:rFonts w:ascii="Times New Roman" w:hAnsi="Times New Roman" w:cs="Times New Roman"/>
          <w:sz w:val="24"/>
          <w:szCs w:val="24"/>
          <w:lang w:val="en-GB"/>
        </w:rPr>
        <w:t xml:space="preserve"> beneath </w:t>
      </w:r>
      <w:proofErr w:type="spellStart"/>
      <w:r w:rsidR="00C61DA2" w:rsidRPr="00EB56E7">
        <w:rPr>
          <w:rFonts w:ascii="Times New Roman" w:hAnsi="Times New Roman" w:cs="Times New Roman"/>
          <w:sz w:val="24"/>
          <w:szCs w:val="24"/>
          <w:lang w:val="en-GB"/>
        </w:rPr>
        <w:t>bichromatic</w:t>
      </w:r>
      <w:proofErr w:type="spellEnd"/>
      <w:r w:rsidR="00C61DA2" w:rsidRPr="00EB56E7">
        <w:rPr>
          <w:rFonts w:ascii="Times New Roman" w:hAnsi="Times New Roman" w:cs="Times New Roman"/>
          <w:sz w:val="24"/>
          <w:szCs w:val="24"/>
          <w:lang w:val="en-GB"/>
        </w:rPr>
        <w:t xml:space="preserve"> and bidirectional waves. Examples of results are given for unidirectional</w:t>
      </w:r>
      <w:r w:rsidR="00BA339F" w:rsidRPr="00EB56E7">
        <w:rPr>
          <w:rFonts w:ascii="Times New Roman" w:hAnsi="Times New Roman" w:cs="Times New Roman"/>
          <w:sz w:val="24"/>
          <w:szCs w:val="24"/>
          <w:lang w:val="en-GB"/>
        </w:rPr>
        <w:t xml:space="preserve"> </w:t>
      </w:r>
      <w:proofErr w:type="spellStart"/>
      <w:r w:rsidR="00BA339F" w:rsidRPr="00EB56E7">
        <w:rPr>
          <w:rFonts w:ascii="Times New Roman" w:hAnsi="Times New Roman" w:cs="Times New Roman"/>
          <w:sz w:val="24"/>
          <w:szCs w:val="24"/>
          <w:lang w:val="en-GB"/>
        </w:rPr>
        <w:lastRenderedPageBreak/>
        <w:t>bichromatic</w:t>
      </w:r>
      <w:proofErr w:type="spellEnd"/>
      <w:r w:rsidR="00C61DA2" w:rsidRPr="00EB56E7">
        <w:rPr>
          <w:rFonts w:ascii="Times New Roman" w:hAnsi="Times New Roman" w:cs="Times New Roman"/>
          <w:sz w:val="24"/>
          <w:szCs w:val="24"/>
          <w:lang w:val="en-GB"/>
        </w:rPr>
        <w:t xml:space="preserve"> waves </w:t>
      </w:r>
      <w:r w:rsidR="00BA339F" w:rsidRPr="00EB56E7">
        <w:rPr>
          <w:rFonts w:ascii="Times New Roman" w:hAnsi="Times New Roman" w:cs="Times New Roman"/>
          <w:sz w:val="24"/>
          <w:szCs w:val="24"/>
          <w:lang w:val="en-GB"/>
        </w:rPr>
        <w:t>and</w:t>
      </w:r>
      <w:r w:rsidR="00C61DA2" w:rsidRPr="00EB56E7">
        <w:rPr>
          <w:rFonts w:ascii="Times New Roman" w:hAnsi="Times New Roman" w:cs="Times New Roman"/>
          <w:sz w:val="24"/>
          <w:szCs w:val="24"/>
          <w:lang w:val="en-GB"/>
        </w:rPr>
        <w:t xml:space="preserve"> bidirectional </w:t>
      </w:r>
      <w:r w:rsidR="00BA339F" w:rsidRPr="00EB56E7">
        <w:rPr>
          <w:rFonts w:ascii="Times New Roman" w:hAnsi="Times New Roman" w:cs="Times New Roman"/>
          <w:sz w:val="24"/>
          <w:szCs w:val="24"/>
          <w:lang w:val="en-GB"/>
        </w:rPr>
        <w:t xml:space="preserve">monochromatic </w:t>
      </w:r>
      <w:r w:rsidR="00C61DA2" w:rsidRPr="00EB56E7">
        <w:rPr>
          <w:rFonts w:ascii="Times New Roman" w:hAnsi="Times New Roman" w:cs="Times New Roman"/>
          <w:sz w:val="24"/>
          <w:szCs w:val="24"/>
          <w:lang w:val="en-GB"/>
        </w:rPr>
        <w:t>waves</w:t>
      </w:r>
      <w:r w:rsidR="00E52518" w:rsidRPr="00EB56E7">
        <w:rPr>
          <w:rFonts w:ascii="Times New Roman" w:hAnsi="Times New Roman" w:cs="Times New Roman"/>
          <w:sz w:val="24"/>
          <w:szCs w:val="24"/>
          <w:lang w:val="en-GB"/>
        </w:rPr>
        <w:t>.</w:t>
      </w:r>
      <w:r w:rsidR="000D234A" w:rsidRPr="00EB56E7">
        <w:rPr>
          <w:rFonts w:ascii="Times New Roman" w:hAnsi="Times New Roman" w:cs="Times New Roman"/>
          <w:sz w:val="24"/>
          <w:szCs w:val="24"/>
          <w:lang w:val="en-GB"/>
        </w:rPr>
        <w:t xml:space="preserve"> </w:t>
      </w:r>
      <w:r w:rsidR="00C61DA2" w:rsidRPr="00EB56E7">
        <w:rPr>
          <w:rFonts w:ascii="Times New Roman" w:hAnsi="Times New Roman" w:cs="Times New Roman"/>
          <w:sz w:val="24"/>
          <w:szCs w:val="24"/>
          <w:lang w:val="en-GB"/>
        </w:rPr>
        <w:t>The results appear to agree qualitatively with physical expectations.</w:t>
      </w:r>
      <w:r w:rsidRPr="00EB56E7">
        <w:rPr>
          <w:rFonts w:ascii="Times New Roman" w:hAnsi="Times New Roman" w:cs="Times New Roman"/>
          <w:sz w:val="24"/>
          <w:szCs w:val="24"/>
          <w:lang w:val="en-GB"/>
        </w:rPr>
        <w:t xml:space="preserve"> </w:t>
      </w:r>
    </w:p>
    <w:p w14:paraId="51633711" w14:textId="453880AB" w:rsidR="00D0513A" w:rsidRPr="00EB56E7" w:rsidRDefault="00D0513A"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b/>
          <w:bCs/>
          <w:sz w:val="24"/>
          <w:szCs w:val="24"/>
          <w:lang w:val="en-GB"/>
        </w:rPr>
        <w:t>Keywords</w:t>
      </w:r>
      <w:r w:rsidRPr="00EB56E7">
        <w:rPr>
          <w:rFonts w:ascii="Times New Roman" w:hAnsi="Times New Roman" w:cs="Times New Roman"/>
          <w:sz w:val="24"/>
          <w:szCs w:val="24"/>
          <w:lang w:val="en-GB"/>
        </w:rPr>
        <w:t>: Scour depth</w:t>
      </w:r>
      <w:r w:rsidR="00DE76BA" w:rsidRPr="00EB56E7">
        <w:rPr>
          <w:rFonts w:ascii="Times New Roman" w:hAnsi="Times New Roman" w:cs="Times New Roman"/>
          <w:sz w:val="24"/>
          <w:szCs w:val="24"/>
          <w:lang w:val="en-GB"/>
        </w:rPr>
        <w:t xml:space="preserve"> and </w:t>
      </w:r>
      <w:r w:rsidR="001737C5" w:rsidRPr="00EB56E7">
        <w:rPr>
          <w:rFonts w:ascii="Times New Roman" w:hAnsi="Times New Roman" w:cs="Times New Roman"/>
          <w:sz w:val="24"/>
          <w:szCs w:val="24"/>
          <w:lang w:val="en-GB"/>
        </w:rPr>
        <w:t>self-burial</w:t>
      </w:r>
      <w:r w:rsidRPr="00EB56E7">
        <w:rPr>
          <w:rFonts w:ascii="Times New Roman" w:hAnsi="Times New Roman" w:cs="Times New Roman"/>
          <w:sz w:val="24"/>
          <w:szCs w:val="24"/>
          <w:lang w:val="en-GB"/>
        </w:rPr>
        <w:t>;</w:t>
      </w:r>
      <w:r w:rsidR="00DE76BA" w:rsidRPr="00EB56E7">
        <w:rPr>
          <w:rFonts w:ascii="Times New Roman" w:hAnsi="Times New Roman" w:cs="Times New Roman"/>
          <w:sz w:val="24"/>
          <w:szCs w:val="24"/>
          <w:lang w:val="en-GB"/>
        </w:rPr>
        <w:t xml:space="preserve"> </w:t>
      </w:r>
      <w:r w:rsidR="001737C5" w:rsidRPr="00EB56E7">
        <w:rPr>
          <w:rFonts w:ascii="Times New Roman" w:hAnsi="Times New Roman" w:cs="Times New Roman"/>
          <w:sz w:val="24"/>
          <w:szCs w:val="24"/>
          <w:lang w:val="en-GB"/>
        </w:rPr>
        <w:t>Spherical bodies; Short cylinders; Truncated cones;</w:t>
      </w:r>
      <w:r w:rsidRPr="00EB56E7">
        <w:rPr>
          <w:rFonts w:ascii="Times New Roman" w:hAnsi="Times New Roman" w:cs="Times New Roman"/>
          <w:sz w:val="24"/>
          <w:szCs w:val="24"/>
          <w:lang w:val="en-GB"/>
        </w:rPr>
        <w:t xml:space="preserve"> Shear stress; </w:t>
      </w:r>
      <w:proofErr w:type="spellStart"/>
      <w:r w:rsidR="00DE76BA" w:rsidRPr="00EB56E7">
        <w:rPr>
          <w:rFonts w:ascii="Times New Roman" w:hAnsi="Times New Roman" w:cs="Times New Roman"/>
          <w:sz w:val="24"/>
          <w:szCs w:val="24"/>
          <w:lang w:val="en-GB"/>
        </w:rPr>
        <w:t>Bichromatic</w:t>
      </w:r>
      <w:proofErr w:type="spellEnd"/>
      <w:r w:rsidR="00DE76BA" w:rsidRPr="00EB56E7">
        <w:rPr>
          <w:rFonts w:ascii="Times New Roman" w:hAnsi="Times New Roman" w:cs="Times New Roman"/>
          <w:sz w:val="24"/>
          <w:szCs w:val="24"/>
          <w:lang w:val="en-GB"/>
        </w:rPr>
        <w:t xml:space="preserve"> and bidirectional waves; </w:t>
      </w:r>
      <w:r w:rsidR="001737C5" w:rsidRPr="00EB56E7">
        <w:rPr>
          <w:rFonts w:ascii="Times New Roman" w:hAnsi="Times New Roman" w:cs="Times New Roman"/>
          <w:sz w:val="24"/>
          <w:szCs w:val="24"/>
          <w:lang w:val="en-GB"/>
        </w:rPr>
        <w:t>Examples of results</w:t>
      </w:r>
      <w:r w:rsidR="008C4C74" w:rsidRPr="00EB56E7">
        <w:rPr>
          <w:rFonts w:ascii="Times New Roman" w:hAnsi="Times New Roman" w:cs="Times New Roman"/>
          <w:sz w:val="24"/>
          <w:szCs w:val="24"/>
          <w:lang w:val="en-GB"/>
        </w:rPr>
        <w:t>.</w:t>
      </w:r>
    </w:p>
    <w:p w14:paraId="6D069306" w14:textId="77777777" w:rsidR="007D2EC9" w:rsidRPr="00EB56E7" w:rsidRDefault="007D2EC9" w:rsidP="00D0513A">
      <w:pPr>
        <w:spacing w:line="480" w:lineRule="auto"/>
        <w:jc w:val="both"/>
        <w:rPr>
          <w:rFonts w:ascii="Times New Roman" w:hAnsi="Times New Roman" w:cs="Times New Roman"/>
          <w:b/>
          <w:sz w:val="24"/>
          <w:szCs w:val="24"/>
          <w:lang w:val="en-GB"/>
        </w:rPr>
      </w:pPr>
    </w:p>
    <w:p w14:paraId="685347BC" w14:textId="48868E1C" w:rsidR="00D0513A" w:rsidRPr="00EB56E7" w:rsidRDefault="00D0513A" w:rsidP="00D0513A">
      <w:pPr>
        <w:spacing w:line="480" w:lineRule="auto"/>
        <w:jc w:val="both"/>
        <w:rPr>
          <w:rFonts w:ascii="Times New Roman" w:hAnsi="Times New Roman" w:cs="Times New Roman"/>
          <w:b/>
          <w:color w:val="FF0000"/>
          <w:sz w:val="24"/>
          <w:szCs w:val="24"/>
          <w:lang w:val="en-GB"/>
        </w:rPr>
      </w:pPr>
      <w:r w:rsidRPr="00EB56E7">
        <w:rPr>
          <w:rFonts w:ascii="Times New Roman" w:hAnsi="Times New Roman" w:cs="Times New Roman"/>
          <w:b/>
          <w:sz w:val="24"/>
          <w:szCs w:val="24"/>
          <w:lang w:val="en-GB"/>
        </w:rPr>
        <w:t>INTRODUCTION</w:t>
      </w:r>
      <w:r w:rsidR="005C0CA2" w:rsidRPr="00EB56E7">
        <w:rPr>
          <w:rFonts w:ascii="Times New Roman" w:hAnsi="Times New Roman" w:cs="Times New Roman"/>
          <w:b/>
          <w:sz w:val="24"/>
          <w:szCs w:val="24"/>
          <w:lang w:val="en-GB"/>
        </w:rPr>
        <w:t xml:space="preserve"> </w:t>
      </w:r>
      <w:r w:rsidR="005D5AEC" w:rsidRPr="00EB56E7">
        <w:rPr>
          <w:rFonts w:ascii="Times New Roman" w:hAnsi="Times New Roman" w:cs="Times New Roman"/>
          <w:b/>
          <w:sz w:val="24"/>
          <w:szCs w:val="24"/>
          <w:lang w:val="en-GB"/>
        </w:rPr>
        <w:t xml:space="preserve">    </w:t>
      </w:r>
    </w:p>
    <w:p w14:paraId="2E0B361D" w14:textId="72A09D6B" w:rsidR="00E726D4" w:rsidRPr="00EB56E7" w:rsidRDefault="003950F1" w:rsidP="00E726D4">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Small objects located</w:t>
      </w:r>
      <w:r w:rsidR="00D0513A" w:rsidRPr="00EB56E7">
        <w:rPr>
          <w:rFonts w:ascii="Times New Roman" w:hAnsi="Times New Roman" w:cs="Times New Roman"/>
          <w:sz w:val="24"/>
          <w:szCs w:val="24"/>
          <w:lang w:val="en-GB"/>
        </w:rPr>
        <w:t xml:space="preserve"> on the seabed are </w:t>
      </w:r>
      <w:r w:rsidR="000B7E93" w:rsidRPr="00EB56E7">
        <w:rPr>
          <w:rFonts w:ascii="Times New Roman" w:hAnsi="Times New Roman" w:cs="Times New Roman"/>
          <w:sz w:val="24"/>
          <w:szCs w:val="24"/>
          <w:lang w:val="en-GB"/>
        </w:rPr>
        <w:t xml:space="preserve">exposed to </w:t>
      </w:r>
      <w:r w:rsidR="00D0513A" w:rsidRPr="00EB56E7">
        <w:rPr>
          <w:rFonts w:ascii="Times New Roman" w:hAnsi="Times New Roman" w:cs="Times New Roman"/>
          <w:sz w:val="24"/>
          <w:szCs w:val="24"/>
          <w:lang w:val="en-GB"/>
        </w:rPr>
        <w:t>the boundary layer</w:t>
      </w:r>
      <w:r w:rsidR="000B7E93" w:rsidRPr="00EB56E7">
        <w:rPr>
          <w:rFonts w:ascii="Times New Roman" w:hAnsi="Times New Roman" w:cs="Times New Roman"/>
          <w:sz w:val="24"/>
          <w:szCs w:val="24"/>
          <w:lang w:val="en-GB"/>
        </w:rPr>
        <w:t xml:space="preserve"> </w:t>
      </w:r>
      <w:r w:rsidR="00D0513A" w:rsidRPr="00EB56E7">
        <w:rPr>
          <w:rFonts w:ascii="Times New Roman" w:hAnsi="Times New Roman" w:cs="Times New Roman"/>
          <w:sz w:val="24"/>
          <w:szCs w:val="24"/>
          <w:lang w:val="en-GB"/>
        </w:rPr>
        <w:t xml:space="preserve">flow close to the bed. </w:t>
      </w:r>
      <w:r w:rsidRPr="00EB56E7">
        <w:rPr>
          <w:rFonts w:ascii="Times New Roman" w:hAnsi="Times New Roman" w:cs="Times New Roman"/>
          <w:sz w:val="24"/>
          <w:szCs w:val="24"/>
          <w:lang w:val="en-GB"/>
        </w:rPr>
        <w:t>The objects considered here are spherical bodies, short cylinders</w:t>
      </w:r>
      <w:r w:rsidR="000D35D8" w:rsidRPr="00EB56E7">
        <w:rPr>
          <w:rFonts w:ascii="Times New Roman" w:hAnsi="Times New Roman" w:cs="Times New Roman"/>
          <w:sz w:val="24"/>
          <w:szCs w:val="24"/>
          <w:lang w:val="en-GB"/>
        </w:rPr>
        <w:t>,</w:t>
      </w:r>
      <w:r w:rsidRPr="00EB56E7">
        <w:rPr>
          <w:rFonts w:ascii="Times New Roman" w:hAnsi="Times New Roman" w:cs="Times New Roman"/>
          <w:sz w:val="24"/>
          <w:szCs w:val="24"/>
          <w:lang w:val="en-GB"/>
        </w:rPr>
        <w:t xml:space="preserve"> and truncated cones, where typical examples are sea mines on the seabed, whilst spherical bodies may also represent stones in scour protection layers of coastal and offshore structures. </w:t>
      </w:r>
      <w:r w:rsidR="00BD43C6" w:rsidRPr="00EB56E7">
        <w:rPr>
          <w:rFonts w:ascii="Times New Roman" w:hAnsi="Times New Roman" w:cs="Times New Roman"/>
          <w:sz w:val="24"/>
          <w:szCs w:val="24"/>
          <w:lang w:val="en-GB"/>
        </w:rPr>
        <w:t>These objects may</w:t>
      </w:r>
      <w:r w:rsidR="00D0513A" w:rsidRPr="00EB56E7">
        <w:rPr>
          <w:rFonts w:ascii="Times New Roman" w:hAnsi="Times New Roman" w:cs="Times New Roman"/>
          <w:sz w:val="24"/>
          <w:szCs w:val="24"/>
          <w:lang w:val="en-GB"/>
        </w:rPr>
        <w:t xml:space="preserve"> experience a range of seabed conditions</w:t>
      </w:r>
      <w:r w:rsidR="00BD6E7F" w:rsidRPr="00EB56E7">
        <w:rPr>
          <w:rFonts w:ascii="Times New Roman" w:hAnsi="Times New Roman" w:cs="Times New Roman"/>
          <w:sz w:val="24"/>
          <w:szCs w:val="24"/>
          <w:lang w:val="en-GB"/>
        </w:rPr>
        <w:t xml:space="preserve"> </w:t>
      </w:r>
      <w:r w:rsidR="00BD43C6" w:rsidRPr="00EB56E7">
        <w:rPr>
          <w:rFonts w:ascii="Times New Roman" w:hAnsi="Times New Roman" w:cs="Times New Roman"/>
          <w:sz w:val="24"/>
          <w:szCs w:val="24"/>
          <w:lang w:val="en-GB"/>
        </w:rPr>
        <w:t>caused by erodible</w:t>
      </w:r>
      <w:r w:rsidR="00BD6E7F" w:rsidRPr="00EB56E7">
        <w:rPr>
          <w:rFonts w:ascii="Times New Roman" w:hAnsi="Times New Roman" w:cs="Times New Roman"/>
          <w:sz w:val="24"/>
          <w:szCs w:val="24"/>
          <w:lang w:val="en-GB"/>
        </w:rPr>
        <w:t xml:space="preserve"> bed effects. </w:t>
      </w:r>
      <w:r w:rsidR="000D35D8" w:rsidRPr="00EB56E7">
        <w:rPr>
          <w:rFonts w:ascii="Times New Roman" w:hAnsi="Times New Roman" w:cs="Times New Roman"/>
          <w:sz w:val="24"/>
          <w:szCs w:val="24"/>
          <w:lang w:val="en-GB"/>
        </w:rPr>
        <w:t>Consequently</w:t>
      </w:r>
      <w:r w:rsidR="00BD43C6" w:rsidRPr="00EB56E7">
        <w:rPr>
          <w:rFonts w:ascii="Times New Roman" w:hAnsi="Times New Roman" w:cs="Times New Roman"/>
          <w:sz w:val="24"/>
          <w:szCs w:val="24"/>
          <w:lang w:val="en-GB"/>
        </w:rPr>
        <w:t>,</w:t>
      </w:r>
      <w:r w:rsidR="00D0513A" w:rsidRPr="00EB56E7">
        <w:rPr>
          <w:rFonts w:ascii="Times New Roman" w:hAnsi="Times New Roman" w:cs="Times New Roman"/>
          <w:sz w:val="24"/>
          <w:szCs w:val="24"/>
          <w:lang w:val="en-GB"/>
        </w:rPr>
        <w:t xml:space="preserve"> the bed may be flat or rippled; </w:t>
      </w:r>
      <w:r w:rsidR="00BD43C6" w:rsidRPr="00EB56E7">
        <w:rPr>
          <w:rFonts w:ascii="Times New Roman" w:hAnsi="Times New Roman" w:cs="Times New Roman"/>
          <w:sz w:val="24"/>
          <w:szCs w:val="24"/>
          <w:lang w:val="en-GB"/>
        </w:rPr>
        <w:t>an</w:t>
      </w:r>
      <w:r w:rsidR="00D0513A" w:rsidRPr="00EB56E7">
        <w:rPr>
          <w:rFonts w:ascii="Times New Roman" w:hAnsi="Times New Roman" w:cs="Times New Roman"/>
          <w:sz w:val="24"/>
          <w:szCs w:val="24"/>
          <w:lang w:val="en-GB"/>
        </w:rPr>
        <w:t xml:space="preserve"> </w:t>
      </w:r>
      <w:r w:rsidR="00BD43C6" w:rsidRPr="00EB56E7">
        <w:rPr>
          <w:rFonts w:ascii="Times New Roman" w:hAnsi="Times New Roman" w:cs="Times New Roman"/>
          <w:sz w:val="24"/>
          <w:szCs w:val="24"/>
          <w:lang w:val="en-GB"/>
        </w:rPr>
        <w:t>object</w:t>
      </w:r>
      <w:r w:rsidR="00D0513A" w:rsidRPr="00EB56E7">
        <w:rPr>
          <w:rFonts w:ascii="Times New Roman" w:hAnsi="Times New Roman" w:cs="Times New Roman"/>
          <w:sz w:val="24"/>
          <w:szCs w:val="24"/>
          <w:lang w:val="en-GB"/>
        </w:rPr>
        <w:t xml:space="preserve"> may</w:t>
      </w:r>
      <w:r w:rsidR="00BD43C6" w:rsidRPr="00EB56E7">
        <w:rPr>
          <w:rFonts w:ascii="Times New Roman" w:hAnsi="Times New Roman" w:cs="Times New Roman"/>
          <w:sz w:val="24"/>
          <w:szCs w:val="24"/>
          <w:lang w:val="en-GB"/>
        </w:rPr>
        <w:t xml:space="preserve"> be surrounded by a scour hole, and it may be </w:t>
      </w:r>
      <w:r w:rsidR="00BD6E7F" w:rsidRPr="00EB56E7">
        <w:rPr>
          <w:rFonts w:ascii="Times New Roman" w:hAnsi="Times New Roman" w:cs="Times New Roman"/>
          <w:sz w:val="24"/>
          <w:szCs w:val="24"/>
          <w:lang w:val="en-GB"/>
        </w:rPr>
        <w:t>partly/</w:t>
      </w:r>
      <w:r w:rsidR="00D0513A" w:rsidRPr="00EB56E7">
        <w:rPr>
          <w:rFonts w:ascii="Times New Roman" w:hAnsi="Times New Roman" w:cs="Times New Roman"/>
          <w:sz w:val="24"/>
          <w:szCs w:val="24"/>
          <w:lang w:val="en-GB"/>
        </w:rPr>
        <w:t>fully buried</w:t>
      </w:r>
      <w:r w:rsidR="00BA339F" w:rsidRPr="00EB56E7">
        <w:rPr>
          <w:rFonts w:ascii="Times New Roman" w:hAnsi="Times New Roman" w:cs="Times New Roman"/>
          <w:sz w:val="24"/>
          <w:szCs w:val="24"/>
          <w:lang w:val="en-GB"/>
        </w:rPr>
        <w:t>,</w:t>
      </w:r>
      <w:r w:rsidR="00D0513A" w:rsidRPr="00EB56E7">
        <w:rPr>
          <w:rFonts w:ascii="Times New Roman" w:hAnsi="Times New Roman" w:cs="Times New Roman"/>
          <w:sz w:val="24"/>
          <w:szCs w:val="24"/>
          <w:lang w:val="en-GB"/>
        </w:rPr>
        <w:t xml:space="preserve"> </w:t>
      </w:r>
      <w:r w:rsidR="00BD43C6" w:rsidRPr="00EB56E7">
        <w:rPr>
          <w:rFonts w:ascii="Times New Roman" w:hAnsi="Times New Roman" w:cs="Times New Roman"/>
          <w:sz w:val="24"/>
          <w:szCs w:val="24"/>
          <w:lang w:val="en-GB"/>
        </w:rPr>
        <w:t>due to</w:t>
      </w:r>
      <w:r w:rsidR="00D0513A" w:rsidRPr="00EB56E7">
        <w:rPr>
          <w:rFonts w:ascii="Times New Roman" w:hAnsi="Times New Roman" w:cs="Times New Roman"/>
          <w:sz w:val="24"/>
          <w:szCs w:val="24"/>
          <w:lang w:val="en-GB"/>
        </w:rPr>
        <w:t xml:space="preserve"> the interaction between the incoming flow, the </w:t>
      </w:r>
      <w:r w:rsidR="00BD43C6" w:rsidRPr="00EB56E7">
        <w:rPr>
          <w:rFonts w:ascii="Times New Roman" w:hAnsi="Times New Roman" w:cs="Times New Roman"/>
          <w:sz w:val="24"/>
          <w:szCs w:val="24"/>
          <w:lang w:val="en-GB"/>
        </w:rPr>
        <w:t>object</w:t>
      </w:r>
      <w:r w:rsidR="00D0513A" w:rsidRPr="00EB56E7">
        <w:rPr>
          <w:rFonts w:ascii="Times New Roman" w:hAnsi="Times New Roman" w:cs="Times New Roman"/>
          <w:sz w:val="24"/>
          <w:szCs w:val="24"/>
          <w:lang w:val="en-GB"/>
        </w:rPr>
        <w:t xml:space="preserve">, and the </w:t>
      </w:r>
      <w:r w:rsidR="00BD43C6" w:rsidRPr="00EB56E7">
        <w:rPr>
          <w:rFonts w:ascii="Times New Roman" w:hAnsi="Times New Roman" w:cs="Times New Roman"/>
          <w:sz w:val="24"/>
          <w:szCs w:val="24"/>
          <w:lang w:val="en-GB"/>
        </w:rPr>
        <w:t>erodible</w:t>
      </w:r>
      <w:r w:rsidR="00BD6E7F" w:rsidRPr="00EB56E7">
        <w:rPr>
          <w:rFonts w:ascii="Times New Roman" w:hAnsi="Times New Roman" w:cs="Times New Roman"/>
          <w:sz w:val="24"/>
          <w:szCs w:val="24"/>
          <w:lang w:val="en-GB"/>
        </w:rPr>
        <w:t xml:space="preserve"> </w:t>
      </w:r>
      <w:r w:rsidR="00D0513A" w:rsidRPr="00EB56E7">
        <w:rPr>
          <w:rFonts w:ascii="Times New Roman" w:hAnsi="Times New Roman" w:cs="Times New Roman"/>
          <w:sz w:val="24"/>
          <w:szCs w:val="24"/>
          <w:lang w:val="en-GB"/>
        </w:rPr>
        <w:t xml:space="preserve">seabed. The </w:t>
      </w:r>
      <w:r w:rsidR="00BD6E7F" w:rsidRPr="00EB56E7">
        <w:rPr>
          <w:rFonts w:ascii="Times New Roman" w:hAnsi="Times New Roman" w:cs="Times New Roman"/>
          <w:sz w:val="24"/>
          <w:szCs w:val="24"/>
          <w:lang w:val="en-GB"/>
        </w:rPr>
        <w:t xml:space="preserve">equilibrium </w:t>
      </w:r>
      <w:r w:rsidR="00BD43C6" w:rsidRPr="00EB56E7">
        <w:rPr>
          <w:rFonts w:ascii="Times New Roman" w:hAnsi="Times New Roman" w:cs="Times New Roman"/>
          <w:sz w:val="24"/>
          <w:szCs w:val="24"/>
          <w:lang w:val="en-GB"/>
        </w:rPr>
        <w:t>condition</w:t>
      </w:r>
      <w:r w:rsidR="00E726D4" w:rsidRPr="00EB56E7">
        <w:rPr>
          <w:rFonts w:ascii="Times New Roman" w:hAnsi="Times New Roman" w:cs="Times New Roman"/>
          <w:sz w:val="24"/>
          <w:szCs w:val="24"/>
          <w:lang w:val="en-GB"/>
        </w:rPr>
        <w:t xml:space="preserve"> depends</w:t>
      </w:r>
      <w:r w:rsidR="00D0513A" w:rsidRPr="00EB56E7">
        <w:rPr>
          <w:rFonts w:ascii="Times New Roman" w:hAnsi="Times New Roman" w:cs="Times New Roman"/>
          <w:sz w:val="24"/>
          <w:szCs w:val="24"/>
          <w:lang w:val="en-GB"/>
        </w:rPr>
        <w:t xml:space="preserve"> on the relative </w:t>
      </w:r>
      <w:r w:rsidR="00BD43C6" w:rsidRPr="00EB56E7">
        <w:rPr>
          <w:rFonts w:ascii="Times New Roman" w:hAnsi="Times New Roman" w:cs="Times New Roman"/>
          <w:sz w:val="24"/>
          <w:szCs w:val="24"/>
          <w:lang w:val="en-GB"/>
        </w:rPr>
        <w:t>strength</w:t>
      </w:r>
      <w:r w:rsidR="00D0513A" w:rsidRPr="00EB56E7">
        <w:rPr>
          <w:rFonts w:ascii="Times New Roman" w:hAnsi="Times New Roman" w:cs="Times New Roman"/>
          <w:sz w:val="24"/>
          <w:szCs w:val="24"/>
          <w:lang w:val="en-GB"/>
        </w:rPr>
        <w:t xml:space="preserve"> between waves and current, the</w:t>
      </w:r>
      <w:r w:rsidR="00E726D4" w:rsidRPr="00EB56E7">
        <w:rPr>
          <w:rFonts w:ascii="Times New Roman" w:hAnsi="Times New Roman" w:cs="Times New Roman"/>
          <w:sz w:val="24"/>
          <w:szCs w:val="24"/>
          <w:lang w:val="en-GB"/>
        </w:rPr>
        <w:t xml:space="preserve"> bed</w:t>
      </w:r>
      <w:r w:rsidR="00D0513A" w:rsidRPr="00EB56E7">
        <w:rPr>
          <w:rFonts w:ascii="Times New Roman" w:hAnsi="Times New Roman" w:cs="Times New Roman"/>
          <w:sz w:val="24"/>
          <w:szCs w:val="24"/>
          <w:lang w:val="en-GB"/>
        </w:rPr>
        <w:t xml:space="preserve"> </w:t>
      </w:r>
      <w:r w:rsidR="00BA339F" w:rsidRPr="00EB56E7">
        <w:rPr>
          <w:rFonts w:ascii="Times New Roman" w:hAnsi="Times New Roman" w:cs="Times New Roman"/>
          <w:sz w:val="24"/>
          <w:szCs w:val="24"/>
          <w:lang w:val="en-GB"/>
        </w:rPr>
        <w:t>form</w:t>
      </w:r>
      <w:r w:rsidR="00A2732F" w:rsidRPr="00EB56E7">
        <w:rPr>
          <w:rFonts w:ascii="Times New Roman" w:hAnsi="Times New Roman" w:cs="Times New Roman"/>
          <w:sz w:val="24"/>
          <w:szCs w:val="24"/>
          <w:lang w:val="en-GB"/>
        </w:rPr>
        <w:t>,</w:t>
      </w:r>
      <w:r w:rsidR="00D0513A" w:rsidRPr="00EB56E7">
        <w:rPr>
          <w:rFonts w:ascii="Times New Roman" w:hAnsi="Times New Roman" w:cs="Times New Roman"/>
          <w:sz w:val="24"/>
          <w:szCs w:val="24"/>
          <w:lang w:val="en-GB"/>
        </w:rPr>
        <w:t xml:space="preserve"> the bed material, </w:t>
      </w:r>
      <w:r w:rsidR="00A2732F" w:rsidRPr="00EB56E7">
        <w:rPr>
          <w:rFonts w:ascii="Times New Roman" w:hAnsi="Times New Roman" w:cs="Times New Roman"/>
          <w:sz w:val="24"/>
          <w:szCs w:val="24"/>
          <w:lang w:val="en-GB"/>
        </w:rPr>
        <w:t>and</w:t>
      </w:r>
      <w:r w:rsidR="00D0513A" w:rsidRPr="00EB56E7">
        <w:rPr>
          <w:rFonts w:ascii="Times New Roman" w:hAnsi="Times New Roman" w:cs="Times New Roman"/>
          <w:sz w:val="24"/>
          <w:szCs w:val="24"/>
          <w:lang w:val="en-GB"/>
        </w:rPr>
        <w:t xml:space="preserve"> the ratio between the near-bed oscillatory fluid particle excursion amplitude and the characteristic dimension</w:t>
      </w:r>
      <w:r w:rsidR="00A2732F" w:rsidRPr="00EB56E7">
        <w:rPr>
          <w:rFonts w:ascii="Times New Roman" w:hAnsi="Times New Roman" w:cs="Times New Roman"/>
          <w:sz w:val="24"/>
          <w:szCs w:val="24"/>
          <w:lang w:val="en-GB"/>
        </w:rPr>
        <w:t>s</w:t>
      </w:r>
      <w:r w:rsidR="00D0513A" w:rsidRPr="00EB56E7">
        <w:rPr>
          <w:rFonts w:ascii="Times New Roman" w:hAnsi="Times New Roman" w:cs="Times New Roman"/>
          <w:sz w:val="24"/>
          <w:szCs w:val="24"/>
          <w:lang w:val="en-GB"/>
        </w:rPr>
        <w:t xml:space="preserve"> of the </w:t>
      </w:r>
      <w:r w:rsidR="00A2732F" w:rsidRPr="00EB56E7">
        <w:rPr>
          <w:rFonts w:ascii="Times New Roman" w:hAnsi="Times New Roman" w:cs="Times New Roman"/>
          <w:sz w:val="24"/>
          <w:szCs w:val="24"/>
          <w:lang w:val="en-GB"/>
        </w:rPr>
        <w:t>object</w:t>
      </w:r>
      <w:r w:rsidR="00D0513A" w:rsidRPr="00EB56E7">
        <w:rPr>
          <w:rFonts w:ascii="Times New Roman" w:hAnsi="Times New Roman" w:cs="Times New Roman"/>
          <w:sz w:val="24"/>
          <w:szCs w:val="24"/>
          <w:lang w:val="en-GB"/>
        </w:rPr>
        <w:t xml:space="preserve">. </w:t>
      </w:r>
      <w:r w:rsidR="003A5760" w:rsidRPr="00EB56E7">
        <w:rPr>
          <w:rFonts w:ascii="Times New Roman" w:hAnsi="Times New Roman" w:cs="Times New Roman"/>
          <w:sz w:val="24"/>
          <w:szCs w:val="24"/>
          <w:lang w:val="en-GB"/>
        </w:rPr>
        <w:t>In shallow and intermediate water depths, the flow is commonly a combination of waves and current</w:t>
      </w:r>
      <w:r w:rsidR="00123330" w:rsidRPr="00EB56E7">
        <w:rPr>
          <w:rFonts w:ascii="Times New Roman" w:hAnsi="Times New Roman" w:cs="Times New Roman"/>
          <w:sz w:val="24"/>
          <w:szCs w:val="24"/>
          <w:lang w:val="en-GB"/>
        </w:rPr>
        <w:t xml:space="preserve">. </w:t>
      </w:r>
      <w:proofErr w:type="gramStart"/>
      <w:r w:rsidR="001A1931" w:rsidRPr="00EB56E7">
        <w:rPr>
          <w:rFonts w:ascii="Times New Roman" w:hAnsi="Times New Roman" w:cs="Times New Roman"/>
          <w:sz w:val="24"/>
          <w:szCs w:val="24"/>
          <w:lang w:val="en-GB"/>
        </w:rPr>
        <w:t>I</w:t>
      </w:r>
      <w:r w:rsidR="00123330" w:rsidRPr="00EB56E7">
        <w:rPr>
          <w:rFonts w:ascii="Times New Roman" w:hAnsi="Times New Roman" w:cs="Times New Roman"/>
          <w:sz w:val="24"/>
          <w:szCs w:val="24"/>
          <w:lang w:val="en-GB"/>
        </w:rPr>
        <w:t>n the vicinity of</w:t>
      </w:r>
      <w:proofErr w:type="gramEnd"/>
      <w:r w:rsidR="00123330" w:rsidRPr="00EB56E7">
        <w:rPr>
          <w:rFonts w:ascii="Times New Roman" w:hAnsi="Times New Roman" w:cs="Times New Roman"/>
          <w:sz w:val="24"/>
          <w:szCs w:val="24"/>
          <w:lang w:val="en-GB"/>
        </w:rPr>
        <w:t xml:space="preserve"> the bed the flow </w:t>
      </w:r>
      <w:r w:rsidR="001A1931" w:rsidRPr="00EB56E7">
        <w:rPr>
          <w:rFonts w:ascii="Times New Roman" w:hAnsi="Times New Roman" w:cs="Times New Roman"/>
          <w:sz w:val="24"/>
          <w:szCs w:val="24"/>
          <w:lang w:val="en-GB"/>
        </w:rPr>
        <w:t>depends on the local flow conditions, i.e. whether it is wave-, tide- (or current-) dominated</w:t>
      </w:r>
      <w:r w:rsidR="00123330" w:rsidRPr="00EB56E7">
        <w:rPr>
          <w:rFonts w:ascii="Times New Roman" w:hAnsi="Times New Roman" w:cs="Times New Roman"/>
          <w:sz w:val="24"/>
          <w:szCs w:val="24"/>
          <w:lang w:val="en-GB"/>
        </w:rPr>
        <w:t>.</w:t>
      </w:r>
      <w:r w:rsidR="003A5760" w:rsidRPr="00EB56E7">
        <w:rPr>
          <w:rFonts w:ascii="Times New Roman" w:hAnsi="Times New Roman" w:cs="Times New Roman"/>
          <w:sz w:val="24"/>
          <w:szCs w:val="24"/>
          <w:lang w:val="en-GB"/>
        </w:rPr>
        <w:t xml:space="preserve"> </w:t>
      </w:r>
      <w:r w:rsidR="00A2732F" w:rsidRPr="00EB56E7">
        <w:rPr>
          <w:rFonts w:ascii="Times New Roman" w:hAnsi="Times New Roman" w:cs="Times New Roman"/>
          <w:sz w:val="24"/>
          <w:szCs w:val="24"/>
          <w:lang w:val="en-GB"/>
        </w:rPr>
        <w:t>Furthermore</w:t>
      </w:r>
      <w:r w:rsidR="00D0513A" w:rsidRPr="00EB56E7">
        <w:rPr>
          <w:rFonts w:ascii="Times New Roman" w:hAnsi="Times New Roman" w:cs="Times New Roman"/>
          <w:sz w:val="24"/>
          <w:szCs w:val="24"/>
          <w:lang w:val="en-GB"/>
        </w:rPr>
        <w:t>, waves</w:t>
      </w:r>
      <w:r w:rsidR="00BA339F" w:rsidRPr="00EB56E7">
        <w:rPr>
          <w:rFonts w:ascii="Times New Roman" w:hAnsi="Times New Roman" w:cs="Times New Roman"/>
          <w:sz w:val="24"/>
          <w:szCs w:val="24"/>
          <w:lang w:val="en-GB"/>
        </w:rPr>
        <w:t xml:space="preserve"> in the ocean</w:t>
      </w:r>
      <w:r w:rsidR="00D0513A" w:rsidRPr="00EB56E7">
        <w:rPr>
          <w:rFonts w:ascii="Times New Roman" w:hAnsi="Times New Roman" w:cs="Times New Roman"/>
          <w:sz w:val="24"/>
          <w:szCs w:val="24"/>
          <w:lang w:val="en-GB"/>
        </w:rPr>
        <w:t xml:space="preserve"> are </w:t>
      </w:r>
      <w:r w:rsidR="00A2732F" w:rsidRPr="00EB56E7">
        <w:rPr>
          <w:rFonts w:ascii="Times New Roman" w:hAnsi="Times New Roman" w:cs="Times New Roman"/>
          <w:sz w:val="24"/>
          <w:szCs w:val="24"/>
          <w:lang w:val="en-GB"/>
        </w:rPr>
        <w:t>random</w:t>
      </w:r>
      <w:r w:rsidR="00E726D4" w:rsidRPr="00EB56E7">
        <w:rPr>
          <w:rFonts w:ascii="Times New Roman" w:hAnsi="Times New Roman" w:cs="Times New Roman"/>
          <w:sz w:val="24"/>
          <w:szCs w:val="24"/>
          <w:lang w:val="en-GB"/>
        </w:rPr>
        <w:t xml:space="preserve"> including </w:t>
      </w:r>
      <w:r w:rsidR="00A2732F" w:rsidRPr="00EB56E7">
        <w:rPr>
          <w:rFonts w:ascii="Times New Roman" w:hAnsi="Times New Roman" w:cs="Times New Roman"/>
          <w:sz w:val="24"/>
          <w:szCs w:val="24"/>
          <w:lang w:val="en-GB"/>
        </w:rPr>
        <w:t xml:space="preserve">nonlinear and </w:t>
      </w:r>
      <w:r w:rsidR="00E726D4" w:rsidRPr="00EB56E7">
        <w:rPr>
          <w:rFonts w:ascii="Times New Roman" w:hAnsi="Times New Roman" w:cs="Times New Roman"/>
          <w:sz w:val="24"/>
          <w:szCs w:val="24"/>
          <w:lang w:val="en-GB"/>
        </w:rPr>
        <w:t>directional spreading effects</w:t>
      </w:r>
      <w:r w:rsidR="00A2732F" w:rsidRPr="00EB56E7">
        <w:rPr>
          <w:rFonts w:ascii="Times New Roman" w:hAnsi="Times New Roman" w:cs="Times New Roman"/>
          <w:sz w:val="24"/>
          <w:szCs w:val="24"/>
          <w:lang w:val="en-GB"/>
        </w:rPr>
        <w:t>.</w:t>
      </w:r>
      <w:r w:rsidR="00D0513A" w:rsidRPr="00EB56E7">
        <w:rPr>
          <w:rFonts w:ascii="Times New Roman" w:hAnsi="Times New Roman" w:cs="Times New Roman"/>
          <w:sz w:val="24"/>
          <w:szCs w:val="24"/>
          <w:lang w:val="en-GB"/>
        </w:rPr>
        <w:t xml:space="preserve"> </w:t>
      </w:r>
      <w:r w:rsidR="00A2732F" w:rsidRPr="00EB56E7">
        <w:rPr>
          <w:rFonts w:ascii="Times New Roman" w:hAnsi="Times New Roman" w:cs="Times New Roman"/>
          <w:sz w:val="24"/>
          <w:szCs w:val="24"/>
          <w:lang w:val="en-GB"/>
        </w:rPr>
        <w:t>More</w:t>
      </w:r>
      <w:r w:rsidR="00D0513A" w:rsidRPr="00EB56E7">
        <w:rPr>
          <w:rFonts w:ascii="Times New Roman" w:hAnsi="Times New Roman" w:cs="Times New Roman"/>
          <w:sz w:val="24"/>
          <w:szCs w:val="24"/>
          <w:lang w:val="en-GB"/>
        </w:rPr>
        <w:t xml:space="preserve"> details on the</w:t>
      </w:r>
      <w:r w:rsidR="00A2732F" w:rsidRPr="00EB56E7">
        <w:rPr>
          <w:rFonts w:ascii="Times New Roman" w:hAnsi="Times New Roman" w:cs="Times New Roman"/>
          <w:sz w:val="24"/>
          <w:szCs w:val="24"/>
          <w:lang w:val="en-GB"/>
        </w:rPr>
        <w:t xml:space="preserve"> general</w:t>
      </w:r>
      <w:r w:rsidR="00D0513A" w:rsidRPr="00EB56E7">
        <w:rPr>
          <w:rFonts w:ascii="Times New Roman" w:hAnsi="Times New Roman" w:cs="Times New Roman"/>
          <w:sz w:val="24"/>
          <w:szCs w:val="24"/>
          <w:lang w:val="en-GB"/>
        </w:rPr>
        <w:t xml:space="preserve"> background</w:t>
      </w:r>
      <w:r w:rsidR="00E726D4" w:rsidRPr="00EB56E7">
        <w:rPr>
          <w:rFonts w:ascii="Times New Roman" w:hAnsi="Times New Roman" w:cs="Times New Roman"/>
          <w:sz w:val="24"/>
          <w:szCs w:val="24"/>
          <w:lang w:val="en-GB"/>
        </w:rPr>
        <w:t xml:space="preserve"> of </w:t>
      </w:r>
      <w:r w:rsidR="00A2732F" w:rsidRPr="00EB56E7">
        <w:rPr>
          <w:rFonts w:ascii="Times New Roman" w:hAnsi="Times New Roman" w:cs="Times New Roman"/>
          <w:sz w:val="24"/>
          <w:szCs w:val="24"/>
          <w:lang w:val="en-GB"/>
        </w:rPr>
        <w:t>scour in the marine environment</w:t>
      </w:r>
      <w:r w:rsidR="00D0513A" w:rsidRPr="00EB56E7">
        <w:rPr>
          <w:rFonts w:ascii="Times New Roman" w:hAnsi="Times New Roman" w:cs="Times New Roman"/>
          <w:sz w:val="24"/>
          <w:szCs w:val="24"/>
          <w:lang w:val="en-GB"/>
        </w:rPr>
        <w:t xml:space="preserve"> </w:t>
      </w:r>
      <w:r w:rsidR="00E726D4" w:rsidRPr="00EB56E7">
        <w:rPr>
          <w:rFonts w:ascii="Times New Roman" w:hAnsi="Times New Roman" w:cs="Times New Roman"/>
          <w:sz w:val="24"/>
          <w:szCs w:val="24"/>
          <w:lang w:val="en-GB"/>
        </w:rPr>
        <w:t xml:space="preserve">are </w:t>
      </w:r>
      <w:r w:rsidR="00A2732F" w:rsidRPr="00EB56E7">
        <w:rPr>
          <w:rFonts w:ascii="Times New Roman" w:hAnsi="Times New Roman" w:cs="Times New Roman"/>
          <w:sz w:val="24"/>
          <w:szCs w:val="24"/>
          <w:lang w:val="en-GB"/>
        </w:rPr>
        <w:t>provided by</w:t>
      </w:r>
      <w:r w:rsidR="00E726D4" w:rsidRPr="00EB56E7">
        <w:rPr>
          <w:rFonts w:ascii="Times New Roman" w:hAnsi="Times New Roman" w:cs="Times New Roman"/>
          <w:sz w:val="24"/>
          <w:szCs w:val="24"/>
          <w:lang w:val="en-GB"/>
        </w:rPr>
        <w:t xml:space="preserve"> Sumer and</w:t>
      </w:r>
      <w:r w:rsidR="00D0513A" w:rsidRPr="00EB56E7">
        <w:rPr>
          <w:rFonts w:ascii="Times New Roman" w:hAnsi="Times New Roman" w:cs="Times New Roman"/>
          <w:sz w:val="24"/>
          <w:szCs w:val="24"/>
          <w:lang w:val="en-GB"/>
        </w:rPr>
        <w:t xml:space="preserve"> Fredsøe (2002)</w:t>
      </w:r>
      <w:r w:rsidR="00A2732F" w:rsidRPr="00EB56E7">
        <w:rPr>
          <w:rFonts w:ascii="Times New Roman" w:hAnsi="Times New Roman" w:cs="Times New Roman"/>
          <w:sz w:val="24"/>
          <w:szCs w:val="24"/>
          <w:lang w:val="en-GB"/>
        </w:rPr>
        <w:t>.</w:t>
      </w:r>
      <w:r w:rsidR="00D0513A" w:rsidRPr="00EB56E7">
        <w:rPr>
          <w:rFonts w:ascii="Times New Roman" w:hAnsi="Times New Roman" w:cs="Times New Roman"/>
          <w:sz w:val="24"/>
          <w:szCs w:val="24"/>
          <w:lang w:val="en-GB"/>
        </w:rPr>
        <w:t xml:space="preserve"> </w:t>
      </w:r>
    </w:p>
    <w:p w14:paraId="0D18DB6D" w14:textId="03996B1E" w:rsidR="00A2732F" w:rsidRPr="00EB56E7" w:rsidRDefault="00A2732F" w:rsidP="00A2732F">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Truelsen et al. (2005) </w:t>
      </w:r>
      <w:r w:rsidR="002A5E8F" w:rsidRPr="00EB56E7">
        <w:rPr>
          <w:rFonts w:ascii="Times New Roman" w:hAnsi="Times New Roman" w:cs="Times New Roman"/>
          <w:sz w:val="24"/>
          <w:szCs w:val="24"/>
          <w:lang w:val="en-US"/>
        </w:rPr>
        <w:t>provided empirical formulae</w:t>
      </w:r>
      <w:r w:rsidR="00B319E7" w:rsidRPr="00EB56E7">
        <w:rPr>
          <w:rFonts w:ascii="Times New Roman" w:hAnsi="Times New Roman" w:cs="Times New Roman"/>
          <w:sz w:val="24"/>
          <w:szCs w:val="24"/>
          <w:lang w:val="en-US"/>
        </w:rPr>
        <w:t xml:space="preserve"> for</w:t>
      </w:r>
      <w:r w:rsidRPr="00EB56E7">
        <w:rPr>
          <w:rFonts w:ascii="Times New Roman" w:hAnsi="Times New Roman" w:cs="Times New Roman"/>
          <w:sz w:val="24"/>
          <w:szCs w:val="24"/>
          <w:lang w:val="en-US"/>
        </w:rPr>
        <w:t xml:space="preserve"> </w:t>
      </w:r>
      <w:r w:rsidR="002A5E8F" w:rsidRPr="00EB56E7">
        <w:rPr>
          <w:rFonts w:ascii="Times New Roman" w:hAnsi="Times New Roman" w:cs="Times New Roman"/>
          <w:sz w:val="24"/>
          <w:szCs w:val="24"/>
          <w:lang w:val="en-US"/>
        </w:rPr>
        <w:t>t</w:t>
      </w:r>
      <w:r w:rsidRPr="00EB56E7">
        <w:rPr>
          <w:rFonts w:ascii="Times New Roman" w:hAnsi="Times New Roman" w:cs="Times New Roman"/>
          <w:sz w:val="24"/>
          <w:szCs w:val="24"/>
          <w:lang w:val="en-US"/>
        </w:rPr>
        <w:t xml:space="preserve">he scour depth and self-burial of spherical bodies </w:t>
      </w:r>
      <w:r w:rsidR="00B319E7" w:rsidRPr="00EB56E7">
        <w:rPr>
          <w:rFonts w:ascii="Times New Roman" w:hAnsi="Times New Roman" w:cs="Times New Roman"/>
          <w:sz w:val="24"/>
          <w:szCs w:val="24"/>
          <w:lang w:val="en-US"/>
        </w:rPr>
        <w:t xml:space="preserve">based on data from laboratory tests for regular waves. For random waves, </w:t>
      </w:r>
      <w:r w:rsidR="00B319E7" w:rsidRPr="00EB56E7">
        <w:rPr>
          <w:rFonts w:ascii="Times New Roman" w:hAnsi="Times New Roman" w:cs="Times New Roman"/>
          <w:sz w:val="24"/>
          <w:szCs w:val="24"/>
          <w:lang w:val="en-US"/>
        </w:rPr>
        <w:lastRenderedPageBreak/>
        <w:t>Myrhaug et al. (2007) presented results for the scour depth and self-burial of spherical bodies using a stochastic method adopting the formulae by Truelsen et al. (2005).</w:t>
      </w:r>
    </w:p>
    <w:p w14:paraId="68C7923A" w14:textId="4AA2A1FF" w:rsidR="00B319E7" w:rsidRPr="00EB56E7" w:rsidRDefault="00B319E7" w:rsidP="00A2732F">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The scour depth and self-burial of short cylinders have been addressed by Catano-Lopera and Garcia (2006, 2007),</w:t>
      </w:r>
      <w:r w:rsidR="00DC081A" w:rsidRPr="00EB56E7">
        <w:rPr>
          <w:rFonts w:ascii="Times New Roman" w:hAnsi="Times New Roman" w:cs="Times New Roman"/>
          <w:sz w:val="24"/>
          <w:szCs w:val="24"/>
          <w:lang w:val="en-US"/>
        </w:rPr>
        <w:t xml:space="preserve"> </w:t>
      </w:r>
      <w:r w:rsidR="00BA339F" w:rsidRPr="00EB56E7">
        <w:rPr>
          <w:rFonts w:ascii="Times New Roman" w:hAnsi="Times New Roman" w:cs="Times New Roman"/>
          <w:sz w:val="24"/>
          <w:szCs w:val="24"/>
          <w:lang w:val="en-US"/>
        </w:rPr>
        <w:t>who</w:t>
      </w:r>
      <w:r w:rsidR="00100EE2" w:rsidRPr="00EB56E7">
        <w:rPr>
          <w:rFonts w:ascii="Times New Roman" w:hAnsi="Times New Roman" w:cs="Times New Roman"/>
          <w:sz w:val="24"/>
          <w:szCs w:val="24"/>
          <w:lang w:val="en-US"/>
        </w:rPr>
        <w:t xml:space="preserve"> provided results of the burial (2006) and the scour (2007) around short cylinders for</w:t>
      </w:r>
      <w:r w:rsidR="00DC081A" w:rsidRPr="00EB56E7">
        <w:rPr>
          <w:rFonts w:ascii="Times New Roman" w:hAnsi="Times New Roman" w:cs="Times New Roman"/>
          <w:sz w:val="24"/>
          <w:szCs w:val="24"/>
          <w:lang w:val="en-US"/>
        </w:rPr>
        <w:t xml:space="preserve"> combined regular waves and currents </w:t>
      </w:r>
      <w:r w:rsidR="00100EE2" w:rsidRPr="00EB56E7">
        <w:rPr>
          <w:rFonts w:ascii="Times New Roman" w:hAnsi="Times New Roman" w:cs="Times New Roman"/>
          <w:sz w:val="24"/>
          <w:szCs w:val="24"/>
          <w:lang w:val="en-US"/>
        </w:rPr>
        <w:t>based on</w:t>
      </w:r>
      <w:r w:rsidR="00DC081A" w:rsidRPr="00EB56E7">
        <w:rPr>
          <w:rFonts w:ascii="Times New Roman" w:hAnsi="Times New Roman" w:cs="Times New Roman"/>
          <w:sz w:val="24"/>
          <w:szCs w:val="24"/>
          <w:lang w:val="en-US"/>
        </w:rPr>
        <w:t xml:space="preserve"> laboratory experiments</w:t>
      </w:r>
      <w:r w:rsidR="00100EE2" w:rsidRPr="00EB56E7">
        <w:rPr>
          <w:rFonts w:ascii="Times New Roman" w:hAnsi="Times New Roman" w:cs="Times New Roman"/>
          <w:sz w:val="24"/>
          <w:szCs w:val="24"/>
          <w:lang w:val="en-US"/>
        </w:rPr>
        <w:t>. They also presented empirical formulae for the equilibrium burial and scour depths, which were adopted by Myrhaug and Ong</w:t>
      </w:r>
      <w:r w:rsidR="00373B70" w:rsidRPr="00EB56E7">
        <w:rPr>
          <w:rFonts w:ascii="Times New Roman" w:hAnsi="Times New Roman" w:cs="Times New Roman"/>
          <w:sz w:val="24"/>
          <w:szCs w:val="24"/>
          <w:lang w:val="en-US"/>
        </w:rPr>
        <w:t xml:space="preserve"> (2009) using a stochastic method to give results for burial and scour of short cylinders under combined random waves and currents including second order wave asymmetry effects. </w:t>
      </w:r>
    </w:p>
    <w:p w14:paraId="6631C51C" w14:textId="6BFFC230" w:rsidR="002E5E19" w:rsidRPr="00EB56E7" w:rsidRDefault="002E5E19" w:rsidP="00A2732F">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The scour around and self-burial of truncated cones exposed to currents and regular waves were investigated in laboratory tests by Catano-Lopera et al. (2011), also providing empirical formulae based on data from the experiments. Examples of other works are numerical modelling (Jenkins et al., 2007); field investigations (</w:t>
      </w:r>
      <w:proofErr w:type="spellStart"/>
      <w:r w:rsidRPr="00EB56E7">
        <w:rPr>
          <w:rFonts w:ascii="Times New Roman" w:hAnsi="Times New Roman" w:cs="Times New Roman"/>
          <w:sz w:val="24"/>
          <w:szCs w:val="24"/>
          <w:lang w:val="en-US"/>
        </w:rPr>
        <w:t>Guyonic</w:t>
      </w:r>
      <w:proofErr w:type="spellEnd"/>
      <w:r w:rsidRPr="00EB56E7">
        <w:rPr>
          <w:rFonts w:ascii="Times New Roman" w:hAnsi="Times New Roman" w:cs="Times New Roman"/>
          <w:sz w:val="24"/>
          <w:szCs w:val="24"/>
          <w:lang w:val="en-US"/>
        </w:rPr>
        <w:t xml:space="preserve"> et al. (2007), Mayer et al. (2007), Baeye et al. (2012)); a combined experimental and numerical study of the flow structure</w:t>
      </w:r>
      <w:r w:rsidR="00542143" w:rsidRPr="00EB56E7">
        <w:rPr>
          <w:rFonts w:ascii="Times New Roman" w:hAnsi="Times New Roman" w:cs="Times New Roman"/>
          <w:sz w:val="24"/>
          <w:szCs w:val="24"/>
          <w:lang w:val="en-US"/>
        </w:rPr>
        <w:t xml:space="preserve"> around partially buried short cylinders and truncated cones on a deformed seabed in currents (Catano-Lopera et al., 2013); results for the burial and scour of truncated cones due to long-crested and short-crested nonlinear random waves by adopting the empirical formulae by Catano-Lopera et al. (2011) (Myrhaug and Ong, 2014)</w:t>
      </w:r>
      <w:r w:rsidR="00E978DE" w:rsidRPr="00EB56E7">
        <w:rPr>
          <w:rFonts w:ascii="Times New Roman" w:hAnsi="Times New Roman" w:cs="Times New Roman"/>
          <w:sz w:val="24"/>
          <w:szCs w:val="24"/>
          <w:lang w:val="en-US"/>
        </w:rPr>
        <w:t>.</w:t>
      </w:r>
      <w:r w:rsidR="00542143" w:rsidRPr="00EB56E7">
        <w:rPr>
          <w:rFonts w:ascii="Times New Roman" w:hAnsi="Times New Roman" w:cs="Times New Roman"/>
          <w:sz w:val="24"/>
          <w:szCs w:val="24"/>
          <w:lang w:val="en-US"/>
        </w:rPr>
        <w:t xml:space="preserve"> Rennie et al. (2017) conducted laboratory experiments to examine the initiation of motion and scour burial of objects</w:t>
      </w:r>
      <w:r w:rsidR="00E978DE" w:rsidRPr="00EB56E7">
        <w:rPr>
          <w:rFonts w:ascii="Times New Roman" w:hAnsi="Times New Roman" w:cs="Times New Roman"/>
          <w:sz w:val="24"/>
          <w:szCs w:val="24"/>
          <w:lang w:val="en-US"/>
        </w:rPr>
        <w:t xml:space="preserve"> at the seabed in current flow.</w:t>
      </w:r>
    </w:p>
    <w:p w14:paraId="0BAF5F64" w14:textId="22B232AF" w:rsidR="00A34A25" w:rsidRPr="00EB56E7" w:rsidRDefault="00E4740C" w:rsidP="00E4740C">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US"/>
        </w:rPr>
        <w:t xml:space="preserve">           </w:t>
      </w:r>
      <w:r w:rsidR="00D0513A" w:rsidRPr="00EB56E7">
        <w:rPr>
          <w:rFonts w:ascii="Times New Roman" w:hAnsi="Times New Roman" w:cs="Times New Roman"/>
          <w:sz w:val="24"/>
          <w:szCs w:val="24"/>
          <w:lang w:val="en-GB"/>
        </w:rPr>
        <w:t xml:space="preserve">The purpose of this </w:t>
      </w:r>
      <w:r w:rsidR="00DB3BB9" w:rsidRPr="00EB56E7">
        <w:rPr>
          <w:rFonts w:ascii="Times New Roman" w:hAnsi="Times New Roman" w:cs="Times New Roman"/>
          <w:sz w:val="24"/>
          <w:szCs w:val="24"/>
          <w:lang w:val="en-GB"/>
        </w:rPr>
        <w:t>article</w:t>
      </w:r>
      <w:r w:rsidR="00D0513A" w:rsidRPr="00EB56E7">
        <w:rPr>
          <w:rFonts w:ascii="Times New Roman" w:hAnsi="Times New Roman" w:cs="Times New Roman"/>
          <w:sz w:val="24"/>
          <w:szCs w:val="24"/>
          <w:lang w:val="en-GB"/>
        </w:rPr>
        <w:t xml:space="preserve"> is to provide </w:t>
      </w:r>
      <w:r w:rsidR="00FD2A9F" w:rsidRPr="00EB56E7">
        <w:rPr>
          <w:rFonts w:ascii="Times New Roman" w:hAnsi="Times New Roman" w:cs="Times New Roman"/>
          <w:sz w:val="24"/>
          <w:szCs w:val="24"/>
          <w:lang w:val="en-GB"/>
        </w:rPr>
        <w:t xml:space="preserve">the equilibrium scour depths </w:t>
      </w:r>
      <w:r w:rsidRPr="00EB56E7">
        <w:rPr>
          <w:rFonts w:ascii="Times New Roman" w:hAnsi="Times New Roman" w:cs="Times New Roman"/>
          <w:sz w:val="24"/>
          <w:szCs w:val="24"/>
          <w:lang w:val="en-GB"/>
        </w:rPr>
        <w:t>and self-burial</w:t>
      </w:r>
      <w:r w:rsidR="00757656" w:rsidRPr="00EB56E7">
        <w:rPr>
          <w:rFonts w:ascii="Times New Roman" w:hAnsi="Times New Roman" w:cs="Times New Roman"/>
          <w:sz w:val="24"/>
          <w:szCs w:val="24"/>
          <w:lang w:val="en-GB"/>
        </w:rPr>
        <w:t xml:space="preserve"> depths</w:t>
      </w:r>
      <w:r w:rsidRPr="00EB56E7">
        <w:rPr>
          <w:rFonts w:ascii="Times New Roman" w:hAnsi="Times New Roman" w:cs="Times New Roman"/>
          <w:sz w:val="24"/>
          <w:szCs w:val="24"/>
          <w:lang w:val="en-GB"/>
        </w:rPr>
        <w:t xml:space="preserve"> of spherical bodies, short cylinders, and truncated cones</w:t>
      </w:r>
      <w:r w:rsidR="005112BF" w:rsidRPr="00EB56E7">
        <w:rPr>
          <w:rFonts w:ascii="Times New Roman" w:hAnsi="Times New Roman" w:cs="Times New Roman"/>
          <w:sz w:val="24"/>
          <w:szCs w:val="24"/>
          <w:lang w:val="en-GB"/>
        </w:rPr>
        <w:t>,</w:t>
      </w:r>
      <w:r w:rsidRPr="00EB56E7">
        <w:rPr>
          <w:rFonts w:ascii="Times New Roman" w:hAnsi="Times New Roman" w:cs="Times New Roman"/>
          <w:sz w:val="24"/>
          <w:szCs w:val="24"/>
          <w:lang w:val="en-GB"/>
        </w:rPr>
        <w:t xml:space="preserve"> for </w:t>
      </w:r>
      <w:proofErr w:type="spellStart"/>
      <w:r w:rsidRPr="00EB56E7">
        <w:rPr>
          <w:rFonts w:ascii="Times New Roman" w:hAnsi="Times New Roman" w:cs="Times New Roman"/>
          <w:sz w:val="24"/>
          <w:szCs w:val="24"/>
          <w:lang w:val="en-GB"/>
        </w:rPr>
        <w:t>bichromatic</w:t>
      </w:r>
      <w:proofErr w:type="spellEnd"/>
      <w:r w:rsidRPr="00EB56E7">
        <w:rPr>
          <w:rFonts w:ascii="Times New Roman" w:hAnsi="Times New Roman" w:cs="Times New Roman"/>
          <w:sz w:val="24"/>
          <w:szCs w:val="24"/>
          <w:lang w:val="en-GB"/>
        </w:rPr>
        <w:t xml:space="preserve"> and bidirectional wave</w:t>
      </w:r>
      <w:r w:rsidR="00FD2A9F" w:rsidRPr="00EB56E7">
        <w:rPr>
          <w:rFonts w:ascii="Times New Roman" w:hAnsi="Times New Roman" w:cs="Times New Roman"/>
          <w:sz w:val="24"/>
          <w:szCs w:val="24"/>
          <w:lang w:val="en-GB"/>
        </w:rPr>
        <w:t>s</w:t>
      </w:r>
      <w:r w:rsidRPr="00EB56E7">
        <w:rPr>
          <w:rFonts w:ascii="Times New Roman" w:hAnsi="Times New Roman" w:cs="Times New Roman"/>
          <w:sz w:val="24"/>
          <w:szCs w:val="24"/>
          <w:lang w:val="en-GB"/>
        </w:rPr>
        <w:t>.</w:t>
      </w:r>
      <w:r w:rsidR="00FD2A9F" w:rsidRPr="00EB56E7">
        <w:rPr>
          <w:rFonts w:ascii="Times New Roman" w:hAnsi="Times New Roman" w:cs="Times New Roman"/>
          <w:sz w:val="24"/>
          <w:szCs w:val="24"/>
          <w:lang w:val="en-GB"/>
        </w:rPr>
        <w:t xml:space="preserve"> The results are based on using the seabed shear stress </w:t>
      </w:r>
      <w:proofErr w:type="gramStart"/>
      <w:r w:rsidR="000D35D8" w:rsidRPr="00EB56E7">
        <w:rPr>
          <w:rFonts w:ascii="Times New Roman" w:hAnsi="Times New Roman" w:cs="Times New Roman"/>
          <w:sz w:val="24"/>
          <w:szCs w:val="24"/>
          <w:lang w:val="en-GB"/>
        </w:rPr>
        <w:t>under</w:t>
      </w:r>
      <w:r w:rsidRPr="00EB56E7">
        <w:rPr>
          <w:rFonts w:ascii="Times New Roman" w:hAnsi="Times New Roman" w:cs="Times New Roman"/>
          <w:sz w:val="24"/>
          <w:szCs w:val="24"/>
          <w:lang w:val="en-GB"/>
        </w:rPr>
        <w:t xml:space="preserve"> </w:t>
      </w:r>
      <w:r w:rsidR="00FD2A9F" w:rsidRPr="00EB56E7">
        <w:rPr>
          <w:rFonts w:ascii="Times New Roman" w:hAnsi="Times New Roman" w:cs="Times New Roman"/>
          <w:sz w:val="24"/>
          <w:szCs w:val="24"/>
          <w:lang w:val="en-GB"/>
        </w:rPr>
        <w:t xml:space="preserve"> </w:t>
      </w:r>
      <w:proofErr w:type="spellStart"/>
      <w:r w:rsidR="00FD2A9F" w:rsidRPr="00EB56E7">
        <w:rPr>
          <w:rFonts w:ascii="Times New Roman" w:hAnsi="Times New Roman" w:cs="Times New Roman"/>
          <w:sz w:val="24"/>
          <w:szCs w:val="24"/>
          <w:lang w:val="en-GB"/>
        </w:rPr>
        <w:t>bichromatic</w:t>
      </w:r>
      <w:proofErr w:type="spellEnd"/>
      <w:proofErr w:type="gramEnd"/>
      <w:r w:rsidR="00FD2A9F" w:rsidRPr="00EB56E7">
        <w:rPr>
          <w:rFonts w:ascii="Times New Roman" w:hAnsi="Times New Roman" w:cs="Times New Roman"/>
          <w:sz w:val="24"/>
          <w:szCs w:val="24"/>
          <w:lang w:val="en-GB"/>
        </w:rPr>
        <w:t xml:space="preserve"> and bidirectional waves by Myrhaug et al. (2023) combined with the empirical </w:t>
      </w:r>
      <w:r w:rsidRPr="00EB56E7">
        <w:rPr>
          <w:rFonts w:ascii="Times New Roman" w:hAnsi="Times New Roman" w:cs="Times New Roman"/>
          <w:sz w:val="24"/>
          <w:szCs w:val="24"/>
          <w:lang w:val="en-GB"/>
        </w:rPr>
        <w:t xml:space="preserve">formulae for spherical bodies (Truelsen et al., 2005), </w:t>
      </w:r>
      <w:r w:rsidR="001737C5" w:rsidRPr="00EB56E7">
        <w:rPr>
          <w:rFonts w:ascii="Times New Roman" w:hAnsi="Times New Roman" w:cs="Times New Roman"/>
          <w:sz w:val="24"/>
          <w:szCs w:val="24"/>
          <w:lang w:val="en-GB"/>
        </w:rPr>
        <w:t xml:space="preserve">short cylinders (Catano-Lopera and Garcia, 2006, 2007), and truncated cones (Catano-Lopera et al., 2011). Examples </w:t>
      </w:r>
      <w:r w:rsidR="00FD2A9F" w:rsidRPr="00EB56E7">
        <w:rPr>
          <w:rFonts w:ascii="Times New Roman" w:hAnsi="Times New Roman" w:cs="Times New Roman"/>
          <w:sz w:val="24"/>
          <w:szCs w:val="24"/>
          <w:lang w:val="en-GB"/>
        </w:rPr>
        <w:t xml:space="preserve">of results for both </w:t>
      </w:r>
      <w:r w:rsidR="00FD2A9F" w:rsidRPr="00EB56E7">
        <w:rPr>
          <w:rFonts w:ascii="Times New Roman" w:hAnsi="Times New Roman" w:cs="Times New Roman"/>
          <w:sz w:val="24"/>
          <w:szCs w:val="24"/>
          <w:lang w:val="en-GB"/>
        </w:rPr>
        <w:lastRenderedPageBreak/>
        <w:t xml:space="preserve">unidirectional </w:t>
      </w:r>
      <w:proofErr w:type="spellStart"/>
      <w:r w:rsidR="005112BF" w:rsidRPr="00EB56E7">
        <w:rPr>
          <w:rFonts w:ascii="Times New Roman" w:hAnsi="Times New Roman" w:cs="Times New Roman"/>
          <w:sz w:val="24"/>
          <w:szCs w:val="24"/>
          <w:lang w:val="en-GB"/>
        </w:rPr>
        <w:t>bichromatic</w:t>
      </w:r>
      <w:proofErr w:type="spellEnd"/>
      <w:r w:rsidR="005112BF" w:rsidRPr="00EB56E7">
        <w:rPr>
          <w:rFonts w:ascii="Times New Roman" w:hAnsi="Times New Roman" w:cs="Times New Roman"/>
          <w:sz w:val="24"/>
          <w:szCs w:val="24"/>
          <w:lang w:val="en-GB"/>
        </w:rPr>
        <w:t xml:space="preserve"> </w:t>
      </w:r>
      <w:r w:rsidR="009734DB" w:rsidRPr="00EB56E7">
        <w:rPr>
          <w:rFonts w:ascii="Times New Roman" w:hAnsi="Times New Roman" w:cs="Times New Roman"/>
          <w:sz w:val="24"/>
          <w:szCs w:val="24"/>
          <w:lang w:val="en-GB"/>
        </w:rPr>
        <w:t xml:space="preserve">and </w:t>
      </w:r>
      <w:r w:rsidR="005112BF" w:rsidRPr="00EB56E7">
        <w:rPr>
          <w:rFonts w:ascii="Times New Roman" w:hAnsi="Times New Roman" w:cs="Times New Roman"/>
          <w:sz w:val="24"/>
          <w:szCs w:val="24"/>
          <w:lang w:val="en-GB"/>
        </w:rPr>
        <w:t>bidirectional monochromatic</w:t>
      </w:r>
      <w:r w:rsidR="009734DB" w:rsidRPr="00EB56E7">
        <w:rPr>
          <w:rFonts w:ascii="Times New Roman" w:hAnsi="Times New Roman" w:cs="Times New Roman"/>
          <w:sz w:val="24"/>
          <w:szCs w:val="24"/>
          <w:lang w:val="en-GB"/>
        </w:rPr>
        <w:t xml:space="preserve"> waves are given</w:t>
      </w:r>
      <w:r w:rsidR="001737C5" w:rsidRPr="00EB56E7">
        <w:rPr>
          <w:rFonts w:ascii="Times New Roman" w:hAnsi="Times New Roman" w:cs="Times New Roman"/>
          <w:sz w:val="24"/>
          <w:szCs w:val="24"/>
          <w:lang w:val="en-GB"/>
        </w:rPr>
        <w:t>, and the results appear to agree qualitatively with</w:t>
      </w:r>
      <w:r w:rsidR="009734DB" w:rsidRPr="00EB56E7">
        <w:rPr>
          <w:rFonts w:ascii="Times New Roman" w:hAnsi="Times New Roman" w:cs="Times New Roman"/>
          <w:sz w:val="24"/>
          <w:szCs w:val="24"/>
          <w:lang w:val="en-GB"/>
        </w:rPr>
        <w:t xml:space="preserve"> physical expectations. </w:t>
      </w:r>
    </w:p>
    <w:p w14:paraId="7D266060" w14:textId="77777777" w:rsidR="00593B7A" w:rsidRPr="00EB56E7" w:rsidRDefault="00593B7A" w:rsidP="00E4740C">
      <w:pPr>
        <w:spacing w:line="480" w:lineRule="auto"/>
        <w:jc w:val="both"/>
        <w:rPr>
          <w:rFonts w:ascii="Times New Roman" w:hAnsi="Times New Roman" w:cs="Times New Roman"/>
          <w:sz w:val="24"/>
          <w:szCs w:val="24"/>
          <w:lang w:val="en-GB"/>
        </w:rPr>
      </w:pPr>
    </w:p>
    <w:p w14:paraId="0FD37E95" w14:textId="5B311640" w:rsidR="00D0513A" w:rsidRPr="00EB56E7" w:rsidRDefault="00F70591" w:rsidP="00214A10">
      <w:pPr>
        <w:spacing w:line="480" w:lineRule="auto"/>
        <w:jc w:val="both"/>
        <w:rPr>
          <w:rFonts w:ascii="Times New Roman" w:hAnsi="Times New Roman" w:cs="Times New Roman"/>
          <w:b/>
          <w:sz w:val="24"/>
          <w:szCs w:val="24"/>
          <w:lang w:val="en-GB"/>
        </w:rPr>
      </w:pPr>
      <w:r w:rsidRPr="00EB56E7">
        <w:rPr>
          <w:rFonts w:ascii="Times New Roman" w:hAnsi="Times New Roman" w:cs="Times New Roman"/>
          <w:b/>
          <w:sz w:val="24"/>
          <w:szCs w:val="24"/>
          <w:lang w:val="en-GB"/>
        </w:rPr>
        <w:t xml:space="preserve">SCOUR </w:t>
      </w:r>
      <w:r w:rsidR="00F415CD" w:rsidRPr="00EB56E7">
        <w:rPr>
          <w:rFonts w:ascii="Times New Roman" w:hAnsi="Times New Roman" w:cs="Times New Roman"/>
          <w:b/>
          <w:sz w:val="24"/>
          <w:szCs w:val="24"/>
          <w:lang w:val="en-GB"/>
        </w:rPr>
        <w:t xml:space="preserve">AND BURIAL </w:t>
      </w:r>
      <w:r w:rsidRPr="00EB56E7">
        <w:rPr>
          <w:rFonts w:ascii="Times New Roman" w:hAnsi="Times New Roman" w:cs="Times New Roman"/>
          <w:b/>
          <w:sz w:val="24"/>
          <w:szCs w:val="24"/>
          <w:lang w:val="en-GB"/>
        </w:rPr>
        <w:t>IN REGULAR WAVES</w:t>
      </w:r>
    </w:p>
    <w:p w14:paraId="7D2D9CDC" w14:textId="03BA512C" w:rsidR="00187F4E" w:rsidRPr="00EB56E7" w:rsidRDefault="00F70591" w:rsidP="00F70591">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This section gives a summary of the scour</w:t>
      </w:r>
      <w:r w:rsidR="008220FC" w:rsidRPr="00EB56E7">
        <w:rPr>
          <w:rFonts w:ascii="Times New Roman" w:hAnsi="Times New Roman" w:cs="Times New Roman"/>
          <w:bCs/>
          <w:sz w:val="24"/>
          <w:szCs w:val="24"/>
          <w:lang w:val="en-GB"/>
        </w:rPr>
        <w:t xml:space="preserve"> and </w:t>
      </w:r>
      <w:r w:rsidR="00757656" w:rsidRPr="00EB56E7">
        <w:rPr>
          <w:rFonts w:ascii="Times New Roman" w:hAnsi="Times New Roman" w:cs="Times New Roman"/>
          <w:bCs/>
          <w:sz w:val="24"/>
          <w:szCs w:val="24"/>
          <w:lang w:val="en-GB"/>
        </w:rPr>
        <w:t>self-</w:t>
      </w:r>
      <w:r w:rsidR="008220FC" w:rsidRPr="00EB56E7">
        <w:rPr>
          <w:rFonts w:ascii="Times New Roman" w:hAnsi="Times New Roman" w:cs="Times New Roman"/>
          <w:bCs/>
          <w:sz w:val="24"/>
          <w:szCs w:val="24"/>
          <w:lang w:val="en-GB"/>
        </w:rPr>
        <w:t>burial</w:t>
      </w:r>
      <w:r w:rsidRPr="00EB56E7">
        <w:rPr>
          <w:rFonts w:ascii="Times New Roman" w:hAnsi="Times New Roman" w:cs="Times New Roman"/>
          <w:bCs/>
          <w:sz w:val="24"/>
          <w:szCs w:val="24"/>
          <w:lang w:val="en-GB"/>
        </w:rPr>
        <w:t xml:space="preserve"> in regular waves </w:t>
      </w:r>
      <w:r w:rsidR="008220FC" w:rsidRPr="00EB56E7">
        <w:rPr>
          <w:rFonts w:ascii="Times New Roman" w:hAnsi="Times New Roman" w:cs="Times New Roman"/>
          <w:bCs/>
          <w:sz w:val="24"/>
          <w:szCs w:val="24"/>
          <w:lang w:val="en-GB"/>
        </w:rPr>
        <w:t>f</w:t>
      </w:r>
      <w:r w:rsidR="00757656" w:rsidRPr="00EB56E7">
        <w:rPr>
          <w:rFonts w:ascii="Times New Roman" w:hAnsi="Times New Roman" w:cs="Times New Roman"/>
          <w:bCs/>
          <w:sz w:val="24"/>
          <w:szCs w:val="24"/>
          <w:lang w:val="en-GB"/>
        </w:rPr>
        <w:t>or</w:t>
      </w:r>
      <w:r w:rsidR="008220FC" w:rsidRPr="00EB56E7">
        <w:rPr>
          <w:rFonts w:ascii="Times New Roman" w:hAnsi="Times New Roman" w:cs="Times New Roman"/>
          <w:bCs/>
          <w:sz w:val="24"/>
          <w:szCs w:val="24"/>
          <w:lang w:val="en-GB"/>
        </w:rPr>
        <w:t xml:space="preserve"> spherical bodies</w:t>
      </w:r>
      <w:r w:rsidR="00214A10" w:rsidRPr="00EB56E7">
        <w:rPr>
          <w:rFonts w:ascii="Times New Roman" w:hAnsi="Times New Roman" w:cs="Times New Roman"/>
          <w:bCs/>
          <w:sz w:val="24"/>
          <w:szCs w:val="24"/>
          <w:lang w:val="en-GB"/>
        </w:rPr>
        <w:t>,</w:t>
      </w:r>
      <w:r w:rsidRPr="00EB56E7">
        <w:rPr>
          <w:rFonts w:ascii="Times New Roman" w:hAnsi="Times New Roman" w:cs="Times New Roman"/>
          <w:bCs/>
          <w:sz w:val="24"/>
          <w:szCs w:val="24"/>
          <w:lang w:val="en-GB"/>
        </w:rPr>
        <w:t xml:space="preserve"> </w:t>
      </w:r>
      <w:r w:rsidR="00214A10" w:rsidRPr="00EB56E7">
        <w:rPr>
          <w:rFonts w:ascii="Times New Roman" w:hAnsi="Times New Roman" w:cs="Times New Roman"/>
          <w:bCs/>
          <w:sz w:val="24"/>
          <w:szCs w:val="24"/>
          <w:lang w:val="en-GB"/>
        </w:rPr>
        <w:t>s</w:t>
      </w:r>
      <w:r w:rsidR="008220FC" w:rsidRPr="00EB56E7">
        <w:rPr>
          <w:rFonts w:ascii="Times New Roman" w:hAnsi="Times New Roman" w:cs="Times New Roman"/>
          <w:bCs/>
          <w:sz w:val="24"/>
          <w:szCs w:val="24"/>
          <w:lang w:val="en-GB"/>
        </w:rPr>
        <w:t>hort cylinders</w:t>
      </w:r>
      <w:r w:rsidR="001737C5" w:rsidRPr="00EB56E7">
        <w:rPr>
          <w:rFonts w:ascii="Times New Roman" w:hAnsi="Times New Roman" w:cs="Times New Roman"/>
          <w:bCs/>
          <w:sz w:val="24"/>
          <w:szCs w:val="24"/>
          <w:lang w:val="en-GB"/>
        </w:rPr>
        <w:t>,</w:t>
      </w:r>
      <w:r w:rsidRPr="00EB56E7">
        <w:rPr>
          <w:rFonts w:ascii="Times New Roman" w:hAnsi="Times New Roman" w:cs="Times New Roman"/>
          <w:bCs/>
          <w:sz w:val="24"/>
          <w:szCs w:val="24"/>
          <w:lang w:val="en-GB"/>
        </w:rPr>
        <w:t xml:space="preserve"> and </w:t>
      </w:r>
      <w:r w:rsidR="008220FC" w:rsidRPr="00EB56E7">
        <w:rPr>
          <w:rFonts w:ascii="Times New Roman" w:hAnsi="Times New Roman" w:cs="Times New Roman"/>
          <w:bCs/>
          <w:sz w:val="24"/>
          <w:szCs w:val="24"/>
          <w:lang w:val="en-GB"/>
        </w:rPr>
        <w:t>truncated cones</w:t>
      </w:r>
      <w:r w:rsidRPr="00EB56E7">
        <w:rPr>
          <w:rFonts w:ascii="Times New Roman" w:hAnsi="Times New Roman" w:cs="Times New Roman"/>
          <w:bCs/>
          <w:sz w:val="24"/>
          <w:szCs w:val="24"/>
          <w:lang w:val="en-GB"/>
        </w:rPr>
        <w:t>.</w:t>
      </w:r>
    </w:p>
    <w:p w14:paraId="69BB50FD" w14:textId="77777777" w:rsidR="00214A10" w:rsidRPr="00EB56E7" w:rsidRDefault="00214A10" w:rsidP="00F70591">
      <w:pPr>
        <w:spacing w:line="480" w:lineRule="auto"/>
        <w:jc w:val="both"/>
        <w:rPr>
          <w:rFonts w:ascii="Times New Roman" w:hAnsi="Times New Roman" w:cs="Times New Roman"/>
          <w:b/>
          <w:sz w:val="24"/>
          <w:szCs w:val="24"/>
          <w:lang w:val="en-GB"/>
        </w:rPr>
      </w:pPr>
    </w:p>
    <w:p w14:paraId="3FABC1D7" w14:textId="6CA25C3A" w:rsidR="00D0513A" w:rsidRPr="00EB56E7" w:rsidRDefault="00D0513A" w:rsidP="00D0513A">
      <w:pPr>
        <w:spacing w:line="480" w:lineRule="auto"/>
        <w:jc w:val="both"/>
        <w:rPr>
          <w:rFonts w:ascii="Times New Roman" w:hAnsi="Times New Roman" w:cs="Times New Roman"/>
          <w:sz w:val="24"/>
          <w:szCs w:val="24"/>
          <w:lang w:val="en-GB"/>
        </w:rPr>
      </w:pPr>
      <w:bookmarkStart w:id="3" w:name="_Hlk138659194"/>
      <w:r w:rsidRPr="00EB56E7">
        <w:rPr>
          <w:rFonts w:ascii="Times New Roman" w:hAnsi="Times New Roman" w:cs="Times New Roman"/>
          <w:b/>
          <w:sz w:val="24"/>
          <w:szCs w:val="24"/>
          <w:lang w:val="en-GB"/>
        </w:rPr>
        <w:t xml:space="preserve">Scour </w:t>
      </w:r>
      <w:r w:rsidR="00F415CD" w:rsidRPr="00EB56E7">
        <w:rPr>
          <w:rFonts w:ascii="Times New Roman" w:hAnsi="Times New Roman" w:cs="Times New Roman"/>
          <w:b/>
          <w:sz w:val="24"/>
          <w:szCs w:val="24"/>
          <w:lang w:val="en-GB"/>
        </w:rPr>
        <w:t xml:space="preserve">and self-burial of spherical </w:t>
      </w:r>
      <w:proofErr w:type="gramStart"/>
      <w:r w:rsidR="00F415CD" w:rsidRPr="00EB56E7">
        <w:rPr>
          <w:rFonts w:ascii="Times New Roman" w:hAnsi="Times New Roman" w:cs="Times New Roman"/>
          <w:b/>
          <w:sz w:val="24"/>
          <w:szCs w:val="24"/>
          <w:lang w:val="en-GB"/>
        </w:rPr>
        <w:t>bodies</w:t>
      </w:r>
      <w:proofErr w:type="gramEnd"/>
    </w:p>
    <w:p w14:paraId="3B383949" w14:textId="39DAE9F8" w:rsidR="00D0513A" w:rsidRPr="00EB56E7" w:rsidRDefault="008220FC" w:rsidP="00D0513A">
      <w:pPr>
        <w:spacing w:line="480" w:lineRule="auto"/>
        <w:jc w:val="both"/>
        <w:rPr>
          <w:rFonts w:ascii="Times New Roman" w:hAnsi="Times New Roman" w:cs="Times New Roman"/>
          <w:sz w:val="24"/>
          <w:szCs w:val="24"/>
          <w:lang w:val="en-GB"/>
        </w:rPr>
      </w:pPr>
      <w:bookmarkStart w:id="4" w:name="_Hlk138328919"/>
      <w:bookmarkEnd w:id="3"/>
      <w:r w:rsidRPr="00EB56E7">
        <w:rPr>
          <w:rFonts w:ascii="Times New Roman" w:hAnsi="Times New Roman" w:cs="Times New Roman"/>
          <w:sz w:val="24"/>
          <w:szCs w:val="24"/>
          <w:lang w:val="en-GB"/>
        </w:rPr>
        <w:t>The scour and self-burial of a spherical body in regular waves were investigated in laboratory tests by Truelsen et al.</w:t>
      </w:r>
      <w:r w:rsidR="00D0513A"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2005</w:t>
      </w:r>
      <w:r w:rsidR="00D0513A" w:rsidRPr="00EB56E7">
        <w:rPr>
          <w:rFonts w:ascii="Times New Roman" w:hAnsi="Times New Roman" w:cs="Times New Roman"/>
          <w:sz w:val="24"/>
          <w:szCs w:val="24"/>
          <w:lang w:val="en-GB"/>
        </w:rPr>
        <w:t>)</w:t>
      </w:r>
      <w:r w:rsidRPr="00EB56E7">
        <w:rPr>
          <w:rFonts w:ascii="Times New Roman" w:hAnsi="Times New Roman" w:cs="Times New Roman"/>
          <w:sz w:val="24"/>
          <w:szCs w:val="24"/>
          <w:lang w:val="en-GB"/>
        </w:rPr>
        <w:t xml:space="preserve">. They obtained the following </w:t>
      </w:r>
      <w:r w:rsidR="00D0513A" w:rsidRPr="00EB56E7">
        <w:rPr>
          <w:rFonts w:ascii="Times New Roman" w:hAnsi="Times New Roman" w:cs="Times New Roman"/>
          <w:sz w:val="24"/>
          <w:szCs w:val="24"/>
          <w:lang w:val="en-GB"/>
        </w:rPr>
        <w:t>empirical formula</w:t>
      </w:r>
      <w:r w:rsidRPr="00EB56E7">
        <w:rPr>
          <w:rFonts w:ascii="Times New Roman" w:hAnsi="Times New Roman" w:cs="Times New Roman"/>
          <w:sz w:val="24"/>
          <w:szCs w:val="24"/>
          <w:lang w:val="en-GB"/>
        </w:rPr>
        <w:t>e</w:t>
      </w:r>
      <w:r w:rsidR="00D0513A" w:rsidRPr="00EB56E7">
        <w:rPr>
          <w:rFonts w:ascii="Times New Roman" w:hAnsi="Times New Roman" w:cs="Times New Roman"/>
          <w:sz w:val="24"/>
          <w:szCs w:val="24"/>
          <w:lang w:val="en-GB"/>
        </w:rPr>
        <w:t xml:space="preserve"> for the equilibrium scour depth </w:t>
      </w:r>
      <w:r w:rsidR="00D0513A" w:rsidRPr="00EB56E7">
        <w:rPr>
          <w:rFonts w:ascii="Times New Roman" w:hAnsi="Times New Roman" w:cs="Times New Roman"/>
          <w:i/>
          <w:sz w:val="24"/>
          <w:szCs w:val="24"/>
          <w:lang w:val="en-GB"/>
        </w:rPr>
        <w:t>S</w:t>
      </w:r>
      <w:r w:rsidR="00D0513A" w:rsidRPr="00EB56E7">
        <w:rPr>
          <w:rFonts w:ascii="Times New Roman" w:hAnsi="Times New Roman" w:cs="Times New Roman"/>
          <w:sz w:val="24"/>
          <w:szCs w:val="24"/>
          <w:lang w:val="en-GB"/>
        </w:rPr>
        <w:t xml:space="preserve"> </w:t>
      </w:r>
      <w:r w:rsidR="00A3253C" w:rsidRPr="00EB56E7">
        <w:rPr>
          <w:rFonts w:ascii="Times New Roman" w:hAnsi="Times New Roman" w:cs="Times New Roman"/>
          <w:sz w:val="24"/>
          <w:szCs w:val="24"/>
          <w:lang w:val="en-GB"/>
        </w:rPr>
        <w:t xml:space="preserve">(Fig. 1) and the equilibrium self-burial depth </w:t>
      </w:r>
      <w:r w:rsidR="00A3253C" w:rsidRPr="00EB56E7">
        <w:rPr>
          <w:rFonts w:ascii="Times New Roman" w:eastAsiaTheme="minorEastAsia" w:hAnsi="Times New Roman" w:cs="Times New Roman"/>
          <w:position w:val="-6"/>
          <w:sz w:val="24"/>
          <w:szCs w:val="24"/>
          <w:lang w:val="en-US"/>
        </w:rPr>
        <w:object w:dxaOrig="180" w:dyaOrig="220" w14:anchorId="55471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9" o:title=""/>
          </v:shape>
          <o:OLEObject Type="Embed" ProgID="Equation.DSMT4" ShapeID="_x0000_i1025" DrawAspect="Content" ObjectID="_1776570634" r:id="rId10"/>
        </w:object>
      </w:r>
      <w:r w:rsidR="00A3253C" w:rsidRPr="00EB56E7">
        <w:rPr>
          <w:rFonts w:ascii="Times New Roman" w:eastAsiaTheme="minorEastAsia" w:hAnsi="Times New Roman" w:cs="Times New Roman"/>
          <w:sz w:val="24"/>
          <w:szCs w:val="24"/>
          <w:lang w:val="en-US"/>
        </w:rPr>
        <w:t>(Fig. 2) of a spherical body with</w:t>
      </w:r>
      <w:r w:rsidR="00D0513A" w:rsidRPr="00EB56E7">
        <w:rPr>
          <w:rFonts w:ascii="Times New Roman" w:hAnsi="Times New Roman" w:cs="Times New Roman"/>
          <w:sz w:val="24"/>
          <w:szCs w:val="24"/>
          <w:lang w:val="en-GB"/>
        </w:rPr>
        <w:t xml:space="preserve"> diameter </w:t>
      </w:r>
      <w:r w:rsidR="00D0513A" w:rsidRPr="00EB56E7">
        <w:rPr>
          <w:rFonts w:ascii="Times New Roman" w:hAnsi="Times New Roman" w:cs="Times New Roman"/>
          <w:i/>
          <w:sz w:val="24"/>
          <w:szCs w:val="24"/>
          <w:lang w:val="en-GB"/>
        </w:rPr>
        <w:t>D</w:t>
      </w:r>
      <w:r w:rsidR="00844A39" w:rsidRPr="00EB56E7">
        <w:rPr>
          <w:rFonts w:ascii="Times New Roman" w:hAnsi="Times New Roman" w:cs="Times New Roman"/>
          <w:sz w:val="24"/>
          <w:szCs w:val="24"/>
          <w:lang w:val="en-GB"/>
        </w:rPr>
        <w:t>:</w:t>
      </w:r>
    </w:p>
    <w:p w14:paraId="499FB6E9" w14:textId="654D7E24" w:rsidR="00A3253C" w:rsidRPr="00EB56E7" w:rsidRDefault="00A3253C"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scour</w:t>
      </w:r>
    </w:p>
    <w:bookmarkEnd w:id="4"/>
    <w:p w14:paraId="76FA79BC" w14:textId="5DA1A136" w:rsidR="00D0513A" w:rsidRPr="00EB56E7" w:rsidRDefault="00D0513A"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ab/>
      </w:r>
      <w:bookmarkStart w:id="5" w:name="_Hlk138329146"/>
      <w:r w:rsidR="009C6462" w:rsidRPr="00EB56E7">
        <w:rPr>
          <w:rFonts w:ascii="Times New Roman" w:hAnsi="Times New Roman" w:cs="Times New Roman"/>
          <w:position w:val="-24"/>
          <w:sz w:val="24"/>
          <w:szCs w:val="24"/>
          <w:lang w:val="en-GB"/>
        </w:rPr>
        <w:object w:dxaOrig="3540" w:dyaOrig="620" w14:anchorId="311AA3C7">
          <v:shape id="_x0000_i1026" type="#_x0000_t75" style="width:177pt;height:30.75pt" o:ole="">
            <v:imagedata r:id="rId11" o:title=""/>
          </v:shape>
          <o:OLEObject Type="Embed" ProgID="Equation.DSMT4" ShapeID="_x0000_i1026" DrawAspect="Content" ObjectID="_1776570635" r:id="rId12"/>
        </w:object>
      </w:r>
      <w:bookmarkEnd w:id="5"/>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00620E86" w:rsidRPr="00EB56E7">
        <w:rPr>
          <w:rFonts w:ascii="Times New Roman" w:hAnsi="Times New Roman" w:cs="Times New Roman"/>
          <w:sz w:val="24"/>
          <w:szCs w:val="24"/>
          <w:lang w:val="en-GB"/>
        </w:rPr>
        <w:t xml:space="preserve">  </w:t>
      </w:r>
      <w:r w:rsidR="00EF6F40">
        <w:rPr>
          <w:rFonts w:ascii="Times New Roman" w:hAnsi="Times New Roman" w:cs="Times New Roman"/>
          <w:sz w:val="24"/>
          <w:szCs w:val="24"/>
          <w:lang w:val="en-GB"/>
        </w:rPr>
        <w:t xml:space="preserve">                       </w:t>
      </w:r>
      <w:r w:rsidR="00187F4E" w:rsidRPr="00EB56E7">
        <w:rPr>
          <w:rFonts w:ascii="Times New Roman" w:hAnsi="Times New Roman" w:cs="Times New Roman"/>
          <w:sz w:val="24"/>
          <w:szCs w:val="24"/>
          <w:lang w:val="en-GB"/>
        </w:rPr>
        <w:t xml:space="preserve">  </w:t>
      </w:r>
      <w:r w:rsidR="00620E86"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w:t>
      </w:r>
      <w:r w:rsidR="009C6462" w:rsidRPr="00EB56E7">
        <w:rPr>
          <w:rFonts w:ascii="Times New Roman" w:hAnsi="Times New Roman" w:cs="Times New Roman"/>
          <w:sz w:val="24"/>
          <w:szCs w:val="24"/>
          <w:lang w:val="en-GB"/>
        </w:rPr>
        <w:t>1</w:t>
      </w:r>
      <w:r w:rsidRPr="00EB56E7">
        <w:rPr>
          <w:rFonts w:ascii="Times New Roman" w:hAnsi="Times New Roman" w:cs="Times New Roman"/>
          <w:sz w:val="24"/>
          <w:szCs w:val="24"/>
          <w:lang w:val="en-GB"/>
        </w:rPr>
        <w:t>)</w:t>
      </w:r>
    </w:p>
    <w:p w14:paraId="17B42618" w14:textId="4C2CBA80" w:rsidR="009C6462" w:rsidRPr="00EB56E7" w:rsidRDefault="001478EA"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s</w:t>
      </w:r>
      <w:r w:rsidR="009C6462" w:rsidRPr="00EB56E7">
        <w:rPr>
          <w:rFonts w:ascii="Times New Roman" w:hAnsi="Times New Roman" w:cs="Times New Roman"/>
          <w:sz w:val="24"/>
          <w:szCs w:val="24"/>
          <w:lang w:val="en-GB"/>
        </w:rPr>
        <w:t>elf-burial</w:t>
      </w:r>
    </w:p>
    <w:p w14:paraId="3B225132" w14:textId="515CF5BF" w:rsidR="009C6462" w:rsidRPr="00EB56E7" w:rsidRDefault="009C6462"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 xml:space="preserve">            </w:t>
      </w:r>
      <w:r w:rsidRPr="00EB56E7">
        <w:rPr>
          <w:rFonts w:ascii="Times New Roman" w:hAnsi="Times New Roman" w:cs="Times New Roman"/>
          <w:position w:val="-24"/>
          <w:sz w:val="24"/>
          <w:szCs w:val="24"/>
          <w:lang w:val="en-GB"/>
        </w:rPr>
        <w:object w:dxaOrig="4320" w:dyaOrig="620" w14:anchorId="057DFCBF">
          <v:shape id="_x0000_i1027" type="#_x0000_t75" style="width:215.25pt;height:30.75pt" o:ole="">
            <v:imagedata r:id="rId13" o:title=""/>
          </v:shape>
          <o:OLEObject Type="Embed" ProgID="Equation.DSMT4" ShapeID="_x0000_i1027" DrawAspect="Content" ObjectID="_1776570636" r:id="rId14"/>
        </w:object>
      </w:r>
      <w:r w:rsidRPr="00EB56E7">
        <w:rPr>
          <w:rFonts w:ascii="Times New Roman" w:hAnsi="Times New Roman" w:cs="Times New Roman"/>
          <w:sz w:val="24"/>
          <w:szCs w:val="24"/>
          <w:lang w:val="en-GB"/>
        </w:rPr>
        <w:t xml:space="preserve">                                                                       (2)            </w:t>
      </w:r>
    </w:p>
    <w:p w14:paraId="021D27CC" w14:textId="2F330A3F" w:rsidR="00D0513A" w:rsidRPr="00EB56E7" w:rsidRDefault="00844A39"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with</w:t>
      </w:r>
      <w:r w:rsidR="00D0513A" w:rsidRPr="00EB56E7">
        <w:rPr>
          <w:rFonts w:ascii="Times New Roman" w:hAnsi="Times New Roman" w:cs="Times New Roman"/>
          <w:sz w:val="24"/>
          <w:szCs w:val="24"/>
          <w:lang w:val="en-GB"/>
        </w:rPr>
        <w:t xml:space="preserve"> the </w:t>
      </w:r>
      <w:proofErr w:type="spellStart"/>
      <w:r w:rsidR="00D0513A" w:rsidRPr="00EB56E7">
        <w:rPr>
          <w:rFonts w:ascii="Times New Roman" w:hAnsi="Times New Roman" w:cs="Times New Roman"/>
          <w:sz w:val="24"/>
          <w:szCs w:val="24"/>
          <w:lang w:val="en-GB"/>
        </w:rPr>
        <w:t>Keulegan</w:t>
      </w:r>
      <w:proofErr w:type="spellEnd"/>
      <w:r w:rsidR="00D0513A" w:rsidRPr="00EB56E7">
        <w:rPr>
          <w:rFonts w:ascii="Times New Roman" w:hAnsi="Times New Roman" w:cs="Times New Roman"/>
          <w:sz w:val="24"/>
          <w:szCs w:val="24"/>
          <w:lang w:val="en-GB"/>
        </w:rPr>
        <w:t xml:space="preserve">-Carpenter number </w:t>
      </w:r>
    </w:p>
    <w:p w14:paraId="2E0CF910" w14:textId="1085BC52" w:rsidR="00D0513A" w:rsidRPr="00EB56E7" w:rsidRDefault="00D0513A" w:rsidP="00D0513A">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ab/>
      </w:r>
      <w:bookmarkStart w:id="6" w:name="_Hlk138748202"/>
      <w:r w:rsidRPr="00EB56E7">
        <w:rPr>
          <w:rFonts w:ascii="Times New Roman" w:hAnsi="Times New Roman" w:cs="Times New Roman"/>
          <w:position w:val="-24"/>
          <w:sz w:val="24"/>
          <w:szCs w:val="24"/>
          <w:lang w:val="en-GB"/>
        </w:rPr>
        <w:object w:dxaOrig="1020" w:dyaOrig="620" w14:anchorId="6609D079">
          <v:shape id="_x0000_i1028" type="#_x0000_t75" style="width:51pt;height:30.75pt" o:ole="">
            <v:imagedata r:id="rId15" o:title=""/>
          </v:shape>
          <o:OLEObject Type="Embed" ProgID="Equation.DSMT4" ShapeID="_x0000_i1028" DrawAspect="Content" ObjectID="_1776570637" r:id="rId16"/>
        </w:object>
      </w:r>
      <w:bookmarkEnd w:id="6"/>
      <w:r w:rsidR="00EF6F40">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ab/>
      </w:r>
      <w:r w:rsidR="00EF6F40">
        <w:rPr>
          <w:rFonts w:ascii="Times New Roman" w:hAnsi="Times New Roman" w:cs="Times New Roman"/>
          <w:sz w:val="24"/>
          <w:szCs w:val="24"/>
          <w:lang w:val="en-GB"/>
        </w:rPr>
        <w:t xml:space="preserve">                                                                                                              (3)</w:t>
      </w:r>
      <w:r w:rsidR="00187F4E" w:rsidRPr="00EB56E7">
        <w:rPr>
          <w:rFonts w:ascii="Times New Roman" w:hAnsi="Times New Roman" w:cs="Times New Roman"/>
          <w:sz w:val="24"/>
          <w:szCs w:val="24"/>
          <w:lang w:val="en-GB"/>
        </w:rPr>
        <w:t xml:space="preserve">    </w:t>
      </w:r>
      <w:r w:rsidR="00EF6F40">
        <w:rPr>
          <w:rFonts w:ascii="Times New Roman" w:hAnsi="Times New Roman" w:cs="Times New Roman"/>
          <w:sz w:val="24"/>
          <w:szCs w:val="24"/>
          <w:lang w:val="en-GB"/>
        </w:rPr>
        <w:t xml:space="preserve">           </w:t>
      </w:r>
      <w:r w:rsidR="00187F4E" w:rsidRPr="00EB56E7">
        <w:rPr>
          <w:rFonts w:ascii="Times New Roman" w:hAnsi="Times New Roman" w:cs="Times New Roman"/>
          <w:sz w:val="24"/>
          <w:szCs w:val="24"/>
          <w:lang w:val="en-GB"/>
        </w:rPr>
        <w:t xml:space="preserve"> </w:t>
      </w:r>
      <w:r w:rsidR="00EF6F40">
        <w:rPr>
          <w:rFonts w:ascii="Times New Roman" w:hAnsi="Times New Roman" w:cs="Times New Roman"/>
          <w:sz w:val="24"/>
          <w:szCs w:val="24"/>
          <w:lang w:val="en-GB"/>
        </w:rPr>
        <w:t>whe</w:t>
      </w:r>
      <w:r w:rsidR="009C6462" w:rsidRPr="00EB56E7">
        <w:rPr>
          <w:rFonts w:ascii="Times New Roman" w:hAnsi="Times New Roman" w:cs="Times New Roman"/>
          <w:sz w:val="24"/>
          <w:szCs w:val="24"/>
          <w:lang w:val="en-GB"/>
        </w:rPr>
        <w:t>re</w:t>
      </w:r>
      <w:r w:rsidRPr="00EB56E7">
        <w:rPr>
          <w:rFonts w:ascii="Times New Roman" w:hAnsi="Times New Roman" w:cs="Times New Roman"/>
          <w:sz w:val="24"/>
          <w:szCs w:val="24"/>
          <w:lang w:val="en-GB"/>
        </w:rPr>
        <w:t xml:space="preserve"> </w:t>
      </w:r>
      <w:r w:rsidRPr="00EB56E7">
        <w:rPr>
          <w:rFonts w:ascii="Times New Roman" w:hAnsi="Times New Roman" w:cs="Times New Roman"/>
          <w:i/>
          <w:sz w:val="24"/>
          <w:szCs w:val="24"/>
          <w:lang w:val="en-GB"/>
        </w:rPr>
        <w:t>U</w:t>
      </w:r>
      <w:r w:rsidRPr="00EB56E7">
        <w:rPr>
          <w:rFonts w:ascii="Times New Roman" w:hAnsi="Times New Roman" w:cs="Times New Roman"/>
          <w:sz w:val="24"/>
          <w:szCs w:val="24"/>
          <w:lang w:val="en-GB"/>
        </w:rPr>
        <w:t xml:space="preserve"> is the undisturbed linear near-bed </w:t>
      </w:r>
      <w:r w:rsidR="00844A39" w:rsidRPr="00EB56E7">
        <w:rPr>
          <w:rFonts w:ascii="Times New Roman" w:hAnsi="Times New Roman" w:cs="Times New Roman"/>
          <w:sz w:val="24"/>
          <w:szCs w:val="24"/>
          <w:lang w:val="en-GB"/>
        </w:rPr>
        <w:t>wave</w:t>
      </w:r>
      <w:r w:rsidR="003461DE" w:rsidRPr="00EB56E7">
        <w:rPr>
          <w:rFonts w:ascii="Times New Roman" w:hAnsi="Times New Roman" w:cs="Times New Roman"/>
          <w:sz w:val="24"/>
          <w:szCs w:val="24"/>
          <w:lang w:val="en-GB"/>
        </w:rPr>
        <w:t>-</w:t>
      </w:r>
      <w:r w:rsidR="00844A39" w:rsidRPr="00EB56E7">
        <w:rPr>
          <w:rFonts w:ascii="Times New Roman" w:hAnsi="Times New Roman" w:cs="Times New Roman"/>
          <w:sz w:val="24"/>
          <w:szCs w:val="24"/>
          <w:lang w:val="en-GB"/>
        </w:rPr>
        <w:t>induced</w:t>
      </w:r>
      <w:r w:rsidRPr="00EB56E7">
        <w:rPr>
          <w:rFonts w:ascii="Times New Roman" w:hAnsi="Times New Roman" w:cs="Times New Roman"/>
          <w:sz w:val="24"/>
          <w:szCs w:val="24"/>
          <w:lang w:val="en-GB"/>
        </w:rPr>
        <w:t xml:space="preserve"> velocity amplitude, and </w:t>
      </w:r>
      <w:r w:rsidR="009979E1" w:rsidRPr="00EB56E7">
        <w:rPr>
          <w:rFonts w:ascii="Times New Roman" w:hAnsi="Times New Roman" w:cs="Times New Roman"/>
          <w:position w:val="-4"/>
          <w:sz w:val="24"/>
          <w:szCs w:val="24"/>
        </w:rPr>
        <w:object w:dxaOrig="220" w:dyaOrig="260" w14:anchorId="1C25ECA5">
          <v:shape id="_x0000_i1029" type="#_x0000_t75" style="width:11.25pt;height:12.75pt" o:ole="">
            <v:imagedata r:id="rId17" o:title=""/>
          </v:shape>
          <o:OLEObject Type="Embed" ProgID="Equation.DSMT4" ShapeID="_x0000_i1029" DrawAspect="Content" ObjectID="_1776570638" r:id="rId18"/>
        </w:object>
      </w:r>
      <w:r w:rsidRPr="00EB56E7">
        <w:rPr>
          <w:rFonts w:ascii="Times New Roman" w:hAnsi="Times New Roman" w:cs="Times New Roman"/>
          <w:sz w:val="24"/>
          <w:szCs w:val="24"/>
          <w:lang w:val="en-GB"/>
        </w:rPr>
        <w:t xml:space="preserve"> is the wave </w:t>
      </w:r>
      <w:r w:rsidRPr="00EB56E7">
        <w:rPr>
          <w:rFonts w:ascii="Times New Roman" w:hAnsi="Times New Roman" w:cs="Times New Roman"/>
          <w:sz w:val="24"/>
          <w:szCs w:val="24"/>
          <w:lang w:val="en-GB"/>
        </w:rPr>
        <w:lastRenderedPageBreak/>
        <w:t>period</w:t>
      </w:r>
      <w:r w:rsidR="001478EA" w:rsidRPr="00EB56E7">
        <w:rPr>
          <w:rFonts w:ascii="Times New Roman" w:hAnsi="Times New Roman" w:cs="Times New Roman"/>
          <w:sz w:val="24"/>
          <w:szCs w:val="24"/>
          <w:lang w:val="en-GB"/>
        </w:rPr>
        <w:t>. Here</w:t>
      </w:r>
      <w:r w:rsidR="002F7611" w:rsidRPr="00EB56E7">
        <w:rPr>
          <w:rFonts w:ascii="Times New Roman" w:hAnsi="Times New Roman" w:cs="Times New Roman"/>
          <w:sz w:val="24"/>
          <w:szCs w:val="24"/>
          <w:lang w:val="en-GB"/>
        </w:rPr>
        <w:t xml:space="preserve"> </w:t>
      </w:r>
      <w:proofErr w:type="spellStart"/>
      <w:r w:rsidRPr="00EB56E7">
        <w:rPr>
          <w:rFonts w:ascii="Times New Roman" w:hAnsi="Times New Roman" w:cs="Times New Roman"/>
          <w:sz w:val="24"/>
          <w:szCs w:val="24"/>
          <w:lang w:val="en-GB"/>
        </w:rPr>
        <w:t>Eq</w:t>
      </w:r>
      <w:r w:rsidR="009C6462" w:rsidRPr="00EB56E7">
        <w:rPr>
          <w:rFonts w:ascii="Times New Roman" w:hAnsi="Times New Roman" w:cs="Times New Roman"/>
          <w:sz w:val="24"/>
          <w:szCs w:val="24"/>
          <w:lang w:val="en-GB"/>
        </w:rPr>
        <w:t>s</w:t>
      </w:r>
      <w:proofErr w:type="spellEnd"/>
      <w:r w:rsidRPr="00EB56E7">
        <w:rPr>
          <w:rFonts w:ascii="Times New Roman" w:hAnsi="Times New Roman" w:cs="Times New Roman"/>
          <w:sz w:val="24"/>
          <w:szCs w:val="24"/>
          <w:lang w:val="en-GB"/>
        </w:rPr>
        <w:t>. (1)</w:t>
      </w:r>
      <w:r w:rsidR="009C6462" w:rsidRPr="00EB56E7">
        <w:rPr>
          <w:rFonts w:ascii="Times New Roman" w:hAnsi="Times New Roman" w:cs="Times New Roman"/>
          <w:sz w:val="24"/>
          <w:szCs w:val="24"/>
          <w:lang w:val="en-GB"/>
        </w:rPr>
        <w:t xml:space="preserve"> and (2) are </w:t>
      </w:r>
      <w:r w:rsidRPr="00EB56E7">
        <w:rPr>
          <w:rFonts w:ascii="Times New Roman" w:hAnsi="Times New Roman" w:cs="Times New Roman"/>
          <w:sz w:val="24"/>
          <w:szCs w:val="24"/>
          <w:lang w:val="en-GB"/>
        </w:rPr>
        <w:t xml:space="preserve">valid for live-bed scour, for which </w:t>
      </w:r>
      <w:r w:rsidRPr="00EB56E7">
        <w:rPr>
          <w:rFonts w:ascii="Times New Roman" w:hAnsi="Times New Roman" w:cs="Times New Roman"/>
          <w:position w:val="-12"/>
          <w:sz w:val="24"/>
          <w:szCs w:val="24"/>
          <w:lang w:val="en-GB"/>
        </w:rPr>
        <w:object w:dxaOrig="680" w:dyaOrig="360" w14:anchorId="218FA13A">
          <v:shape id="_x0000_i1030" type="#_x0000_t75" style="width:33.75pt;height:18pt" o:ole="">
            <v:imagedata r:id="rId19" o:title=""/>
          </v:shape>
          <o:OLEObject Type="Embed" ProgID="Equation.DSMT4" ShapeID="_x0000_i1030" DrawAspect="Content" ObjectID="_1776570639" r:id="rId20"/>
        </w:object>
      </w:r>
      <w:r w:rsidRPr="00EB56E7">
        <w:rPr>
          <w:rFonts w:ascii="Times New Roman" w:hAnsi="Times New Roman" w:cs="Times New Roman"/>
          <w:sz w:val="24"/>
          <w:szCs w:val="24"/>
          <w:lang w:val="en-GB"/>
        </w:rPr>
        <w:t xml:space="preserve">, and </w:t>
      </w:r>
      <w:bookmarkStart w:id="7" w:name="_Hlk138657728"/>
      <w:r w:rsidRPr="00EB56E7">
        <w:rPr>
          <w:rFonts w:ascii="Times New Roman" w:hAnsi="Times New Roman" w:cs="Times New Roman"/>
          <w:position w:val="-6"/>
          <w:sz w:val="24"/>
          <w:szCs w:val="24"/>
          <w:lang w:val="en-GB"/>
        </w:rPr>
        <w:object w:dxaOrig="200" w:dyaOrig="279" w14:anchorId="259D38C7">
          <v:shape id="_x0000_i1031" type="#_x0000_t75" style="width:9.75pt;height:14.25pt" o:ole="">
            <v:imagedata r:id="rId21" o:title=""/>
          </v:shape>
          <o:OLEObject Type="Embed" ProgID="Equation.DSMT4" ShapeID="_x0000_i1031" DrawAspect="Content" ObjectID="_1776570640" r:id="rId22"/>
        </w:object>
      </w:r>
      <w:bookmarkEnd w:id="7"/>
      <w:r w:rsidRPr="00EB56E7">
        <w:rPr>
          <w:rFonts w:ascii="Times New Roman" w:hAnsi="Times New Roman" w:cs="Times New Roman"/>
          <w:sz w:val="24"/>
          <w:szCs w:val="24"/>
          <w:lang w:val="en-GB"/>
        </w:rPr>
        <w:t xml:space="preserve"> is the undisturbed Shields parameter defined by</w:t>
      </w:r>
      <w:r w:rsidR="000D4231" w:rsidRPr="00EB56E7">
        <w:rPr>
          <w:rFonts w:ascii="Times New Roman" w:hAnsi="Times New Roman" w:cs="Times New Roman"/>
          <w:sz w:val="24"/>
          <w:szCs w:val="24"/>
          <w:lang w:val="en-GB"/>
        </w:rPr>
        <w:t xml:space="preserve"> </w:t>
      </w:r>
      <w:bookmarkStart w:id="8" w:name="_Hlk146605400"/>
    </w:p>
    <w:bookmarkEnd w:id="8"/>
    <w:p w14:paraId="42BBB507" w14:textId="6513EE1F" w:rsidR="00D0513A" w:rsidRPr="00EB56E7" w:rsidRDefault="00D0513A"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ab/>
      </w:r>
      <w:bookmarkStart w:id="9" w:name="_Hlk138749521"/>
      <w:r w:rsidRPr="00EB56E7">
        <w:rPr>
          <w:rFonts w:ascii="Times New Roman" w:hAnsi="Times New Roman" w:cs="Times New Roman"/>
          <w:position w:val="-30"/>
          <w:sz w:val="24"/>
          <w:szCs w:val="24"/>
          <w:lang w:val="en-GB"/>
        </w:rPr>
        <w:object w:dxaOrig="1640" w:dyaOrig="680" w14:anchorId="1B97F094">
          <v:shape id="_x0000_i1032" type="#_x0000_t75" style="width:81.75pt;height:33.75pt" o:ole="">
            <v:imagedata r:id="rId23" o:title=""/>
          </v:shape>
          <o:OLEObject Type="Embed" ProgID="Equation.DSMT4" ShapeID="_x0000_i1032" DrawAspect="Content" ObjectID="_1776570641" r:id="rId24"/>
        </w:object>
      </w:r>
      <w:bookmarkEnd w:id="9"/>
      <w:r w:rsidR="00EF6F40">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Pr="00EB56E7">
        <w:rPr>
          <w:rFonts w:ascii="Times New Roman" w:hAnsi="Times New Roman" w:cs="Times New Roman"/>
          <w:sz w:val="24"/>
          <w:szCs w:val="24"/>
          <w:lang w:val="en-GB"/>
        </w:rPr>
        <w:tab/>
      </w:r>
      <w:r w:rsidR="00187F4E" w:rsidRPr="00EB56E7">
        <w:rPr>
          <w:rFonts w:ascii="Times New Roman" w:hAnsi="Times New Roman" w:cs="Times New Roman"/>
          <w:sz w:val="24"/>
          <w:szCs w:val="24"/>
          <w:lang w:val="en-GB"/>
        </w:rPr>
        <w:t xml:space="preserve">   </w:t>
      </w:r>
      <w:r w:rsidR="00EF6F40">
        <w:rPr>
          <w:rFonts w:ascii="Times New Roman" w:hAnsi="Times New Roman" w:cs="Times New Roman"/>
          <w:sz w:val="24"/>
          <w:szCs w:val="24"/>
          <w:lang w:val="en-GB"/>
        </w:rPr>
        <w:t xml:space="preserve">           </w:t>
      </w:r>
      <w:r w:rsidR="00187F4E"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w:t>
      </w:r>
      <w:r w:rsidR="002F7611" w:rsidRPr="00EB56E7">
        <w:rPr>
          <w:rFonts w:ascii="Times New Roman" w:hAnsi="Times New Roman" w:cs="Times New Roman"/>
          <w:sz w:val="24"/>
          <w:szCs w:val="24"/>
          <w:lang w:val="en-GB"/>
        </w:rPr>
        <w:t>4</w:t>
      </w:r>
      <w:r w:rsidRPr="00EB56E7">
        <w:rPr>
          <w:rFonts w:ascii="Times New Roman" w:hAnsi="Times New Roman" w:cs="Times New Roman"/>
          <w:sz w:val="24"/>
          <w:szCs w:val="24"/>
          <w:lang w:val="en-GB"/>
        </w:rPr>
        <w:t>)</w:t>
      </w:r>
    </w:p>
    <w:p w14:paraId="361C9BB2" w14:textId="50E1D27B" w:rsidR="00D0513A" w:rsidRPr="00EB56E7" w:rsidRDefault="002F7611" w:rsidP="00D0513A">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H</w:t>
      </w:r>
      <w:r w:rsidR="00D0513A" w:rsidRPr="00EB56E7">
        <w:rPr>
          <w:rFonts w:ascii="Times New Roman" w:hAnsi="Times New Roman" w:cs="Times New Roman"/>
          <w:sz w:val="24"/>
          <w:szCs w:val="24"/>
          <w:lang w:val="en-GB"/>
        </w:rPr>
        <w:t xml:space="preserve">ere </w:t>
      </w:r>
      <w:r w:rsidR="00D0513A" w:rsidRPr="00EB56E7">
        <w:rPr>
          <w:rFonts w:ascii="Times New Roman" w:hAnsi="Times New Roman" w:cs="Times New Roman"/>
          <w:position w:val="-12"/>
          <w:sz w:val="24"/>
          <w:szCs w:val="24"/>
          <w:lang w:val="en-GB"/>
        </w:rPr>
        <w:object w:dxaOrig="279" w:dyaOrig="360" w14:anchorId="2EF51FC7">
          <v:shape id="_x0000_i1033" type="#_x0000_t75" style="width:14.25pt;height:18pt" o:ole="">
            <v:imagedata r:id="rId25" o:title=""/>
          </v:shape>
          <o:OLEObject Type="Embed" ProgID="Equation.DSMT4" ShapeID="_x0000_i1033" DrawAspect="Content" ObjectID="_1776570642" r:id="rId26"/>
        </w:object>
      </w:r>
      <w:r w:rsidR="00D0513A" w:rsidRPr="00EB56E7">
        <w:rPr>
          <w:rFonts w:ascii="Times New Roman" w:hAnsi="Times New Roman" w:cs="Times New Roman"/>
          <w:sz w:val="24"/>
          <w:szCs w:val="24"/>
          <w:lang w:val="en-GB"/>
        </w:rPr>
        <w:t xml:space="preserve"> is the maximum</w:t>
      </w:r>
      <w:r w:rsidRPr="00EB56E7">
        <w:rPr>
          <w:rFonts w:ascii="Times New Roman" w:hAnsi="Times New Roman" w:cs="Times New Roman"/>
          <w:sz w:val="24"/>
          <w:szCs w:val="24"/>
          <w:lang w:val="en-GB"/>
        </w:rPr>
        <w:t xml:space="preserve"> </w:t>
      </w:r>
      <w:r w:rsidRPr="00EF6F40">
        <w:rPr>
          <w:rFonts w:ascii="Times New Roman" w:hAnsi="Times New Roman" w:cs="Times New Roman"/>
          <w:color w:val="FF0000"/>
          <w:sz w:val="24"/>
          <w:szCs w:val="24"/>
          <w:lang w:val="en-GB"/>
        </w:rPr>
        <w:t>wave</w:t>
      </w:r>
      <w:r w:rsidR="00EF6F40" w:rsidRPr="00EF6F40">
        <w:rPr>
          <w:rFonts w:ascii="Times New Roman" w:hAnsi="Times New Roman" w:cs="Times New Roman"/>
          <w:color w:val="FF0000"/>
          <w:sz w:val="24"/>
          <w:szCs w:val="24"/>
          <w:lang w:val="en-GB"/>
        </w:rPr>
        <w:t>-</w:t>
      </w:r>
      <w:r w:rsidRPr="00EF6F40">
        <w:rPr>
          <w:rFonts w:ascii="Times New Roman" w:hAnsi="Times New Roman" w:cs="Times New Roman"/>
          <w:color w:val="FF0000"/>
          <w:sz w:val="24"/>
          <w:szCs w:val="24"/>
          <w:lang w:val="en-GB"/>
        </w:rPr>
        <w:t>induced</w:t>
      </w:r>
      <w:r w:rsidRPr="00EB56E7">
        <w:rPr>
          <w:rFonts w:ascii="Times New Roman" w:hAnsi="Times New Roman" w:cs="Times New Roman"/>
          <w:sz w:val="24"/>
          <w:szCs w:val="24"/>
          <w:lang w:val="en-GB"/>
        </w:rPr>
        <w:t xml:space="preserve"> bed shear stress</w:t>
      </w:r>
      <w:r w:rsidR="00D0513A" w:rsidRPr="00EB56E7">
        <w:rPr>
          <w:rFonts w:ascii="Times New Roman" w:hAnsi="Times New Roman" w:cs="Times New Roman"/>
          <w:sz w:val="24"/>
          <w:szCs w:val="24"/>
          <w:lang w:val="en-GB"/>
        </w:rPr>
        <w:t xml:space="preserve">, </w:t>
      </w:r>
      <w:bookmarkStart w:id="10" w:name="_Hlk138749933"/>
      <w:r w:rsidR="00D0513A" w:rsidRPr="00EB56E7">
        <w:rPr>
          <w:rFonts w:ascii="Times New Roman" w:hAnsi="Times New Roman" w:cs="Times New Roman"/>
          <w:position w:val="-10"/>
          <w:sz w:val="24"/>
          <w:szCs w:val="24"/>
          <w:lang w:val="en-GB"/>
        </w:rPr>
        <w:object w:dxaOrig="240" w:dyaOrig="260" w14:anchorId="0CD0F01C">
          <v:shape id="_x0000_i1034" type="#_x0000_t75" style="width:12pt;height:12.75pt" o:ole="">
            <v:imagedata r:id="rId27" o:title=""/>
          </v:shape>
          <o:OLEObject Type="Embed" ProgID="Equation.DSMT4" ShapeID="_x0000_i1034" DrawAspect="Content" ObjectID="_1776570643" r:id="rId28"/>
        </w:object>
      </w:r>
      <w:bookmarkEnd w:id="10"/>
      <w:r w:rsidR="00D0513A" w:rsidRPr="00EB56E7">
        <w:rPr>
          <w:rFonts w:ascii="Times New Roman" w:hAnsi="Times New Roman" w:cs="Times New Roman"/>
          <w:sz w:val="24"/>
          <w:szCs w:val="24"/>
          <w:lang w:val="en-GB"/>
        </w:rPr>
        <w:t xml:space="preserve"> is the</w:t>
      </w:r>
      <w:r w:rsidRPr="00EB56E7">
        <w:rPr>
          <w:rFonts w:ascii="Times New Roman" w:hAnsi="Times New Roman" w:cs="Times New Roman"/>
          <w:sz w:val="24"/>
          <w:szCs w:val="24"/>
          <w:lang w:val="en-GB"/>
        </w:rPr>
        <w:t xml:space="preserve"> fluid</w:t>
      </w:r>
      <w:r w:rsidR="00D0513A" w:rsidRPr="00EB56E7">
        <w:rPr>
          <w:rFonts w:ascii="Times New Roman" w:hAnsi="Times New Roman" w:cs="Times New Roman"/>
          <w:sz w:val="24"/>
          <w:szCs w:val="24"/>
          <w:lang w:val="en-GB"/>
        </w:rPr>
        <w:t xml:space="preserve"> density, </w:t>
      </w:r>
      <w:r w:rsidR="0095269A" w:rsidRPr="00EB56E7">
        <w:rPr>
          <w:rFonts w:ascii="Times New Roman" w:hAnsi="Times New Roman" w:cs="Times New Roman"/>
          <w:position w:val="-10"/>
          <w:sz w:val="24"/>
          <w:szCs w:val="24"/>
          <w:lang w:val="en-GB"/>
        </w:rPr>
        <w:object w:dxaOrig="220" w:dyaOrig="260" w14:anchorId="360106C9">
          <v:shape id="_x0000_i1035" type="#_x0000_t75" style="width:11.25pt;height:12.75pt" o:ole="">
            <v:imagedata r:id="rId29" o:title=""/>
          </v:shape>
          <o:OLEObject Type="Embed" ProgID="Equation.DSMT4" ShapeID="_x0000_i1035" DrawAspect="Content" ObjectID="_1776570644" r:id="rId30"/>
        </w:object>
      </w:r>
      <w:r w:rsidR="00D0513A" w:rsidRPr="00EB56E7">
        <w:rPr>
          <w:rFonts w:ascii="Times New Roman" w:hAnsi="Times New Roman" w:cs="Times New Roman"/>
          <w:sz w:val="24"/>
          <w:szCs w:val="24"/>
          <w:lang w:val="en-GB"/>
        </w:rPr>
        <w:t xml:space="preserve">is the acceleration </w:t>
      </w:r>
      <w:r w:rsidRPr="00EB56E7">
        <w:rPr>
          <w:rFonts w:ascii="Times New Roman" w:hAnsi="Times New Roman" w:cs="Times New Roman"/>
          <w:sz w:val="24"/>
          <w:szCs w:val="24"/>
          <w:lang w:val="en-GB"/>
        </w:rPr>
        <w:t>due to</w:t>
      </w:r>
      <w:r w:rsidR="00D0513A" w:rsidRPr="00EB56E7">
        <w:rPr>
          <w:rFonts w:ascii="Times New Roman" w:hAnsi="Times New Roman" w:cs="Times New Roman"/>
          <w:sz w:val="24"/>
          <w:szCs w:val="24"/>
          <w:lang w:val="en-GB"/>
        </w:rPr>
        <w:t xml:space="preserve"> gravity, </w:t>
      </w:r>
      <w:r w:rsidR="00D0513A" w:rsidRPr="00EB56E7">
        <w:rPr>
          <w:rFonts w:ascii="Times New Roman" w:hAnsi="Times New Roman" w:cs="Times New Roman"/>
          <w:i/>
          <w:sz w:val="24"/>
          <w:szCs w:val="24"/>
          <w:lang w:val="en-GB"/>
        </w:rPr>
        <w:t>s</w:t>
      </w:r>
      <w:r w:rsidR="00D0513A" w:rsidRPr="00EB56E7">
        <w:rPr>
          <w:rFonts w:ascii="Times New Roman" w:hAnsi="Times New Roman" w:cs="Times New Roman"/>
          <w:sz w:val="24"/>
          <w:szCs w:val="24"/>
          <w:lang w:val="en-GB"/>
        </w:rPr>
        <w:t xml:space="preserve"> is the sediment density to fluid density ratio, </w:t>
      </w:r>
      <w:bookmarkStart w:id="11" w:name="_Hlk138745721"/>
      <w:r w:rsidR="00D0513A" w:rsidRPr="00EB56E7">
        <w:rPr>
          <w:rFonts w:ascii="Times New Roman" w:hAnsi="Times New Roman" w:cs="Times New Roman"/>
          <w:position w:val="-12"/>
          <w:sz w:val="24"/>
          <w:szCs w:val="24"/>
          <w:lang w:val="en-GB"/>
        </w:rPr>
        <w:object w:dxaOrig="340" w:dyaOrig="360" w14:anchorId="46981B58">
          <v:shape id="_x0000_i1036" type="#_x0000_t75" style="width:17.25pt;height:18pt" o:ole="">
            <v:imagedata r:id="rId31" o:title=""/>
          </v:shape>
          <o:OLEObject Type="Embed" ProgID="Equation.DSMT4" ShapeID="_x0000_i1036" DrawAspect="Content" ObjectID="_1776570645" r:id="rId32"/>
        </w:object>
      </w:r>
      <w:bookmarkEnd w:id="11"/>
      <w:r w:rsidR="00D0513A" w:rsidRPr="00EB56E7">
        <w:rPr>
          <w:rFonts w:ascii="Times New Roman" w:hAnsi="Times New Roman" w:cs="Times New Roman"/>
          <w:sz w:val="24"/>
          <w:szCs w:val="24"/>
          <w:lang w:val="en-GB"/>
        </w:rPr>
        <w:t xml:space="preserve"> is the median grain size diameter, and </w:t>
      </w:r>
      <w:r w:rsidR="00D0513A" w:rsidRPr="00EB56E7">
        <w:rPr>
          <w:rFonts w:ascii="Times New Roman" w:hAnsi="Times New Roman" w:cs="Times New Roman"/>
          <w:position w:val="-12"/>
          <w:sz w:val="24"/>
          <w:szCs w:val="24"/>
          <w:lang w:val="en-GB"/>
        </w:rPr>
        <w:object w:dxaOrig="320" w:dyaOrig="360" w14:anchorId="545DC926">
          <v:shape id="_x0000_i1037" type="#_x0000_t75" style="width:15.75pt;height:18pt" o:ole="">
            <v:imagedata r:id="rId33" o:title=""/>
          </v:shape>
          <o:OLEObject Type="Embed" ProgID="Equation.DSMT4" ShapeID="_x0000_i1037" DrawAspect="Content" ObjectID="_1776570646" r:id="rId34"/>
        </w:object>
      </w:r>
      <w:r w:rsidR="00D0513A" w:rsidRPr="00EB56E7">
        <w:rPr>
          <w:rFonts w:ascii="Times New Roman" w:hAnsi="Times New Roman" w:cs="Times New Roman"/>
          <w:sz w:val="24"/>
          <w:szCs w:val="24"/>
          <w:lang w:val="en-GB"/>
        </w:rPr>
        <w:t xml:space="preserve"> is the critical Shields parameter </w:t>
      </w:r>
      <w:r w:rsidRPr="00EB56E7">
        <w:rPr>
          <w:rFonts w:ascii="Times New Roman" w:hAnsi="Times New Roman" w:cs="Times New Roman"/>
          <w:sz w:val="24"/>
          <w:szCs w:val="24"/>
          <w:lang w:val="en-GB"/>
        </w:rPr>
        <w:t>for</w:t>
      </w:r>
      <w:r w:rsidR="00D0513A" w:rsidRPr="00EB56E7">
        <w:rPr>
          <w:rFonts w:ascii="Times New Roman" w:hAnsi="Times New Roman" w:cs="Times New Roman"/>
          <w:sz w:val="24"/>
          <w:szCs w:val="24"/>
          <w:lang w:val="en-GB"/>
        </w:rPr>
        <w:t xml:space="preserve"> initiation of motion at the bed, i.e. </w:t>
      </w:r>
      <w:r w:rsidR="00D0513A" w:rsidRPr="00EB56E7">
        <w:rPr>
          <w:rFonts w:ascii="Times New Roman" w:hAnsi="Times New Roman" w:cs="Times New Roman"/>
          <w:position w:val="-12"/>
          <w:sz w:val="24"/>
          <w:szCs w:val="24"/>
          <w:lang w:val="en-GB"/>
        </w:rPr>
        <w:object w:dxaOrig="980" w:dyaOrig="360" w14:anchorId="2CFA89E7">
          <v:shape id="_x0000_i1038" type="#_x0000_t75" style="width:48.75pt;height:18pt" o:ole="">
            <v:imagedata r:id="rId35" o:title=""/>
          </v:shape>
          <o:OLEObject Type="Embed" ProgID="Equation.DSMT4" ShapeID="_x0000_i1038" DrawAspect="Content" ObjectID="_1776570647" r:id="rId36"/>
        </w:object>
      </w:r>
      <w:r w:rsidR="00D0513A"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The</w:t>
      </w:r>
      <w:r w:rsidR="00D0513A" w:rsidRPr="00EB56E7">
        <w:rPr>
          <w:rFonts w:ascii="Times New Roman" w:hAnsi="Times New Roman" w:cs="Times New Roman"/>
          <w:sz w:val="24"/>
          <w:szCs w:val="24"/>
          <w:lang w:val="en-GB"/>
        </w:rPr>
        <w:t xml:space="preserve"> scour process attains its equilibrium stage through a transition period. </w:t>
      </w:r>
    </w:p>
    <w:p w14:paraId="240F576B" w14:textId="1F5CA47D" w:rsidR="00430891" w:rsidRPr="00EB56E7" w:rsidRDefault="009C6462" w:rsidP="00430891">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The main flow structure</w:t>
      </w:r>
      <w:r w:rsidR="000D4231" w:rsidRPr="00EB56E7">
        <w:rPr>
          <w:rFonts w:ascii="Times New Roman" w:hAnsi="Times New Roman" w:cs="Times New Roman"/>
          <w:sz w:val="24"/>
          <w:szCs w:val="24"/>
          <w:lang w:val="en-GB"/>
        </w:rPr>
        <w:t xml:space="preserve"> causing the scour around spherical bodies placed on the seafloor are the lee-wake vo</w:t>
      </w:r>
      <w:r w:rsidR="0064126C" w:rsidRPr="00EB56E7">
        <w:rPr>
          <w:rFonts w:ascii="Times New Roman" w:hAnsi="Times New Roman" w:cs="Times New Roman"/>
          <w:sz w:val="24"/>
          <w:szCs w:val="24"/>
          <w:lang w:val="en-GB"/>
        </w:rPr>
        <w:t>r</w:t>
      </w:r>
      <w:r w:rsidR="000D4231" w:rsidRPr="00EB56E7">
        <w:rPr>
          <w:rFonts w:ascii="Times New Roman" w:hAnsi="Times New Roman" w:cs="Times New Roman"/>
          <w:sz w:val="24"/>
          <w:szCs w:val="24"/>
          <w:lang w:val="en-GB"/>
        </w:rPr>
        <w:t>tices governed by</w:t>
      </w:r>
      <w:r w:rsidR="0064126C" w:rsidRPr="00EB56E7">
        <w:rPr>
          <w:rFonts w:ascii="Times New Roman" w:hAnsi="Times New Roman" w:cs="Times New Roman"/>
          <w:sz w:val="24"/>
          <w:szCs w:val="24"/>
          <w:lang w:val="en-GB"/>
        </w:rPr>
        <w:t xml:space="preserve"> </w:t>
      </w:r>
      <w:bookmarkStart w:id="12" w:name="_Hlk146777340"/>
      <w:r w:rsidR="0064126C" w:rsidRPr="00EB56E7">
        <w:rPr>
          <w:rFonts w:ascii="Times New Roman" w:hAnsi="Times New Roman" w:cs="Times New Roman"/>
          <w:position w:val="-6"/>
          <w:sz w:val="24"/>
          <w:szCs w:val="24"/>
        </w:rPr>
        <w:object w:dxaOrig="420" w:dyaOrig="279" w14:anchorId="51545F0A">
          <v:shape id="_x0000_i1039" type="#_x0000_t75" style="width:21pt;height:14.25pt" o:ole="">
            <v:imagedata r:id="rId37" o:title=""/>
          </v:shape>
          <o:OLEObject Type="Embed" ProgID="Equation.DSMT4" ShapeID="_x0000_i1039" DrawAspect="Content" ObjectID="_1776570648" r:id="rId38"/>
        </w:object>
      </w:r>
      <w:bookmarkEnd w:id="12"/>
      <w:r w:rsidR="0064126C" w:rsidRPr="00EB56E7">
        <w:rPr>
          <w:rFonts w:ascii="Times New Roman" w:hAnsi="Times New Roman" w:cs="Times New Roman"/>
          <w:sz w:val="24"/>
          <w:szCs w:val="24"/>
          <w:lang w:val="en-US"/>
        </w:rPr>
        <w:t>,  act</w:t>
      </w:r>
      <w:r w:rsidR="003461DE" w:rsidRPr="00EB56E7">
        <w:rPr>
          <w:rFonts w:ascii="Times New Roman" w:hAnsi="Times New Roman" w:cs="Times New Roman"/>
          <w:sz w:val="24"/>
          <w:szCs w:val="24"/>
          <w:lang w:val="en-US"/>
        </w:rPr>
        <w:t>ing</w:t>
      </w:r>
      <w:r w:rsidR="0064126C" w:rsidRPr="00EB56E7">
        <w:rPr>
          <w:rFonts w:ascii="Times New Roman" w:hAnsi="Times New Roman" w:cs="Times New Roman"/>
          <w:sz w:val="24"/>
          <w:szCs w:val="24"/>
          <w:lang w:val="en-US"/>
        </w:rPr>
        <w:t xml:space="preserve"> as a mechanism transporting the eroded sediments away from the sphere during each half cycle of the wave motion. Moreover, the consequence of the developing scour is that the bearing area of the sphere is reduced causing the load on the soil to increase; the bearing capacity of the soil is exceeded, the soil fails</w:t>
      </w:r>
      <w:r w:rsidR="001478EA" w:rsidRPr="00EB56E7">
        <w:rPr>
          <w:rFonts w:ascii="Times New Roman" w:hAnsi="Times New Roman" w:cs="Times New Roman"/>
          <w:sz w:val="24"/>
          <w:szCs w:val="24"/>
          <w:lang w:val="en-US"/>
        </w:rPr>
        <w:t>,</w:t>
      </w:r>
      <w:r w:rsidR="0064126C" w:rsidRPr="00EB56E7">
        <w:rPr>
          <w:rFonts w:ascii="Times New Roman" w:hAnsi="Times New Roman" w:cs="Times New Roman"/>
          <w:sz w:val="24"/>
          <w:szCs w:val="24"/>
          <w:lang w:val="en-US"/>
        </w:rPr>
        <w:t xml:space="preserve"> and the sphere sinks. The whole process continue</w:t>
      </w:r>
      <w:r w:rsidR="003461DE" w:rsidRPr="00EB56E7">
        <w:rPr>
          <w:rFonts w:ascii="Times New Roman" w:hAnsi="Times New Roman" w:cs="Times New Roman"/>
          <w:sz w:val="24"/>
          <w:szCs w:val="24"/>
          <w:lang w:val="en-US"/>
        </w:rPr>
        <w:t>s</w:t>
      </w:r>
      <w:r w:rsidR="0064126C" w:rsidRPr="00EB56E7">
        <w:rPr>
          <w:rFonts w:ascii="Times New Roman" w:hAnsi="Times New Roman" w:cs="Times New Roman"/>
          <w:sz w:val="24"/>
          <w:szCs w:val="24"/>
          <w:lang w:val="en-US"/>
        </w:rPr>
        <w:t xml:space="preserve"> until the failure of the soil stops, and the sinking en</w:t>
      </w:r>
      <w:r w:rsidR="000A34F9" w:rsidRPr="00EB56E7">
        <w:rPr>
          <w:rFonts w:ascii="Times New Roman" w:hAnsi="Times New Roman" w:cs="Times New Roman"/>
          <w:sz w:val="24"/>
          <w:szCs w:val="24"/>
          <w:lang w:val="en-US"/>
        </w:rPr>
        <w:t>ds. More details on the time scale of the scour and on the mechanisms causing the scour and self-burial are provided by Truelsen et al. (2005).</w:t>
      </w:r>
    </w:p>
    <w:p w14:paraId="028DC074" w14:textId="5A73B5B9" w:rsidR="00FC2F2A" w:rsidRPr="00EB56E7" w:rsidRDefault="002917F1" w:rsidP="00430891">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 xml:space="preserve">            </w:t>
      </w:r>
    </w:p>
    <w:p w14:paraId="7B14CDBF" w14:textId="5DF17382" w:rsidR="00D0513A" w:rsidRPr="00EB56E7" w:rsidRDefault="00D0513A" w:rsidP="00D0513A">
      <w:pPr>
        <w:tabs>
          <w:tab w:val="left" w:pos="480"/>
        </w:tabs>
        <w:spacing w:line="480" w:lineRule="auto"/>
        <w:jc w:val="both"/>
        <w:rPr>
          <w:rFonts w:ascii="Times New Roman" w:hAnsi="Times New Roman" w:cs="Times New Roman"/>
          <w:b/>
          <w:sz w:val="24"/>
          <w:szCs w:val="24"/>
          <w:lang w:val="en-GB"/>
        </w:rPr>
      </w:pPr>
      <w:bookmarkStart w:id="13" w:name="_Hlk138654816"/>
      <w:r w:rsidRPr="00EB56E7">
        <w:rPr>
          <w:rFonts w:ascii="Times New Roman" w:hAnsi="Times New Roman" w:cs="Times New Roman"/>
          <w:b/>
          <w:sz w:val="24"/>
          <w:szCs w:val="24"/>
          <w:lang w:val="en-GB"/>
        </w:rPr>
        <w:t>Scour</w:t>
      </w:r>
      <w:r w:rsidR="000A34F9" w:rsidRPr="00EB56E7">
        <w:rPr>
          <w:rFonts w:ascii="Times New Roman" w:hAnsi="Times New Roman" w:cs="Times New Roman"/>
          <w:b/>
          <w:sz w:val="24"/>
          <w:szCs w:val="24"/>
          <w:lang w:val="en-GB"/>
        </w:rPr>
        <w:t xml:space="preserve"> and </w:t>
      </w:r>
      <w:r w:rsidR="00757656" w:rsidRPr="00EB56E7">
        <w:rPr>
          <w:rFonts w:ascii="Times New Roman" w:hAnsi="Times New Roman" w:cs="Times New Roman"/>
          <w:b/>
          <w:sz w:val="24"/>
          <w:szCs w:val="24"/>
          <w:lang w:val="en-GB"/>
        </w:rPr>
        <w:t>self-</w:t>
      </w:r>
      <w:r w:rsidR="000A34F9" w:rsidRPr="00EB56E7">
        <w:rPr>
          <w:rFonts w:ascii="Times New Roman" w:hAnsi="Times New Roman" w:cs="Times New Roman"/>
          <w:b/>
          <w:sz w:val="24"/>
          <w:szCs w:val="24"/>
          <w:lang w:val="en-GB"/>
        </w:rPr>
        <w:t xml:space="preserve">burial of short </w:t>
      </w:r>
      <w:proofErr w:type="gramStart"/>
      <w:r w:rsidR="000A34F9" w:rsidRPr="00EB56E7">
        <w:rPr>
          <w:rFonts w:ascii="Times New Roman" w:hAnsi="Times New Roman" w:cs="Times New Roman"/>
          <w:b/>
          <w:sz w:val="24"/>
          <w:szCs w:val="24"/>
          <w:lang w:val="en-GB"/>
        </w:rPr>
        <w:t>cylinders</w:t>
      </w:r>
      <w:proofErr w:type="gramEnd"/>
    </w:p>
    <w:bookmarkEnd w:id="13"/>
    <w:p w14:paraId="68261D15" w14:textId="44A71C18" w:rsidR="00D0513A" w:rsidRPr="00EB56E7" w:rsidRDefault="003461DE" w:rsidP="00D0513A">
      <w:pPr>
        <w:tabs>
          <w:tab w:val="left" w:pos="480"/>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Investigations of t</w:t>
      </w:r>
      <w:r w:rsidR="00D0513A" w:rsidRPr="00EB56E7">
        <w:rPr>
          <w:rFonts w:ascii="Times New Roman" w:hAnsi="Times New Roman" w:cs="Times New Roman"/>
          <w:sz w:val="24"/>
          <w:szCs w:val="24"/>
          <w:lang w:val="en-GB"/>
        </w:rPr>
        <w:t>he scour</w:t>
      </w:r>
      <w:r w:rsidR="000A34F9" w:rsidRPr="00EB56E7">
        <w:rPr>
          <w:rFonts w:ascii="Times New Roman" w:hAnsi="Times New Roman" w:cs="Times New Roman"/>
          <w:sz w:val="24"/>
          <w:szCs w:val="24"/>
          <w:lang w:val="en-GB"/>
        </w:rPr>
        <w:t xml:space="preserve"> around and </w:t>
      </w:r>
      <w:r w:rsidR="004C6227" w:rsidRPr="00EB56E7">
        <w:rPr>
          <w:rFonts w:ascii="Times New Roman" w:hAnsi="Times New Roman" w:cs="Times New Roman"/>
          <w:sz w:val="24"/>
          <w:szCs w:val="24"/>
          <w:lang w:val="en-GB"/>
        </w:rPr>
        <w:t>self-</w:t>
      </w:r>
      <w:r w:rsidR="000A34F9" w:rsidRPr="00EB56E7">
        <w:rPr>
          <w:rFonts w:ascii="Times New Roman" w:hAnsi="Times New Roman" w:cs="Times New Roman"/>
          <w:sz w:val="24"/>
          <w:szCs w:val="24"/>
          <w:lang w:val="en-GB"/>
        </w:rPr>
        <w:t xml:space="preserve">burial </w:t>
      </w:r>
      <w:r w:rsidRPr="00EB56E7">
        <w:rPr>
          <w:rFonts w:ascii="Times New Roman" w:hAnsi="Times New Roman" w:cs="Times New Roman"/>
          <w:sz w:val="24"/>
          <w:szCs w:val="24"/>
          <w:lang w:val="en-GB"/>
        </w:rPr>
        <w:t>of</w:t>
      </w:r>
      <w:r w:rsidR="000A34F9" w:rsidRPr="00EB56E7">
        <w:rPr>
          <w:rFonts w:ascii="Times New Roman" w:hAnsi="Times New Roman" w:cs="Times New Roman"/>
          <w:sz w:val="24"/>
          <w:szCs w:val="24"/>
          <w:lang w:val="en-GB"/>
        </w:rPr>
        <w:t xml:space="preserve"> short cylinders </w:t>
      </w:r>
      <w:r w:rsidRPr="00EB56E7">
        <w:rPr>
          <w:rFonts w:ascii="Times New Roman" w:hAnsi="Times New Roman" w:cs="Times New Roman"/>
          <w:sz w:val="24"/>
          <w:szCs w:val="24"/>
          <w:lang w:val="en-GB"/>
        </w:rPr>
        <w:t>for</w:t>
      </w:r>
      <w:r w:rsidR="000A34F9" w:rsidRPr="00EB56E7">
        <w:rPr>
          <w:rFonts w:ascii="Times New Roman" w:hAnsi="Times New Roman" w:cs="Times New Roman"/>
          <w:sz w:val="24"/>
          <w:szCs w:val="24"/>
          <w:lang w:val="en-GB"/>
        </w:rPr>
        <w:t xml:space="preserve"> combined regular waves and currents were </w:t>
      </w:r>
      <w:r w:rsidR="00236436" w:rsidRPr="00EB56E7">
        <w:rPr>
          <w:rFonts w:ascii="Times New Roman" w:hAnsi="Times New Roman" w:cs="Times New Roman"/>
          <w:sz w:val="24"/>
          <w:szCs w:val="24"/>
          <w:lang w:val="en-GB"/>
        </w:rPr>
        <w:t>p</w:t>
      </w:r>
      <w:r w:rsidRPr="00EB56E7">
        <w:rPr>
          <w:rFonts w:ascii="Times New Roman" w:hAnsi="Times New Roman" w:cs="Times New Roman"/>
          <w:sz w:val="24"/>
          <w:szCs w:val="24"/>
          <w:lang w:val="en-GB"/>
        </w:rPr>
        <w:t>erformed</w:t>
      </w:r>
      <w:r w:rsidR="000A34F9" w:rsidRPr="00EB56E7">
        <w:rPr>
          <w:rFonts w:ascii="Times New Roman" w:hAnsi="Times New Roman" w:cs="Times New Roman"/>
          <w:sz w:val="24"/>
          <w:szCs w:val="24"/>
          <w:lang w:val="en-GB"/>
        </w:rPr>
        <w:t xml:space="preserve"> in laboratory tests by Catano-Lopera </w:t>
      </w:r>
      <w:r w:rsidR="00911C07" w:rsidRPr="00EB56E7">
        <w:rPr>
          <w:rFonts w:ascii="Times New Roman" w:hAnsi="Times New Roman" w:cs="Times New Roman"/>
          <w:sz w:val="24"/>
          <w:szCs w:val="24"/>
          <w:lang w:val="en-GB"/>
        </w:rPr>
        <w:t>and Garcia (2006</w:t>
      </w:r>
      <w:r w:rsidR="00757656" w:rsidRPr="00EB56E7">
        <w:rPr>
          <w:rFonts w:ascii="Times New Roman" w:hAnsi="Times New Roman" w:cs="Times New Roman"/>
          <w:sz w:val="24"/>
          <w:szCs w:val="24"/>
          <w:lang w:val="en-GB"/>
        </w:rPr>
        <w:t>, 2007</w:t>
      </w:r>
      <w:r w:rsidR="00911C07" w:rsidRPr="00EB56E7">
        <w:rPr>
          <w:rFonts w:ascii="Times New Roman" w:hAnsi="Times New Roman" w:cs="Times New Roman"/>
          <w:sz w:val="24"/>
          <w:szCs w:val="24"/>
          <w:lang w:val="en-GB"/>
        </w:rPr>
        <w:t>). For regular waves alone</w:t>
      </w:r>
      <w:r w:rsidR="00757656" w:rsidRPr="00EB56E7">
        <w:rPr>
          <w:rFonts w:ascii="Times New Roman" w:hAnsi="Times New Roman" w:cs="Times New Roman"/>
          <w:sz w:val="24"/>
          <w:szCs w:val="24"/>
          <w:lang w:val="en-GB"/>
        </w:rPr>
        <w:t>, Catano-Lopera and Garcia (2006)</w:t>
      </w:r>
      <w:r w:rsidR="00911C07"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propos</w:t>
      </w:r>
      <w:r w:rsidR="00911C07" w:rsidRPr="00EB56E7">
        <w:rPr>
          <w:rFonts w:ascii="Times New Roman" w:hAnsi="Times New Roman" w:cs="Times New Roman"/>
          <w:sz w:val="24"/>
          <w:szCs w:val="24"/>
          <w:lang w:val="en-GB"/>
        </w:rPr>
        <w:t xml:space="preserve">ed the following empirical formulae for the equilibrium scour length </w:t>
      </w:r>
      <w:r w:rsidR="001C4713" w:rsidRPr="00EB56E7">
        <w:rPr>
          <w:rFonts w:ascii="Times New Roman" w:hAnsi="Times New Roman" w:cs="Times New Roman"/>
          <w:position w:val="-4"/>
          <w:sz w:val="24"/>
          <w:szCs w:val="24"/>
          <w:lang w:val="en-GB"/>
        </w:rPr>
        <w:object w:dxaOrig="220" w:dyaOrig="260" w14:anchorId="776D14EE">
          <v:shape id="_x0000_i1040" type="#_x0000_t75" style="width:11.25pt;height:12.75pt" o:ole="">
            <v:imagedata r:id="rId39" o:title=""/>
          </v:shape>
          <o:OLEObject Type="Embed" ProgID="Equation.DSMT4" ShapeID="_x0000_i1040" DrawAspect="Content" ObjectID="_1776570649" r:id="rId40"/>
        </w:object>
      </w:r>
      <w:r w:rsidR="00300DFB" w:rsidRPr="00EB56E7">
        <w:rPr>
          <w:rFonts w:ascii="Times New Roman" w:hAnsi="Times New Roman" w:cs="Times New Roman"/>
          <w:i/>
          <w:iCs/>
          <w:sz w:val="24"/>
          <w:szCs w:val="24"/>
          <w:lang w:val="en-GB"/>
        </w:rPr>
        <w:t xml:space="preserve"> </w:t>
      </w:r>
      <w:r w:rsidR="00911C07" w:rsidRPr="00EB56E7">
        <w:rPr>
          <w:rFonts w:ascii="Times New Roman" w:hAnsi="Times New Roman" w:cs="Times New Roman"/>
          <w:sz w:val="24"/>
          <w:szCs w:val="24"/>
          <w:lang w:val="en-GB"/>
        </w:rPr>
        <w:t xml:space="preserve">of the scour hole around the short cylinder with </w:t>
      </w:r>
      <w:r w:rsidR="00757656" w:rsidRPr="00EB56E7">
        <w:rPr>
          <w:rFonts w:ascii="Times New Roman" w:hAnsi="Times New Roman" w:cs="Times New Roman"/>
          <w:sz w:val="24"/>
          <w:szCs w:val="24"/>
          <w:lang w:val="en-GB"/>
        </w:rPr>
        <w:t xml:space="preserve">length </w:t>
      </w:r>
      <w:r w:rsidR="00757656" w:rsidRPr="00EB56E7">
        <w:rPr>
          <w:rFonts w:ascii="Times New Roman" w:hAnsi="Times New Roman" w:cs="Times New Roman"/>
          <w:position w:val="-12"/>
          <w:sz w:val="24"/>
          <w:szCs w:val="24"/>
          <w:lang w:val="en-GB"/>
        </w:rPr>
        <w:object w:dxaOrig="279" w:dyaOrig="360" w14:anchorId="0B63C9C8">
          <v:shape id="_x0000_i1041" type="#_x0000_t75" style="width:14.25pt;height:18pt" o:ole="">
            <v:imagedata r:id="rId41" o:title=""/>
          </v:shape>
          <o:OLEObject Type="Embed" ProgID="Equation.DSMT4" ShapeID="_x0000_i1041" DrawAspect="Content" ObjectID="_1776570650" r:id="rId42"/>
        </w:object>
      </w:r>
      <w:r w:rsidR="00F82A24" w:rsidRPr="00EB56E7">
        <w:rPr>
          <w:rFonts w:ascii="Times New Roman" w:hAnsi="Times New Roman" w:cs="Times New Roman"/>
          <w:sz w:val="24"/>
          <w:szCs w:val="24"/>
          <w:lang w:val="en-GB"/>
        </w:rPr>
        <w:t xml:space="preserve">, </w:t>
      </w:r>
      <w:r w:rsidR="00757656" w:rsidRPr="00EB56E7">
        <w:rPr>
          <w:rFonts w:ascii="Times New Roman" w:hAnsi="Times New Roman" w:cs="Times New Roman"/>
          <w:sz w:val="24"/>
          <w:szCs w:val="24"/>
          <w:lang w:val="en-GB"/>
        </w:rPr>
        <w:t xml:space="preserve">and </w:t>
      </w:r>
      <w:r w:rsidR="00911C07" w:rsidRPr="00EB56E7">
        <w:rPr>
          <w:rFonts w:ascii="Times New Roman" w:hAnsi="Times New Roman" w:cs="Times New Roman"/>
          <w:sz w:val="24"/>
          <w:szCs w:val="24"/>
          <w:lang w:val="en-GB"/>
        </w:rPr>
        <w:t xml:space="preserve">aspect ratio </w:t>
      </w:r>
      <w:bookmarkStart w:id="14" w:name="_Hlk146607444"/>
      <w:r w:rsidR="00911C07" w:rsidRPr="00EB56E7">
        <w:rPr>
          <w:rFonts w:ascii="Times New Roman" w:hAnsi="Times New Roman" w:cs="Times New Roman"/>
          <w:position w:val="-12"/>
          <w:sz w:val="24"/>
          <w:szCs w:val="24"/>
          <w:lang w:val="en-GB"/>
        </w:rPr>
        <w:object w:dxaOrig="1100" w:dyaOrig="360" w14:anchorId="54FBFDA8">
          <v:shape id="_x0000_i1042" type="#_x0000_t75" style="width:54.75pt;height:18pt" o:ole="">
            <v:imagedata r:id="rId43" o:title=""/>
          </v:shape>
          <o:OLEObject Type="Embed" ProgID="Equation.DSMT4" ShapeID="_x0000_i1042" DrawAspect="Content" ObjectID="_1776570651" r:id="rId44"/>
        </w:object>
      </w:r>
      <w:bookmarkEnd w:id="14"/>
      <w:r w:rsidR="00911C07" w:rsidRPr="00EB56E7">
        <w:rPr>
          <w:rFonts w:ascii="Times New Roman" w:hAnsi="Times New Roman" w:cs="Times New Roman"/>
          <w:sz w:val="24"/>
          <w:szCs w:val="24"/>
          <w:lang w:val="en-GB"/>
        </w:rPr>
        <w:t xml:space="preserve"> </w:t>
      </w:r>
      <w:r w:rsidR="00300DFB" w:rsidRPr="00EB56E7">
        <w:rPr>
          <w:rFonts w:ascii="Times New Roman" w:hAnsi="Times New Roman" w:cs="Times New Roman"/>
          <w:sz w:val="24"/>
          <w:szCs w:val="24"/>
          <w:lang w:val="en-GB"/>
        </w:rPr>
        <w:t>in the range 2 to 4 (see Fig. 3):</w:t>
      </w:r>
    </w:p>
    <w:p w14:paraId="426BA68F" w14:textId="0006BD48" w:rsidR="00300DFB" w:rsidRPr="00EB56E7" w:rsidRDefault="00300DFB" w:rsidP="00D0513A">
      <w:pPr>
        <w:tabs>
          <w:tab w:val="left" w:pos="480"/>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lastRenderedPageBreak/>
        <w:t xml:space="preserve">           </w:t>
      </w:r>
      <w:bookmarkStart w:id="15" w:name="_Hlk146610249"/>
      <w:r w:rsidRPr="00EB56E7">
        <w:rPr>
          <w:rFonts w:ascii="Times New Roman" w:hAnsi="Times New Roman" w:cs="Times New Roman"/>
          <w:position w:val="-24"/>
          <w:sz w:val="24"/>
          <w:szCs w:val="24"/>
          <w:lang w:val="en-GB"/>
        </w:rPr>
        <w:object w:dxaOrig="1120" w:dyaOrig="620" w14:anchorId="7E2E69AC">
          <v:shape id="_x0000_i1043" type="#_x0000_t75" style="width:56.25pt;height:30.75pt" o:ole="">
            <v:imagedata r:id="rId45" o:title=""/>
          </v:shape>
          <o:OLEObject Type="Embed" ProgID="Equation.DSMT4" ShapeID="_x0000_i1043" DrawAspect="Content" ObjectID="_1776570652" r:id="rId46"/>
        </w:object>
      </w:r>
      <w:bookmarkEnd w:id="15"/>
      <w:r w:rsidRPr="00EB56E7">
        <w:rPr>
          <w:rFonts w:ascii="Times New Roman" w:hAnsi="Times New Roman" w:cs="Times New Roman"/>
          <w:sz w:val="24"/>
          <w:szCs w:val="24"/>
          <w:lang w:val="en-GB"/>
        </w:rPr>
        <w:t xml:space="preserve">                                                                                                                                   (5)</w:t>
      </w:r>
    </w:p>
    <w:p w14:paraId="7C125825" w14:textId="69035BA2" w:rsidR="00300DFB" w:rsidRPr="00EB56E7" w:rsidRDefault="003461DE" w:rsidP="00D0513A">
      <w:pPr>
        <w:tabs>
          <w:tab w:val="left" w:pos="480"/>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wh</w:t>
      </w:r>
      <w:r w:rsidR="00300DFB" w:rsidRPr="00EB56E7">
        <w:rPr>
          <w:rFonts w:ascii="Times New Roman" w:hAnsi="Times New Roman" w:cs="Times New Roman"/>
          <w:sz w:val="24"/>
          <w:szCs w:val="24"/>
          <w:lang w:val="en-GB"/>
        </w:rPr>
        <w:t xml:space="preserve">ere </w:t>
      </w:r>
      <w:r w:rsidR="00300DFB" w:rsidRPr="00EB56E7">
        <w:rPr>
          <w:rFonts w:ascii="Times New Roman" w:hAnsi="Times New Roman" w:cs="Times New Roman"/>
          <w:i/>
          <w:iCs/>
          <w:sz w:val="24"/>
          <w:szCs w:val="24"/>
          <w:lang w:val="en-GB"/>
        </w:rPr>
        <w:t>L</w:t>
      </w:r>
      <w:r w:rsidR="001478EA" w:rsidRPr="00EB56E7">
        <w:rPr>
          <w:rFonts w:ascii="Times New Roman" w:hAnsi="Times New Roman" w:cs="Times New Roman"/>
          <w:i/>
          <w:iCs/>
          <w:sz w:val="24"/>
          <w:szCs w:val="24"/>
          <w:lang w:val="en-GB"/>
        </w:rPr>
        <w:t xml:space="preserve"> </w:t>
      </w:r>
      <w:r w:rsidRPr="00EB56E7">
        <w:rPr>
          <w:rFonts w:ascii="Times New Roman" w:hAnsi="Times New Roman" w:cs="Times New Roman"/>
          <w:sz w:val="24"/>
          <w:szCs w:val="24"/>
          <w:lang w:val="en-GB"/>
        </w:rPr>
        <w:t>denotes</w:t>
      </w:r>
      <w:r w:rsidR="00300DFB" w:rsidRPr="00EB56E7">
        <w:rPr>
          <w:rFonts w:ascii="Times New Roman" w:hAnsi="Times New Roman" w:cs="Times New Roman"/>
          <w:sz w:val="24"/>
          <w:szCs w:val="24"/>
          <w:lang w:val="en-GB"/>
        </w:rPr>
        <w:t xml:space="preserve"> the downstream length of the scour hole, </w:t>
      </w:r>
      <w:r w:rsidR="00281270" w:rsidRPr="00EB56E7">
        <w:rPr>
          <w:rFonts w:ascii="Times New Roman" w:hAnsi="Times New Roman" w:cs="Times New Roman"/>
          <w:position w:val="-12"/>
          <w:sz w:val="24"/>
          <w:szCs w:val="24"/>
          <w:lang w:val="en-GB"/>
        </w:rPr>
        <w:object w:dxaOrig="360" w:dyaOrig="360" w14:anchorId="3776D9FC">
          <v:shape id="_x0000_i1044" type="#_x0000_t75" style="width:18pt;height:18pt" o:ole="">
            <v:imagedata r:id="rId47" o:title=""/>
          </v:shape>
          <o:OLEObject Type="Embed" ProgID="Equation.DSMT4" ShapeID="_x0000_i1044" DrawAspect="Content" ObjectID="_1776570653" r:id="rId48"/>
        </w:object>
      </w:r>
      <w:r w:rsidR="00300DFB" w:rsidRPr="00EB56E7">
        <w:rPr>
          <w:rFonts w:ascii="Times New Roman" w:hAnsi="Times New Roman" w:cs="Times New Roman"/>
          <w:sz w:val="24"/>
          <w:szCs w:val="24"/>
          <w:lang w:val="en-GB"/>
        </w:rPr>
        <w:t>, and the total length</w:t>
      </w:r>
      <w:r w:rsidR="00281270" w:rsidRPr="00EB56E7">
        <w:rPr>
          <w:rFonts w:ascii="Times New Roman" w:hAnsi="Times New Roman" w:cs="Times New Roman"/>
          <w:sz w:val="24"/>
          <w:szCs w:val="24"/>
          <w:lang w:val="en-GB"/>
        </w:rPr>
        <w:t xml:space="preserve"> of the scour hole, </w:t>
      </w:r>
      <w:bookmarkStart w:id="16" w:name="_Hlk146608331"/>
      <w:r w:rsidR="00281270" w:rsidRPr="00EB56E7">
        <w:rPr>
          <w:rFonts w:ascii="Times New Roman" w:hAnsi="Times New Roman" w:cs="Times New Roman"/>
          <w:position w:val="-12"/>
          <w:sz w:val="24"/>
          <w:szCs w:val="24"/>
          <w:lang w:val="en-GB"/>
        </w:rPr>
        <w:object w:dxaOrig="320" w:dyaOrig="360" w14:anchorId="3B2E2B99">
          <v:shape id="_x0000_i1045" type="#_x0000_t75" style="width:15.75pt;height:18pt" o:ole="">
            <v:imagedata r:id="rId49" o:title=""/>
          </v:shape>
          <o:OLEObject Type="Embed" ProgID="Equation.DSMT4" ShapeID="_x0000_i1045" DrawAspect="Content" ObjectID="_1776570654" r:id="rId50"/>
        </w:object>
      </w:r>
      <w:bookmarkEnd w:id="16"/>
      <w:r w:rsidR="00281270" w:rsidRPr="00EB56E7">
        <w:rPr>
          <w:rFonts w:ascii="Times New Roman" w:hAnsi="Times New Roman" w:cs="Times New Roman"/>
          <w:sz w:val="24"/>
          <w:szCs w:val="24"/>
          <w:lang w:val="en-GB"/>
        </w:rPr>
        <w:t xml:space="preserve">, for which </w:t>
      </w:r>
      <w:r w:rsidR="00281270" w:rsidRPr="00EB56E7">
        <w:rPr>
          <w:rFonts w:ascii="Times New Roman" w:hAnsi="Times New Roman" w:cs="Times New Roman"/>
          <w:i/>
          <w:iCs/>
          <w:sz w:val="24"/>
          <w:szCs w:val="24"/>
          <w:lang w:val="en-GB"/>
        </w:rPr>
        <w:t>L</w:t>
      </w:r>
      <w:r w:rsidR="00281270" w:rsidRPr="00EB56E7">
        <w:rPr>
          <w:rFonts w:ascii="Times New Roman" w:hAnsi="Times New Roman" w:cs="Times New Roman"/>
          <w:sz w:val="24"/>
          <w:szCs w:val="24"/>
          <w:lang w:val="en-GB"/>
        </w:rPr>
        <w:t xml:space="preserve"> and the coefficients </w:t>
      </w:r>
      <w:r w:rsidR="00281270" w:rsidRPr="00EB56E7">
        <w:rPr>
          <w:rFonts w:ascii="Times New Roman" w:hAnsi="Times New Roman" w:cs="Times New Roman"/>
          <w:i/>
          <w:iCs/>
          <w:sz w:val="24"/>
          <w:szCs w:val="24"/>
          <w:lang w:val="en-GB"/>
        </w:rPr>
        <w:t>p</w:t>
      </w:r>
      <w:r w:rsidR="00281270" w:rsidRPr="00EB56E7">
        <w:rPr>
          <w:rFonts w:ascii="Times New Roman" w:hAnsi="Times New Roman" w:cs="Times New Roman"/>
          <w:sz w:val="24"/>
          <w:szCs w:val="24"/>
          <w:lang w:val="en-GB"/>
        </w:rPr>
        <w:t xml:space="preserve"> and </w:t>
      </w:r>
      <w:r w:rsidR="00281270" w:rsidRPr="00EB56E7">
        <w:rPr>
          <w:rFonts w:ascii="Times New Roman" w:hAnsi="Times New Roman" w:cs="Times New Roman"/>
          <w:i/>
          <w:iCs/>
          <w:sz w:val="24"/>
          <w:szCs w:val="24"/>
          <w:lang w:val="en-GB"/>
        </w:rPr>
        <w:t>q</w:t>
      </w:r>
      <w:r w:rsidR="00281270" w:rsidRPr="00EB56E7">
        <w:rPr>
          <w:rFonts w:ascii="Times New Roman" w:hAnsi="Times New Roman" w:cs="Times New Roman"/>
          <w:sz w:val="24"/>
          <w:szCs w:val="24"/>
          <w:lang w:val="en-GB"/>
        </w:rPr>
        <w:t xml:space="preserve"> are given by, respectively,</w:t>
      </w:r>
    </w:p>
    <w:p w14:paraId="2154147D" w14:textId="2ED1C6BE" w:rsidR="00281270" w:rsidRPr="00EB56E7" w:rsidRDefault="00281270" w:rsidP="00281270">
      <w:pPr>
        <w:pStyle w:val="MTDisplayEquation"/>
      </w:pPr>
      <w:r w:rsidRPr="00EB56E7">
        <w:rPr>
          <w:lang w:val="en-GB"/>
        </w:rPr>
        <w:t xml:space="preserve">          </w:t>
      </w:r>
      <w:bookmarkStart w:id="17" w:name="_Hlk146607962"/>
      <w:r w:rsidRPr="00EB56E7">
        <w:rPr>
          <w:position w:val="-12"/>
          <w:lang w:val="en-GB"/>
        </w:rPr>
        <w:object w:dxaOrig="2700" w:dyaOrig="360" w14:anchorId="1D2FB3E4">
          <v:shape id="_x0000_i1046" type="#_x0000_t75" style="width:132pt;height:18pt" o:ole="">
            <v:imagedata r:id="rId51" o:title=""/>
          </v:shape>
          <o:OLEObject Type="Embed" ProgID="Equation.DSMT4" ShapeID="_x0000_i1046" DrawAspect="Content" ObjectID="_1776570655" r:id="rId52"/>
        </w:object>
      </w:r>
      <w:bookmarkEnd w:id="17"/>
      <w:r w:rsidRPr="00EB56E7">
        <w:tab/>
        <w:t xml:space="preserve">                                                                                            (6)</w:t>
      </w:r>
    </w:p>
    <w:p w14:paraId="31A2CB50" w14:textId="6E759E3B" w:rsidR="00281270" w:rsidRPr="00EB56E7" w:rsidRDefault="00281270" w:rsidP="00281270">
      <w:pPr>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0063535E"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GB"/>
        </w:rPr>
        <w:t xml:space="preserve"> </w:t>
      </w:r>
      <w:r w:rsidR="0063535E" w:rsidRPr="00EB56E7">
        <w:rPr>
          <w:rFonts w:ascii="Times New Roman" w:hAnsi="Times New Roman" w:cs="Times New Roman"/>
          <w:sz w:val="24"/>
          <w:szCs w:val="24"/>
          <w:lang w:val="en-GB"/>
        </w:rPr>
        <w:t xml:space="preserve"> </w:t>
      </w:r>
      <w:r w:rsidRPr="00EB56E7">
        <w:rPr>
          <w:rFonts w:ascii="Times New Roman" w:hAnsi="Times New Roman" w:cs="Times New Roman"/>
          <w:position w:val="-12"/>
          <w:sz w:val="24"/>
          <w:szCs w:val="24"/>
          <w:lang w:val="en-GB"/>
        </w:rPr>
        <w:object w:dxaOrig="2880" w:dyaOrig="380" w14:anchorId="547ABC39">
          <v:shape id="_x0000_i1047" type="#_x0000_t75" style="width:140.25pt;height:19.5pt" o:ole="">
            <v:imagedata r:id="rId53" o:title=""/>
          </v:shape>
          <o:OLEObject Type="Embed" ProgID="Equation.DSMT4" ShapeID="_x0000_i1047" DrawAspect="Content" ObjectID="_1776570656" r:id="rId54"/>
        </w:object>
      </w:r>
      <w:r w:rsidRPr="00EB56E7">
        <w:rPr>
          <w:rFonts w:ascii="Times New Roman" w:hAnsi="Times New Roman" w:cs="Times New Roman"/>
          <w:sz w:val="24"/>
          <w:szCs w:val="24"/>
          <w:lang w:val="en-US"/>
        </w:rPr>
        <w:t xml:space="preserve"> </w:t>
      </w:r>
      <w:r w:rsidR="00430891" w:rsidRPr="00EB56E7">
        <w:rPr>
          <w:rFonts w:ascii="Times New Roman" w:hAnsi="Times New Roman" w:cs="Times New Roman"/>
          <w:sz w:val="24"/>
          <w:szCs w:val="24"/>
          <w:lang w:val="en-US"/>
        </w:rPr>
        <w:t xml:space="preserve">                                                                                  </w:t>
      </w:r>
      <w:r w:rsidR="0063535E" w:rsidRPr="00EB56E7">
        <w:rPr>
          <w:rFonts w:ascii="Times New Roman" w:hAnsi="Times New Roman" w:cs="Times New Roman"/>
          <w:sz w:val="24"/>
          <w:szCs w:val="24"/>
          <w:lang w:val="en-US"/>
        </w:rPr>
        <w:t xml:space="preserve">  </w:t>
      </w:r>
      <w:r w:rsidR="00430891"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w:t>
      </w:r>
      <w:r w:rsidR="00430891" w:rsidRPr="00EB56E7">
        <w:rPr>
          <w:rFonts w:ascii="Times New Roman" w:hAnsi="Times New Roman" w:cs="Times New Roman"/>
          <w:sz w:val="24"/>
          <w:szCs w:val="24"/>
          <w:lang w:val="en-US"/>
        </w:rPr>
        <w:t>7</w:t>
      </w:r>
      <w:r w:rsidRPr="00EB56E7">
        <w:rPr>
          <w:rFonts w:ascii="Times New Roman" w:hAnsi="Times New Roman" w:cs="Times New Roman"/>
          <w:sz w:val="24"/>
          <w:szCs w:val="24"/>
          <w:lang w:val="en-US"/>
        </w:rPr>
        <w:t>)</w:t>
      </w:r>
    </w:p>
    <w:p w14:paraId="4A3F0360" w14:textId="77777777" w:rsidR="00430891" w:rsidRPr="00EB56E7" w:rsidRDefault="00430891" w:rsidP="00281270">
      <w:pPr>
        <w:rPr>
          <w:rFonts w:ascii="Times New Roman" w:hAnsi="Times New Roman" w:cs="Times New Roman"/>
          <w:sz w:val="24"/>
          <w:szCs w:val="24"/>
          <w:lang w:val="en-US"/>
        </w:rPr>
      </w:pPr>
    </w:p>
    <w:p w14:paraId="6ADC98C9" w14:textId="0757B2E6" w:rsidR="00281270" w:rsidRPr="00EB56E7" w:rsidRDefault="00430891" w:rsidP="00D0513A">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Th</w:t>
      </w:r>
      <w:r w:rsidR="003461DE" w:rsidRPr="00EB56E7">
        <w:rPr>
          <w:rFonts w:ascii="Times New Roman" w:hAnsi="Times New Roman" w:cs="Times New Roman"/>
          <w:sz w:val="24"/>
          <w:szCs w:val="24"/>
          <w:lang w:val="en-GB"/>
        </w:rPr>
        <w:t>us</w:t>
      </w:r>
      <w:r w:rsidRPr="00EB56E7">
        <w:rPr>
          <w:rFonts w:ascii="Times New Roman" w:hAnsi="Times New Roman" w:cs="Times New Roman"/>
          <w:sz w:val="24"/>
          <w:szCs w:val="24"/>
          <w:lang w:val="en-GB"/>
        </w:rPr>
        <w:t xml:space="preserve">, the </w:t>
      </w:r>
      <w:r w:rsidR="008953EE" w:rsidRPr="00EB56E7">
        <w:rPr>
          <w:rFonts w:ascii="Times New Roman" w:hAnsi="Times New Roman" w:cs="Times New Roman"/>
          <w:sz w:val="24"/>
          <w:szCs w:val="24"/>
          <w:lang w:val="en-GB"/>
        </w:rPr>
        <w:t xml:space="preserve">upstream length of the scour hole is </w:t>
      </w:r>
      <w:bookmarkStart w:id="18" w:name="_Hlk146617159"/>
      <w:r w:rsidR="008953EE" w:rsidRPr="00EB56E7">
        <w:rPr>
          <w:rFonts w:ascii="Times New Roman" w:hAnsi="Times New Roman" w:cs="Times New Roman"/>
          <w:position w:val="-12"/>
          <w:sz w:val="24"/>
          <w:szCs w:val="24"/>
          <w:lang w:val="en-GB"/>
        </w:rPr>
        <w:object w:dxaOrig="1359" w:dyaOrig="360" w14:anchorId="5FAE1108">
          <v:shape id="_x0000_i1048" type="#_x0000_t75" style="width:68.25pt;height:18pt" o:ole="">
            <v:imagedata r:id="rId55" o:title=""/>
          </v:shape>
          <o:OLEObject Type="Embed" ProgID="Equation.DSMT4" ShapeID="_x0000_i1048" DrawAspect="Content" ObjectID="_1776570657" r:id="rId56"/>
        </w:object>
      </w:r>
      <w:bookmarkEnd w:id="18"/>
      <w:r w:rsidR="008953EE" w:rsidRPr="00EB56E7">
        <w:rPr>
          <w:rFonts w:ascii="Times New Roman" w:hAnsi="Times New Roman" w:cs="Times New Roman"/>
          <w:sz w:val="24"/>
          <w:szCs w:val="24"/>
          <w:lang w:val="en-GB"/>
        </w:rPr>
        <w:t xml:space="preserve"> (see Fig. 3). Here </w:t>
      </w:r>
      <w:r w:rsidR="008953EE" w:rsidRPr="00EB56E7">
        <w:rPr>
          <w:rFonts w:ascii="Times New Roman" w:hAnsi="Times New Roman" w:cs="Times New Roman"/>
          <w:position w:val="-6"/>
          <w:sz w:val="24"/>
          <w:szCs w:val="24"/>
        </w:rPr>
        <w:object w:dxaOrig="420" w:dyaOrig="279" w14:anchorId="155BC0C6">
          <v:shape id="_x0000_i1049" type="#_x0000_t75" style="width:21pt;height:14.25pt" o:ole="">
            <v:imagedata r:id="rId37" o:title=""/>
          </v:shape>
          <o:OLEObject Type="Embed" ProgID="Equation.DSMT4" ShapeID="_x0000_i1049" DrawAspect="Content" ObjectID="_1776570658" r:id="rId57"/>
        </w:object>
      </w:r>
      <w:r w:rsidR="008953EE" w:rsidRPr="00EB56E7">
        <w:rPr>
          <w:rFonts w:ascii="Times New Roman" w:hAnsi="Times New Roman" w:cs="Times New Roman"/>
          <w:sz w:val="24"/>
          <w:szCs w:val="24"/>
          <w:lang w:val="en-US"/>
        </w:rPr>
        <w:t xml:space="preserve">is defined in Eq. (3), and </w:t>
      </w:r>
      <w:proofErr w:type="spellStart"/>
      <w:r w:rsidR="008953EE" w:rsidRPr="00EB56E7">
        <w:rPr>
          <w:rFonts w:ascii="Times New Roman" w:hAnsi="Times New Roman" w:cs="Times New Roman"/>
          <w:sz w:val="24"/>
          <w:szCs w:val="24"/>
          <w:lang w:val="en-US"/>
        </w:rPr>
        <w:t>Eqs</w:t>
      </w:r>
      <w:proofErr w:type="spellEnd"/>
      <w:r w:rsidR="008953EE" w:rsidRPr="00EB56E7">
        <w:rPr>
          <w:rFonts w:ascii="Times New Roman" w:hAnsi="Times New Roman" w:cs="Times New Roman"/>
          <w:sz w:val="24"/>
          <w:szCs w:val="24"/>
          <w:lang w:val="en-US"/>
        </w:rPr>
        <w:t xml:space="preserve">. (5) to (7) are valid for </w:t>
      </w:r>
      <w:r w:rsidR="0063535E" w:rsidRPr="00EB56E7">
        <w:rPr>
          <w:rFonts w:ascii="Times New Roman" w:hAnsi="Times New Roman" w:cs="Times New Roman"/>
          <w:position w:val="-6"/>
          <w:sz w:val="24"/>
          <w:szCs w:val="24"/>
        </w:rPr>
        <w:object w:dxaOrig="1219" w:dyaOrig="279" w14:anchorId="69E05DF6">
          <v:shape id="_x0000_i1050" type="#_x0000_t75" style="width:61.5pt;height:14.25pt" o:ole="">
            <v:imagedata r:id="rId58" o:title=""/>
          </v:shape>
          <o:OLEObject Type="Embed" ProgID="Equation.DSMT4" ShapeID="_x0000_i1050" DrawAspect="Content" ObjectID="_1776570659" r:id="rId59"/>
        </w:object>
      </w:r>
      <w:r w:rsidR="0063535E" w:rsidRPr="00EB56E7">
        <w:rPr>
          <w:rFonts w:ascii="Times New Roman" w:hAnsi="Times New Roman" w:cs="Times New Roman"/>
          <w:sz w:val="24"/>
          <w:szCs w:val="24"/>
          <w:lang w:val="en-US"/>
        </w:rPr>
        <w:t xml:space="preserve">. It should be noted that </w:t>
      </w:r>
      <w:proofErr w:type="spellStart"/>
      <w:r w:rsidR="0063535E" w:rsidRPr="00EB56E7">
        <w:rPr>
          <w:rFonts w:ascii="Times New Roman" w:hAnsi="Times New Roman" w:cs="Times New Roman"/>
          <w:sz w:val="24"/>
          <w:szCs w:val="24"/>
          <w:lang w:val="en-US"/>
        </w:rPr>
        <w:t>Eqs</w:t>
      </w:r>
      <w:proofErr w:type="spellEnd"/>
      <w:r w:rsidR="0063535E" w:rsidRPr="00EB56E7">
        <w:rPr>
          <w:rFonts w:ascii="Times New Roman" w:hAnsi="Times New Roman" w:cs="Times New Roman"/>
          <w:sz w:val="24"/>
          <w:szCs w:val="24"/>
          <w:lang w:val="en-US"/>
        </w:rPr>
        <w:t>. (5) to (7) are valid for waves plus current as well, but do not depend explicitly on the current velocity.</w:t>
      </w:r>
    </w:p>
    <w:p w14:paraId="49F194AE" w14:textId="5FDBD0FC" w:rsidR="00535846" w:rsidRPr="00EB56E7" w:rsidRDefault="00535846" w:rsidP="00D0513A">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w:t>
      </w:r>
      <w:r w:rsidR="003461DE" w:rsidRPr="00EB56E7">
        <w:rPr>
          <w:rFonts w:ascii="Times New Roman" w:hAnsi="Times New Roman" w:cs="Times New Roman"/>
          <w:sz w:val="24"/>
          <w:szCs w:val="24"/>
          <w:lang w:val="en-US"/>
        </w:rPr>
        <w:t>Moreover, t</w:t>
      </w:r>
      <w:r w:rsidR="00246F0E" w:rsidRPr="00EB56E7">
        <w:rPr>
          <w:rFonts w:ascii="Times New Roman" w:hAnsi="Times New Roman" w:cs="Times New Roman"/>
          <w:sz w:val="24"/>
          <w:szCs w:val="24"/>
          <w:lang w:val="en-US"/>
        </w:rPr>
        <w:t>he width</w:t>
      </w:r>
      <w:r w:rsidR="001C4713" w:rsidRPr="00EB56E7">
        <w:rPr>
          <w:rFonts w:ascii="Times New Roman" w:hAnsi="Times New Roman" w:cs="Times New Roman"/>
          <w:sz w:val="24"/>
          <w:szCs w:val="24"/>
          <w:lang w:val="en-US"/>
        </w:rPr>
        <w:t xml:space="preserve"> </w:t>
      </w:r>
      <w:r w:rsidR="001C4713" w:rsidRPr="00EB56E7">
        <w:rPr>
          <w:rFonts w:ascii="Times New Roman" w:hAnsi="Times New Roman" w:cs="Times New Roman"/>
          <w:position w:val="-6"/>
          <w:sz w:val="24"/>
          <w:szCs w:val="24"/>
          <w:lang w:val="en-GB"/>
        </w:rPr>
        <w:object w:dxaOrig="279" w:dyaOrig="279" w14:anchorId="3DB4250C">
          <v:shape id="_x0000_i1051" type="#_x0000_t75" style="width:14.25pt;height:14.25pt" o:ole="">
            <v:imagedata r:id="rId60" o:title=""/>
          </v:shape>
          <o:OLEObject Type="Embed" ProgID="Equation.DSMT4" ShapeID="_x0000_i1051" DrawAspect="Content" ObjectID="_1776570660" r:id="rId61"/>
        </w:object>
      </w:r>
      <w:r w:rsidR="00246F0E" w:rsidRPr="00EB56E7">
        <w:rPr>
          <w:rFonts w:ascii="Times New Roman" w:hAnsi="Times New Roman" w:cs="Times New Roman"/>
          <w:sz w:val="24"/>
          <w:szCs w:val="24"/>
          <w:lang w:val="en-US"/>
        </w:rPr>
        <w:t xml:space="preserve">of the scour hole (Fig. 3) </w:t>
      </w:r>
      <w:r w:rsidR="003461DE" w:rsidRPr="00EB56E7">
        <w:rPr>
          <w:rFonts w:ascii="Times New Roman" w:hAnsi="Times New Roman" w:cs="Times New Roman"/>
          <w:sz w:val="24"/>
          <w:szCs w:val="24"/>
          <w:lang w:val="en-US"/>
        </w:rPr>
        <w:t>appeared</w:t>
      </w:r>
      <w:r w:rsidR="00246F0E" w:rsidRPr="00EB56E7">
        <w:rPr>
          <w:rFonts w:ascii="Times New Roman" w:hAnsi="Times New Roman" w:cs="Times New Roman"/>
          <w:sz w:val="24"/>
          <w:szCs w:val="24"/>
          <w:lang w:val="en-US"/>
        </w:rPr>
        <w:t xml:space="preserve"> to be in the range 1.3 to 2.5  times the cylinder length </w:t>
      </w:r>
      <w:bookmarkStart w:id="19" w:name="_Hlk146777269"/>
      <w:r w:rsidR="00246F0E" w:rsidRPr="00EB56E7">
        <w:rPr>
          <w:rFonts w:ascii="Times New Roman" w:hAnsi="Times New Roman" w:cs="Times New Roman"/>
          <w:position w:val="-12"/>
          <w:sz w:val="24"/>
          <w:szCs w:val="24"/>
          <w:lang w:val="en-GB"/>
        </w:rPr>
        <w:object w:dxaOrig="279" w:dyaOrig="360" w14:anchorId="35653BF4">
          <v:shape id="_x0000_i1052" type="#_x0000_t75" style="width:14.25pt;height:18pt" o:ole="">
            <v:imagedata r:id="rId41" o:title=""/>
          </v:shape>
          <o:OLEObject Type="Embed" ProgID="Equation.DSMT4" ShapeID="_x0000_i1052" DrawAspect="Content" ObjectID="_1776570661" r:id="rId62"/>
        </w:object>
      </w:r>
      <w:bookmarkEnd w:id="19"/>
      <w:r w:rsidR="001C4713" w:rsidRPr="00EB56E7">
        <w:rPr>
          <w:rFonts w:ascii="Times New Roman" w:hAnsi="Times New Roman" w:cs="Times New Roman"/>
          <w:sz w:val="24"/>
          <w:szCs w:val="24"/>
          <w:lang w:val="en-GB"/>
        </w:rPr>
        <w:t xml:space="preserve">, with a mean value of </w:t>
      </w:r>
      <w:r w:rsidR="001C4713" w:rsidRPr="00EB56E7">
        <w:rPr>
          <w:rFonts w:ascii="Times New Roman" w:hAnsi="Times New Roman" w:cs="Times New Roman"/>
          <w:position w:val="-12"/>
          <w:sz w:val="24"/>
          <w:szCs w:val="24"/>
          <w:lang w:val="en-GB"/>
        </w:rPr>
        <w:object w:dxaOrig="540" w:dyaOrig="360" w14:anchorId="7AFC406A">
          <v:shape id="_x0000_i1053" type="#_x0000_t75" style="width:27pt;height:18pt" o:ole="">
            <v:imagedata r:id="rId63" o:title=""/>
          </v:shape>
          <o:OLEObject Type="Embed" ProgID="Equation.DSMT4" ShapeID="_x0000_i1053" DrawAspect="Content" ObjectID="_1776570662" r:id="rId64"/>
        </w:object>
      </w:r>
      <w:r w:rsidR="00C0504A" w:rsidRPr="00EB56E7">
        <w:rPr>
          <w:rFonts w:ascii="Times New Roman" w:hAnsi="Times New Roman" w:cs="Times New Roman"/>
          <w:sz w:val="24"/>
          <w:szCs w:val="24"/>
          <w:lang w:val="en-GB"/>
        </w:rPr>
        <w:t>irrespective</w:t>
      </w:r>
      <w:r w:rsidR="001C4713" w:rsidRPr="00EB56E7">
        <w:rPr>
          <w:rFonts w:ascii="Times New Roman" w:hAnsi="Times New Roman" w:cs="Times New Roman"/>
          <w:sz w:val="24"/>
          <w:szCs w:val="24"/>
          <w:lang w:val="en-GB"/>
        </w:rPr>
        <w:t xml:space="preserve"> of </w:t>
      </w:r>
      <w:r w:rsidR="001C4713" w:rsidRPr="00EB56E7">
        <w:rPr>
          <w:rFonts w:ascii="Times New Roman" w:hAnsi="Times New Roman" w:cs="Times New Roman"/>
          <w:position w:val="-6"/>
          <w:sz w:val="24"/>
          <w:szCs w:val="24"/>
        </w:rPr>
        <w:object w:dxaOrig="420" w:dyaOrig="279" w14:anchorId="630ECA59">
          <v:shape id="_x0000_i1054" type="#_x0000_t75" style="width:21pt;height:14.25pt" o:ole="">
            <v:imagedata r:id="rId37" o:title=""/>
          </v:shape>
          <o:OLEObject Type="Embed" ProgID="Equation.DSMT4" ShapeID="_x0000_i1054" DrawAspect="Content" ObjectID="_1776570663" r:id="rId65"/>
        </w:object>
      </w:r>
      <w:r w:rsidR="001C4713" w:rsidRPr="00EB56E7">
        <w:rPr>
          <w:rFonts w:ascii="Times New Roman" w:hAnsi="Times New Roman" w:cs="Times New Roman"/>
          <w:sz w:val="24"/>
          <w:szCs w:val="24"/>
          <w:lang w:val="en-US"/>
        </w:rPr>
        <w:t>.</w:t>
      </w:r>
    </w:p>
    <w:p w14:paraId="26E0DA6F" w14:textId="7B2F9E15" w:rsidR="0063535E" w:rsidRPr="00EB56E7" w:rsidRDefault="0063535E" w:rsidP="00D0513A">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w:t>
      </w:r>
      <w:r w:rsidR="00C0504A" w:rsidRPr="00EB56E7">
        <w:rPr>
          <w:rFonts w:ascii="Times New Roman" w:hAnsi="Times New Roman" w:cs="Times New Roman"/>
          <w:sz w:val="24"/>
          <w:szCs w:val="24"/>
          <w:lang w:val="en-US"/>
        </w:rPr>
        <w:t>For short cylinders</w:t>
      </w:r>
      <w:r w:rsidRPr="00EB56E7">
        <w:rPr>
          <w:rFonts w:ascii="Times New Roman" w:hAnsi="Times New Roman" w:cs="Times New Roman"/>
          <w:sz w:val="24"/>
          <w:szCs w:val="24"/>
          <w:lang w:val="en-US"/>
        </w:rPr>
        <w:t xml:space="preserve"> </w:t>
      </w:r>
      <w:r w:rsidR="00152F08" w:rsidRPr="00EB56E7">
        <w:rPr>
          <w:rFonts w:ascii="Times New Roman" w:hAnsi="Times New Roman" w:cs="Times New Roman"/>
          <w:sz w:val="24"/>
          <w:szCs w:val="24"/>
          <w:lang w:val="en-US"/>
        </w:rPr>
        <w:t>Catano-Lopera and Garcia (2006)</w:t>
      </w:r>
      <w:r w:rsidR="00C0504A" w:rsidRPr="00EB56E7">
        <w:rPr>
          <w:rFonts w:ascii="Times New Roman" w:hAnsi="Times New Roman" w:cs="Times New Roman"/>
          <w:sz w:val="24"/>
          <w:szCs w:val="24"/>
          <w:lang w:val="en-US"/>
        </w:rPr>
        <w:t xml:space="preserve"> also proposed </w:t>
      </w:r>
      <w:r w:rsidR="00152F08" w:rsidRPr="00EB56E7">
        <w:rPr>
          <w:rFonts w:ascii="Times New Roman" w:hAnsi="Times New Roman" w:cs="Times New Roman"/>
          <w:sz w:val="24"/>
          <w:szCs w:val="24"/>
          <w:lang w:val="en-US"/>
        </w:rPr>
        <w:t xml:space="preserve">the following empirical formula for the equilibrium burial depth </w:t>
      </w:r>
      <w:r w:rsidR="00152F08" w:rsidRPr="00EB56E7">
        <w:rPr>
          <w:rFonts w:ascii="Times New Roman" w:hAnsi="Times New Roman" w:cs="Times New Roman"/>
          <w:i/>
          <w:iCs/>
          <w:sz w:val="24"/>
          <w:szCs w:val="24"/>
          <w:lang w:val="en-US"/>
        </w:rPr>
        <w:t>B</w:t>
      </w:r>
      <w:r w:rsidR="00152F08" w:rsidRPr="00EB56E7">
        <w:rPr>
          <w:rFonts w:ascii="Times New Roman" w:hAnsi="Times New Roman" w:cs="Times New Roman"/>
          <w:sz w:val="24"/>
          <w:szCs w:val="24"/>
          <w:lang w:val="en-US"/>
        </w:rPr>
        <w:t xml:space="preserve"> (see Fig. 4):</w:t>
      </w:r>
    </w:p>
    <w:p w14:paraId="445C79E8" w14:textId="65391F18" w:rsidR="00152F08" w:rsidRPr="00EB56E7" w:rsidRDefault="00152F08" w:rsidP="00D0513A">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00072A21" w:rsidRPr="00EB56E7">
        <w:rPr>
          <w:rFonts w:ascii="Times New Roman" w:hAnsi="Times New Roman" w:cs="Times New Roman"/>
          <w:position w:val="-24"/>
          <w:sz w:val="24"/>
          <w:szCs w:val="24"/>
          <w:lang w:val="en-GB"/>
        </w:rPr>
        <w:object w:dxaOrig="3180" w:dyaOrig="620" w14:anchorId="12A37CB8">
          <v:shape id="_x0000_i1055" type="#_x0000_t75" style="width:159pt;height:30.75pt" o:ole="">
            <v:imagedata r:id="rId66" o:title=""/>
          </v:shape>
          <o:OLEObject Type="Embed" ProgID="Equation.DSMT4" ShapeID="_x0000_i1055" DrawAspect="Content" ObjectID="_1776570664" r:id="rId67"/>
        </w:object>
      </w:r>
      <w:r w:rsidR="00072A21" w:rsidRPr="00EB56E7">
        <w:rPr>
          <w:rFonts w:ascii="Times New Roman" w:hAnsi="Times New Roman" w:cs="Times New Roman"/>
          <w:sz w:val="24"/>
          <w:szCs w:val="24"/>
          <w:lang w:val="en-GB"/>
        </w:rPr>
        <w:t xml:space="preserve">                                                                                                              </w:t>
      </w:r>
      <w:r w:rsidR="00072A21" w:rsidRPr="00EB56E7">
        <w:rPr>
          <w:rFonts w:ascii="Times New Roman" w:hAnsi="Times New Roman" w:cs="Times New Roman"/>
          <w:sz w:val="24"/>
          <w:szCs w:val="24"/>
          <w:lang w:val="en-US"/>
        </w:rPr>
        <w:t>(8)</w:t>
      </w:r>
    </w:p>
    <w:p w14:paraId="13AAD07A" w14:textId="75FD7D97" w:rsidR="00072A21" w:rsidRPr="00EB56E7" w:rsidRDefault="00072A21" w:rsidP="00D0513A">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w:t>
      </w:r>
      <w:bookmarkStart w:id="20" w:name="_Hlk146613335"/>
      <w:r w:rsidRPr="00EB56E7">
        <w:rPr>
          <w:rFonts w:ascii="Times New Roman" w:hAnsi="Times New Roman" w:cs="Times New Roman"/>
          <w:sz w:val="24"/>
          <w:szCs w:val="24"/>
          <w:lang w:val="en-US"/>
        </w:rPr>
        <w:t>The main mechanism of the</w:t>
      </w:r>
      <w:r w:rsidR="00FC2444" w:rsidRPr="00EB56E7">
        <w:rPr>
          <w:rFonts w:ascii="Times New Roman" w:hAnsi="Times New Roman" w:cs="Times New Roman"/>
          <w:sz w:val="24"/>
          <w:szCs w:val="24"/>
          <w:lang w:val="en-US"/>
        </w:rPr>
        <w:t xml:space="preserve"> scour and self-</w:t>
      </w:r>
      <w:r w:rsidRPr="00EB56E7">
        <w:rPr>
          <w:rFonts w:ascii="Times New Roman" w:hAnsi="Times New Roman" w:cs="Times New Roman"/>
          <w:sz w:val="24"/>
          <w:szCs w:val="24"/>
          <w:lang w:val="en-US"/>
        </w:rPr>
        <w:t>burial of a short cylinder was observed and discussed by Catano-Lopera</w:t>
      </w:r>
      <w:r w:rsidR="0036315D" w:rsidRPr="00EB56E7">
        <w:rPr>
          <w:rFonts w:ascii="Times New Roman" w:hAnsi="Times New Roman" w:cs="Times New Roman"/>
          <w:sz w:val="24"/>
          <w:szCs w:val="24"/>
          <w:lang w:val="en-US"/>
        </w:rPr>
        <w:t xml:space="preserve"> and Garcia</w:t>
      </w:r>
      <w:r w:rsidRPr="00EB56E7">
        <w:rPr>
          <w:rFonts w:ascii="Times New Roman" w:hAnsi="Times New Roman" w:cs="Times New Roman"/>
          <w:sz w:val="24"/>
          <w:szCs w:val="24"/>
          <w:lang w:val="en-US"/>
        </w:rPr>
        <w:t xml:space="preserve"> (2006</w:t>
      </w:r>
      <w:r w:rsidR="00FC2444" w:rsidRPr="00EB56E7">
        <w:rPr>
          <w:rFonts w:ascii="Times New Roman" w:hAnsi="Times New Roman" w:cs="Times New Roman"/>
          <w:sz w:val="24"/>
          <w:szCs w:val="24"/>
          <w:lang w:val="en-US"/>
        </w:rPr>
        <w:t>, 2007</w:t>
      </w:r>
      <w:r w:rsidRPr="00EB56E7">
        <w:rPr>
          <w:rFonts w:ascii="Times New Roman" w:hAnsi="Times New Roman" w:cs="Times New Roman"/>
          <w:sz w:val="24"/>
          <w:szCs w:val="24"/>
          <w:lang w:val="en-US"/>
        </w:rPr>
        <w:t xml:space="preserve">) </w:t>
      </w:r>
      <w:r w:rsidR="002D3364" w:rsidRPr="00EB56E7">
        <w:rPr>
          <w:rFonts w:ascii="Times New Roman" w:hAnsi="Times New Roman" w:cs="Times New Roman"/>
          <w:sz w:val="24"/>
          <w:szCs w:val="24"/>
          <w:lang w:val="en-US"/>
        </w:rPr>
        <w:t>as well as</w:t>
      </w:r>
      <w:r w:rsidRPr="00EB56E7">
        <w:rPr>
          <w:rFonts w:ascii="Times New Roman" w:hAnsi="Times New Roman" w:cs="Times New Roman"/>
          <w:sz w:val="24"/>
          <w:szCs w:val="24"/>
          <w:lang w:val="en-US"/>
        </w:rPr>
        <w:t xml:space="preserve"> Demir and Garcia (2007</w:t>
      </w:r>
      <w:r w:rsidR="002D3364" w:rsidRPr="00EB56E7">
        <w:rPr>
          <w:rFonts w:ascii="Times New Roman" w:hAnsi="Times New Roman" w:cs="Times New Roman"/>
          <w:sz w:val="24"/>
          <w:szCs w:val="24"/>
          <w:lang w:val="en-US"/>
        </w:rPr>
        <w:t>),</w:t>
      </w:r>
      <w:r w:rsidR="003845DA" w:rsidRPr="00EB56E7">
        <w:rPr>
          <w:rFonts w:ascii="Times New Roman" w:hAnsi="Times New Roman" w:cs="Times New Roman"/>
          <w:sz w:val="24"/>
          <w:szCs w:val="24"/>
          <w:lang w:val="en-US"/>
        </w:rPr>
        <w:t xml:space="preserve"> which</w:t>
      </w:r>
      <w:r w:rsidR="002D3364" w:rsidRPr="00EB56E7">
        <w:rPr>
          <w:rFonts w:ascii="Times New Roman" w:hAnsi="Times New Roman" w:cs="Times New Roman"/>
          <w:sz w:val="24"/>
          <w:szCs w:val="24"/>
          <w:lang w:val="en-US"/>
        </w:rPr>
        <w:t xml:space="preserve"> is summarized as follows. The consequence of the developing scour for a short cylinder placed on the seabed is that the bearing area of the cylinder is reduced causing an increased load on the soil; the soil´s bearing capacity will be exceeded leading to soil failure, and the cylinder will sink. This process continue</w:t>
      </w:r>
      <w:r w:rsidR="00C0504A" w:rsidRPr="00EB56E7">
        <w:rPr>
          <w:rFonts w:ascii="Times New Roman" w:hAnsi="Times New Roman" w:cs="Times New Roman"/>
          <w:sz w:val="24"/>
          <w:szCs w:val="24"/>
          <w:lang w:val="en-US"/>
        </w:rPr>
        <w:t>s</w:t>
      </w:r>
      <w:r w:rsidR="002D3364" w:rsidRPr="00EB56E7">
        <w:rPr>
          <w:rFonts w:ascii="Times New Roman" w:hAnsi="Times New Roman" w:cs="Times New Roman"/>
          <w:sz w:val="24"/>
          <w:szCs w:val="24"/>
          <w:lang w:val="en-US"/>
        </w:rPr>
        <w:t xml:space="preserve"> until the soil failure stops, and the sinking ends (see the t</w:t>
      </w:r>
      <w:r w:rsidR="00FC2444" w:rsidRPr="00EB56E7">
        <w:rPr>
          <w:rFonts w:ascii="Times New Roman" w:hAnsi="Times New Roman" w:cs="Times New Roman"/>
          <w:sz w:val="24"/>
          <w:szCs w:val="24"/>
          <w:lang w:val="en-US"/>
        </w:rPr>
        <w:t>hree</w:t>
      </w:r>
      <w:r w:rsidR="002D3364" w:rsidRPr="00EB56E7">
        <w:rPr>
          <w:rFonts w:ascii="Times New Roman" w:hAnsi="Times New Roman" w:cs="Times New Roman"/>
          <w:sz w:val="24"/>
          <w:szCs w:val="24"/>
          <w:lang w:val="en-US"/>
        </w:rPr>
        <w:t xml:space="preserve"> latter references for more details).</w:t>
      </w:r>
      <w:bookmarkEnd w:id="20"/>
    </w:p>
    <w:p w14:paraId="493E9B56" w14:textId="77777777" w:rsidR="004A7DF2" w:rsidRPr="00EB56E7" w:rsidRDefault="004A7DF2" w:rsidP="00D0513A">
      <w:pPr>
        <w:tabs>
          <w:tab w:val="left" w:pos="480"/>
        </w:tabs>
        <w:spacing w:line="480" w:lineRule="auto"/>
        <w:jc w:val="both"/>
        <w:rPr>
          <w:rFonts w:ascii="Times New Roman" w:hAnsi="Times New Roman" w:cs="Times New Roman"/>
          <w:sz w:val="24"/>
          <w:szCs w:val="24"/>
          <w:lang w:val="en-GB"/>
        </w:rPr>
      </w:pPr>
    </w:p>
    <w:p w14:paraId="0098C421" w14:textId="770E2417" w:rsidR="004C6227" w:rsidRPr="00EB56E7" w:rsidRDefault="002D3364" w:rsidP="00214A10">
      <w:pPr>
        <w:spacing w:line="480" w:lineRule="auto"/>
        <w:rPr>
          <w:rFonts w:ascii="Times New Roman" w:hAnsi="Times New Roman" w:cs="Times New Roman"/>
          <w:b/>
          <w:sz w:val="24"/>
          <w:szCs w:val="24"/>
          <w:lang w:val="en-GB"/>
        </w:rPr>
      </w:pPr>
      <w:r w:rsidRPr="00EB56E7">
        <w:rPr>
          <w:rFonts w:ascii="Times New Roman" w:hAnsi="Times New Roman" w:cs="Times New Roman"/>
          <w:b/>
          <w:sz w:val="24"/>
          <w:szCs w:val="24"/>
          <w:lang w:val="en-GB"/>
        </w:rPr>
        <w:t xml:space="preserve">Scour and </w:t>
      </w:r>
      <w:r w:rsidR="00FC2444" w:rsidRPr="00EB56E7">
        <w:rPr>
          <w:rFonts w:ascii="Times New Roman" w:hAnsi="Times New Roman" w:cs="Times New Roman"/>
          <w:b/>
          <w:sz w:val="24"/>
          <w:szCs w:val="24"/>
          <w:lang w:val="en-GB"/>
        </w:rPr>
        <w:t>self-</w:t>
      </w:r>
      <w:r w:rsidRPr="00EB56E7">
        <w:rPr>
          <w:rFonts w:ascii="Times New Roman" w:hAnsi="Times New Roman" w:cs="Times New Roman"/>
          <w:b/>
          <w:sz w:val="24"/>
          <w:szCs w:val="24"/>
          <w:lang w:val="en-GB"/>
        </w:rPr>
        <w:t xml:space="preserve">burial of truncated </w:t>
      </w:r>
      <w:proofErr w:type="gramStart"/>
      <w:r w:rsidRPr="00EB56E7">
        <w:rPr>
          <w:rFonts w:ascii="Times New Roman" w:hAnsi="Times New Roman" w:cs="Times New Roman"/>
          <w:b/>
          <w:sz w:val="24"/>
          <w:szCs w:val="24"/>
          <w:lang w:val="en-GB"/>
        </w:rPr>
        <w:t>cones</w:t>
      </w:r>
      <w:proofErr w:type="gramEnd"/>
    </w:p>
    <w:p w14:paraId="7E2B5623" w14:textId="23A10990" w:rsidR="004C6227" w:rsidRPr="00EB56E7" w:rsidRDefault="00236436" w:rsidP="004C6227">
      <w:pPr>
        <w:tabs>
          <w:tab w:val="left" w:pos="480"/>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Investigations of t</w:t>
      </w:r>
      <w:r w:rsidR="004C6227" w:rsidRPr="00EB56E7">
        <w:rPr>
          <w:rFonts w:ascii="Times New Roman" w:hAnsi="Times New Roman" w:cs="Times New Roman"/>
          <w:sz w:val="24"/>
          <w:szCs w:val="24"/>
          <w:lang w:val="en-GB"/>
        </w:rPr>
        <w:t xml:space="preserve">he scour around and self-burial of truncated cones </w:t>
      </w:r>
      <w:r w:rsidRPr="00EB56E7">
        <w:rPr>
          <w:rFonts w:ascii="Times New Roman" w:hAnsi="Times New Roman" w:cs="Times New Roman"/>
          <w:sz w:val="24"/>
          <w:szCs w:val="24"/>
          <w:lang w:val="en-GB"/>
        </w:rPr>
        <w:t>due to</w:t>
      </w:r>
      <w:r w:rsidR="004C6227" w:rsidRPr="00EB56E7">
        <w:rPr>
          <w:rFonts w:ascii="Times New Roman" w:hAnsi="Times New Roman" w:cs="Times New Roman"/>
          <w:sz w:val="24"/>
          <w:szCs w:val="24"/>
          <w:lang w:val="en-GB"/>
        </w:rPr>
        <w:t xml:space="preserve"> regular waves were </w:t>
      </w:r>
      <w:r w:rsidRPr="00EB56E7">
        <w:rPr>
          <w:rFonts w:ascii="Times New Roman" w:hAnsi="Times New Roman" w:cs="Times New Roman"/>
          <w:sz w:val="24"/>
          <w:szCs w:val="24"/>
          <w:lang w:val="en-GB"/>
        </w:rPr>
        <w:t>performed</w:t>
      </w:r>
      <w:r w:rsidR="004C6227" w:rsidRPr="00EB56E7">
        <w:rPr>
          <w:rFonts w:ascii="Times New Roman" w:hAnsi="Times New Roman" w:cs="Times New Roman"/>
          <w:sz w:val="24"/>
          <w:szCs w:val="24"/>
          <w:lang w:val="en-GB"/>
        </w:rPr>
        <w:t xml:space="preserve"> in laboratory tests by Catano-Lopera et al. (2011) leading to the following empirical formulae for the geometric</w:t>
      </w:r>
      <w:r w:rsidR="00AF69BC" w:rsidRPr="00EB56E7">
        <w:rPr>
          <w:rFonts w:ascii="Times New Roman" w:hAnsi="Times New Roman" w:cs="Times New Roman"/>
          <w:sz w:val="24"/>
          <w:szCs w:val="24"/>
          <w:lang w:val="en-GB"/>
        </w:rPr>
        <w:t xml:space="preserve"> dimensions of the scour hole; the width </w:t>
      </w:r>
      <w:r w:rsidR="006A237C" w:rsidRPr="00EB56E7">
        <w:rPr>
          <w:rFonts w:ascii="Times New Roman" w:hAnsi="Times New Roman" w:cs="Times New Roman"/>
          <w:position w:val="-12"/>
          <w:sz w:val="24"/>
          <w:szCs w:val="24"/>
        </w:rPr>
        <w:object w:dxaOrig="300" w:dyaOrig="360" w14:anchorId="2B290B8A">
          <v:shape id="_x0000_i1056" type="#_x0000_t75" style="width:15pt;height:18pt" o:ole="">
            <v:imagedata r:id="rId68" o:title=""/>
          </v:shape>
          <o:OLEObject Type="Embed" ProgID="Equation.DSMT4" ShapeID="_x0000_i1056" DrawAspect="Content" ObjectID="_1776570665" r:id="rId69"/>
        </w:object>
      </w:r>
      <w:r w:rsidR="00AF69BC" w:rsidRPr="00EB56E7">
        <w:rPr>
          <w:rFonts w:ascii="Times New Roman" w:hAnsi="Times New Roman" w:cs="Times New Roman"/>
          <w:sz w:val="24"/>
          <w:szCs w:val="24"/>
          <w:lang w:val="en-GB"/>
        </w:rPr>
        <w:t xml:space="preserve">, the relative downstream length </w:t>
      </w:r>
      <w:bookmarkStart w:id="21" w:name="_Hlk146777873"/>
      <w:r w:rsidR="006A237C" w:rsidRPr="00EB56E7">
        <w:rPr>
          <w:rFonts w:ascii="Times New Roman" w:hAnsi="Times New Roman" w:cs="Times New Roman"/>
          <w:position w:val="-12"/>
          <w:sz w:val="24"/>
          <w:szCs w:val="24"/>
          <w:lang w:val="en-GB"/>
        </w:rPr>
        <w:object w:dxaOrig="360" w:dyaOrig="360" w14:anchorId="7A68414C">
          <v:shape id="_x0000_i1057" type="#_x0000_t75" style="width:18pt;height:18pt" o:ole="">
            <v:imagedata r:id="rId47" o:title=""/>
          </v:shape>
          <o:OLEObject Type="Embed" ProgID="Equation.DSMT4" ShapeID="_x0000_i1057" DrawAspect="Content" ObjectID="_1776570666" r:id="rId70"/>
        </w:object>
      </w:r>
      <w:bookmarkEnd w:id="21"/>
      <w:r w:rsidR="00AF69BC" w:rsidRPr="00EB56E7">
        <w:rPr>
          <w:rFonts w:ascii="Times New Roman" w:hAnsi="Times New Roman" w:cs="Times New Roman"/>
          <w:sz w:val="24"/>
          <w:szCs w:val="24"/>
          <w:lang w:val="en-GB"/>
        </w:rPr>
        <w:t xml:space="preserve">, and the total length </w:t>
      </w:r>
      <w:r w:rsidR="006A237C" w:rsidRPr="00EB56E7">
        <w:rPr>
          <w:rFonts w:ascii="Times New Roman" w:hAnsi="Times New Roman" w:cs="Times New Roman"/>
          <w:position w:val="-12"/>
          <w:sz w:val="24"/>
          <w:szCs w:val="24"/>
          <w:lang w:val="en-GB"/>
        </w:rPr>
        <w:object w:dxaOrig="320" w:dyaOrig="360" w14:anchorId="44182B19">
          <v:shape id="_x0000_i1058" type="#_x0000_t75" style="width:15.75pt;height:18pt" o:ole="">
            <v:imagedata r:id="rId49" o:title=""/>
          </v:shape>
          <o:OLEObject Type="Embed" ProgID="Equation.DSMT4" ShapeID="_x0000_i1058" DrawAspect="Content" ObjectID="_1776570667" r:id="rId71"/>
        </w:object>
      </w:r>
      <w:r w:rsidR="00AF69BC" w:rsidRPr="00EB56E7">
        <w:rPr>
          <w:rFonts w:ascii="Times New Roman" w:hAnsi="Times New Roman" w:cs="Times New Roman"/>
          <w:sz w:val="24"/>
          <w:szCs w:val="24"/>
          <w:lang w:val="en-GB"/>
        </w:rPr>
        <w:t xml:space="preserve"> of the scour hole</w:t>
      </w:r>
      <w:r w:rsidR="004C6227" w:rsidRPr="00EB56E7">
        <w:rPr>
          <w:rFonts w:ascii="Times New Roman" w:hAnsi="Times New Roman" w:cs="Times New Roman"/>
          <w:sz w:val="24"/>
          <w:szCs w:val="24"/>
          <w:lang w:val="en-GB"/>
        </w:rPr>
        <w:t xml:space="preserve"> (see Fig. </w:t>
      </w:r>
      <w:r w:rsidR="00AF69BC" w:rsidRPr="00EB56E7">
        <w:rPr>
          <w:rFonts w:ascii="Times New Roman" w:hAnsi="Times New Roman" w:cs="Times New Roman"/>
          <w:sz w:val="24"/>
          <w:szCs w:val="24"/>
          <w:lang w:val="en-GB"/>
        </w:rPr>
        <w:t>5</w:t>
      </w:r>
      <w:r w:rsidR="004C6227" w:rsidRPr="00EB56E7">
        <w:rPr>
          <w:rFonts w:ascii="Times New Roman" w:hAnsi="Times New Roman" w:cs="Times New Roman"/>
          <w:sz w:val="24"/>
          <w:szCs w:val="24"/>
          <w:lang w:val="en-GB"/>
        </w:rPr>
        <w:t>):</w:t>
      </w:r>
    </w:p>
    <w:p w14:paraId="7F95A264" w14:textId="042E6BAC" w:rsidR="00AF69BC" w:rsidRPr="00EB56E7" w:rsidRDefault="00AF69BC" w:rsidP="00AF69BC">
      <w:pPr>
        <w:tabs>
          <w:tab w:val="left" w:pos="709"/>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Pr="00EB56E7">
        <w:rPr>
          <w:rFonts w:ascii="Times New Roman" w:hAnsi="Times New Roman" w:cs="Times New Roman"/>
          <w:position w:val="-24"/>
          <w:sz w:val="24"/>
          <w:szCs w:val="24"/>
          <w:lang w:val="en-GB"/>
        </w:rPr>
        <w:object w:dxaOrig="3879" w:dyaOrig="620" w14:anchorId="202D2949">
          <v:shape id="_x0000_i1059" type="#_x0000_t75" style="width:192.75pt;height:30.75pt" o:ole="">
            <v:imagedata r:id="rId72" o:title=""/>
          </v:shape>
          <o:OLEObject Type="Embed" ProgID="Equation.DSMT4" ShapeID="_x0000_i1059" DrawAspect="Content" ObjectID="_1776570668" r:id="rId73"/>
        </w:object>
      </w:r>
      <w:r w:rsidRPr="00EB56E7">
        <w:rPr>
          <w:rFonts w:ascii="Times New Roman" w:hAnsi="Times New Roman" w:cs="Times New Roman"/>
          <w:sz w:val="24"/>
          <w:szCs w:val="24"/>
          <w:lang w:val="en-US"/>
        </w:rPr>
        <w:tab/>
        <w:t xml:space="preserve">                        </w:t>
      </w:r>
      <w:r w:rsidRPr="00EB56E7">
        <w:rPr>
          <w:rFonts w:ascii="Times New Roman" w:hAnsi="Times New Roman" w:cs="Times New Roman"/>
          <w:sz w:val="24"/>
          <w:szCs w:val="24"/>
          <w:lang w:val="en-US"/>
        </w:rPr>
        <w:tab/>
      </w:r>
      <w:r w:rsidRPr="00EB56E7">
        <w:rPr>
          <w:rFonts w:ascii="Times New Roman" w:hAnsi="Times New Roman" w:cs="Times New Roman"/>
          <w:sz w:val="24"/>
          <w:szCs w:val="24"/>
          <w:lang w:val="en-US"/>
        </w:rPr>
        <w:tab/>
        <w:t xml:space="preserve">                (9)</w:t>
      </w:r>
    </w:p>
    <w:p w14:paraId="5F947712" w14:textId="42061158" w:rsidR="004C6227" w:rsidRPr="00EB56E7" w:rsidRDefault="004C6227" w:rsidP="004C6227">
      <w:pPr>
        <w:tabs>
          <w:tab w:val="left" w:pos="480"/>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 xml:space="preserve">           </w:t>
      </w:r>
      <w:r w:rsidRPr="00EB56E7">
        <w:rPr>
          <w:rFonts w:ascii="Times New Roman" w:hAnsi="Times New Roman" w:cs="Times New Roman"/>
          <w:position w:val="-24"/>
          <w:sz w:val="24"/>
          <w:szCs w:val="24"/>
          <w:lang w:val="en-GB"/>
        </w:rPr>
        <w:object w:dxaOrig="1120" w:dyaOrig="620" w14:anchorId="45B9700F">
          <v:shape id="_x0000_i1060" type="#_x0000_t75" style="width:56.25pt;height:30.75pt" o:ole="">
            <v:imagedata r:id="rId45" o:title=""/>
          </v:shape>
          <o:OLEObject Type="Embed" ProgID="Equation.DSMT4" ShapeID="_x0000_i1060" DrawAspect="Content" ObjectID="_1776570669" r:id="rId74"/>
        </w:object>
      </w:r>
      <w:r w:rsidRPr="00EB56E7">
        <w:rPr>
          <w:rFonts w:ascii="Times New Roman" w:hAnsi="Times New Roman" w:cs="Times New Roman"/>
          <w:sz w:val="24"/>
          <w:szCs w:val="24"/>
          <w:lang w:val="en-GB"/>
        </w:rPr>
        <w:t xml:space="preserve">                                                                                                                                   (</w:t>
      </w:r>
      <w:r w:rsidR="00AF69BC" w:rsidRPr="00EB56E7">
        <w:rPr>
          <w:rFonts w:ascii="Times New Roman" w:hAnsi="Times New Roman" w:cs="Times New Roman"/>
          <w:sz w:val="24"/>
          <w:szCs w:val="24"/>
          <w:lang w:val="en-GB"/>
        </w:rPr>
        <w:t>10</w:t>
      </w:r>
      <w:r w:rsidRPr="00EB56E7">
        <w:rPr>
          <w:rFonts w:ascii="Times New Roman" w:hAnsi="Times New Roman" w:cs="Times New Roman"/>
          <w:sz w:val="24"/>
          <w:szCs w:val="24"/>
          <w:lang w:val="en-GB"/>
        </w:rPr>
        <w:t>)</w:t>
      </w:r>
    </w:p>
    <w:p w14:paraId="5DA8DF34" w14:textId="3235D283" w:rsidR="004C6227" w:rsidRPr="00EB56E7" w:rsidRDefault="00236436" w:rsidP="004C6227">
      <w:pPr>
        <w:tabs>
          <w:tab w:val="left" w:pos="480"/>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GB"/>
        </w:rPr>
        <w:t>wh</w:t>
      </w:r>
      <w:r w:rsidR="004C6227" w:rsidRPr="00EB56E7">
        <w:rPr>
          <w:rFonts w:ascii="Times New Roman" w:hAnsi="Times New Roman" w:cs="Times New Roman"/>
          <w:sz w:val="24"/>
          <w:szCs w:val="24"/>
          <w:lang w:val="en-GB"/>
        </w:rPr>
        <w:t xml:space="preserve">ere </w:t>
      </w:r>
      <w:r w:rsidR="004C6227" w:rsidRPr="00EB56E7">
        <w:rPr>
          <w:rFonts w:ascii="Times New Roman" w:hAnsi="Times New Roman" w:cs="Times New Roman"/>
          <w:i/>
          <w:iCs/>
          <w:sz w:val="24"/>
          <w:szCs w:val="24"/>
          <w:lang w:val="en-GB"/>
        </w:rPr>
        <w:t xml:space="preserve">L </w:t>
      </w:r>
      <w:r w:rsidRPr="00EB56E7">
        <w:rPr>
          <w:rFonts w:ascii="Times New Roman" w:hAnsi="Times New Roman" w:cs="Times New Roman"/>
          <w:sz w:val="24"/>
          <w:szCs w:val="24"/>
          <w:lang w:val="en-GB"/>
        </w:rPr>
        <w:t>denotes</w:t>
      </w:r>
      <w:r w:rsidR="004C6227" w:rsidRPr="00EB56E7">
        <w:rPr>
          <w:rFonts w:ascii="Times New Roman" w:hAnsi="Times New Roman" w:cs="Times New Roman"/>
          <w:sz w:val="24"/>
          <w:szCs w:val="24"/>
          <w:lang w:val="en-GB"/>
        </w:rPr>
        <w:t xml:space="preserve"> </w:t>
      </w:r>
      <w:bookmarkStart w:id="22" w:name="_Hlk146612802"/>
      <w:r w:rsidR="004C6227" w:rsidRPr="00EB56E7">
        <w:rPr>
          <w:rFonts w:ascii="Times New Roman" w:hAnsi="Times New Roman" w:cs="Times New Roman"/>
          <w:position w:val="-12"/>
          <w:sz w:val="24"/>
          <w:szCs w:val="24"/>
          <w:lang w:val="en-GB"/>
        </w:rPr>
        <w:object w:dxaOrig="360" w:dyaOrig="360" w14:anchorId="760CD712">
          <v:shape id="_x0000_i1061" type="#_x0000_t75" style="width:18pt;height:18pt" o:ole="">
            <v:imagedata r:id="rId47" o:title=""/>
          </v:shape>
          <o:OLEObject Type="Embed" ProgID="Equation.DSMT4" ShapeID="_x0000_i1061" DrawAspect="Content" ObjectID="_1776570670" r:id="rId75"/>
        </w:object>
      </w:r>
      <w:bookmarkEnd w:id="22"/>
      <w:r w:rsidR="004C6227" w:rsidRPr="00EB56E7">
        <w:rPr>
          <w:rFonts w:ascii="Times New Roman" w:hAnsi="Times New Roman" w:cs="Times New Roman"/>
          <w:sz w:val="24"/>
          <w:szCs w:val="24"/>
          <w:lang w:val="en-GB"/>
        </w:rPr>
        <w:t xml:space="preserve"> and </w:t>
      </w:r>
      <w:bookmarkStart w:id="23" w:name="_Hlk146612832"/>
      <w:r w:rsidR="004C6227" w:rsidRPr="00EB56E7">
        <w:rPr>
          <w:rFonts w:ascii="Times New Roman" w:hAnsi="Times New Roman" w:cs="Times New Roman"/>
          <w:position w:val="-12"/>
          <w:sz w:val="24"/>
          <w:szCs w:val="24"/>
          <w:lang w:val="en-GB"/>
        </w:rPr>
        <w:object w:dxaOrig="320" w:dyaOrig="360" w14:anchorId="65A3D5C2">
          <v:shape id="_x0000_i1062" type="#_x0000_t75" style="width:15.75pt;height:18pt" o:ole="">
            <v:imagedata r:id="rId49" o:title=""/>
          </v:shape>
          <o:OLEObject Type="Embed" ProgID="Equation.DSMT4" ShapeID="_x0000_i1062" DrawAspect="Content" ObjectID="_1776570671" r:id="rId76"/>
        </w:object>
      </w:r>
      <w:bookmarkEnd w:id="23"/>
      <w:r w:rsidR="006A237C" w:rsidRPr="00EB56E7">
        <w:rPr>
          <w:rFonts w:ascii="Times New Roman" w:hAnsi="Times New Roman" w:cs="Times New Roman"/>
          <w:sz w:val="24"/>
          <w:szCs w:val="24"/>
          <w:lang w:val="en-GB"/>
        </w:rPr>
        <w:t>,</w:t>
      </w:r>
      <w:r w:rsidR="004C6227" w:rsidRPr="00EB56E7">
        <w:rPr>
          <w:rFonts w:ascii="Times New Roman" w:hAnsi="Times New Roman" w:cs="Times New Roman"/>
          <w:sz w:val="24"/>
          <w:szCs w:val="24"/>
          <w:lang w:val="en-GB"/>
        </w:rPr>
        <w:t xml:space="preserve"> for which </w:t>
      </w:r>
      <w:r w:rsidR="004C6227" w:rsidRPr="00EB56E7">
        <w:rPr>
          <w:rFonts w:ascii="Times New Roman" w:hAnsi="Times New Roman" w:cs="Times New Roman"/>
          <w:i/>
          <w:iCs/>
          <w:sz w:val="24"/>
          <w:szCs w:val="24"/>
          <w:lang w:val="en-GB"/>
        </w:rPr>
        <w:t>L</w:t>
      </w:r>
      <w:r w:rsidR="004C6227" w:rsidRPr="00EB56E7">
        <w:rPr>
          <w:rFonts w:ascii="Times New Roman" w:hAnsi="Times New Roman" w:cs="Times New Roman"/>
          <w:sz w:val="24"/>
          <w:szCs w:val="24"/>
          <w:lang w:val="en-GB"/>
        </w:rPr>
        <w:t xml:space="preserve"> and the coefficients </w:t>
      </w:r>
      <w:r w:rsidR="004C6227" w:rsidRPr="00EB56E7">
        <w:rPr>
          <w:rFonts w:ascii="Times New Roman" w:hAnsi="Times New Roman" w:cs="Times New Roman"/>
          <w:i/>
          <w:iCs/>
          <w:sz w:val="24"/>
          <w:szCs w:val="24"/>
          <w:lang w:val="en-GB"/>
        </w:rPr>
        <w:t>p</w:t>
      </w:r>
      <w:r w:rsidR="004C6227" w:rsidRPr="00EB56E7">
        <w:rPr>
          <w:rFonts w:ascii="Times New Roman" w:hAnsi="Times New Roman" w:cs="Times New Roman"/>
          <w:sz w:val="24"/>
          <w:szCs w:val="24"/>
          <w:lang w:val="en-GB"/>
        </w:rPr>
        <w:t xml:space="preserve"> and </w:t>
      </w:r>
      <w:r w:rsidR="004C6227" w:rsidRPr="00EB56E7">
        <w:rPr>
          <w:rFonts w:ascii="Times New Roman" w:hAnsi="Times New Roman" w:cs="Times New Roman"/>
          <w:i/>
          <w:iCs/>
          <w:sz w:val="24"/>
          <w:szCs w:val="24"/>
          <w:lang w:val="en-GB"/>
        </w:rPr>
        <w:t>q</w:t>
      </w:r>
      <w:r w:rsidR="004C6227" w:rsidRPr="00EB56E7">
        <w:rPr>
          <w:rFonts w:ascii="Times New Roman" w:hAnsi="Times New Roman" w:cs="Times New Roman"/>
          <w:sz w:val="24"/>
          <w:szCs w:val="24"/>
          <w:lang w:val="en-GB"/>
        </w:rPr>
        <w:t xml:space="preserve"> are given by, respectively,</w:t>
      </w:r>
    </w:p>
    <w:p w14:paraId="3287BCC9" w14:textId="62DA3822" w:rsidR="004C6227" w:rsidRPr="00EB56E7" w:rsidRDefault="004C6227" w:rsidP="004C6227">
      <w:pPr>
        <w:pStyle w:val="MTDisplayEquation"/>
      </w:pPr>
      <w:r w:rsidRPr="00EB56E7">
        <w:rPr>
          <w:lang w:val="en-GB"/>
        </w:rPr>
        <w:t xml:space="preserve">          </w:t>
      </w:r>
      <w:r w:rsidR="006A237C" w:rsidRPr="00EB56E7">
        <w:rPr>
          <w:position w:val="-12"/>
          <w:lang w:val="en-GB"/>
        </w:rPr>
        <w:object w:dxaOrig="2700" w:dyaOrig="360" w14:anchorId="594C5602">
          <v:shape id="_x0000_i1063" type="#_x0000_t75" style="width:132pt;height:18pt" o:ole="">
            <v:imagedata r:id="rId77" o:title=""/>
          </v:shape>
          <o:OLEObject Type="Embed" ProgID="Equation.DSMT4" ShapeID="_x0000_i1063" DrawAspect="Content" ObjectID="_1776570672" r:id="rId78"/>
        </w:object>
      </w:r>
      <w:r w:rsidRPr="00EB56E7">
        <w:tab/>
        <w:t xml:space="preserve">                                                                                          (</w:t>
      </w:r>
      <w:r w:rsidR="006A237C" w:rsidRPr="00EB56E7">
        <w:t>11</w:t>
      </w:r>
      <w:r w:rsidRPr="00EB56E7">
        <w:t>)</w:t>
      </w:r>
    </w:p>
    <w:p w14:paraId="1C623E44" w14:textId="7AEFD0F1" w:rsidR="004C6227" w:rsidRPr="00EB56E7" w:rsidRDefault="004C6227" w:rsidP="004C6227">
      <w:pPr>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006A237C" w:rsidRPr="00EB56E7">
        <w:rPr>
          <w:rFonts w:ascii="Times New Roman" w:hAnsi="Times New Roman" w:cs="Times New Roman"/>
          <w:position w:val="-12"/>
          <w:sz w:val="24"/>
          <w:szCs w:val="24"/>
          <w:lang w:val="en-GB"/>
        </w:rPr>
        <w:object w:dxaOrig="2659" w:dyaOrig="360" w14:anchorId="608C5F18">
          <v:shape id="_x0000_i1064" type="#_x0000_t75" style="width:129.75pt;height:18pt" o:ole="">
            <v:imagedata r:id="rId79" o:title=""/>
          </v:shape>
          <o:OLEObject Type="Embed" ProgID="Equation.DSMT4" ShapeID="_x0000_i1064" DrawAspect="Content" ObjectID="_1776570673" r:id="rId80"/>
        </w:object>
      </w:r>
      <w:r w:rsidRPr="00EB56E7">
        <w:rPr>
          <w:rFonts w:ascii="Times New Roman" w:hAnsi="Times New Roman" w:cs="Times New Roman"/>
          <w:sz w:val="24"/>
          <w:szCs w:val="24"/>
          <w:lang w:val="en-US"/>
        </w:rPr>
        <w:t xml:space="preserve">                                                                                        </w:t>
      </w:r>
      <w:r w:rsidR="006A237C"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 (</w:t>
      </w:r>
      <w:r w:rsidR="006A237C" w:rsidRPr="00EB56E7">
        <w:rPr>
          <w:rFonts w:ascii="Times New Roman" w:hAnsi="Times New Roman" w:cs="Times New Roman"/>
          <w:sz w:val="24"/>
          <w:szCs w:val="24"/>
          <w:lang w:val="en-US"/>
        </w:rPr>
        <w:t>12</w:t>
      </w:r>
      <w:r w:rsidRPr="00EB56E7">
        <w:rPr>
          <w:rFonts w:ascii="Times New Roman" w:hAnsi="Times New Roman" w:cs="Times New Roman"/>
          <w:sz w:val="24"/>
          <w:szCs w:val="24"/>
          <w:lang w:val="en-US"/>
        </w:rPr>
        <w:t>)</w:t>
      </w:r>
    </w:p>
    <w:p w14:paraId="1650FC00" w14:textId="77777777" w:rsidR="006A237C" w:rsidRPr="00EB56E7" w:rsidRDefault="006A237C" w:rsidP="004C6227">
      <w:pPr>
        <w:rPr>
          <w:rFonts w:ascii="Times New Roman" w:hAnsi="Times New Roman" w:cs="Times New Roman"/>
          <w:sz w:val="24"/>
          <w:szCs w:val="24"/>
          <w:lang w:val="en-US"/>
        </w:rPr>
      </w:pPr>
    </w:p>
    <w:p w14:paraId="31DF04D0" w14:textId="5D90FAB4" w:rsidR="0016396F" w:rsidRPr="00EB56E7" w:rsidRDefault="006A237C" w:rsidP="006A237C">
      <w:pPr>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and </w:t>
      </w:r>
      <w:proofErr w:type="spellStart"/>
      <w:r w:rsidRPr="00EB56E7">
        <w:rPr>
          <w:rFonts w:ascii="Times New Roman" w:hAnsi="Times New Roman" w:cs="Times New Roman"/>
          <w:sz w:val="24"/>
          <w:szCs w:val="24"/>
          <w:lang w:val="en-US"/>
        </w:rPr>
        <w:t>Eqs</w:t>
      </w:r>
      <w:proofErr w:type="spellEnd"/>
      <w:r w:rsidRPr="00EB56E7">
        <w:rPr>
          <w:rFonts w:ascii="Times New Roman" w:hAnsi="Times New Roman" w:cs="Times New Roman"/>
          <w:sz w:val="24"/>
          <w:szCs w:val="24"/>
          <w:lang w:val="en-US"/>
        </w:rPr>
        <w:t xml:space="preserve">. (9) to (12) are valid for </w:t>
      </w:r>
      <w:r w:rsidRPr="00EB56E7">
        <w:rPr>
          <w:rFonts w:ascii="Times New Roman" w:hAnsi="Times New Roman" w:cs="Times New Roman"/>
          <w:position w:val="-6"/>
          <w:sz w:val="24"/>
          <w:szCs w:val="24"/>
        </w:rPr>
        <w:object w:dxaOrig="1380" w:dyaOrig="279" w14:anchorId="297926C4">
          <v:shape id="_x0000_i1065" type="#_x0000_t75" style="width:69pt;height:14.25pt" o:ole="">
            <v:imagedata r:id="rId81" o:title=""/>
          </v:shape>
          <o:OLEObject Type="Embed" ProgID="Equation.DSMT4" ShapeID="_x0000_i1065" DrawAspect="Content" ObjectID="_1776570674" r:id="rId82"/>
        </w:object>
      </w:r>
      <w:r w:rsidRPr="00EB56E7">
        <w:rPr>
          <w:rFonts w:ascii="Times New Roman" w:hAnsi="Times New Roman" w:cs="Times New Roman"/>
          <w:sz w:val="24"/>
          <w:szCs w:val="24"/>
          <w:lang w:val="en-US"/>
        </w:rPr>
        <w:t xml:space="preserve"> and  </w:t>
      </w:r>
      <w:r w:rsidR="0016396F" w:rsidRPr="00EB56E7">
        <w:rPr>
          <w:rFonts w:ascii="Times New Roman" w:hAnsi="Times New Roman" w:cs="Times New Roman"/>
          <w:position w:val="-6"/>
          <w:sz w:val="24"/>
          <w:szCs w:val="24"/>
        </w:rPr>
        <w:object w:dxaOrig="1520" w:dyaOrig="279" w14:anchorId="1BD05D45">
          <v:shape id="_x0000_i1066" type="#_x0000_t75" style="width:75.75pt;height:14.25pt" o:ole="">
            <v:imagedata r:id="rId83" o:title=""/>
          </v:shape>
          <o:OLEObject Type="Embed" ProgID="Equation.DSMT4" ShapeID="_x0000_i1066" DrawAspect="Content" ObjectID="_1776570675" r:id="rId84"/>
        </w:object>
      </w:r>
      <w:r w:rsidR="001478EA" w:rsidRPr="00EB56E7">
        <w:rPr>
          <w:rFonts w:ascii="Times New Roman" w:hAnsi="Times New Roman" w:cs="Times New Roman"/>
          <w:sz w:val="24"/>
          <w:szCs w:val="24"/>
          <w:lang w:val="en-US"/>
        </w:rPr>
        <w:t>.</w:t>
      </w:r>
      <w:r w:rsidR="0016396F" w:rsidRPr="00EB56E7">
        <w:rPr>
          <w:rFonts w:ascii="Times New Roman" w:hAnsi="Times New Roman" w:cs="Times New Roman"/>
          <w:sz w:val="24"/>
          <w:szCs w:val="24"/>
          <w:lang w:val="en-US"/>
        </w:rPr>
        <w:t xml:space="preserve"> </w:t>
      </w:r>
    </w:p>
    <w:p w14:paraId="6A43DB0F" w14:textId="6D8D4CED" w:rsidR="00D30104" w:rsidRPr="00EB56E7" w:rsidRDefault="0016396F" w:rsidP="004C6227">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The sinking mechanism of </w:t>
      </w:r>
      <w:r w:rsidR="00442F8A" w:rsidRPr="00EB56E7">
        <w:rPr>
          <w:rFonts w:ascii="Times New Roman" w:hAnsi="Times New Roman" w:cs="Times New Roman"/>
          <w:sz w:val="24"/>
          <w:szCs w:val="24"/>
          <w:lang w:val="en-US"/>
        </w:rPr>
        <w:t>truncated cones was discussed in Catano</w:t>
      </w:r>
      <w:r w:rsidR="0036315D" w:rsidRPr="00EB56E7">
        <w:rPr>
          <w:rFonts w:ascii="Times New Roman" w:hAnsi="Times New Roman" w:cs="Times New Roman"/>
          <w:sz w:val="24"/>
          <w:szCs w:val="24"/>
          <w:lang w:val="en-US"/>
        </w:rPr>
        <w:t>-Lopera</w:t>
      </w:r>
      <w:r w:rsidR="00442F8A" w:rsidRPr="00EB56E7">
        <w:rPr>
          <w:rFonts w:ascii="Times New Roman" w:hAnsi="Times New Roman" w:cs="Times New Roman"/>
          <w:sz w:val="24"/>
          <w:szCs w:val="24"/>
          <w:lang w:val="en-US"/>
        </w:rPr>
        <w:t xml:space="preserve"> et al. (2011)</w:t>
      </w:r>
      <w:r w:rsidRPr="00EB56E7">
        <w:rPr>
          <w:rFonts w:ascii="Times New Roman" w:hAnsi="Times New Roman" w:cs="Times New Roman"/>
          <w:sz w:val="24"/>
          <w:szCs w:val="24"/>
          <w:lang w:val="en-US"/>
        </w:rPr>
        <w:t xml:space="preserve"> </w:t>
      </w:r>
      <w:r w:rsidR="00173C50" w:rsidRPr="00EB56E7">
        <w:rPr>
          <w:rFonts w:ascii="Times New Roman" w:hAnsi="Times New Roman" w:cs="Times New Roman"/>
          <w:sz w:val="24"/>
          <w:szCs w:val="24"/>
          <w:lang w:val="en-US"/>
        </w:rPr>
        <w:t>and is</w:t>
      </w:r>
      <w:r w:rsidR="00442F8A" w:rsidRPr="00EB56E7">
        <w:rPr>
          <w:rFonts w:ascii="Times New Roman" w:hAnsi="Times New Roman" w:cs="Times New Roman"/>
          <w:sz w:val="24"/>
          <w:szCs w:val="24"/>
          <w:lang w:val="en-US"/>
        </w:rPr>
        <w:t xml:space="preserve"> </w:t>
      </w:r>
      <w:r w:rsidR="00236436" w:rsidRPr="00EB56E7">
        <w:rPr>
          <w:rFonts w:ascii="Times New Roman" w:hAnsi="Times New Roman" w:cs="Times New Roman"/>
          <w:sz w:val="24"/>
          <w:szCs w:val="24"/>
          <w:lang w:val="en-US"/>
        </w:rPr>
        <w:t>mainly</w:t>
      </w:r>
      <w:r w:rsidR="00442F8A" w:rsidRPr="00EB56E7">
        <w:rPr>
          <w:rFonts w:ascii="Times New Roman" w:hAnsi="Times New Roman" w:cs="Times New Roman"/>
          <w:sz w:val="24"/>
          <w:szCs w:val="24"/>
          <w:lang w:val="en-US"/>
        </w:rPr>
        <w:t xml:space="preserve"> due to the combination of the tunnelling</w:t>
      </w:r>
      <w:r w:rsidR="006D3440" w:rsidRPr="00EB56E7">
        <w:rPr>
          <w:rFonts w:ascii="Times New Roman" w:hAnsi="Times New Roman" w:cs="Times New Roman"/>
          <w:sz w:val="24"/>
          <w:szCs w:val="24"/>
          <w:lang w:val="en-US"/>
        </w:rPr>
        <w:t xml:space="preserve"> below the cone and the continuous </w:t>
      </w:r>
      <w:r w:rsidR="00173C50" w:rsidRPr="00EB56E7">
        <w:rPr>
          <w:rFonts w:ascii="Times New Roman" w:hAnsi="Times New Roman" w:cs="Times New Roman"/>
          <w:sz w:val="24"/>
          <w:szCs w:val="24"/>
          <w:lang w:val="en-US"/>
        </w:rPr>
        <w:t xml:space="preserve">reduction of </w:t>
      </w:r>
      <w:r w:rsidR="00D30104" w:rsidRPr="00EB56E7">
        <w:rPr>
          <w:rFonts w:ascii="Times New Roman" w:hAnsi="Times New Roman" w:cs="Times New Roman"/>
          <w:sz w:val="24"/>
          <w:szCs w:val="24"/>
          <w:lang w:val="en-US"/>
        </w:rPr>
        <w:t>the span shoulder located underneath the cone center</w:t>
      </w:r>
      <w:r w:rsidR="001478EA" w:rsidRPr="00EB56E7">
        <w:rPr>
          <w:rFonts w:ascii="Times New Roman" w:hAnsi="Times New Roman" w:cs="Times New Roman"/>
          <w:sz w:val="24"/>
          <w:szCs w:val="24"/>
          <w:lang w:val="en-US"/>
        </w:rPr>
        <w:t>,</w:t>
      </w:r>
      <w:r w:rsidR="00D30104" w:rsidRPr="00EB56E7">
        <w:rPr>
          <w:rFonts w:ascii="Times New Roman" w:hAnsi="Times New Roman" w:cs="Times New Roman"/>
          <w:sz w:val="24"/>
          <w:szCs w:val="24"/>
          <w:lang w:val="en-US"/>
        </w:rPr>
        <w:t xml:space="preserve"> and </w:t>
      </w:r>
      <w:r w:rsidR="00FC2444" w:rsidRPr="00EB56E7">
        <w:rPr>
          <w:rFonts w:ascii="Times New Roman" w:hAnsi="Times New Roman" w:cs="Times New Roman"/>
          <w:sz w:val="24"/>
          <w:szCs w:val="24"/>
          <w:lang w:val="en-US"/>
        </w:rPr>
        <w:t xml:space="preserve">it </w:t>
      </w:r>
      <w:r w:rsidR="00D30104" w:rsidRPr="00EB56E7">
        <w:rPr>
          <w:rFonts w:ascii="Times New Roman" w:hAnsi="Times New Roman" w:cs="Times New Roman"/>
          <w:sz w:val="24"/>
          <w:szCs w:val="24"/>
          <w:lang w:val="en-US"/>
        </w:rPr>
        <w:t>is reduced towards the center. The bearing capacity of the soil will be exceeded as the scour develops causing the soil to fail, and the cone will sink. The whole process continue</w:t>
      </w:r>
      <w:r w:rsidR="00236436" w:rsidRPr="00EB56E7">
        <w:rPr>
          <w:rFonts w:ascii="Times New Roman" w:hAnsi="Times New Roman" w:cs="Times New Roman"/>
          <w:sz w:val="24"/>
          <w:szCs w:val="24"/>
          <w:lang w:val="en-US"/>
        </w:rPr>
        <w:t>s</w:t>
      </w:r>
      <w:r w:rsidR="00D30104" w:rsidRPr="00EB56E7">
        <w:rPr>
          <w:rFonts w:ascii="Times New Roman" w:hAnsi="Times New Roman" w:cs="Times New Roman"/>
          <w:sz w:val="24"/>
          <w:szCs w:val="24"/>
          <w:lang w:val="en-US"/>
        </w:rPr>
        <w:t xml:space="preserve"> until the soil failure stops and the sinking ends (more details are given in the latter reference).</w:t>
      </w:r>
    </w:p>
    <w:p w14:paraId="0469460C" w14:textId="3B9B3020" w:rsidR="00D30104" w:rsidRPr="00EB56E7" w:rsidRDefault="00D30104" w:rsidP="004C6227">
      <w:pPr>
        <w:tabs>
          <w:tab w:val="left" w:pos="480"/>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The equilibrium burial </w:t>
      </w:r>
      <w:r w:rsidR="00F967A0" w:rsidRPr="00EB56E7">
        <w:rPr>
          <w:rFonts w:ascii="Times New Roman" w:hAnsi="Times New Roman" w:cs="Times New Roman"/>
          <w:sz w:val="24"/>
          <w:szCs w:val="24"/>
          <w:lang w:val="en-US"/>
        </w:rPr>
        <w:t>depth</w:t>
      </w:r>
      <w:r w:rsidR="00450D9D" w:rsidRPr="00EB56E7">
        <w:rPr>
          <w:rFonts w:ascii="Times New Roman" w:hAnsi="Times New Roman" w:cs="Times New Roman"/>
          <w:sz w:val="24"/>
          <w:szCs w:val="24"/>
          <w:lang w:val="en-US"/>
        </w:rPr>
        <w:t xml:space="preserve"> </w:t>
      </w:r>
      <w:r w:rsidR="00450D9D" w:rsidRPr="00EB56E7">
        <w:rPr>
          <w:rFonts w:ascii="Times New Roman" w:hAnsi="Times New Roman" w:cs="Times New Roman"/>
          <w:position w:val="-12"/>
          <w:sz w:val="24"/>
          <w:szCs w:val="24"/>
        </w:rPr>
        <w:object w:dxaOrig="300" w:dyaOrig="360" w14:anchorId="2464AF1B">
          <v:shape id="_x0000_i1067" type="#_x0000_t75" style="width:15pt;height:18pt" o:ole="">
            <v:imagedata r:id="rId85" o:title=""/>
          </v:shape>
          <o:OLEObject Type="Embed" ProgID="Equation.DSMT4" ShapeID="_x0000_i1067" DrawAspect="Content" ObjectID="_1776570676" r:id="rId86"/>
        </w:object>
      </w:r>
      <w:r w:rsidRPr="00EB56E7">
        <w:rPr>
          <w:rFonts w:ascii="Times New Roman" w:hAnsi="Times New Roman" w:cs="Times New Roman"/>
          <w:sz w:val="24"/>
          <w:szCs w:val="24"/>
          <w:lang w:val="en-US"/>
        </w:rPr>
        <w:t xml:space="preserve"> of the cone with height </w:t>
      </w:r>
      <w:r w:rsidR="00450D9D" w:rsidRPr="00EB56E7">
        <w:rPr>
          <w:rFonts w:ascii="Times New Roman" w:hAnsi="Times New Roman" w:cs="Times New Roman"/>
          <w:position w:val="-12"/>
          <w:sz w:val="24"/>
          <w:szCs w:val="24"/>
        </w:rPr>
        <w:object w:dxaOrig="260" w:dyaOrig="360" w14:anchorId="691AE104">
          <v:shape id="_x0000_i1068" type="#_x0000_t75" style="width:12.75pt;height:18pt" o:ole="">
            <v:imagedata r:id="rId87" o:title=""/>
          </v:shape>
          <o:OLEObject Type="Embed" ProgID="Equation.DSMT4" ShapeID="_x0000_i1068" DrawAspect="Content" ObjectID="_1776570677" r:id="rId88"/>
        </w:object>
      </w:r>
      <w:r w:rsidR="00F967A0" w:rsidRPr="00EB56E7">
        <w:rPr>
          <w:rFonts w:ascii="Times New Roman" w:hAnsi="Times New Roman" w:cs="Times New Roman"/>
          <w:sz w:val="24"/>
          <w:szCs w:val="24"/>
          <w:lang w:val="en-US"/>
        </w:rPr>
        <w:t xml:space="preserve">, base diameter </w:t>
      </w:r>
      <w:r w:rsidR="009F70E8" w:rsidRPr="00EB56E7">
        <w:rPr>
          <w:rFonts w:ascii="Times New Roman" w:hAnsi="Times New Roman" w:cs="Times New Roman"/>
          <w:position w:val="-12"/>
          <w:sz w:val="24"/>
          <w:szCs w:val="24"/>
        </w:rPr>
        <w:object w:dxaOrig="320" w:dyaOrig="360" w14:anchorId="5B72B09B">
          <v:shape id="_x0000_i1069" type="#_x0000_t75" style="width:15.75pt;height:18pt" o:ole="">
            <v:imagedata r:id="rId89" o:title=""/>
          </v:shape>
          <o:OLEObject Type="Embed" ProgID="Equation.DSMT4" ShapeID="_x0000_i1069" DrawAspect="Content" ObjectID="_1776570678" r:id="rId90"/>
        </w:object>
      </w:r>
      <w:r w:rsidR="00F967A0" w:rsidRPr="00EB56E7">
        <w:rPr>
          <w:rFonts w:ascii="Times New Roman" w:hAnsi="Times New Roman" w:cs="Times New Roman"/>
          <w:sz w:val="24"/>
          <w:szCs w:val="24"/>
          <w:lang w:val="en-US"/>
        </w:rPr>
        <w:t xml:space="preserve"> and top diameter </w:t>
      </w:r>
      <w:r w:rsidR="007353A5" w:rsidRPr="00EB56E7">
        <w:rPr>
          <w:rFonts w:ascii="Times New Roman" w:hAnsi="Times New Roman" w:cs="Times New Roman"/>
          <w:position w:val="-12"/>
          <w:sz w:val="24"/>
          <w:szCs w:val="24"/>
        </w:rPr>
        <w:object w:dxaOrig="300" w:dyaOrig="360" w14:anchorId="5D4563BE">
          <v:shape id="_x0000_i1070" type="#_x0000_t75" style="width:15pt;height:18pt" o:ole="">
            <v:imagedata r:id="rId91" o:title=""/>
          </v:shape>
          <o:OLEObject Type="Embed" ProgID="Equation.DSMT4" ShapeID="_x0000_i1070" DrawAspect="Content" ObjectID="_1776570679" r:id="rId92"/>
        </w:object>
      </w:r>
      <w:r w:rsidR="00F967A0" w:rsidRPr="00EB56E7">
        <w:rPr>
          <w:rFonts w:ascii="Times New Roman" w:hAnsi="Times New Roman" w:cs="Times New Roman"/>
          <w:sz w:val="24"/>
          <w:szCs w:val="24"/>
          <w:lang w:val="en-US"/>
        </w:rPr>
        <w:t xml:space="preserve"> with   </w:t>
      </w:r>
      <w:r w:rsidR="007353A5" w:rsidRPr="00EB56E7">
        <w:rPr>
          <w:rFonts w:ascii="Times New Roman" w:hAnsi="Times New Roman" w:cs="Times New Roman"/>
          <w:position w:val="-12"/>
          <w:sz w:val="24"/>
          <w:szCs w:val="24"/>
        </w:rPr>
        <w:object w:dxaOrig="1280" w:dyaOrig="360" w14:anchorId="6BF2766C">
          <v:shape id="_x0000_i1071" type="#_x0000_t75" style="width:63.75pt;height:18pt" o:ole="">
            <v:imagedata r:id="rId93" o:title=""/>
          </v:shape>
          <o:OLEObject Type="Embed" ProgID="Equation.DSMT4" ShapeID="_x0000_i1071" DrawAspect="Content" ObjectID="_1776570680" r:id="rId94"/>
        </w:object>
      </w:r>
      <w:r w:rsidR="00F967A0" w:rsidRPr="00EB56E7">
        <w:rPr>
          <w:rFonts w:ascii="Times New Roman" w:hAnsi="Times New Roman" w:cs="Times New Roman"/>
          <w:sz w:val="24"/>
          <w:szCs w:val="24"/>
          <w:lang w:val="en-US"/>
        </w:rPr>
        <w:t xml:space="preserve"> </w:t>
      </w:r>
      <w:r w:rsidR="007353A5" w:rsidRPr="00EB56E7">
        <w:rPr>
          <w:rFonts w:ascii="Times New Roman" w:hAnsi="Times New Roman" w:cs="Times New Roman"/>
          <w:sz w:val="24"/>
          <w:szCs w:val="24"/>
          <w:lang w:val="en-US"/>
        </w:rPr>
        <w:t>,</w:t>
      </w:r>
      <w:r w:rsidR="00F967A0" w:rsidRPr="00EB56E7">
        <w:rPr>
          <w:rFonts w:ascii="Times New Roman" w:hAnsi="Times New Roman" w:cs="Times New Roman"/>
          <w:sz w:val="24"/>
          <w:szCs w:val="24"/>
          <w:lang w:val="en-US"/>
        </w:rPr>
        <w:t xml:space="preserve"> is given by the empirical formula:</w:t>
      </w:r>
    </w:p>
    <w:p w14:paraId="0791EF26" w14:textId="3BD16A9D" w:rsidR="00F967A0" w:rsidRPr="00EB56E7" w:rsidRDefault="00F967A0" w:rsidP="00F967A0">
      <w:pPr>
        <w:tabs>
          <w:tab w:val="left" w:pos="709"/>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lastRenderedPageBreak/>
        <w:t xml:space="preserve">        </w:t>
      </w:r>
      <w:bookmarkStart w:id="24" w:name="_Hlk146618561"/>
      <w:r w:rsidRPr="00EB56E7">
        <w:rPr>
          <w:rFonts w:ascii="Times New Roman" w:hAnsi="Times New Roman" w:cs="Times New Roman"/>
          <w:position w:val="-30"/>
          <w:sz w:val="24"/>
          <w:szCs w:val="24"/>
          <w:lang w:val="en-GB"/>
        </w:rPr>
        <w:object w:dxaOrig="4040" w:dyaOrig="680" w14:anchorId="424FB9A6">
          <v:shape id="_x0000_i1072" type="#_x0000_t75" style="width:200.25pt;height:33.75pt" o:ole="">
            <v:imagedata r:id="rId95" o:title=""/>
          </v:shape>
          <o:OLEObject Type="Embed" ProgID="Equation.DSMT4" ShapeID="_x0000_i1072" DrawAspect="Content" ObjectID="_1776570681" r:id="rId96"/>
        </w:object>
      </w:r>
      <w:r w:rsidRPr="00EB56E7">
        <w:rPr>
          <w:rFonts w:ascii="Times New Roman" w:hAnsi="Times New Roman" w:cs="Times New Roman"/>
          <w:sz w:val="24"/>
          <w:szCs w:val="24"/>
          <w:lang w:val="en-US"/>
        </w:rPr>
        <w:tab/>
        <w:t xml:space="preserve">                        </w:t>
      </w:r>
      <w:r w:rsidRPr="00EB56E7">
        <w:rPr>
          <w:rFonts w:ascii="Times New Roman" w:hAnsi="Times New Roman" w:cs="Times New Roman"/>
          <w:sz w:val="24"/>
          <w:szCs w:val="24"/>
          <w:lang w:val="en-US"/>
        </w:rPr>
        <w:tab/>
      </w:r>
      <w:r w:rsidRPr="00EB56E7">
        <w:rPr>
          <w:rFonts w:ascii="Times New Roman" w:hAnsi="Times New Roman" w:cs="Times New Roman"/>
          <w:sz w:val="24"/>
          <w:szCs w:val="24"/>
          <w:lang w:val="en-US"/>
        </w:rPr>
        <w:tab/>
        <w:t xml:space="preserve">              (13)</w:t>
      </w:r>
      <w:bookmarkEnd w:id="24"/>
    </w:p>
    <w:p w14:paraId="46D1C2B1" w14:textId="2EE2E819" w:rsidR="00450D9D" w:rsidRPr="00EB56E7" w:rsidRDefault="00450D9D" w:rsidP="00F967A0">
      <w:pPr>
        <w:tabs>
          <w:tab w:val="left" w:pos="709"/>
        </w:tabs>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US"/>
        </w:rPr>
        <w:t xml:space="preserve">Here </w:t>
      </w:r>
      <w:r w:rsidRPr="00EB56E7">
        <w:rPr>
          <w:rFonts w:ascii="Times New Roman" w:hAnsi="Times New Roman" w:cs="Times New Roman"/>
          <w:position w:val="-6"/>
          <w:sz w:val="24"/>
          <w:szCs w:val="24"/>
        </w:rPr>
        <w:object w:dxaOrig="420" w:dyaOrig="279" w14:anchorId="4F2FD6A1">
          <v:shape id="_x0000_i1073" type="#_x0000_t75" style="width:21pt;height:14.25pt" o:ole="">
            <v:imagedata r:id="rId37" o:title=""/>
          </v:shape>
          <o:OLEObject Type="Embed" ProgID="Equation.DSMT4" ShapeID="_x0000_i1073" DrawAspect="Content" ObjectID="_1776570682" r:id="rId97"/>
        </w:object>
      </w:r>
      <w:r w:rsidRPr="00EB56E7">
        <w:rPr>
          <w:rFonts w:ascii="Times New Roman" w:hAnsi="Times New Roman" w:cs="Times New Roman"/>
          <w:sz w:val="24"/>
          <w:szCs w:val="24"/>
          <w:lang w:val="en-US"/>
        </w:rPr>
        <w:t xml:space="preserve"> is given in Eq.</w:t>
      </w:r>
      <w:r w:rsidR="00FC2444"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(3), and</w:t>
      </w:r>
      <w:r w:rsidR="00FC2444" w:rsidRPr="00EB56E7">
        <w:rPr>
          <w:rFonts w:ascii="Times New Roman" w:hAnsi="Times New Roman" w:cs="Times New Roman"/>
          <w:sz w:val="24"/>
          <w:szCs w:val="24"/>
          <w:lang w:val="en-US"/>
        </w:rPr>
        <w:t xml:space="preserve"> </w:t>
      </w:r>
      <w:r w:rsidR="00FC2444" w:rsidRPr="00EB56E7">
        <w:rPr>
          <w:rFonts w:ascii="Times New Roman" w:hAnsi="Times New Roman" w:cs="Times New Roman"/>
          <w:position w:val="-4"/>
          <w:sz w:val="24"/>
          <w:szCs w:val="24"/>
        </w:rPr>
        <w:object w:dxaOrig="260" w:dyaOrig="260" w14:anchorId="248BA688">
          <v:shape id="_x0000_i1074" type="#_x0000_t75" style="width:12.75pt;height:12.75pt" o:ole="">
            <v:imagedata r:id="rId98" o:title=""/>
          </v:shape>
          <o:OLEObject Type="Embed" ProgID="Equation.DSMT4" ShapeID="_x0000_i1074" DrawAspect="Content" ObjectID="_1776570683" r:id="rId99"/>
        </w:object>
      </w:r>
      <w:r w:rsidR="00FC2444"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is a representative diameter defined as the average, i.e.    </w:t>
      </w:r>
      <w:r w:rsidR="009F70E8" w:rsidRPr="00EB56E7">
        <w:rPr>
          <w:rFonts w:ascii="Times New Roman" w:hAnsi="Times New Roman" w:cs="Times New Roman"/>
          <w:position w:val="-12"/>
          <w:sz w:val="24"/>
          <w:szCs w:val="24"/>
          <w:lang w:val="en-GB"/>
        </w:rPr>
        <w:object w:dxaOrig="1660" w:dyaOrig="360" w14:anchorId="6A7DACBB">
          <v:shape id="_x0000_i1075" type="#_x0000_t75" style="width:83.25pt;height:18pt" o:ole="">
            <v:imagedata r:id="rId100" o:title=""/>
          </v:shape>
          <o:OLEObject Type="Embed" ProgID="Equation.DSMT4" ShapeID="_x0000_i1075" DrawAspect="Content" ObjectID="_1776570684" r:id="rId101"/>
        </w:object>
      </w:r>
      <w:r w:rsidRPr="00EB56E7">
        <w:rPr>
          <w:rFonts w:ascii="Times New Roman" w:hAnsi="Times New Roman" w:cs="Times New Roman"/>
          <w:sz w:val="24"/>
          <w:szCs w:val="24"/>
          <w:lang w:val="en-US"/>
        </w:rPr>
        <w:t>, and valid for live-bed scour</w:t>
      </w:r>
      <w:r w:rsidR="001478EA"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where </w:t>
      </w:r>
      <w:r w:rsidRPr="00EB56E7">
        <w:rPr>
          <w:rFonts w:ascii="Times New Roman" w:hAnsi="Times New Roman" w:cs="Times New Roman"/>
          <w:position w:val="-6"/>
          <w:sz w:val="24"/>
          <w:szCs w:val="24"/>
          <w:lang w:val="en-GB"/>
        </w:rPr>
        <w:object w:dxaOrig="200" w:dyaOrig="279" w14:anchorId="1545B39A">
          <v:shape id="_x0000_i1076" type="#_x0000_t75" style="width:9.75pt;height:14.25pt" o:ole="">
            <v:imagedata r:id="rId21" o:title=""/>
          </v:shape>
          <o:OLEObject Type="Embed" ProgID="Equation.DSMT4" ShapeID="_x0000_i1076" DrawAspect="Content" ObjectID="_1776570685" r:id="rId102"/>
        </w:object>
      </w:r>
      <w:r w:rsidRPr="00EB56E7">
        <w:rPr>
          <w:rFonts w:ascii="Times New Roman" w:hAnsi="Times New Roman" w:cs="Times New Roman"/>
          <w:sz w:val="24"/>
          <w:szCs w:val="24"/>
          <w:lang w:val="en-GB"/>
        </w:rPr>
        <w:t xml:space="preserve"> is defined in Eq. (4). </w:t>
      </w:r>
      <w:r w:rsidR="009F70E8" w:rsidRPr="00EB56E7">
        <w:rPr>
          <w:rFonts w:ascii="Times New Roman" w:hAnsi="Times New Roman" w:cs="Times New Roman"/>
          <w:sz w:val="24"/>
          <w:szCs w:val="24"/>
          <w:lang w:val="en-GB"/>
        </w:rPr>
        <w:t xml:space="preserve">The validity ranges of Eq. (13) are the same as those for </w:t>
      </w:r>
      <w:proofErr w:type="spellStart"/>
      <w:r w:rsidR="009F70E8" w:rsidRPr="00EB56E7">
        <w:rPr>
          <w:rFonts w:ascii="Times New Roman" w:hAnsi="Times New Roman" w:cs="Times New Roman"/>
          <w:sz w:val="24"/>
          <w:szCs w:val="24"/>
          <w:lang w:val="en-GB"/>
        </w:rPr>
        <w:t>Eqs</w:t>
      </w:r>
      <w:proofErr w:type="spellEnd"/>
      <w:r w:rsidR="009F70E8" w:rsidRPr="00EB56E7">
        <w:rPr>
          <w:rFonts w:ascii="Times New Roman" w:hAnsi="Times New Roman" w:cs="Times New Roman"/>
          <w:sz w:val="24"/>
          <w:szCs w:val="24"/>
          <w:lang w:val="en-GB"/>
        </w:rPr>
        <w:t>. (9) to (12).</w:t>
      </w:r>
    </w:p>
    <w:p w14:paraId="299486DB" w14:textId="0E06D689" w:rsidR="007353A5" w:rsidRPr="00EB56E7" w:rsidRDefault="007353A5" w:rsidP="007353A5">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The main flow structures causing the burial and scour around the truncated cone placed on the seafloor</w:t>
      </w:r>
      <w:r w:rsidR="001478EA" w:rsidRPr="00EB56E7">
        <w:rPr>
          <w:rFonts w:ascii="Times New Roman" w:hAnsi="Times New Roman" w:cs="Times New Roman"/>
          <w:sz w:val="24"/>
          <w:szCs w:val="24"/>
          <w:lang w:val="en-GB"/>
        </w:rPr>
        <w:t>,</w:t>
      </w:r>
      <w:r w:rsidRPr="00EB56E7">
        <w:rPr>
          <w:rFonts w:ascii="Times New Roman" w:hAnsi="Times New Roman" w:cs="Times New Roman"/>
          <w:sz w:val="24"/>
          <w:szCs w:val="24"/>
          <w:lang w:val="en-GB"/>
        </w:rPr>
        <w:t xml:space="preserve"> are the flow patterns surrounding the cone induced by the </w:t>
      </w:r>
      <w:proofErr w:type="gramStart"/>
      <w:r w:rsidRPr="00EB56E7">
        <w:rPr>
          <w:rFonts w:ascii="Times New Roman" w:hAnsi="Times New Roman" w:cs="Times New Roman"/>
          <w:sz w:val="24"/>
          <w:szCs w:val="24"/>
          <w:lang w:val="en-GB"/>
        </w:rPr>
        <w:t>back and forth</w:t>
      </w:r>
      <w:proofErr w:type="gramEnd"/>
      <w:r w:rsidRPr="00EB56E7">
        <w:rPr>
          <w:rFonts w:ascii="Times New Roman" w:hAnsi="Times New Roman" w:cs="Times New Roman"/>
          <w:sz w:val="24"/>
          <w:szCs w:val="24"/>
          <w:lang w:val="en-GB"/>
        </w:rPr>
        <w:t xml:space="preserve"> motion of the waves determined by </w:t>
      </w:r>
      <w:r w:rsidRPr="00EB56E7">
        <w:rPr>
          <w:rFonts w:ascii="Times New Roman" w:hAnsi="Times New Roman" w:cs="Times New Roman"/>
          <w:position w:val="-6"/>
          <w:sz w:val="24"/>
          <w:szCs w:val="24"/>
        </w:rPr>
        <w:object w:dxaOrig="420" w:dyaOrig="279" w14:anchorId="012B1E67">
          <v:shape id="_x0000_i1077" type="#_x0000_t75" style="width:21pt;height:14.25pt" o:ole="">
            <v:imagedata r:id="rId37" o:title=""/>
          </v:shape>
          <o:OLEObject Type="Embed" ProgID="Equation.DSMT4" ShapeID="_x0000_i1077" DrawAspect="Content" ObjectID="_1776570686" r:id="rId103"/>
        </w:object>
      </w:r>
      <w:r w:rsidRPr="00EB56E7">
        <w:rPr>
          <w:rFonts w:ascii="Times New Roman" w:hAnsi="Times New Roman" w:cs="Times New Roman"/>
          <w:sz w:val="24"/>
          <w:szCs w:val="24"/>
          <w:lang w:val="en-US"/>
        </w:rPr>
        <w:t>. During the first half cycle</w:t>
      </w:r>
      <w:r w:rsidR="00236436" w:rsidRPr="00EB56E7">
        <w:rPr>
          <w:rFonts w:ascii="Times New Roman" w:hAnsi="Times New Roman" w:cs="Times New Roman"/>
          <w:sz w:val="24"/>
          <w:szCs w:val="24"/>
          <w:lang w:val="en-US"/>
        </w:rPr>
        <w:t xml:space="preserve"> of the motion</w:t>
      </w:r>
      <w:r w:rsidR="001478EA"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the flow field around the cone is</w:t>
      </w:r>
      <w:r w:rsidR="00D04AE3"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a combination of upstream horseshoe vortices, streamline contractions around </w:t>
      </w:r>
      <w:r w:rsidR="008274F0" w:rsidRPr="00EB56E7">
        <w:rPr>
          <w:rFonts w:ascii="Times New Roman" w:hAnsi="Times New Roman" w:cs="Times New Roman"/>
          <w:sz w:val="24"/>
          <w:szCs w:val="24"/>
          <w:lang w:val="en-US"/>
        </w:rPr>
        <w:t>and over the cone</w:t>
      </w:r>
      <w:r w:rsidR="001478EA" w:rsidRPr="00EB56E7">
        <w:rPr>
          <w:rFonts w:ascii="Times New Roman" w:hAnsi="Times New Roman" w:cs="Times New Roman"/>
          <w:sz w:val="24"/>
          <w:szCs w:val="24"/>
          <w:lang w:val="en-US"/>
        </w:rPr>
        <w:t>,</w:t>
      </w:r>
      <w:r w:rsidR="008274F0" w:rsidRPr="00EB56E7">
        <w:rPr>
          <w:rFonts w:ascii="Times New Roman" w:hAnsi="Times New Roman" w:cs="Times New Roman"/>
          <w:sz w:val="24"/>
          <w:szCs w:val="24"/>
          <w:lang w:val="en-US"/>
        </w:rPr>
        <w:t xml:space="preserve"> as well as vortex shedding in the wake. The vortex shedding leads to sediment suspension</w:t>
      </w:r>
      <w:r w:rsidR="00BE5952">
        <w:rPr>
          <w:rFonts w:ascii="Times New Roman" w:hAnsi="Times New Roman" w:cs="Times New Roman"/>
          <w:sz w:val="24"/>
          <w:szCs w:val="24"/>
          <w:lang w:val="en-US"/>
        </w:rPr>
        <w:t>,</w:t>
      </w:r>
      <w:r w:rsidR="008274F0" w:rsidRPr="00EB56E7">
        <w:rPr>
          <w:rFonts w:ascii="Times New Roman" w:hAnsi="Times New Roman" w:cs="Times New Roman"/>
          <w:sz w:val="24"/>
          <w:szCs w:val="24"/>
          <w:lang w:val="en-US"/>
        </w:rPr>
        <w:t xml:space="preserve"> </w:t>
      </w:r>
      <w:r w:rsidR="00D04AE3" w:rsidRPr="00EB56E7">
        <w:rPr>
          <w:rFonts w:ascii="Times New Roman" w:hAnsi="Times New Roman" w:cs="Times New Roman"/>
          <w:sz w:val="24"/>
          <w:szCs w:val="24"/>
          <w:lang w:val="en-US"/>
        </w:rPr>
        <w:t>transporting</w:t>
      </w:r>
      <w:r w:rsidR="008274F0" w:rsidRPr="00EB56E7">
        <w:rPr>
          <w:rFonts w:ascii="Times New Roman" w:hAnsi="Times New Roman" w:cs="Times New Roman"/>
          <w:sz w:val="24"/>
          <w:szCs w:val="24"/>
          <w:lang w:val="en-US"/>
        </w:rPr>
        <w:t xml:space="preserve"> the sediments away from the cone</w:t>
      </w:r>
      <w:r w:rsidR="00BE5952">
        <w:rPr>
          <w:rFonts w:ascii="Times New Roman" w:hAnsi="Times New Roman" w:cs="Times New Roman"/>
          <w:sz w:val="24"/>
          <w:szCs w:val="24"/>
          <w:lang w:val="en-US"/>
        </w:rPr>
        <w:t>,</w:t>
      </w:r>
      <w:r w:rsidR="008274F0" w:rsidRPr="00EB56E7">
        <w:rPr>
          <w:rFonts w:ascii="Times New Roman" w:hAnsi="Times New Roman" w:cs="Times New Roman"/>
          <w:sz w:val="24"/>
          <w:szCs w:val="24"/>
          <w:lang w:val="en-US"/>
        </w:rPr>
        <w:t xml:space="preserve"> and</w:t>
      </w:r>
      <w:r w:rsidR="00BE5952">
        <w:rPr>
          <w:rFonts w:ascii="Times New Roman" w:hAnsi="Times New Roman" w:cs="Times New Roman"/>
          <w:sz w:val="24"/>
          <w:szCs w:val="24"/>
          <w:lang w:val="en-US"/>
        </w:rPr>
        <w:t xml:space="preserve"> farther</w:t>
      </w:r>
      <w:r w:rsidR="008274F0" w:rsidRPr="00EB56E7">
        <w:rPr>
          <w:rFonts w:ascii="Times New Roman" w:hAnsi="Times New Roman" w:cs="Times New Roman"/>
          <w:sz w:val="24"/>
          <w:szCs w:val="24"/>
          <w:lang w:val="en-US"/>
        </w:rPr>
        <w:t xml:space="preserve"> away by the outer flow</w:t>
      </w:r>
      <w:r w:rsidR="001478EA" w:rsidRPr="00EB56E7">
        <w:rPr>
          <w:rFonts w:ascii="Times New Roman" w:hAnsi="Times New Roman" w:cs="Times New Roman"/>
          <w:sz w:val="24"/>
          <w:szCs w:val="24"/>
          <w:lang w:val="en-US"/>
        </w:rPr>
        <w:t>.</w:t>
      </w:r>
      <w:r w:rsidR="008274F0" w:rsidRPr="00EB56E7">
        <w:rPr>
          <w:rFonts w:ascii="Times New Roman" w:hAnsi="Times New Roman" w:cs="Times New Roman"/>
          <w:sz w:val="24"/>
          <w:szCs w:val="24"/>
          <w:lang w:val="en-US"/>
        </w:rPr>
        <w:t xml:space="preserve"> During the second half cycle</w:t>
      </w:r>
      <w:r w:rsidR="00D04AE3" w:rsidRPr="00EB56E7">
        <w:rPr>
          <w:rFonts w:ascii="Times New Roman" w:hAnsi="Times New Roman" w:cs="Times New Roman"/>
          <w:sz w:val="24"/>
          <w:szCs w:val="24"/>
          <w:lang w:val="en-US"/>
        </w:rPr>
        <w:t xml:space="preserve"> of the wave motion,</w:t>
      </w:r>
      <w:r w:rsidR="008274F0" w:rsidRPr="00EB56E7">
        <w:rPr>
          <w:rFonts w:ascii="Times New Roman" w:hAnsi="Times New Roman" w:cs="Times New Roman"/>
          <w:sz w:val="24"/>
          <w:szCs w:val="24"/>
          <w:lang w:val="en-US"/>
        </w:rPr>
        <w:t xml:space="preserve"> the situation is reversed, causing transport of sediments against the wave propagation direction. More details are provided in Catano-Lopera et al. (2011).</w:t>
      </w:r>
    </w:p>
    <w:p w14:paraId="0A5C7568" w14:textId="00B48639" w:rsidR="008274F0" w:rsidRPr="00EB56E7" w:rsidRDefault="008274F0" w:rsidP="007353A5">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The </w:t>
      </w:r>
      <w:r w:rsidR="00FC2444" w:rsidRPr="00EB56E7">
        <w:rPr>
          <w:rFonts w:ascii="Times New Roman" w:hAnsi="Times New Roman" w:cs="Times New Roman"/>
          <w:sz w:val="24"/>
          <w:szCs w:val="24"/>
          <w:lang w:val="en-US"/>
        </w:rPr>
        <w:t>formulae</w:t>
      </w:r>
      <w:r w:rsidRPr="00EB56E7">
        <w:rPr>
          <w:rFonts w:ascii="Times New Roman" w:hAnsi="Times New Roman" w:cs="Times New Roman"/>
          <w:sz w:val="24"/>
          <w:szCs w:val="24"/>
          <w:lang w:val="en-US"/>
        </w:rPr>
        <w:t xml:space="preserve"> in </w:t>
      </w:r>
      <w:proofErr w:type="spellStart"/>
      <w:r w:rsidRPr="00EB56E7">
        <w:rPr>
          <w:rFonts w:ascii="Times New Roman" w:hAnsi="Times New Roman" w:cs="Times New Roman"/>
          <w:sz w:val="24"/>
          <w:szCs w:val="24"/>
          <w:lang w:val="en-US"/>
        </w:rPr>
        <w:t>Eqs</w:t>
      </w:r>
      <w:proofErr w:type="spellEnd"/>
      <w:r w:rsidRPr="00EB56E7">
        <w:rPr>
          <w:rFonts w:ascii="Times New Roman" w:hAnsi="Times New Roman" w:cs="Times New Roman"/>
          <w:sz w:val="24"/>
          <w:szCs w:val="24"/>
          <w:lang w:val="en-US"/>
        </w:rPr>
        <w:t xml:space="preserve">. (9) to (13) </w:t>
      </w:r>
      <w:r w:rsidR="00FC2444" w:rsidRPr="00EB56E7">
        <w:rPr>
          <w:rFonts w:ascii="Times New Roman" w:hAnsi="Times New Roman" w:cs="Times New Roman"/>
          <w:sz w:val="24"/>
          <w:szCs w:val="24"/>
          <w:lang w:val="en-US"/>
        </w:rPr>
        <w:t>are</w:t>
      </w:r>
      <w:r w:rsidRPr="00EB56E7">
        <w:rPr>
          <w:rFonts w:ascii="Times New Roman" w:hAnsi="Times New Roman" w:cs="Times New Roman"/>
          <w:sz w:val="24"/>
          <w:szCs w:val="24"/>
          <w:lang w:val="en-US"/>
        </w:rPr>
        <w:t xml:space="preserve"> summarized as follows:</w:t>
      </w:r>
    </w:p>
    <w:p w14:paraId="089D8FDC" w14:textId="2EDCC73D" w:rsidR="007353A5" w:rsidRPr="00EB56E7" w:rsidRDefault="008274F0" w:rsidP="007353A5">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Pr="00EB56E7">
        <w:rPr>
          <w:rFonts w:ascii="Times New Roman" w:hAnsi="Times New Roman" w:cs="Times New Roman"/>
          <w:position w:val="-24"/>
          <w:sz w:val="24"/>
          <w:szCs w:val="24"/>
          <w:lang w:val="en-GB"/>
        </w:rPr>
        <w:object w:dxaOrig="1320" w:dyaOrig="620" w14:anchorId="429CB4EC">
          <v:shape id="_x0000_i1078" type="#_x0000_t75" style="width:65.25pt;height:30.75pt" o:ole="">
            <v:imagedata r:id="rId104" o:title=""/>
          </v:shape>
          <o:OLEObject Type="Embed" ProgID="Equation.DSMT4" ShapeID="_x0000_i1078" DrawAspect="Content" ObjectID="_1776570687" r:id="rId105"/>
        </w:object>
      </w:r>
      <w:r w:rsidRPr="00EB56E7">
        <w:rPr>
          <w:rFonts w:ascii="Times New Roman" w:hAnsi="Times New Roman" w:cs="Times New Roman"/>
          <w:sz w:val="24"/>
          <w:szCs w:val="24"/>
          <w:lang w:val="en-US"/>
        </w:rPr>
        <w:tab/>
        <w:t xml:space="preserve">                        </w:t>
      </w:r>
      <w:r w:rsidRPr="00EB56E7">
        <w:rPr>
          <w:rFonts w:ascii="Times New Roman" w:hAnsi="Times New Roman" w:cs="Times New Roman"/>
          <w:sz w:val="24"/>
          <w:szCs w:val="24"/>
          <w:lang w:val="en-US"/>
        </w:rPr>
        <w:tab/>
      </w:r>
      <w:r w:rsidRPr="00EB56E7">
        <w:rPr>
          <w:rFonts w:ascii="Times New Roman" w:hAnsi="Times New Roman" w:cs="Times New Roman"/>
          <w:sz w:val="24"/>
          <w:szCs w:val="24"/>
          <w:lang w:val="en-US"/>
        </w:rPr>
        <w:tab/>
        <w:t xml:space="preserve">                                                            (14)</w:t>
      </w:r>
    </w:p>
    <w:p w14:paraId="6F772DD8" w14:textId="159A2571" w:rsidR="007353A5" w:rsidRPr="00EB56E7" w:rsidRDefault="00370396" w:rsidP="00F967A0">
      <w:pPr>
        <w:tabs>
          <w:tab w:val="left" w:pos="709"/>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where </w:t>
      </w:r>
      <w:r w:rsidRPr="00EB56E7">
        <w:rPr>
          <w:rFonts w:ascii="Times New Roman" w:hAnsi="Times New Roman" w:cs="Times New Roman"/>
          <w:position w:val="-10"/>
          <w:sz w:val="24"/>
          <w:szCs w:val="24"/>
          <w:lang w:val="en-GB"/>
        </w:rPr>
        <w:object w:dxaOrig="639" w:dyaOrig="260" w14:anchorId="0CA47C84">
          <v:shape id="_x0000_i1079" type="#_x0000_t75" style="width:31.5pt;height:13.5pt" o:ole="">
            <v:imagedata r:id="rId106" o:title=""/>
          </v:shape>
          <o:OLEObject Type="Embed" ProgID="Equation.DSMT4" ShapeID="_x0000_i1079" DrawAspect="Content" ObjectID="_1776570688" r:id="rId107"/>
        </w:object>
      </w:r>
      <w:r w:rsidRPr="00EB56E7">
        <w:rPr>
          <w:rFonts w:ascii="Times New Roman" w:hAnsi="Times New Roman" w:cs="Times New Roman"/>
          <w:sz w:val="24"/>
          <w:szCs w:val="24"/>
          <w:lang w:val="en-GB"/>
        </w:rPr>
        <w:t xml:space="preserve"> are given in Table 1 for the responses </w:t>
      </w:r>
      <w:r w:rsidRPr="00EB56E7">
        <w:rPr>
          <w:rFonts w:ascii="Times New Roman" w:hAnsi="Times New Roman" w:cs="Times New Roman"/>
          <w:i/>
          <w:iCs/>
          <w:sz w:val="24"/>
          <w:szCs w:val="24"/>
          <w:lang w:val="en-GB"/>
        </w:rPr>
        <w:t xml:space="preserve">Y </w:t>
      </w:r>
      <w:r w:rsidRPr="00EB56E7">
        <w:rPr>
          <w:rFonts w:ascii="Times New Roman" w:hAnsi="Times New Roman" w:cs="Times New Roman"/>
          <w:sz w:val="24"/>
          <w:szCs w:val="24"/>
          <w:lang w:val="en-GB"/>
        </w:rPr>
        <w:t xml:space="preserve">and the cone dimensions </w:t>
      </w:r>
      <w:r w:rsidRPr="00EB56E7">
        <w:rPr>
          <w:rFonts w:ascii="Times New Roman" w:hAnsi="Times New Roman" w:cs="Times New Roman"/>
          <w:i/>
          <w:iCs/>
          <w:sz w:val="24"/>
          <w:szCs w:val="24"/>
          <w:lang w:val="en-GB"/>
        </w:rPr>
        <w:t>D</w:t>
      </w:r>
      <w:r w:rsidRPr="00EB56E7">
        <w:rPr>
          <w:rFonts w:ascii="Times New Roman" w:hAnsi="Times New Roman" w:cs="Times New Roman"/>
          <w:sz w:val="24"/>
          <w:szCs w:val="24"/>
          <w:lang w:val="en-GB"/>
        </w:rPr>
        <w:t>.</w:t>
      </w:r>
      <w:r w:rsidR="007353A5" w:rsidRPr="00EB56E7">
        <w:rPr>
          <w:rFonts w:ascii="Times New Roman" w:hAnsi="Times New Roman" w:cs="Times New Roman"/>
          <w:sz w:val="24"/>
          <w:szCs w:val="24"/>
          <w:lang w:val="en-GB"/>
        </w:rPr>
        <w:t xml:space="preserve">          </w:t>
      </w:r>
    </w:p>
    <w:p w14:paraId="6594B28C" w14:textId="77777777" w:rsidR="006D3440" w:rsidRPr="00EB56E7" w:rsidRDefault="006D3440" w:rsidP="004C6227">
      <w:pPr>
        <w:tabs>
          <w:tab w:val="left" w:pos="480"/>
        </w:tabs>
        <w:spacing w:line="480" w:lineRule="auto"/>
        <w:jc w:val="both"/>
        <w:rPr>
          <w:rFonts w:ascii="Times New Roman" w:hAnsi="Times New Roman" w:cs="Times New Roman"/>
          <w:sz w:val="24"/>
          <w:szCs w:val="24"/>
          <w:lang w:val="en-US"/>
        </w:rPr>
      </w:pPr>
    </w:p>
    <w:p w14:paraId="6E33C0C5" w14:textId="1DE00275" w:rsidR="00370396" w:rsidRPr="00EB56E7" w:rsidRDefault="00A34A25" w:rsidP="00214A10">
      <w:pPr>
        <w:spacing w:line="480" w:lineRule="auto"/>
        <w:jc w:val="both"/>
        <w:rPr>
          <w:rFonts w:ascii="Times New Roman" w:hAnsi="Times New Roman" w:cs="Times New Roman"/>
          <w:b/>
          <w:sz w:val="24"/>
          <w:szCs w:val="24"/>
          <w:lang w:val="en-GB"/>
        </w:rPr>
      </w:pPr>
      <w:bookmarkStart w:id="25" w:name="_Hlk145999452"/>
      <w:r w:rsidRPr="00EB56E7">
        <w:rPr>
          <w:rFonts w:ascii="Times New Roman" w:hAnsi="Times New Roman" w:cs="Times New Roman"/>
          <w:b/>
          <w:sz w:val="24"/>
          <w:szCs w:val="24"/>
          <w:lang w:val="en-GB"/>
        </w:rPr>
        <w:t xml:space="preserve">SCOUR IN </w:t>
      </w:r>
      <w:r w:rsidR="00A0748D" w:rsidRPr="00EB56E7">
        <w:rPr>
          <w:rFonts w:ascii="Times New Roman" w:hAnsi="Times New Roman" w:cs="Times New Roman"/>
          <w:b/>
          <w:sz w:val="24"/>
          <w:szCs w:val="24"/>
          <w:lang w:val="en-GB"/>
        </w:rPr>
        <w:t>BICHROMATIC AND BIDIRECTIONAL</w:t>
      </w:r>
      <w:r w:rsidRPr="00EB56E7">
        <w:rPr>
          <w:rFonts w:ascii="Times New Roman" w:hAnsi="Times New Roman" w:cs="Times New Roman"/>
          <w:b/>
          <w:sz w:val="24"/>
          <w:szCs w:val="24"/>
          <w:lang w:val="en-GB"/>
        </w:rPr>
        <w:t xml:space="preserve"> WAVES</w:t>
      </w:r>
    </w:p>
    <w:bookmarkEnd w:id="25"/>
    <w:p w14:paraId="7A396BDE" w14:textId="74B5CE21" w:rsidR="00A0748D" w:rsidRPr="00EB56E7" w:rsidRDefault="00A0748D" w:rsidP="00E36082">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 xml:space="preserve">This section presents results for </w:t>
      </w:r>
      <w:r w:rsidR="005112BF" w:rsidRPr="00EB56E7">
        <w:rPr>
          <w:rFonts w:ascii="Times New Roman" w:hAnsi="Times New Roman" w:cs="Times New Roman"/>
          <w:bCs/>
          <w:sz w:val="24"/>
          <w:szCs w:val="24"/>
          <w:lang w:val="en-GB"/>
        </w:rPr>
        <w:t>scour and self-burial</w:t>
      </w:r>
      <w:r w:rsidR="00011830" w:rsidRPr="00EB56E7">
        <w:rPr>
          <w:rFonts w:ascii="Times New Roman" w:hAnsi="Times New Roman" w:cs="Times New Roman"/>
          <w:bCs/>
          <w:sz w:val="24"/>
          <w:szCs w:val="24"/>
          <w:lang w:val="en-GB"/>
        </w:rPr>
        <w:t xml:space="preserve"> beneath</w:t>
      </w:r>
      <w:r w:rsidR="005112BF" w:rsidRPr="00EB56E7">
        <w:rPr>
          <w:rFonts w:ascii="Times New Roman" w:hAnsi="Times New Roman" w:cs="Times New Roman"/>
          <w:bCs/>
          <w:sz w:val="24"/>
          <w:szCs w:val="24"/>
          <w:lang w:val="en-GB"/>
        </w:rPr>
        <w:t xml:space="preserve"> </w:t>
      </w:r>
      <w:r w:rsidR="003845DA" w:rsidRPr="00EB56E7">
        <w:rPr>
          <w:rFonts w:ascii="Times New Roman" w:hAnsi="Times New Roman" w:cs="Times New Roman"/>
          <w:bCs/>
          <w:sz w:val="24"/>
          <w:szCs w:val="24"/>
          <w:lang w:val="en-GB"/>
        </w:rPr>
        <w:t xml:space="preserve">unidirectional </w:t>
      </w:r>
      <w:proofErr w:type="spellStart"/>
      <w:r w:rsidR="00011830" w:rsidRPr="00EB56E7">
        <w:rPr>
          <w:rFonts w:ascii="Times New Roman" w:hAnsi="Times New Roman" w:cs="Times New Roman"/>
          <w:bCs/>
          <w:sz w:val="24"/>
          <w:szCs w:val="24"/>
          <w:lang w:val="en-GB"/>
        </w:rPr>
        <w:t>bichromatic</w:t>
      </w:r>
      <w:proofErr w:type="spellEnd"/>
      <w:r w:rsidR="00011830" w:rsidRPr="00EB56E7">
        <w:rPr>
          <w:rFonts w:ascii="Times New Roman" w:hAnsi="Times New Roman" w:cs="Times New Roman"/>
          <w:bCs/>
          <w:sz w:val="24"/>
          <w:szCs w:val="24"/>
          <w:lang w:val="en-GB"/>
        </w:rPr>
        <w:t xml:space="preserve"> </w:t>
      </w:r>
      <w:r w:rsidR="003845DA" w:rsidRPr="00EB56E7">
        <w:rPr>
          <w:rFonts w:ascii="Times New Roman" w:hAnsi="Times New Roman" w:cs="Times New Roman"/>
          <w:bCs/>
          <w:sz w:val="24"/>
          <w:szCs w:val="24"/>
          <w:lang w:val="en-GB"/>
        </w:rPr>
        <w:t>wave</w:t>
      </w:r>
      <w:r w:rsidR="00842C16" w:rsidRPr="00EB56E7">
        <w:rPr>
          <w:rFonts w:ascii="Times New Roman" w:hAnsi="Times New Roman" w:cs="Times New Roman"/>
          <w:bCs/>
          <w:sz w:val="24"/>
          <w:szCs w:val="24"/>
          <w:lang w:val="en-GB"/>
        </w:rPr>
        <w:t>s</w:t>
      </w:r>
      <w:r w:rsidR="003845DA" w:rsidRPr="00EB56E7">
        <w:rPr>
          <w:rFonts w:ascii="Times New Roman" w:hAnsi="Times New Roman" w:cs="Times New Roman"/>
          <w:bCs/>
          <w:sz w:val="24"/>
          <w:szCs w:val="24"/>
          <w:lang w:val="en-GB"/>
        </w:rPr>
        <w:t>,</w:t>
      </w:r>
      <w:r w:rsidR="005A42A8" w:rsidRPr="00EB56E7">
        <w:rPr>
          <w:rFonts w:ascii="Times New Roman" w:hAnsi="Times New Roman" w:cs="Times New Roman"/>
          <w:bCs/>
          <w:sz w:val="24"/>
          <w:szCs w:val="24"/>
          <w:lang w:val="en-GB"/>
        </w:rPr>
        <w:t xml:space="preserve"> </w:t>
      </w:r>
      <w:r w:rsidR="00011830" w:rsidRPr="00EB56E7">
        <w:rPr>
          <w:rFonts w:ascii="Times New Roman" w:hAnsi="Times New Roman" w:cs="Times New Roman"/>
          <w:bCs/>
          <w:sz w:val="24"/>
          <w:szCs w:val="24"/>
          <w:lang w:val="en-GB"/>
        </w:rPr>
        <w:t xml:space="preserve">and </w:t>
      </w:r>
      <w:r w:rsidR="00375898" w:rsidRPr="00EB56E7">
        <w:rPr>
          <w:rFonts w:ascii="Times New Roman" w:hAnsi="Times New Roman" w:cs="Times New Roman"/>
          <w:bCs/>
          <w:sz w:val="24"/>
          <w:szCs w:val="24"/>
          <w:lang w:val="en-GB"/>
        </w:rPr>
        <w:t>bidirectional</w:t>
      </w:r>
      <w:r w:rsidR="00011830" w:rsidRPr="00EB56E7">
        <w:rPr>
          <w:rFonts w:ascii="Times New Roman" w:hAnsi="Times New Roman" w:cs="Times New Roman"/>
          <w:bCs/>
          <w:sz w:val="24"/>
          <w:szCs w:val="24"/>
          <w:lang w:val="en-GB"/>
        </w:rPr>
        <w:t xml:space="preserve"> monochromatic</w:t>
      </w:r>
      <w:r w:rsidR="00375898" w:rsidRPr="00EB56E7">
        <w:rPr>
          <w:rFonts w:ascii="Times New Roman" w:hAnsi="Times New Roman" w:cs="Times New Roman"/>
          <w:bCs/>
          <w:sz w:val="24"/>
          <w:szCs w:val="24"/>
          <w:lang w:val="en-GB"/>
        </w:rPr>
        <w:t xml:space="preserve"> waves</w:t>
      </w:r>
      <w:r w:rsidR="00323F87" w:rsidRPr="00EB56E7">
        <w:rPr>
          <w:rFonts w:ascii="Times New Roman" w:hAnsi="Times New Roman" w:cs="Times New Roman"/>
          <w:bCs/>
          <w:sz w:val="24"/>
          <w:szCs w:val="24"/>
          <w:lang w:val="en-GB"/>
        </w:rPr>
        <w:t>,</w:t>
      </w:r>
      <w:r w:rsidR="00375898" w:rsidRPr="00EB56E7">
        <w:rPr>
          <w:rFonts w:ascii="Times New Roman" w:hAnsi="Times New Roman" w:cs="Times New Roman"/>
          <w:bCs/>
          <w:sz w:val="24"/>
          <w:szCs w:val="24"/>
          <w:lang w:val="en-GB"/>
        </w:rPr>
        <w:t xml:space="preserve"> </w:t>
      </w:r>
      <w:r w:rsidR="00011830" w:rsidRPr="00EB56E7">
        <w:rPr>
          <w:rFonts w:ascii="Times New Roman" w:hAnsi="Times New Roman" w:cs="Times New Roman"/>
          <w:bCs/>
          <w:sz w:val="24"/>
          <w:szCs w:val="24"/>
          <w:lang w:val="en-GB"/>
        </w:rPr>
        <w:t xml:space="preserve">for spherical bodies, short </w:t>
      </w:r>
      <w:proofErr w:type="gramStart"/>
      <w:r w:rsidR="00011830" w:rsidRPr="00EB56E7">
        <w:rPr>
          <w:rFonts w:ascii="Times New Roman" w:hAnsi="Times New Roman" w:cs="Times New Roman"/>
          <w:bCs/>
          <w:sz w:val="24"/>
          <w:szCs w:val="24"/>
          <w:lang w:val="en-GB"/>
        </w:rPr>
        <w:t>cylinders</w:t>
      </w:r>
      <w:proofErr w:type="gramEnd"/>
      <w:r w:rsidR="00011830" w:rsidRPr="00EB56E7">
        <w:rPr>
          <w:rFonts w:ascii="Times New Roman" w:hAnsi="Times New Roman" w:cs="Times New Roman"/>
          <w:bCs/>
          <w:sz w:val="24"/>
          <w:szCs w:val="24"/>
          <w:lang w:val="en-GB"/>
        </w:rPr>
        <w:t xml:space="preserve"> and truncated cones. E</w:t>
      </w:r>
      <w:r w:rsidR="00375898" w:rsidRPr="00EB56E7">
        <w:rPr>
          <w:rFonts w:ascii="Times New Roman" w:hAnsi="Times New Roman" w:cs="Times New Roman"/>
          <w:bCs/>
          <w:sz w:val="24"/>
          <w:szCs w:val="24"/>
          <w:lang w:val="en-GB"/>
        </w:rPr>
        <w:t>xamples of results for realistic field conditions</w:t>
      </w:r>
      <w:r w:rsidR="00011830" w:rsidRPr="00EB56E7">
        <w:rPr>
          <w:rFonts w:ascii="Times New Roman" w:hAnsi="Times New Roman" w:cs="Times New Roman"/>
          <w:bCs/>
          <w:sz w:val="24"/>
          <w:szCs w:val="24"/>
          <w:lang w:val="en-GB"/>
        </w:rPr>
        <w:t xml:space="preserve"> are given</w:t>
      </w:r>
      <w:r w:rsidR="00375898" w:rsidRPr="00EB56E7">
        <w:rPr>
          <w:rFonts w:ascii="Times New Roman" w:hAnsi="Times New Roman" w:cs="Times New Roman"/>
          <w:bCs/>
          <w:sz w:val="24"/>
          <w:szCs w:val="24"/>
          <w:lang w:val="en-GB"/>
        </w:rPr>
        <w:t>.</w:t>
      </w:r>
      <w:r w:rsidR="008E6A09" w:rsidRPr="00EB56E7">
        <w:rPr>
          <w:rFonts w:ascii="Times New Roman" w:hAnsi="Times New Roman" w:cs="Times New Roman"/>
          <w:bCs/>
          <w:sz w:val="24"/>
          <w:szCs w:val="24"/>
          <w:lang w:val="en-GB"/>
        </w:rPr>
        <w:t xml:space="preserve"> </w:t>
      </w:r>
    </w:p>
    <w:p w14:paraId="1E29D24D" w14:textId="5E9B152F" w:rsidR="008742C3" w:rsidRPr="00EB56E7" w:rsidRDefault="008742C3" w:rsidP="00E36082">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lastRenderedPageBreak/>
        <w:t xml:space="preserve">           In </w:t>
      </w:r>
      <w:proofErr w:type="spellStart"/>
      <w:r w:rsidRPr="00EB56E7">
        <w:rPr>
          <w:rFonts w:ascii="Times New Roman" w:hAnsi="Times New Roman" w:cs="Times New Roman"/>
          <w:bCs/>
          <w:sz w:val="24"/>
          <w:szCs w:val="24"/>
          <w:lang w:val="en-GB"/>
        </w:rPr>
        <w:t>bichromatic</w:t>
      </w:r>
      <w:proofErr w:type="spellEnd"/>
      <w:r w:rsidRPr="00EB56E7">
        <w:rPr>
          <w:rFonts w:ascii="Times New Roman" w:hAnsi="Times New Roman" w:cs="Times New Roman"/>
          <w:bCs/>
          <w:sz w:val="24"/>
          <w:szCs w:val="24"/>
          <w:lang w:val="en-GB"/>
        </w:rPr>
        <w:t xml:space="preserve"> and bidirectional waves</w:t>
      </w:r>
      <w:r w:rsidR="001A1931" w:rsidRPr="00EB56E7">
        <w:rPr>
          <w:rFonts w:ascii="Times New Roman" w:hAnsi="Times New Roman" w:cs="Times New Roman"/>
          <w:bCs/>
          <w:sz w:val="24"/>
          <w:szCs w:val="24"/>
          <w:lang w:val="en-GB"/>
        </w:rPr>
        <w:t>,</w:t>
      </w:r>
      <w:r w:rsidRPr="00EB56E7">
        <w:rPr>
          <w:rFonts w:ascii="Times New Roman" w:hAnsi="Times New Roman" w:cs="Times New Roman"/>
          <w:bCs/>
          <w:sz w:val="24"/>
          <w:szCs w:val="24"/>
          <w:lang w:val="en-GB"/>
        </w:rPr>
        <w:t xml:space="preserve"> it is reasonable to assume that it is mainly the highest waves which are responsible for the scour response. However, due to lack of comparative data, it is not known which percentage of the highest waves </w:t>
      </w:r>
      <w:r w:rsidR="00842C16" w:rsidRPr="00EB56E7">
        <w:rPr>
          <w:rFonts w:ascii="Times New Roman" w:hAnsi="Times New Roman" w:cs="Times New Roman"/>
          <w:bCs/>
          <w:sz w:val="24"/>
          <w:szCs w:val="24"/>
          <w:lang w:val="en-GB"/>
        </w:rPr>
        <w:t>that</w:t>
      </w:r>
      <w:r w:rsidRPr="00EB56E7">
        <w:rPr>
          <w:rFonts w:ascii="Times New Roman" w:hAnsi="Times New Roman" w:cs="Times New Roman"/>
          <w:bCs/>
          <w:sz w:val="24"/>
          <w:szCs w:val="24"/>
          <w:lang w:val="en-GB"/>
        </w:rPr>
        <w:t xml:space="preserve"> contributes to the scour and sinking processes. Thus, as a first approximation, the equivalent monochromatic wave is used. More specifically, the highest waves are represented by the amplitude of the equivalent monochromatic wave</w:t>
      </w:r>
      <w:r w:rsidR="00AD6CF2" w:rsidRPr="00EB56E7">
        <w:rPr>
          <w:rFonts w:ascii="Times New Roman" w:hAnsi="Times New Roman" w:cs="Times New Roman"/>
          <w:bCs/>
          <w:sz w:val="24"/>
          <w:szCs w:val="24"/>
          <w:lang w:val="en-GB"/>
        </w:rPr>
        <w:t xml:space="preserve"> for unidirectional </w:t>
      </w:r>
      <w:proofErr w:type="spellStart"/>
      <w:r w:rsidR="00AD6CF2" w:rsidRPr="00EB56E7">
        <w:rPr>
          <w:rFonts w:ascii="Times New Roman" w:hAnsi="Times New Roman" w:cs="Times New Roman"/>
          <w:bCs/>
          <w:sz w:val="24"/>
          <w:szCs w:val="24"/>
          <w:lang w:val="en-GB"/>
        </w:rPr>
        <w:t>bichromatic</w:t>
      </w:r>
      <w:proofErr w:type="spellEnd"/>
      <w:r w:rsidR="00AD6CF2" w:rsidRPr="00EB56E7">
        <w:rPr>
          <w:rFonts w:ascii="Times New Roman" w:hAnsi="Times New Roman" w:cs="Times New Roman"/>
          <w:bCs/>
          <w:sz w:val="24"/>
          <w:szCs w:val="24"/>
          <w:lang w:val="en-GB"/>
        </w:rPr>
        <w:t xml:space="preserve"> waves and bidirectional monochromatic waves (more details are given in Appendix A and in the discussion leading to </w:t>
      </w:r>
      <w:proofErr w:type="spellStart"/>
      <w:r w:rsidR="00AD6CF2" w:rsidRPr="00EB56E7">
        <w:rPr>
          <w:rFonts w:ascii="Times New Roman" w:hAnsi="Times New Roman" w:cs="Times New Roman"/>
          <w:bCs/>
          <w:sz w:val="24"/>
          <w:szCs w:val="24"/>
          <w:lang w:val="en-GB"/>
        </w:rPr>
        <w:t>Eqs</w:t>
      </w:r>
      <w:proofErr w:type="spellEnd"/>
      <w:r w:rsidR="00AD6CF2" w:rsidRPr="00EB56E7">
        <w:rPr>
          <w:rFonts w:ascii="Times New Roman" w:hAnsi="Times New Roman" w:cs="Times New Roman"/>
          <w:bCs/>
          <w:sz w:val="24"/>
          <w:szCs w:val="24"/>
          <w:lang w:val="en-GB"/>
        </w:rPr>
        <w:t>. (A9) and (A10)).</w:t>
      </w:r>
      <w:r w:rsidR="00842C16" w:rsidRPr="00EB56E7">
        <w:rPr>
          <w:rFonts w:ascii="Times New Roman" w:hAnsi="Times New Roman" w:cs="Times New Roman"/>
          <w:bCs/>
          <w:sz w:val="24"/>
          <w:szCs w:val="24"/>
          <w:lang w:val="en-GB"/>
        </w:rPr>
        <w:t xml:space="preserve"> It should be noted, however, that in the case of standing waves, an object located at the node would experience zero bed shear stress potentially leading to no scour. Thus, using the equivalent monochromatic wave amplitude</w:t>
      </w:r>
      <w:r w:rsidR="007558F2" w:rsidRPr="00EB56E7">
        <w:rPr>
          <w:rFonts w:ascii="Times New Roman" w:hAnsi="Times New Roman" w:cs="Times New Roman"/>
          <w:bCs/>
          <w:sz w:val="24"/>
          <w:szCs w:val="24"/>
          <w:lang w:val="en-GB"/>
        </w:rPr>
        <w:t xml:space="preserve"> to calculate the Shields parameter will not cover this situation without considering phase angles</w:t>
      </w:r>
      <w:r w:rsidR="00137C47" w:rsidRPr="00EB56E7">
        <w:rPr>
          <w:rFonts w:ascii="Times New Roman" w:hAnsi="Times New Roman" w:cs="Times New Roman"/>
          <w:bCs/>
          <w:sz w:val="24"/>
          <w:szCs w:val="24"/>
          <w:lang w:val="en-GB"/>
        </w:rPr>
        <w:t>, but this will not be elaborated further here</w:t>
      </w:r>
      <w:r w:rsidR="007558F2" w:rsidRPr="00EB56E7">
        <w:rPr>
          <w:rFonts w:ascii="Times New Roman" w:hAnsi="Times New Roman" w:cs="Times New Roman"/>
          <w:bCs/>
          <w:sz w:val="24"/>
          <w:szCs w:val="24"/>
          <w:lang w:val="en-GB"/>
        </w:rPr>
        <w:t>.</w:t>
      </w:r>
    </w:p>
    <w:p w14:paraId="7EA89F29" w14:textId="20DB2300" w:rsidR="0036315D" w:rsidRPr="00EB56E7" w:rsidRDefault="00EB56E7" w:rsidP="0036315D">
      <w:pPr>
        <w:rPr>
          <w:rFonts w:ascii="Times New Roman" w:hAnsi="Times New Roman" w:cs="Times New Roman"/>
          <w:color w:val="FF0000"/>
          <w:sz w:val="24"/>
          <w:szCs w:val="24"/>
          <w:lang w:val="en-GB"/>
        </w:rPr>
      </w:pPr>
      <w:r w:rsidRPr="00EB56E7">
        <w:rPr>
          <w:rFonts w:ascii="Times New Roman" w:hAnsi="Times New Roman" w:cs="Times New Roman"/>
          <w:sz w:val="24"/>
          <w:szCs w:val="24"/>
          <w:lang w:val="en-GB"/>
        </w:rPr>
        <w:t xml:space="preserve">          </w:t>
      </w:r>
      <w:r w:rsidR="0036315D" w:rsidRPr="00EB56E7">
        <w:rPr>
          <w:rFonts w:ascii="Times New Roman" w:hAnsi="Times New Roman" w:cs="Times New Roman"/>
          <w:color w:val="FF0000"/>
          <w:sz w:val="24"/>
          <w:szCs w:val="24"/>
          <w:lang w:val="en-GB"/>
        </w:rPr>
        <w:t xml:space="preserve">The semi-analytical model proposed in the present study is established based on the </w:t>
      </w:r>
    </w:p>
    <w:p w14:paraId="1B33F97A" w14:textId="77777777" w:rsidR="00EB56E7" w:rsidRPr="00EB56E7" w:rsidRDefault="0036315D" w:rsidP="0036315D">
      <w:pPr>
        <w:rPr>
          <w:rFonts w:ascii="Times New Roman" w:hAnsi="Times New Roman" w:cs="Times New Roman"/>
          <w:color w:val="FF0000"/>
          <w:sz w:val="24"/>
          <w:szCs w:val="24"/>
          <w:lang w:val="en-GB"/>
        </w:rPr>
      </w:pPr>
      <w:r w:rsidRPr="00EB56E7">
        <w:rPr>
          <w:rFonts w:ascii="Times New Roman" w:hAnsi="Times New Roman" w:cs="Times New Roman"/>
          <w:color w:val="FF0000"/>
          <w:sz w:val="24"/>
          <w:szCs w:val="24"/>
          <w:lang w:val="en-GB"/>
        </w:rPr>
        <w:t xml:space="preserve">experimental data reported by Truelsen et al. (2005) for spherical bodies, Catano-Lopera and </w:t>
      </w:r>
    </w:p>
    <w:p w14:paraId="0EEDD55A" w14:textId="77777777" w:rsidR="00EB56E7" w:rsidRPr="00EB56E7" w:rsidRDefault="0036315D" w:rsidP="0036315D">
      <w:pPr>
        <w:rPr>
          <w:rFonts w:ascii="Times New Roman" w:hAnsi="Times New Roman" w:cs="Times New Roman"/>
          <w:color w:val="FF0000"/>
          <w:sz w:val="24"/>
          <w:szCs w:val="24"/>
          <w:lang w:val="en-GB"/>
        </w:rPr>
      </w:pPr>
      <w:r w:rsidRPr="00EB56E7">
        <w:rPr>
          <w:rFonts w:ascii="Times New Roman" w:hAnsi="Times New Roman" w:cs="Times New Roman"/>
          <w:color w:val="FF0000"/>
          <w:sz w:val="24"/>
          <w:szCs w:val="24"/>
          <w:lang w:val="en-GB"/>
        </w:rPr>
        <w:t>Garcia (2006, 2007) for short cylinders, and Catano-Lopera et al. (2011) for truncated cones</w:t>
      </w:r>
      <w:r w:rsidR="00EB56E7" w:rsidRPr="00EB56E7">
        <w:rPr>
          <w:rFonts w:ascii="Times New Roman" w:hAnsi="Times New Roman" w:cs="Times New Roman"/>
          <w:color w:val="FF0000"/>
          <w:sz w:val="24"/>
          <w:szCs w:val="24"/>
          <w:lang w:val="en-GB"/>
        </w:rPr>
        <w:t xml:space="preserve">. </w:t>
      </w:r>
    </w:p>
    <w:p w14:paraId="1F000A6D" w14:textId="77777777" w:rsidR="00EB56E7" w:rsidRPr="00EB56E7" w:rsidRDefault="0036315D" w:rsidP="0036315D">
      <w:pPr>
        <w:rPr>
          <w:rFonts w:ascii="Times New Roman" w:hAnsi="Times New Roman" w:cs="Times New Roman"/>
          <w:color w:val="FF0000"/>
          <w:sz w:val="24"/>
          <w:szCs w:val="24"/>
          <w:lang w:val="en-GB"/>
        </w:rPr>
      </w:pPr>
      <w:r w:rsidRPr="00EB56E7">
        <w:rPr>
          <w:rFonts w:ascii="Times New Roman" w:hAnsi="Times New Roman" w:cs="Times New Roman"/>
          <w:color w:val="FF0000"/>
          <w:sz w:val="24"/>
          <w:szCs w:val="24"/>
          <w:lang w:val="en-GB"/>
        </w:rPr>
        <w:t>Hence, it is assumed that the flow and structural conditions in the present model follows the</w:t>
      </w:r>
    </w:p>
    <w:p w14:paraId="0C509FBA" w14:textId="77777777" w:rsidR="00EB56E7" w:rsidRPr="00EB56E7" w:rsidRDefault="0036315D" w:rsidP="0036315D">
      <w:pPr>
        <w:rPr>
          <w:rFonts w:ascii="Times New Roman" w:hAnsi="Times New Roman" w:cs="Times New Roman"/>
          <w:color w:val="FF0000"/>
          <w:sz w:val="24"/>
          <w:szCs w:val="24"/>
          <w:lang w:val="en-GB"/>
        </w:rPr>
      </w:pPr>
      <w:r w:rsidRPr="00EB56E7">
        <w:rPr>
          <w:rFonts w:ascii="Times New Roman" w:hAnsi="Times New Roman" w:cs="Times New Roman"/>
          <w:color w:val="FF0000"/>
          <w:sz w:val="24"/>
          <w:szCs w:val="24"/>
          <w:lang w:val="en-GB"/>
        </w:rPr>
        <w:t xml:space="preserve"> structural behaviour stated in the experiments. According to </w:t>
      </w:r>
      <w:r w:rsidR="00EB56E7" w:rsidRPr="00EB56E7">
        <w:rPr>
          <w:rFonts w:ascii="Times New Roman" w:hAnsi="Times New Roman" w:cs="Times New Roman"/>
          <w:color w:val="FF0000"/>
          <w:sz w:val="24"/>
          <w:szCs w:val="24"/>
          <w:lang w:val="en-GB"/>
        </w:rPr>
        <w:t>these references</w:t>
      </w:r>
      <w:r w:rsidRPr="00EB56E7">
        <w:rPr>
          <w:rFonts w:ascii="Times New Roman" w:hAnsi="Times New Roman" w:cs="Times New Roman"/>
          <w:color w:val="FF0000"/>
          <w:sz w:val="24"/>
          <w:szCs w:val="24"/>
          <w:lang w:val="en-GB"/>
        </w:rPr>
        <w:t xml:space="preserve">, there was no </w:t>
      </w:r>
    </w:p>
    <w:p w14:paraId="5EC9854A" w14:textId="04E16F36" w:rsidR="00EB56E7" w:rsidRPr="00EB56E7" w:rsidRDefault="0036315D" w:rsidP="0036315D">
      <w:pPr>
        <w:rPr>
          <w:rFonts w:ascii="Times New Roman" w:hAnsi="Times New Roman" w:cs="Times New Roman"/>
          <w:color w:val="FF0000"/>
          <w:sz w:val="24"/>
          <w:szCs w:val="24"/>
          <w:lang w:val="en-GB"/>
        </w:rPr>
      </w:pPr>
      <w:r w:rsidRPr="00EB56E7">
        <w:rPr>
          <w:rFonts w:ascii="Times New Roman" w:hAnsi="Times New Roman" w:cs="Times New Roman"/>
          <w:color w:val="FF0000"/>
          <w:sz w:val="24"/>
          <w:szCs w:val="24"/>
          <w:lang w:val="en-GB"/>
        </w:rPr>
        <w:t>structural dynamics within the</w:t>
      </w:r>
      <w:r w:rsidR="00EB56E7" w:rsidRPr="00EB56E7">
        <w:rPr>
          <w:rFonts w:ascii="Times New Roman" w:hAnsi="Times New Roman" w:cs="Times New Roman"/>
          <w:color w:val="FF0000"/>
          <w:sz w:val="24"/>
          <w:szCs w:val="24"/>
          <w:lang w:val="en-GB"/>
        </w:rPr>
        <w:t xml:space="preserve"> given ranges of </w:t>
      </w:r>
      <w:r w:rsidRPr="00EB56E7">
        <w:rPr>
          <w:rFonts w:ascii="Times New Roman" w:hAnsi="Times New Roman" w:cs="Times New Roman"/>
          <w:color w:val="FF0000"/>
          <w:sz w:val="24"/>
          <w:szCs w:val="24"/>
          <w:lang w:val="en-GB"/>
        </w:rPr>
        <w:t xml:space="preserve">KC </w:t>
      </w:r>
      <w:r w:rsidR="00EB56E7" w:rsidRPr="00EB56E7">
        <w:rPr>
          <w:rFonts w:ascii="Times New Roman" w:hAnsi="Times New Roman" w:cs="Times New Roman"/>
          <w:color w:val="FF0000"/>
          <w:sz w:val="24"/>
          <w:szCs w:val="24"/>
          <w:lang w:val="en-GB"/>
        </w:rPr>
        <w:t>and Shields parameter.</w:t>
      </w:r>
      <w:r w:rsidRPr="00EB56E7">
        <w:rPr>
          <w:rFonts w:ascii="Times New Roman" w:hAnsi="Times New Roman" w:cs="Times New Roman"/>
          <w:color w:val="FF0000"/>
          <w:sz w:val="24"/>
          <w:szCs w:val="24"/>
          <w:lang w:val="en-GB"/>
        </w:rPr>
        <w:t xml:space="preserve"> This is </w:t>
      </w:r>
      <w:proofErr w:type="gramStart"/>
      <w:r w:rsidRPr="00EB56E7">
        <w:rPr>
          <w:rFonts w:ascii="Times New Roman" w:hAnsi="Times New Roman" w:cs="Times New Roman"/>
          <w:color w:val="FF0000"/>
          <w:sz w:val="24"/>
          <w:szCs w:val="24"/>
          <w:lang w:val="en-GB"/>
        </w:rPr>
        <w:t>also</w:t>
      </w:r>
      <w:proofErr w:type="gramEnd"/>
      <w:r w:rsidRPr="00EB56E7">
        <w:rPr>
          <w:rFonts w:ascii="Times New Roman" w:hAnsi="Times New Roman" w:cs="Times New Roman"/>
          <w:color w:val="FF0000"/>
          <w:sz w:val="24"/>
          <w:szCs w:val="24"/>
          <w:lang w:val="en-GB"/>
        </w:rPr>
        <w:t xml:space="preserve"> </w:t>
      </w:r>
    </w:p>
    <w:p w14:paraId="0F6BA944" w14:textId="5112F18D" w:rsidR="0036315D" w:rsidRPr="00EB56E7" w:rsidRDefault="0036315D" w:rsidP="0036315D">
      <w:pPr>
        <w:rPr>
          <w:rFonts w:ascii="Times New Roman" w:hAnsi="Times New Roman" w:cs="Times New Roman"/>
          <w:color w:val="FF0000"/>
          <w:sz w:val="24"/>
          <w:szCs w:val="24"/>
          <w:lang w:val="en-GB"/>
        </w:rPr>
      </w:pPr>
      <w:r w:rsidRPr="00EB56E7">
        <w:rPr>
          <w:rFonts w:ascii="Times New Roman" w:hAnsi="Times New Roman" w:cs="Times New Roman"/>
          <w:color w:val="FF0000"/>
          <w:sz w:val="24"/>
          <w:szCs w:val="24"/>
          <w:lang w:val="en-GB"/>
        </w:rPr>
        <w:t>applicable to the present proposed model.</w:t>
      </w:r>
    </w:p>
    <w:p w14:paraId="696679E6" w14:textId="77777777" w:rsidR="00214A10" w:rsidRPr="00EB56E7" w:rsidRDefault="00214A10" w:rsidP="00E36082">
      <w:pPr>
        <w:spacing w:line="480" w:lineRule="auto"/>
        <w:jc w:val="both"/>
        <w:rPr>
          <w:rFonts w:ascii="Times New Roman" w:hAnsi="Times New Roman" w:cs="Times New Roman"/>
          <w:bCs/>
          <w:sz w:val="24"/>
          <w:szCs w:val="24"/>
          <w:lang w:val="en-GB"/>
        </w:rPr>
      </w:pPr>
    </w:p>
    <w:p w14:paraId="2E184F2D" w14:textId="141ED8A2" w:rsidR="007E0195" w:rsidRPr="00EB56E7" w:rsidRDefault="007E0195" w:rsidP="007E0195">
      <w:pPr>
        <w:spacing w:line="480" w:lineRule="auto"/>
        <w:jc w:val="both"/>
        <w:rPr>
          <w:rFonts w:ascii="Times New Roman" w:hAnsi="Times New Roman" w:cs="Times New Roman"/>
          <w:b/>
          <w:sz w:val="24"/>
          <w:szCs w:val="24"/>
          <w:lang w:val="en-GB"/>
        </w:rPr>
      </w:pPr>
      <w:bookmarkStart w:id="26" w:name="_Hlk146774891"/>
      <w:bookmarkStart w:id="27" w:name="_Hlk146784707"/>
      <w:r w:rsidRPr="00EB56E7">
        <w:rPr>
          <w:rFonts w:ascii="Times New Roman" w:hAnsi="Times New Roman" w:cs="Times New Roman"/>
          <w:b/>
          <w:sz w:val="24"/>
          <w:szCs w:val="24"/>
          <w:lang w:val="en-GB"/>
        </w:rPr>
        <w:t xml:space="preserve">Scour for </w:t>
      </w:r>
      <w:r w:rsidR="00CA6D02" w:rsidRPr="00EB56E7">
        <w:rPr>
          <w:rFonts w:ascii="Times New Roman" w:hAnsi="Times New Roman" w:cs="Times New Roman"/>
          <w:b/>
          <w:sz w:val="24"/>
          <w:szCs w:val="24"/>
          <w:lang w:val="en-GB"/>
        </w:rPr>
        <w:t xml:space="preserve">unidirectional </w:t>
      </w:r>
      <w:proofErr w:type="spellStart"/>
      <w:r w:rsidR="00011830" w:rsidRPr="00EB56E7">
        <w:rPr>
          <w:rFonts w:ascii="Times New Roman" w:hAnsi="Times New Roman" w:cs="Times New Roman"/>
          <w:b/>
          <w:sz w:val="24"/>
          <w:szCs w:val="24"/>
          <w:lang w:val="en-GB"/>
        </w:rPr>
        <w:t>bichromatic</w:t>
      </w:r>
      <w:proofErr w:type="spellEnd"/>
      <w:r w:rsidR="00011830" w:rsidRPr="00EB56E7">
        <w:rPr>
          <w:rFonts w:ascii="Times New Roman" w:hAnsi="Times New Roman" w:cs="Times New Roman"/>
          <w:b/>
          <w:sz w:val="24"/>
          <w:szCs w:val="24"/>
          <w:lang w:val="en-GB"/>
        </w:rPr>
        <w:t xml:space="preserve"> </w:t>
      </w:r>
      <w:proofErr w:type="gramStart"/>
      <w:r w:rsidRPr="00EB56E7">
        <w:rPr>
          <w:rFonts w:ascii="Times New Roman" w:hAnsi="Times New Roman" w:cs="Times New Roman"/>
          <w:b/>
          <w:sz w:val="24"/>
          <w:szCs w:val="24"/>
          <w:lang w:val="en-GB"/>
        </w:rPr>
        <w:t>waves</w:t>
      </w:r>
      <w:proofErr w:type="gramEnd"/>
    </w:p>
    <w:p w14:paraId="4112254D" w14:textId="38CA2140" w:rsidR="007A7132" w:rsidRPr="00EB56E7" w:rsidRDefault="007A7132" w:rsidP="007E0195">
      <w:pPr>
        <w:spacing w:line="480" w:lineRule="auto"/>
        <w:jc w:val="both"/>
        <w:rPr>
          <w:rFonts w:ascii="Times New Roman" w:hAnsi="Times New Roman" w:cs="Times New Roman"/>
          <w:bCs/>
          <w:sz w:val="24"/>
          <w:szCs w:val="24"/>
          <w:lang w:val="en-GB"/>
        </w:rPr>
      </w:pPr>
      <w:bookmarkStart w:id="28" w:name="_Hlk146779487"/>
      <w:bookmarkEnd w:id="26"/>
      <w:r w:rsidRPr="00EB56E7">
        <w:rPr>
          <w:rFonts w:ascii="Times New Roman" w:hAnsi="Times New Roman" w:cs="Times New Roman"/>
          <w:bCs/>
          <w:sz w:val="24"/>
          <w:szCs w:val="24"/>
          <w:lang w:val="en-GB"/>
        </w:rPr>
        <w:t>Spherical bodies and short cylinders</w:t>
      </w:r>
    </w:p>
    <w:bookmarkEnd w:id="27"/>
    <w:bookmarkEnd w:id="28"/>
    <w:p w14:paraId="513CD805" w14:textId="2FE62FCF" w:rsidR="00AA6008" w:rsidRPr="00EB56E7" w:rsidRDefault="00AA6008" w:rsidP="007E0195">
      <w:pPr>
        <w:spacing w:line="480" w:lineRule="auto"/>
        <w:jc w:val="both"/>
        <w:rPr>
          <w:rFonts w:ascii="Times New Roman" w:hAnsi="Times New Roman" w:cs="Times New Roman"/>
          <w:sz w:val="24"/>
          <w:szCs w:val="24"/>
          <w:lang w:val="en-US"/>
        </w:rPr>
      </w:pPr>
      <w:r w:rsidRPr="00EB56E7">
        <w:rPr>
          <w:rFonts w:ascii="Times New Roman" w:hAnsi="Times New Roman" w:cs="Times New Roman"/>
          <w:bCs/>
          <w:sz w:val="24"/>
          <w:szCs w:val="24"/>
          <w:lang w:val="en-GB"/>
        </w:rPr>
        <w:t xml:space="preserve">Consider an example with </w:t>
      </w:r>
      <w:bookmarkStart w:id="29" w:name="_Hlk146000601"/>
      <w:r w:rsidRPr="00EB56E7">
        <w:rPr>
          <w:rFonts w:ascii="Times New Roman" w:hAnsi="Times New Roman" w:cs="Times New Roman"/>
          <w:position w:val="-12"/>
          <w:sz w:val="24"/>
          <w:szCs w:val="24"/>
          <w:lang w:val="en-GB"/>
        </w:rPr>
        <w:object w:dxaOrig="1020" w:dyaOrig="360" w14:anchorId="2FC7D72F">
          <v:shape id="_x0000_i1080" type="#_x0000_t75" style="width:51.75pt;height:18pt" o:ole="">
            <v:imagedata r:id="rId108" o:title=""/>
          </v:shape>
          <o:OLEObject Type="Embed" ProgID="Equation.DSMT4" ShapeID="_x0000_i1080" DrawAspect="Content" ObjectID="_1776570689" r:id="rId109"/>
        </w:object>
      </w:r>
      <w:r w:rsidRPr="00EB56E7">
        <w:rPr>
          <w:rFonts w:ascii="Times New Roman" w:hAnsi="Times New Roman" w:cs="Times New Roman"/>
          <w:sz w:val="24"/>
          <w:szCs w:val="24"/>
          <w:lang w:val="en-GB"/>
        </w:rPr>
        <w:t>m</w:t>
      </w:r>
      <w:bookmarkEnd w:id="29"/>
      <w:r w:rsidRPr="00EB56E7">
        <w:rPr>
          <w:rFonts w:ascii="Times New Roman" w:hAnsi="Times New Roman" w:cs="Times New Roman"/>
          <w:sz w:val="24"/>
          <w:szCs w:val="24"/>
          <w:lang w:val="en-GB"/>
        </w:rPr>
        <w:t>, corresponding to</w:t>
      </w:r>
      <w:r w:rsidR="00D04AE3" w:rsidRPr="00EB56E7">
        <w:rPr>
          <w:rFonts w:ascii="Times New Roman" w:hAnsi="Times New Roman" w:cs="Times New Roman"/>
          <w:sz w:val="24"/>
          <w:szCs w:val="24"/>
          <w:lang w:val="en-GB"/>
        </w:rPr>
        <w:t xml:space="preserve"> </w:t>
      </w:r>
      <w:r w:rsidR="00D04AE3" w:rsidRPr="00BE5952">
        <w:rPr>
          <w:rFonts w:ascii="Times New Roman" w:hAnsi="Times New Roman" w:cs="Times New Roman"/>
          <w:color w:val="FF0000"/>
          <w:sz w:val="24"/>
          <w:szCs w:val="24"/>
          <w:lang w:val="en-GB"/>
        </w:rPr>
        <w:t>a</w:t>
      </w:r>
      <w:r w:rsidRPr="00BE5952">
        <w:rPr>
          <w:rFonts w:ascii="Times New Roman" w:hAnsi="Times New Roman" w:cs="Times New Roman"/>
          <w:color w:val="FF0000"/>
          <w:sz w:val="24"/>
          <w:szCs w:val="24"/>
          <w:lang w:val="en-GB"/>
        </w:rPr>
        <w:t xml:space="preserve"> pebble </w:t>
      </w:r>
      <w:r w:rsidRPr="00EB56E7">
        <w:rPr>
          <w:rFonts w:ascii="Times New Roman" w:hAnsi="Times New Roman" w:cs="Times New Roman"/>
          <w:sz w:val="24"/>
          <w:szCs w:val="24"/>
          <w:lang w:val="en-GB"/>
        </w:rPr>
        <w:t>(</w:t>
      </w:r>
      <w:r w:rsidR="001478EA" w:rsidRPr="00EB56E7">
        <w:rPr>
          <w:rFonts w:ascii="Times New Roman" w:hAnsi="Times New Roman" w:cs="Times New Roman"/>
          <w:sz w:val="24"/>
          <w:szCs w:val="24"/>
          <w:lang w:val="en-GB"/>
        </w:rPr>
        <w:t>see</w:t>
      </w:r>
      <w:r w:rsidRPr="00EB56E7">
        <w:rPr>
          <w:rFonts w:ascii="Times New Roman" w:hAnsi="Times New Roman" w:cs="Times New Roman"/>
          <w:sz w:val="24"/>
          <w:szCs w:val="24"/>
          <w:lang w:val="en-GB"/>
        </w:rPr>
        <w:t xml:space="preserve"> Soulsby (1997</w:t>
      </w:r>
      <w:r w:rsidR="00323F87" w:rsidRPr="00EB56E7">
        <w:rPr>
          <w:rFonts w:ascii="Times New Roman" w:hAnsi="Times New Roman" w:cs="Times New Roman"/>
          <w:sz w:val="24"/>
          <w:szCs w:val="24"/>
          <w:lang w:val="en-GB"/>
        </w:rPr>
        <w:t>, Fig. 4)</w:t>
      </w:r>
      <w:r w:rsidR="00E0391C" w:rsidRPr="00EB56E7">
        <w:rPr>
          <w:rFonts w:ascii="Times New Roman" w:hAnsi="Times New Roman" w:cs="Times New Roman"/>
          <w:sz w:val="24"/>
          <w:szCs w:val="24"/>
          <w:lang w:val="en-GB"/>
        </w:rPr>
        <w:t xml:space="preserve">), </w:t>
      </w:r>
      <w:bookmarkStart w:id="30" w:name="_Hlk145998587"/>
      <w:r w:rsidR="00E0391C" w:rsidRPr="00EB56E7">
        <w:rPr>
          <w:rFonts w:ascii="Times New Roman" w:eastAsiaTheme="minorEastAsia" w:hAnsi="Times New Roman" w:cs="Times New Roman"/>
          <w:position w:val="-12"/>
          <w:sz w:val="24"/>
          <w:szCs w:val="24"/>
          <w:lang w:val="en-US"/>
        </w:rPr>
        <w:object w:dxaOrig="1880" w:dyaOrig="360" w14:anchorId="6E819FE8">
          <v:shape id="_x0000_i1081" type="#_x0000_t75" style="width:92.25pt;height:18pt" o:ole="">
            <v:imagedata r:id="rId110" o:title=""/>
          </v:shape>
          <o:OLEObject Type="Embed" ProgID="Equation.DSMT4" ShapeID="_x0000_i1081" DrawAspect="Content" ObjectID="_1776570690" r:id="rId111"/>
        </w:object>
      </w:r>
      <w:r w:rsidR="00E0391C" w:rsidRPr="00EB56E7">
        <w:rPr>
          <w:rFonts w:ascii="Times New Roman" w:eastAsiaTheme="minorEastAsia" w:hAnsi="Times New Roman" w:cs="Times New Roman"/>
          <w:sz w:val="24"/>
          <w:szCs w:val="24"/>
          <w:lang w:val="en-US"/>
        </w:rPr>
        <w:t>m</w:t>
      </w:r>
      <w:bookmarkEnd w:id="30"/>
      <w:r w:rsidR="00E0391C" w:rsidRPr="00EB56E7">
        <w:rPr>
          <w:rFonts w:ascii="Times New Roman" w:eastAsiaTheme="minorEastAsia" w:hAnsi="Times New Roman" w:cs="Times New Roman"/>
          <w:sz w:val="24"/>
          <w:szCs w:val="24"/>
          <w:lang w:val="en-US"/>
        </w:rPr>
        <w:t>. Fu</w:t>
      </w:r>
      <w:r w:rsidR="00E90333" w:rsidRPr="00EB56E7">
        <w:rPr>
          <w:rFonts w:ascii="Times New Roman" w:eastAsiaTheme="minorEastAsia" w:hAnsi="Times New Roman" w:cs="Times New Roman"/>
          <w:sz w:val="24"/>
          <w:szCs w:val="24"/>
          <w:lang w:val="en-US"/>
        </w:rPr>
        <w:t>r</w:t>
      </w:r>
      <w:r w:rsidR="00E0391C" w:rsidRPr="00EB56E7">
        <w:rPr>
          <w:rFonts w:ascii="Times New Roman" w:eastAsiaTheme="minorEastAsia" w:hAnsi="Times New Roman" w:cs="Times New Roman"/>
          <w:sz w:val="24"/>
          <w:szCs w:val="24"/>
          <w:lang w:val="en-US"/>
        </w:rPr>
        <w:t xml:space="preserve">ther, the </w:t>
      </w:r>
      <w:r w:rsidR="00E0391C" w:rsidRPr="00BE5952">
        <w:rPr>
          <w:rFonts w:ascii="Times New Roman" w:eastAsiaTheme="minorEastAsia" w:hAnsi="Times New Roman" w:cs="Times New Roman"/>
          <w:color w:val="FF0000"/>
          <w:sz w:val="24"/>
          <w:szCs w:val="24"/>
          <w:lang w:val="en-US"/>
        </w:rPr>
        <w:t>near</w:t>
      </w:r>
      <w:r w:rsidR="00D04AE3" w:rsidRPr="00BE5952">
        <w:rPr>
          <w:rFonts w:ascii="Times New Roman" w:eastAsiaTheme="minorEastAsia" w:hAnsi="Times New Roman" w:cs="Times New Roman"/>
          <w:color w:val="FF0000"/>
          <w:sz w:val="24"/>
          <w:szCs w:val="24"/>
          <w:lang w:val="en-US"/>
        </w:rPr>
        <w:t>-</w:t>
      </w:r>
      <w:r w:rsidR="00E0391C" w:rsidRPr="00BE5952">
        <w:rPr>
          <w:rFonts w:ascii="Times New Roman" w:eastAsiaTheme="minorEastAsia" w:hAnsi="Times New Roman" w:cs="Times New Roman"/>
          <w:color w:val="FF0000"/>
          <w:sz w:val="24"/>
          <w:szCs w:val="24"/>
          <w:lang w:val="en-US"/>
        </w:rPr>
        <w:t>bed wave</w:t>
      </w:r>
      <w:r w:rsidR="00D04AE3" w:rsidRPr="00BE5952">
        <w:rPr>
          <w:rFonts w:ascii="Times New Roman" w:eastAsiaTheme="minorEastAsia" w:hAnsi="Times New Roman" w:cs="Times New Roman"/>
          <w:color w:val="FF0000"/>
          <w:sz w:val="24"/>
          <w:szCs w:val="24"/>
          <w:lang w:val="en-US"/>
        </w:rPr>
        <w:t>-</w:t>
      </w:r>
      <w:r w:rsidR="00E0391C" w:rsidRPr="00BE5952">
        <w:rPr>
          <w:rFonts w:ascii="Times New Roman" w:eastAsiaTheme="minorEastAsia" w:hAnsi="Times New Roman" w:cs="Times New Roman"/>
          <w:color w:val="FF0000"/>
          <w:sz w:val="24"/>
          <w:szCs w:val="24"/>
          <w:lang w:val="en-US"/>
        </w:rPr>
        <w:t>induced</w:t>
      </w:r>
      <w:r w:rsidR="00E0391C" w:rsidRPr="00EB56E7">
        <w:rPr>
          <w:rFonts w:ascii="Times New Roman" w:eastAsiaTheme="minorEastAsia" w:hAnsi="Times New Roman" w:cs="Times New Roman"/>
          <w:sz w:val="24"/>
          <w:szCs w:val="24"/>
          <w:lang w:val="en-US"/>
        </w:rPr>
        <w:t xml:space="preserve"> velocity</w:t>
      </w:r>
      <w:r w:rsidR="00FF666D" w:rsidRPr="00EB56E7">
        <w:rPr>
          <w:rFonts w:ascii="Times New Roman" w:eastAsiaTheme="minorEastAsia" w:hAnsi="Times New Roman" w:cs="Times New Roman"/>
          <w:sz w:val="24"/>
          <w:szCs w:val="24"/>
          <w:lang w:val="en-US"/>
        </w:rPr>
        <w:t xml:space="preserve"> for an equivalent monochromatic wave</w:t>
      </w:r>
      <w:r w:rsidR="00E0391C" w:rsidRPr="00EB56E7">
        <w:rPr>
          <w:rFonts w:ascii="Times New Roman" w:eastAsiaTheme="minorEastAsia" w:hAnsi="Times New Roman" w:cs="Times New Roman"/>
          <w:sz w:val="24"/>
          <w:szCs w:val="24"/>
          <w:lang w:val="en-US"/>
        </w:rPr>
        <w:t xml:space="preserve"> is given by Eq. (</w:t>
      </w:r>
      <w:r w:rsidR="007A7132" w:rsidRPr="00EB56E7">
        <w:rPr>
          <w:rFonts w:ascii="Times New Roman" w:eastAsiaTheme="minorEastAsia" w:hAnsi="Times New Roman" w:cs="Times New Roman"/>
          <w:sz w:val="24"/>
          <w:szCs w:val="24"/>
          <w:lang w:val="en-US"/>
        </w:rPr>
        <w:t>A8</w:t>
      </w:r>
      <w:r w:rsidR="00E0391C" w:rsidRPr="00EB56E7">
        <w:rPr>
          <w:rFonts w:ascii="Times New Roman" w:eastAsiaTheme="minorEastAsia" w:hAnsi="Times New Roman" w:cs="Times New Roman"/>
          <w:sz w:val="24"/>
          <w:szCs w:val="24"/>
          <w:lang w:val="en-US"/>
        </w:rPr>
        <w:t>)</w:t>
      </w:r>
      <w:r w:rsidR="00323F87" w:rsidRPr="00EB56E7">
        <w:rPr>
          <w:rFonts w:ascii="Times New Roman" w:eastAsiaTheme="minorEastAsia" w:hAnsi="Times New Roman" w:cs="Times New Roman"/>
          <w:sz w:val="24"/>
          <w:szCs w:val="24"/>
          <w:lang w:val="en-US"/>
        </w:rPr>
        <w:t xml:space="preserve"> (see Appendix A)</w:t>
      </w:r>
      <w:r w:rsidR="00E0391C" w:rsidRPr="00EB56E7">
        <w:rPr>
          <w:rFonts w:ascii="Times New Roman" w:eastAsiaTheme="minorEastAsia" w:hAnsi="Times New Roman" w:cs="Times New Roman"/>
          <w:sz w:val="24"/>
          <w:szCs w:val="24"/>
          <w:lang w:val="en-US"/>
        </w:rPr>
        <w:t xml:space="preserve"> for </w:t>
      </w:r>
      <w:bookmarkStart w:id="31" w:name="_Hlk138751135"/>
      <w:bookmarkStart w:id="32" w:name="_Hlk138753854"/>
      <w:r w:rsidR="007A7132" w:rsidRPr="00EB56E7">
        <w:rPr>
          <w:rFonts w:ascii="Times New Roman" w:eastAsiaTheme="minorEastAsia" w:hAnsi="Times New Roman" w:cs="Times New Roman"/>
          <w:position w:val="-12"/>
          <w:sz w:val="24"/>
          <w:szCs w:val="24"/>
          <w:lang w:val="en-US"/>
        </w:rPr>
        <w:object w:dxaOrig="920" w:dyaOrig="360" w14:anchorId="1780F881">
          <v:shape id="_x0000_i1082" type="#_x0000_t75" style="width:46.5pt;height:18pt" o:ole="">
            <v:imagedata r:id="rId112" o:title=""/>
          </v:shape>
          <o:OLEObject Type="Embed" ProgID="Equation.DSMT4" ShapeID="_x0000_i1082" DrawAspect="Content" ObjectID="_1776570691" r:id="rId113"/>
        </w:object>
      </w:r>
      <w:r w:rsidR="00E0391C" w:rsidRPr="00EB56E7">
        <w:rPr>
          <w:rFonts w:ascii="Times New Roman" w:eastAsiaTheme="minorEastAsia" w:hAnsi="Times New Roman" w:cs="Times New Roman"/>
          <w:sz w:val="24"/>
          <w:szCs w:val="24"/>
          <w:lang w:val="en-US"/>
        </w:rPr>
        <w:t>m/s</w:t>
      </w:r>
      <w:r w:rsidR="001478EA" w:rsidRPr="00EB56E7">
        <w:rPr>
          <w:rFonts w:ascii="Times New Roman" w:eastAsiaTheme="minorEastAsia" w:hAnsi="Times New Roman" w:cs="Times New Roman"/>
          <w:sz w:val="24"/>
          <w:szCs w:val="24"/>
          <w:lang w:val="en-US"/>
        </w:rPr>
        <w:t xml:space="preserve"> </w:t>
      </w:r>
      <w:r w:rsidR="00E0391C" w:rsidRPr="00EB56E7">
        <w:rPr>
          <w:rFonts w:ascii="Times New Roman" w:eastAsiaTheme="minorEastAsia" w:hAnsi="Times New Roman" w:cs="Times New Roman"/>
          <w:sz w:val="24"/>
          <w:szCs w:val="24"/>
          <w:lang w:val="en-US"/>
        </w:rPr>
        <w:t xml:space="preserve">, </w:t>
      </w:r>
      <w:r w:rsidR="00E90333" w:rsidRPr="00EB56E7">
        <w:rPr>
          <w:rFonts w:ascii="Times New Roman" w:hAnsi="Times New Roman" w:cs="Times New Roman"/>
          <w:position w:val="-12"/>
          <w:sz w:val="24"/>
          <w:szCs w:val="24"/>
        </w:rPr>
        <w:object w:dxaOrig="780" w:dyaOrig="360" w14:anchorId="6852344A">
          <v:shape id="_x0000_i1083" type="#_x0000_t75" style="width:39.75pt;height:18pt" o:ole="">
            <v:imagedata r:id="rId114" o:title=""/>
          </v:shape>
          <o:OLEObject Type="Embed" ProgID="Equation.DSMT4" ShapeID="_x0000_i1083" DrawAspect="Content" ObjectID="_1776570692" r:id="rId115"/>
        </w:object>
      </w:r>
      <w:r w:rsidR="00E90333" w:rsidRPr="00EB56E7">
        <w:rPr>
          <w:rFonts w:ascii="Times New Roman" w:hAnsi="Times New Roman" w:cs="Times New Roman"/>
          <w:sz w:val="24"/>
          <w:szCs w:val="24"/>
          <w:lang w:val="en-US"/>
        </w:rPr>
        <w:t>s</w:t>
      </w:r>
      <w:bookmarkEnd w:id="31"/>
      <w:r w:rsidR="00E90333" w:rsidRPr="00EB56E7">
        <w:rPr>
          <w:rFonts w:ascii="Times New Roman" w:hAnsi="Times New Roman" w:cs="Times New Roman"/>
          <w:sz w:val="24"/>
          <w:szCs w:val="24"/>
          <w:lang w:val="en-US"/>
        </w:rPr>
        <w:t xml:space="preserve"> , </w:t>
      </w:r>
      <w:r w:rsidR="00E90333" w:rsidRPr="00EB56E7">
        <w:rPr>
          <w:rFonts w:ascii="Times New Roman" w:hAnsi="Times New Roman" w:cs="Times New Roman"/>
          <w:position w:val="-12"/>
          <w:sz w:val="24"/>
          <w:szCs w:val="24"/>
        </w:rPr>
        <w:object w:dxaOrig="820" w:dyaOrig="360" w14:anchorId="2AE024FD">
          <v:shape id="_x0000_i1084" type="#_x0000_t75" style="width:42pt;height:18pt" o:ole="">
            <v:imagedata r:id="rId116" o:title=""/>
          </v:shape>
          <o:OLEObject Type="Embed" ProgID="Equation.DSMT4" ShapeID="_x0000_i1084" DrawAspect="Content" ObjectID="_1776570693" r:id="rId117"/>
        </w:object>
      </w:r>
      <w:r w:rsidR="00E90333" w:rsidRPr="00EB56E7">
        <w:rPr>
          <w:rFonts w:ascii="Times New Roman" w:hAnsi="Times New Roman" w:cs="Times New Roman"/>
          <w:sz w:val="24"/>
          <w:szCs w:val="24"/>
          <w:lang w:val="en-US"/>
        </w:rPr>
        <w:t>s .</w:t>
      </w:r>
      <w:bookmarkEnd w:id="32"/>
      <w:r w:rsidR="00E90333" w:rsidRPr="00EB56E7">
        <w:rPr>
          <w:rFonts w:ascii="Times New Roman" w:hAnsi="Times New Roman" w:cs="Times New Roman"/>
          <w:sz w:val="24"/>
          <w:szCs w:val="24"/>
          <w:lang w:val="en-US"/>
        </w:rPr>
        <w:t xml:space="preserve"> This </w:t>
      </w:r>
      <w:r w:rsidR="004F2993" w:rsidRPr="00EB56E7">
        <w:rPr>
          <w:rFonts w:ascii="Times New Roman" w:hAnsi="Times New Roman" w:cs="Times New Roman"/>
          <w:sz w:val="24"/>
          <w:szCs w:val="24"/>
          <w:lang w:val="en-US"/>
        </w:rPr>
        <w:t>corresponds to</w:t>
      </w:r>
      <w:r w:rsidR="00E90333" w:rsidRPr="00EB56E7">
        <w:rPr>
          <w:rFonts w:ascii="Times New Roman" w:hAnsi="Times New Roman" w:cs="Times New Roman"/>
          <w:sz w:val="24"/>
          <w:szCs w:val="24"/>
          <w:lang w:val="en-US"/>
        </w:rPr>
        <w:t xml:space="preserve"> </w:t>
      </w:r>
      <w:r w:rsidR="007A7132" w:rsidRPr="00EB56E7">
        <w:rPr>
          <w:rFonts w:ascii="Times New Roman" w:eastAsiaTheme="minorEastAsia" w:hAnsi="Times New Roman" w:cs="Times New Roman"/>
          <w:position w:val="-12"/>
          <w:sz w:val="24"/>
          <w:szCs w:val="24"/>
          <w:lang w:val="en-US"/>
        </w:rPr>
        <w:object w:dxaOrig="3000" w:dyaOrig="360" w14:anchorId="447241E8">
          <v:shape id="_x0000_i1085" type="#_x0000_t75" style="width:148.5pt;height:18pt" o:ole="">
            <v:imagedata r:id="rId118" o:title=""/>
          </v:shape>
          <o:OLEObject Type="Embed" ProgID="Equation.DSMT4" ShapeID="_x0000_i1085" DrawAspect="Content" ObjectID="_1776570694" r:id="rId119"/>
        </w:object>
      </w:r>
      <w:r w:rsidR="001478EA" w:rsidRPr="00EB56E7">
        <w:rPr>
          <w:rFonts w:ascii="Times New Roman" w:eastAsiaTheme="minorEastAsia" w:hAnsi="Times New Roman" w:cs="Times New Roman"/>
          <w:sz w:val="24"/>
          <w:szCs w:val="24"/>
          <w:lang w:val="en-US"/>
        </w:rPr>
        <w:t>,</w:t>
      </w:r>
      <w:r w:rsidR="004F2993" w:rsidRPr="00EB56E7">
        <w:rPr>
          <w:rFonts w:ascii="Times New Roman" w:eastAsiaTheme="minorEastAsia" w:hAnsi="Times New Roman" w:cs="Times New Roman"/>
          <w:sz w:val="24"/>
          <w:szCs w:val="24"/>
          <w:lang w:val="en-US"/>
        </w:rPr>
        <w:t xml:space="preserve"> which is </w:t>
      </w:r>
      <w:r w:rsidR="00340397" w:rsidRPr="00EB56E7">
        <w:rPr>
          <w:rFonts w:ascii="Times New Roman" w:eastAsiaTheme="minorEastAsia" w:hAnsi="Times New Roman" w:cs="Times New Roman"/>
          <w:sz w:val="24"/>
          <w:szCs w:val="24"/>
          <w:lang w:val="en-US"/>
        </w:rPr>
        <w:t>within the validity range of the</w:t>
      </w:r>
      <w:r w:rsidR="00011830" w:rsidRPr="00EB56E7">
        <w:rPr>
          <w:rFonts w:ascii="Times New Roman" w:eastAsiaTheme="minorEastAsia" w:hAnsi="Times New Roman" w:cs="Times New Roman"/>
          <w:sz w:val="24"/>
          <w:szCs w:val="24"/>
          <w:lang w:val="en-US"/>
        </w:rPr>
        <w:t xml:space="preserve"> shear stress</w:t>
      </w:r>
      <w:r w:rsidR="00340397" w:rsidRPr="00EB56E7">
        <w:rPr>
          <w:rFonts w:ascii="Times New Roman" w:eastAsiaTheme="minorEastAsia" w:hAnsi="Times New Roman" w:cs="Times New Roman"/>
          <w:sz w:val="24"/>
          <w:szCs w:val="24"/>
          <w:lang w:val="en-US"/>
        </w:rPr>
        <w:t xml:space="preserve"> model</w:t>
      </w:r>
      <w:r w:rsidR="001029EF" w:rsidRPr="00EB56E7">
        <w:rPr>
          <w:rFonts w:ascii="Times New Roman" w:eastAsiaTheme="minorEastAsia" w:hAnsi="Times New Roman" w:cs="Times New Roman"/>
          <w:sz w:val="24"/>
          <w:szCs w:val="24"/>
          <w:lang w:val="en-US"/>
        </w:rPr>
        <w:t xml:space="preserve"> (see Eq. (A6) in Appendix A)</w:t>
      </w:r>
      <w:r w:rsidR="00340397" w:rsidRPr="00EB56E7">
        <w:rPr>
          <w:rFonts w:ascii="Times New Roman" w:eastAsiaTheme="minorEastAsia" w:hAnsi="Times New Roman" w:cs="Times New Roman"/>
          <w:sz w:val="24"/>
          <w:szCs w:val="24"/>
          <w:lang w:val="en-US"/>
        </w:rPr>
        <w:t>.</w:t>
      </w:r>
      <w:r w:rsidR="0000393C" w:rsidRPr="00EB56E7">
        <w:rPr>
          <w:rFonts w:ascii="Times New Roman" w:eastAsiaTheme="minorEastAsia" w:hAnsi="Times New Roman" w:cs="Times New Roman"/>
          <w:sz w:val="24"/>
          <w:szCs w:val="24"/>
          <w:lang w:val="en-US"/>
        </w:rPr>
        <w:t xml:space="preserve"> Thus, the maximum </w:t>
      </w:r>
      <w:r w:rsidR="0000393C" w:rsidRPr="00BE5952">
        <w:rPr>
          <w:rFonts w:ascii="Times New Roman" w:eastAsiaTheme="minorEastAsia" w:hAnsi="Times New Roman" w:cs="Times New Roman"/>
          <w:color w:val="FF0000"/>
          <w:sz w:val="24"/>
          <w:szCs w:val="24"/>
          <w:lang w:val="en-US"/>
        </w:rPr>
        <w:t>wave</w:t>
      </w:r>
      <w:r w:rsidR="00D04AE3" w:rsidRPr="00BE5952">
        <w:rPr>
          <w:rFonts w:ascii="Times New Roman" w:eastAsiaTheme="minorEastAsia" w:hAnsi="Times New Roman" w:cs="Times New Roman"/>
          <w:color w:val="FF0000"/>
          <w:sz w:val="24"/>
          <w:szCs w:val="24"/>
          <w:lang w:val="en-US"/>
        </w:rPr>
        <w:t>-</w:t>
      </w:r>
      <w:r w:rsidR="0000393C" w:rsidRPr="00BE5952">
        <w:rPr>
          <w:rFonts w:ascii="Times New Roman" w:eastAsiaTheme="minorEastAsia" w:hAnsi="Times New Roman" w:cs="Times New Roman"/>
          <w:color w:val="FF0000"/>
          <w:sz w:val="24"/>
          <w:szCs w:val="24"/>
          <w:lang w:val="en-US"/>
        </w:rPr>
        <w:t>induced</w:t>
      </w:r>
      <w:r w:rsidR="0000393C" w:rsidRPr="00EB56E7">
        <w:rPr>
          <w:rFonts w:ascii="Times New Roman" w:eastAsiaTheme="minorEastAsia" w:hAnsi="Times New Roman" w:cs="Times New Roman"/>
          <w:sz w:val="24"/>
          <w:szCs w:val="24"/>
          <w:lang w:val="en-US"/>
        </w:rPr>
        <w:t xml:space="preserve"> velocity amplitude</w:t>
      </w:r>
      <w:r w:rsidR="00FF666D" w:rsidRPr="00EB56E7">
        <w:rPr>
          <w:rFonts w:ascii="Times New Roman" w:eastAsiaTheme="minorEastAsia" w:hAnsi="Times New Roman" w:cs="Times New Roman"/>
          <w:sz w:val="24"/>
          <w:szCs w:val="24"/>
          <w:lang w:val="en-US"/>
        </w:rPr>
        <w:t xml:space="preserve"> for an equivalent monochromatic wave</w:t>
      </w:r>
      <w:r w:rsidR="0000393C" w:rsidRPr="00EB56E7">
        <w:rPr>
          <w:rFonts w:ascii="Times New Roman" w:eastAsiaTheme="minorEastAsia" w:hAnsi="Times New Roman" w:cs="Times New Roman"/>
          <w:sz w:val="24"/>
          <w:szCs w:val="24"/>
          <w:lang w:val="en-US"/>
        </w:rPr>
        <w:t xml:space="preserve"> is </w:t>
      </w:r>
      <w:r w:rsidR="007A7132" w:rsidRPr="00EB56E7">
        <w:rPr>
          <w:rFonts w:ascii="Times New Roman" w:eastAsiaTheme="minorEastAsia" w:hAnsi="Times New Roman" w:cs="Times New Roman"/>
          <w:position w:val="-12"/>
          <w:sz w:val="24"/>
          <w:szCs w:val="24"/>
          <w:lang w:val="en-US"/>
        </w:rPr>
        <w:object w:dxaOrig="1060" w:dyaOrig="360" w14:anchorId="20C1D6B7">
          <v:shape id="_x0000_i1086" type="#_x0000_t75" style="width:53.25pt;height:18pt" o:ole="">
            <v:imagedata r:id="rId120" o:title=""/>
          </v:shape>
          <o:OLEObject Type="Embed" ProgID="Equation.DSMT4" ShapeID="_x0000_i1086" DrawAspect="Content" ObjectID="_1776570695" r:id="rId121"/>
        </w:object>
      </w:r>
      <w:r w:rsidR="0037676B" w:rsidRPr="00EB56E7">
        <w:rPr>
          <w:rFonts w:ascii="Times New Roman" w:eastAsiaTheme="minorEastAsia" w:hAnsi="Times New Roman" w:cs="Times New Roman"/>
          <w:sz w:val="24"/>
          <w:szCs w:val="24"/>
          <w:lang w:val="en-US"/>
        </w:rPr>
        <w:t xml:space="preserve">m/s with the mean wave frequency </w:t>
      </w:r>
      <w:r w:rsidR="0037676B" w:rsidRPr="00EB56E7">
        <w:rPr>
          <w:rFonts w:ascii="Times New Roman" w:eastAsiaTheme="minorEastAsia" w:hAnsi="Times New Roman" w:cs="Times New Roman"/>
          <w:position w:val="-12"/>
          <w:sz w:val="24"/>
          <w:szCs w:val="24"/>
          <w:lang w:val="en-US"/>
        </w:rPr>
        <w:object w:dxaOrig="2260" w:dyaOrig="360" w14:anchorId="5C2F4F62">
          <v:shape id="_x0000_i1087" type="#_x0000_t75" style="width:113.25pt;height:18pt" o:ole="">
            <v:imagedata r:id="rId122" o:title=""/>
          </v:shape>
          <o:OLEObject Type="Embed" ProgID="Equation.DSMT4" ShapeID="_x0000_i1087" DrawAspect="Content" ObjectID="_1776570696" r:id="rId123"/>
        </w:object>
      </w:r>
      <w:r w:rsidR="0037676B" w:rsidRPr="00EB56E7">
        <w:rPr>
          <w:rFonts w:ascii="Times New Roman" w:eastAsiaTheme="minorEastAsia" w:hAnsi="Times New Roman" w:cs="Times New Roman"/>
          <w:sz w:val="24"/>
          <w:szCs w:val="24"/>
          <w:lang w:val="en-US"/>
        </w:rPr>
        <w:t xml:space="preserve">rad/s . Then, for a </w:t>
      </w:r>
      <w:r w:rsidR="00A832D8" w:rsidRPr="00EB56E7">
        <w:rPr>
          <w:rFonts w:ascii="Times New Roman" w:eastAsiaTheme="minorEastAsia" w:hAnsi="Times New Roman" w:cs="Times New Roman"/>
          <w:sz w:val="24"/>
          <w:szCs w:val="24"/>
          <w:lang w:val="en-US"/>
        </w:rPr>
        <w:t>spherical body</w:t>
      </w:r>
      <w:r w:rsidR="0037676B" w:rsidRPr="00EB56E7">
        <w:rPr>
          <w:rFonts w:ascii="Times New Roman" w:eastAsiaTheme="minorEastAsia" w:hAnsi="Times New Roman" w:cs="Times New Roman"/>
          <w:sz w:val="24"/>
          <w:szCs w:val="24"/>
          <w:lang w:val="en-US"/>
        </w:rPr>
        <w:t>/</w:t>
      </w:r>
      <w:r w:rsidR="00A832D8" w:rsidRPr="00EB56E7">
        <w:rPr>
          <w:rFonts w:ascii="Times New Roman" w:eastAsiaTheme="minorEastAsia" w:hAnsi="Times New Roman" w:cs="Times New Roman"/>
          <w:sz w:val="24"/>
          <w:szCs w:val="24"/>
          <w:lang w:val="en-US"/>
        </w:rPr>
        <w:t>short cylinder</w:t>
      </w:r>
      <w:r w:rsidR="0037676B" w:rsidRPr="00EB56E7">
        <w:rPr>
          <w:rFonts w:ascii="Times New Roman" w:eastAsiaTheme="minorEastAsia" w:hAnsi="Times New Roman" w:cs="Times New Roman"/>
          <w:sz w:val="24"/>
          <w:szCs w:val="24"/>
          <w:lang w:val="en-US"/>
        </w:rPr>
        <w:t xml:space="preserve"> with </w:t>
      </w:r>
      <w:bookmarkStart w:id="33" w:name="_Hlk146000779"/>
      <w:r w:rsidR="00A832D8" w:rsidRPr="00EB56E7">
        <w:rPr>
          <w:rFonts w:ascii="Times New Roman" w:hAnsi="Times New Roman" w:cs="Times New Roman"/>
          <w:position w:val="-6"/>
          <w:sz w:val="24"/>
          <w:szCs w:val="24"/>
        </w:rPr>
        <w:object w:dxaOrig="800" w:dyaOrig="279" w14:anchorId="3A3AE618">
          <v:shape id="_x0000_i1088" type="#_x0000_t75" style="width:39pt;height:13.5pt" o:ole="">
            <v:imagedata r:id="rId124" o:title=""/>
          </v:shape>
          <o:OLEObject Type="Embed" ProgID="Equation.DSMT4" ShapeID="_x0000_i1088" DrawAspect="Content" ObjectID="_1776570697" r:id="rId125"/>
        </w:object>
      </w:r>
      <w:r w:rsidR="0037676B" w:rsidRPr="00EB56E7">
        <w:rPr>
          <w:rFonts w:ascii="Times New Roman" w:hAnsi="Times New Roman" w:cs="Times New Roman"/>
          <w:sz w:val="24"/>
          <w:szCs w:val="24"/>
          <w:lang w:val="en-US"/>
        </w:rPr>
        <w:t>m</w:t>
      </w:r>
      <w:bookmarkEnd w:id="33"/>
      <w:r w:rsidR="00A832D8" w:rsidRPr="00EB56E7">
        <w:rPr>
          <w:rFonts w:ascii="Times New Roman" w:hAnsi="Times New Roman" w:cs="Times New Roman"/>
          <w:sz w:val="24"/>
          <w:szCs w:val="24"/>
          <w:lang w:val="en-US"/>
        </w:rPr>
        <w:t xml:space="preserve"> </w:t>
      </w:r>
      <w:r w:rsidR="0037676B" w:rsidRPr="00EB56E7">
        <w:rPr>
          <w:rFonts w:ascii="Times New Roman" w:hAnsi="Times New Roman" w:cs="Times New Roman"/>
          <w:sz w:val="24"/>
          <w:szCs w:val="24"/>
          <w:lang w:val="en-US"/>
        </w:rPr>
        <w:t xml:space="preserve">, Eq. (3) gives </w:t>
      </w:r>
      <w:r w:rsidR="001029EF" w:rsidRPr="00EB56E7">
        <w:rPr>
          <w:rFonts w:ascii="Times New Roman" w:hAnsi="Times New Roman" w:cs="Times New Roman"/>
          <w:sz w:val="24"/>
          <w:szCs w:val="24"/>
          <w:lang w:val="en-US"/>
        </w:rPr>
        <w:t xml:space="preserve">  </w:t>
      </w:r>
      <w:r w:rsidR="001478EA" w:rsidRPr="00EB56E7">
        <w:rPr>
          <w:rFonts w:ascii="Times New Roman" w:hAnsi="Times New Roman" w:cs="Times New Roman"/>
          <w:position w:val="-24"/>
          <w:sz w:val="24"/>
          <w:szCs w:val="24"/>
          <w:lang w:val="en-GB"/>
        </w:rPr>
        <w:object w:dxaOrig="3800" w:dyaOrig="620" w14:anchorId="58F15590">
          <v:shape id="_x0000_i1089" type="#_x0000_t75" style="width:189.75pt;height:30.75pt" o:ole="">
            <v:imagedata r:id="rId126" o:title=""/>
          </v:shape>
          <o:OLEObject Type="Embed" ProgID="Equation.DSMT4" ShapeID="_x0000_i1089" DrawAspect="Content" ObjectID="_1776570698" r:id="rId127"/>
        </w:object>
      </w:r>
      <w:r w:rsidR="001029EF" w:rsidRPr="00EB56E7">
        <w:rPr>
          <w:rFonts w:ascii="Times New Roman" w:hAnsi="Times New Roman" w:cs="Times New Roman"/>
          <w:sz w:val="24"/>
          <w:szCs w:val="24"/>
          <w:lang w:val="en-GB"/>
        </w:rPr>
        <w:t xml:space="preserve"> (see Eq. (8))</w:t>
      </w:r>
      <w:r w:rsidR="00722F1A" w:rsidRPr="00EB56E7">
        <w:rPr>
          <w:rFonts w:ascii="Times New Roman" w:hAnsi="Times New Roman" w:cs="Times New Roman"/>
          <w:sz w:val="24"/>
          <w:szCs w:val="24"/>
          <w:lang w:val="en-GB"/>
        </w:rPr>
        <w:t>.</w:t>
      </w:r>
      <w:r w:rsidR="00A45FCB" w:rsidRPr="00EB56E7">
        <w:rPr>
          <w:rFonts w:ascii="Times New Roman" w:hAnsi="Times New Roman" w:cs="Times New Roman"/>
          <w:sz w:val="24"/>
          <w:szCs w:val="24"/>
          <w:lang w:val="en-GB"/>
        </w:rPr>
        <w:t xml:space="preserve"> Substitution in Eq. (</w:t>
      </w:r>
      <w:r w:rsidR="00A832D8" w:rsidRPr="00EB56E7">
        <w:rPr>
          <w:rFonts w:ascii="Times New Roman" w:hAnsi="Times New Roman" w:cs="Times New Roman"/>
          <w:sz w:val="24"/>
          <w:szCs w:val="24"/>
          <w:lang w:val="en-GB"/>
        </w:rPr>
        <w:t>A9</w:t>
      </w:r>
      <w:r w:rsidR="00A45FCB" w:rsidRPr="00EB56E7">
        <w:rPr>
          <w:rFonts w:ascii="Times New Roman" w:hAnsi="Times New Roman" w:cs="Times New Roman"/>
          <w:sz w:val="24"/>
          <w:szCs w:val="24"/>
          <w:lang w:val="en-GB"/>
        </w:rPr>
        <w:t xml:space="preserve">) yields </w:t>
      </w:r>
      <w:bookmarkStart w:id="34" w:name="_Hlk138751246"/>
      <w:r w:rsidR="00A832D8" w:rsidRPr="00EB56E7">
        <w:rPr>
          <w:rFonts w:ascii="Times New Roman" w:eastAsiaTheme="minorEastAsia" w:hAnsi="Times New Roman" w:cs="Times New Roman"/>
          <w:position w:val="-12"/>
          <w:sz w:val="24"/>
          <w:szCs w:val="24"/>
          <w:lang w:val="en-US"/>
        </w:rPr>
        <w:object w:dxaOrig="4580" w:dyaOrig="380" w14:anchorId="61C0A22C">
          <v:shape id="_x0000_i1090" type="#_x0000_t75" style="width:228.75pt;height:19.5pt" o:ole="">
            <v:imagedata r:id="rId128" o:title=""/>
          </v:shape>
          <o:OLEObject Type="Embed" ProgID="Equation.DSMT4" ShapeID="_x0000_i1090" DrawAspect="Content" ObjectID="_1776570699" r:id="rId129"/>
        </w:object>
      </w:r>
      <w:bookmarkStart w:id="35" w:name="_Hlk138749375"/>
      <w:r w:rsidR="00A45FCB" w:rsidRPr="00EB56E7">
        <w:rPr>
          <w:rFonts w:ascii="Times New Roman" w:eastAsiaTheme="minorEastAsia" w:hAnsi="Times New Roman" w:cs="Times New Roman"/>
          <w:sz w:val="24"/>
          <w:szCs w:val="24"/>
          <w:lang w:val="en-US"/>
        </w:rPr>
        <w:t>m</w:t>
      </w:r>
      <w:r w:rsidR="00A45FCB" w:rsidRPr="00EB56E7">
        <w:rPr>
          <w:rFonts w:ascii="Times New Roman" w:eastAsiaTheme="minorEastAsia" w:hAnsi="Times New Roman" w:cs="Times New Roman"/>
          <w:sz w:val="24"/>
          <w:szCs w:val="24"/>
          <w:vertAlign w:val="superscript"/>
          <w:lang w:val="en-US"/>
        </w:rPr>
        <w:t>2</w:t>
      </w:r>
      <w:bookmarkEnd w:id="35"/>
      <w:r w:rsidR="00A45FCB" w:rsidRPr="00EB56E7">
        <w:rPr>
          <w:rFonts w:ascii="Times New Roman" w:eastAsiaTheme="minorEastAsia" w:hAnsi="Times New Roman" w:cs="Times New Roman"/>
          <w:sz w:val="24"/>
          <w:szCs w:val="24"/>
          <w:lang w:val="en-US"/>
        </w:rPr>
        <w:t>/ s</w:t>
      </w:r>
      <w:r w:rsidR="00A45FCB" w:rsidRPr="00EB56E7">
        <w:rPr>
          <w:rFonts w:ascii="Times New Roman" w:eastAsiaTheme="minorEastAsia" w:hAnsi="Times New Roman" w:cs="Times New Roman"/>
          <w:sz w:val="24"/>
          <w:szCs w:val="24"/>
          <w:vertAlign w:val="superscript"/>
          <w:lang w:val="en-US"/>
        </w:rPr>
        <w:t>2</w:t>
      </w:r>
      <w:r w:rsidR="00A45FCB" w:rsidRPr="00EB56E7">
        <w:rPr>
          <w:rFonts w:ascii="Times New Roman" w:eastAsiaTheme="minorEastAsia" w:hAnsi="Times New Roman" w:cs="Times New Roman"/>
          <w:sz w:val="24"/>
          <w:szCs w:val="24"/>
          <w:lang w:val="en-US"/>
        </w:rPr>
        <w:t xml:space="preserve">, </w:t>
      </w:r>
      <w:bookmarkEnd w:id="34"/>
      <w:r w:rsidR="00A45FCB" w:rsidRPr="00EB56E7">
        <w:rPr>
          <w:rFonts w:ascii="Times New Roman" w:eastAsiaTheme="minorEastAsia" w:hAnsi="Times New Roman" w:cs="Times New Roman"/>
          <w:sz w:val="24"/>
          <w:szCs w:val="24"/>
          <w:lang w:val="en-US"/>
        </w:rPr>
        <w:t>which from Eq. (4) yields the Shields parameter</w:t>
      </w:r>
      <w:r w:rsidR="0095269A" w:rsidRPr="00EB56E7">
        <w:rPr>
          <w:rFonts w:ascii="Times New Roman" w:eastAsiaTheme="minorEastAsia" w:hAnsi="Times New Roman" w:cs="Times New Roman"/>
          <w:sz w:val="24"/>
          <w:szCs w:val="24"/>
          <w:lang w:val="en-US"/>
        </w:rPr>
        <w:t xml:space="preserve"> </w:t>
      </w:r>
      <w:bookmarkStart w:id="36" w:name="_Hlk138751488"/>
      <w:r w:rsidR="00A832D8" w:rsidRPr="00EB56E7">
        <w:rPr>
          <w:rFonts w:ascii="Times New Roman" w:hAnsi="Times New Roman" w:cs="Times New Roman"/>
          <w:position w:val="-10"/>
          <w:sz w:val="24"/>
          <w:szCs w:val="24"/>
          <w:lang w:val="en-GB"/>
        </w:rPr>
        <w:object w:dxaOrig="4040" w:dyaOrig="320" w14:anchorId="37FD06DE">
          <v:shape id="_x0000_i1091" type="#_x0000_t75" style="width:201.75pt;height:15.75pt" o:ole="">
            <v:imagedata r:id="rId130" o:title=""/>
          </v:shape>
          <o:OLEObject Type="Embed" ProgID="Equation.DSMT4" ShapeID="_x0000_i1091" DrawAspect="Content" ObjectID="_1776570700" r:id="rId131"/>
        </w:object>
      </w:r>
      <w:bookmarkEnd w:id="36"/>
      <w:r w:rsidR="006B19FF" w:rsidRPr="00EB56E7">
        <w:rPr>
          <w:rFonts w:ascii="Times New Roman" w:hAnsi="Times New Roman" w:cs="Times New Roman"/>
          <w:sz w:val="24"/>
          <w:szCs w:val="24"/>
          <w:lang w:val="en-US"/>
        </w:rPr>
        <w:t xml:space="preserve"> </w:t>
      </w:r>
      <w:r w:rsidR="0095269A" w:rsidRPr="00EB56E7">
        <w:rPr>
          <w:rFonts w:ascii="Times New Roman" w:hAnsi="Times New Roman" w:cs="Times New Roman"/>
          <w:sz w:val="24"/>
          <w:szCs w:val="24"/>
          <w:lang w:val="en-GB"/>
        </w:rPr>
        <w:t>for</w:t>
      </w:r>
      <w:r w:rsidR="00A832D8" w:rsidRPr="00EB56E7">
        <w:rPr>
          <w:rFonts w:ascii="Times New Roman" w:hAnsi="Times New Roman" w:cs="Times New Roman"/>
          <w:sz w:val="24"/>
          <w:szCs w:val="24"/>
          <w:lang w:val="en-GB"/>
        </w:rPr>
        <w:t xml:space="preserve"> </w:t>
      </w:r>
      <w:r w:rsidR="0095269A" w:rsidRPr="00EB56E7">
        <w:rPr>
          <w:rFonts w:ascii="Times New Roman" w:hAnsi="Times New Roman" w:cs="Times New Roman"/>
          <w:position w:val="-10"/>
          <w:sz w:val="24"/>
          <w:szCs w:val="24"/>
          <w:lang w:val="en-GB"/>
        </w:rPr>
        <w:object w:dxaOrig="859" w:dyaOrig="320" w14:anchorId="036F327B">
          <v:shape id="_x0000_i1092" type="#_x0000_t75" style="width:42.75pt;height:15.75pt" o:ole="">
            <v:imagedata r:id="rId132" o:title=""/>
          </v:shape>
          <o:OLEObject Type="Embed" ProgID="Equation.DSMT4" ShapeID="_x0000_i1092" DrawAspect="Content" ObjectID="_1776570701" r:id="rId133"/>
        </w:object>
      </w:r>
      <w:r w:rsidR="0095269A" w:rsidRPr="00EB56E7">
        <w:rPr>
          <w:rFonts w:ascii="Times New Roman" w:hAnsi="Times New Roman" w:cs="Times New Roman"/>
          <w:sz w:val="24"/>
          <w:szCs w:val="24"/>
          <w:lang w:val="en-GB"/>
        </w:rPr>
        <w:t>m/s</w:t>
      </w:r>
      <w:r w:rsidR="0095269A" w:rsidRPr="00EB56E7">
        <w:rPr>
          <w:rFonts w:ascii="Times New Roman" w:hAnsi="Times New Roman" w:cs="Times New Roman"/>
          <w:sz w:val="24"/>
          <w:szCs w:val="24"/>
          <w:vertAlign w:val="superscript"/>
          <w:lang w:val="en-GB"/>
        </w:rPr>
        <w:t>2</w:t>
      </w:r>
      <w:r w:rsidR="0095269A" w:rsidRPr="00EB56E7">
        <w:rPr>
          <w:rFonts w:ascii="Times New Roman" w:hAnsi="Times New Roman" w:cs="Times New Roman"/>
          <w:sz w:val="24"/>
          <w:szCs w:val="24"/>
          <w:lang w:val="en-GB"/>
        </w:rPr>
        <w:t xml:space="preserve"> and </w:t>
      </w:r>
      <w:r w:rsidR="0095269A" w:rsidRPr="00EB56E7">
        <w:rPr>
          <w:rFonts w:ascii="Times New Roman" w:hAnsi="Times New Roman" w:cs="Times New Roman"/>
          <w:position w:val="-6"/>
          <w:sz w:val="24"/>
          <w:szCs w:val="24"/>
        </w:rPr>
        <w:object w:dxaOrig="840" w:dyaOrig="279" w14:anchorId="11BB63A4">
          <v:shape id="_x0000_i1093" type="#_x0000_t75" style="width:42pt;height:14.25pt" o:ole="">
            <v:imagedata r:id="rId134" o:title=""/>
          </v:shape>
          <o:OLEObject Type="Embed" ProgID="Equation.DSMT4" ShapeID="_x0000_i1093" DrawAspect="Content" ObjectID="_1776570702" r:id="rId135"/>
        </w:object>
      </w:r>
      <w:r w:rsidR="006B19FF" w:rsidRPr="00EB56E7">
        <w:rPr>
          <w:rFonts w:ascii="Times New Roman" w:hAnsi="Times New Roman" w:cs="Times New Roman"/>
          <w:sz w:val="24"/>
          <w:szCs w:val="24"/>
          <w:lang w:val="en-US"/>
        </w:rPr>
        <w:t>(as for quartz sand)</w:t>
      </w:r>
      <w:r w:rsidR="001029EF" w:rsidRPr="00EB56E7">
        <w:rPr>
          <w:rFonts w:ascii="Times New Roman" w:hAnsi="Times New Roman" w:cs="Times New Roman"/>
          <w:sz w:val="24"/>
          <w:szCs w:val="24"/>
          <w:lang w:val="en-US"/>
        </w:rPr>
        <w:t>, i.e. live bed</w:t>
      </w:r>
      <w:r w:rsidR="003F6F76" w:rsidRPr="00EB56E7">
        <w:rPr>
          <w:rFonts w:ascii="Times New Roman" w:hAnsi="Times New Roman" w:cs="Times New Roman"/>
          <w:sz w:val="24"/>
          <w:szCs w:val="24"/>
          <w:lang w:val="en-US"/>
        </w:rPr>
        <w:t>.</w:t>
      </w:r>
      <w:r w:rsidR="003168BC" w:rsidRPr="00EB56E7">
        <w:rPr>
          <w:rFonts w:ascii="Times New Roman" w:hAnsi="Times New Roman" w:cs="Times New Roman"/>
          <w:sz w:val="24"/>
          <w:szCs w:val="24"/>
          <w:lang w:val="en-US"/>
        </w:rPr>
        <w:t xml:space="preserve"> The short cylinder aspect ratio is taken as  </w:t>
      </w:r>
      <w:r w:rsidR="008F3D63" w:rsidRPr="00EB56E7">
        <w:rPr>
          <w:rFonts w:ascii="Times New Roman" w:hAnsi="Times New Roman" w:cs="Times New Roman"/>
          <w:position w:val="-12"/>
          <w:sz w:val="24"/>
          <w:szCs w:val="24"/>
          <w:lang w:val="en-GB"/>
        </w:rPr>
        <w:object w:dxaOrig="1460" w:dyaOrig="360" w14:anchorId="28FF4383">
          <v:shape id="_x0000_i1094" type="#_x0000_t75" style="width:72.75pt;height:18pt" o:ole="">
            <v:imagedata r:id="rId136" o:title=""/>
          </v:shape>
          <o:OLEObject Type="Embed" ProgID="Equation.DSMT4" ShapeID="_x0000_i1094" DrawAspect="Content" ObjectID="_1776570703" r:id="rId137"/>
        </w:object>
      </w:r>
      <w:r w:rsidR="008F3D63" w:rsidRPr="00EB56E7">
        <w:rPr>
          <w:rFonts w:ascii="Times New Roman" w:hAnsi="Times New Roman" w:cs="Times New Roman"/>
          <w:sz w:val="24"/>
          <w:szCs w:val="24"/>
          <w:lang w:val="en-GB"/>
        </w:rPr>
        <w:t>.</w:t>
      </w:r>
    </w:p>
    <w:p w14:paraId="6BBCCE89" w14:textId="60ED7234" w:rsidR="00C624E3" w:rsidRPr="00EB56E7" w:rsidRDefault="003F6F76" w:rsidP="006E71C8">
      <w:pPr>
        <w:spacing w:line="480" w:lineRule="auto"/>
        <w:jc w:val="both"/>
        <w:rPr>
          <w:rFonts w:ascii="Times New Roman" w:hAnsi="Times New Roman" w:cs="Times New Roman"/>
          <w:sz w:val="24"/>
          <w:szCs w:val="24"/>
          <w:lang w:val="en-US"/>
        </w:rPr>
      </w:pPr>
      <w:bookmarkStart w:id="37" w:name="_Hlk146783810"/>
      <w:r w:rsidRPr="00EB56E7">
        <w:rPr>
          <w:rFonts w:ascii="Times New Roman" w:hAnsi="Times New Roman" w:cs="Times New Roman"/>
          <w:sz w:val="24"/>
          <w:szCs w:val="24"/>
          <w:lang w:val="en-US"/>
        </w:rPr>
        <w:t xml:space="preserve">         For </w:t>
      </w:r>
      <w:r w:rsidR="008F3D63" w:rsidRPr="00EB56E7">
        <w:rPr>
          <w:rFonts w:ascii="Times New Roman" w:hAnsi="Times New Roman" w:cs="Times New Roman"/>
          <w:sz w:val="24"/>
          <w:szCs w:val="24"/>
          <w:lang w:val="en-US"/>
        </w:rPr>
        <w:t>spherical bodies</w:t>
      </w:r>
      <w:r w:rsidR="001478EA"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substitution in </w:t>
      </w:r>
      <w:bookmarkStart w:id="38" w:name="_Hlk138751542"/>
      <w:proofErr w:type="spellStart"/>
      <w:r w:rsidRPr="00EB56E7">
        <w:rPr>
          <w:rFonts w:ascii="Times New Roman" w:hAnsi="Times New Roman" w:cs="Times New Roman"/>
          <w:sz w:val="24"/>
          <w:szCs w:val="24"/>
          <w:lang w:val="en-US"/>
        </w:rPr>
        <w:t>Eqs</w:t>
      </w:r>
      <w:proofErr w:type="spellEnd"/>
      <w:r w:rsidRPr="00EB56E7">
        <w:rPr>
          <w:rFonts w:ascii="Times New Roman" w:hAnsi="Times New Roman" w:cs="Times New Roman"/>
          <w:sz w:val="24"/>
          <w:szCs w:val="24"/>
          <w:lang w:val="en-US"/>
        </w:rPr>
        <w:t>. (</w:t>
      </w:r>
      <w:r w:rsidR="008F3D63" w:rsidRPr="00EB56E7">
        <w:rPr>
          <w:rFonts w:ascii="Times New Roman" w:hAnsi="Times New Roman" w:cs="Times New Roman"/>
          <w:sz w:val="24"/>
          <w:szCs w:val="24"/>
          <w:lang w:val="en-US"/>
        </w:rPr>
        <w:t>1</w:t>
      </w:r>
      <w:r w:rsidRPr="00EB56E7">
        <w:rPr>
          <w:rFonts w:ascii="Times New Roman" w:hAnsi="Times New Roman" w:cs="Times New Roman"/>
          <w:sz w:val="24"/>
          <w:szCs w:val="24"/>
          <w:lang w:val="en-US"/>
        </w:rPr>
        <w:t>) and (</w:t>
      </w:r>
      <w:r w:rsidR="008F3D63" w:rsidRPr="00EB56E7">
        <w:rPr>
          <w:rFonts w:ascii="Times New Roman" w:hAnsi="Times New Roman" w:cs="Times New Roman"/>
          <w:sz w:val="24"/>
          <w:szCs w:val="24"/>
          <w:lang w:val="en-US"/>
        </w:rPr>
        <w:t>2</w:t>
      </w:r>
      <w:r w:rsidRPr="00EB56E7">
        <w:rPr>
          <w:rFonts w:ascii="Times New Roman" w:hAnsi="Times New Roman" w:cs="Times New Roman"/>
          <w:sz w:val="24"/>
          <w:szCs w:val="24"/>
          <w:lang w:val="en-US"/>
        </w:rPr>
        <w:t>) yield</w:t>
      </w:r>
      <w:r w:rsidR="0094227A" w:rsidRPr="00EB56E7">
        <w:rPr>
          <w:rFonts w:ascii="Times New Roman" w:hAnsi="Times New Roman" w:cs="Times New Roman"/>
          <w:sz w:val="24"/>
          <w:szCs w:val="24"/>
          <w:lang w:val="en-US"/>
        </w:rPr>
        <w:t>s</w:t>
      </w:r>
      <w:r w:rsidRPr="00EB56E7">
        <w:rPr>
          <w:rFonts w:ascii="Times New Roman" w:hAnsi="Times New Roman" w:cs="Times New Roman"/>
          <w:sz w:val="24"/>
          <w:szCs w:val="24"/>
          <w:lang w:val="en-US"/>
        </w:rPr>
        <w:t xml:space="preserve"> </w:t>
      </w:r>
      <w:bookmarkStart w:id="39" w:name="_Hlk138751574"/>
      <w:bookmarkEnd w:id="38"/>
      <w:r w:rsidR="008F3D63" w:rsidRPr="00EB56E7">
        <w:rPr>
          <w:rFonts w:ascii="Times New Roman" w:hAnsi="Times New Roman" w:cs="Times New Roman"/>
          <w:position w:val="-10"/>
          <w:sz w:val="24"/>
          <w:szCs w:val="24"/>
        </w:rPr>
        <w:object w:dxaOrig="900" w:dyaOrig="320" w14:anchorId="3EE48655">
          <v:shape id="_x0000_i1095" type="#_x0000_t75" style="width:44.25pt;height:15.75pt" o:ole="">
            <v:imagedata r:id="rId138" o:title=""/>
          </v:shape>
          <o:OLEObject Type="Embed" ProgID="Equation.DSMT4" ShapeID="_x0000_i1095" DrawAspect="Content" ObjectID="_1776570704" r:id="rId139"/>
        </w:object>
      </w:r>
      <w:r w:rsidR="008F3D63" w:rsidRPr="00EB56E7">
        <w:rPr>
          <w:rFonts w:ascii="Times New Roman" w:hAnsi="Times New Roman" w:cs="Times New Roman"/>
          <w:sz w:val="24"/>
          <w:szCs w:val="24"/>
          <w:lang w:val="en-US"/>
        </w:rPr>
        <w:t>m</w:t>
      </w:r>
      <w:r w:rsidR="0013078C"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and </w:t>
      </w:r>
      <w:r w:rsidR="008F3D63" w:rsidRPr="00EB56E7">
        <w:rPr>
          <w:rFonts w:ascii="Times New Roman" w:hAnsi="Times New Roman" w:cs="Times New Roman"/>
          <w:position w:val="-6"/>
          <w:sz w:val="24"/>
          <w:szCs w:val="24"/>
        </w:rPr>
        <w:object w:dxaOrig="840" w:dyaOrig="279" w14:anchorId="704DFED7">
          <v:shape id="_x0000_i1096" type="#_x0000_t75" style="width:41.25pt;height:13.5pt" o:ole="">
            <v:imagedata r:id="rId140" o:title=""/>
          </v:shape>
          <o:OLEObject Type="Embed" ProgID="Equation.DSMT4" ShapeID="_x0000_i1096" DrawAspect="Content" ObjectID="_1776570705" r:id="rId141"/>
        </w:object>
      </w:r>
      <w:r w:rsidR="008F3D63" w:rsidRPr="00EB56E7">
        <w:rPr>
          <w:rFonts w:ascii="Times New Roman" w:hAnsi="Times New Roman" w:cs="Times New Roman"/>
          <w:sz w:val="24"/>
          <w:szCs w:val="24"/>
          <w:lang w:val="en-US"/>
        </w:rPr>
        <w:t>m</w:t>
      </w:r>
      <w:r w:rsidRPr="00EB56E7">
        <w:rPr>
          <w:rFonts w:ascii="Times New Roman" w:hAnsi="Times New Roman" w:cs="Times New Roman"/>
          <w:sz w:val="24"/>
          <w:szCs w:val="24"/>
          <w:lang w:val="en-US"/>
        </w:rPr>
        <w:t>, respectively.</w:t>
      </w:r>
      <w:bookmarkEnd w:id="39"/>
      <w:r w:rsidR="004A5F6C" w:rsidRPr="00EB56E7">
        <w:rPr>
          <w:rFonts w:ascii="Times New Roman" w:hAnsi="Times New Roman" w:cs="Times New Roman"/>
          <w:sz w:val="24"/>
          <w:szCs w:val="24"/>
          <w:lang w:val="en-US"/>
        </w:rPr>
        <w:t xml:space="preserve"> </w:t>
      </w:r>
      <w:bookmarkStart w:id="40" w:name="_Hlk146779082"/>
      <w:r w:rsidRPr="00EB56E7">
        <w:rPr>
          <w:rFonts w:ascii="Times New Roman" w:hAnsi="Times New Roman" w:cs="Times New Roman"/>
          <w:sz w:val="24"/>
          <w:szCs w:val="24"/>
          <w:lang w:val="en-US"/>
        </w:rPr>
        <w:t xml:space="preserve">Similarly, for </w:t>
      </w:r>
      <w:r w:rsidR="008F3D63" w:rsidRPr="00EB56E7">
        <w:rPr>
          <w:rFonts w:ascii="Times New Roman" w:hAnsi="Times New Roman" w:cs="Times New Roman"/>
          <w:sz w:val="24"/>
          <w:szCs w:val="24"/>
          <w:lang w:val="en-US"/>
        </w:rPr>
        <w:t>short cylinders</w:t>
      </w:r>
      <w:r w:rsidR="001478EA" w:rsidRPr="00EB56E7">
        <w:rPr>
          <w:rFonts w:ascii="Times New Roman" w:hAnsi="Times New Roman" w:cs="Times New Roman"/>
          <w:sz w:val="24"/>
          <w:szCs w:val="24"/>
          <w:lang w:val="en-US"/>
        </w:rPr>
        <w:t>,</w:t>
      </w:r>
      <w:r w:rsidR="0094227A" w:rsidRPr="00EB56E7">
        <w:rPr>
          <w:rFonts w:ascii="Times New Roman" w:hAnsi="Times New Roman" w:cs="Times New Roman"/>
          <w:sz w:val="24"/>
          <w:szCs w:val="24"/>
          <w:lang w:val="en-US"/>
        </w:rPr>
        <w:t xml:space="preserve"> substitution in </w:t>
      </w:r>
      <w:proofErr w:type="spellStart"/>
      <w:r w:rsidR="0094227A" w:rsidRPr="00EB56E7">
        <w:rPr>
          <w:rFonts w:ascii="Times New Roman" w:hAnsi="Times New Roman" w:cs="Times New Roman"/>
          <w:sz w:val="24"/>
          <w:szCs w:val="24"/>
          <w:lang w:val="en-US"/>
        </w:rPr>
        <w:t>Eqs</w:t>
      </w:r>
      <w:proofErr w:type="spellEnd"/>
      <w:r w:rsidR="0094227A" w:rsidRPr="00EB56E7">
        <w:rPr>
          <w:rFonts w:ascii="Times New Roman" w:hAnsi="Times New Roman" w:cs="Times New Roman"/>
          <w:sz w:val="24"/>
          <w:szCs w:val="24"/>
          <w:lang w:val="en-US"/>
        </w:rPr>
        <w:t>. (</w:t>
      </w:r>
      <w:r w:rsidR="008F3D63" w:rsidRPr="00EB56E7">
        <w:rPr>
          <w:rFonts w:ascii="Times New Roman" w:hAnsi="Times New Roman" w:cs="Times New Roman"/>
          <w:sz w:val="24"/>
          <w:szCs w:val="24"/>
          <w:lang w:val="en-US"/>
        </w:rPr>
        <w:t>5</w:t>
      </w:r>
      <w:r w:rsidR="0094227A" w:rsidRPr="00EB56E7">
        <w:rPr>
          <w:rFonts w:ascii="Times New Roman" w:hAnsi="Times New Roman" w:cs="Times New Roman"/>
          <w:sz w:val="24"/>
          <w:szCs w:val="24"/>
          <w:lang w:val="en-US"/>
        </w:rPr>
        <w:t>) to (</w:t>
      </w:r>
      <w:r w:rsidR="008F3D63" w:rsidRPr="00EB56E7">
        <w:rPr>
          <w:rFonts w:ascii="Times New Roman" w:hAnsi="Times New Roman" w:cs="Times New Roman"/>
          <w:sz w:val="24"/>
          <w:szCs w:val="24"/>
          <w:lang w:val="en-US"/>
        </w:rPr>
        <w:t>8</w:t>
      </w:r>
      <w:r w:rsidR="0094227A" w:rsidRPr="00EB56E7">
        <w:rPr>
          <w:rFonts w:ascii="Times New Roman" w:hAnsi="Times New Roman" w:cs="Times New Roman"/>
          <w:sz w:val="24"/>
          <w:szCs w:val="24"/>
          <w:lang w:val="en-US"/>
        </w:rPr>
        <w:t xml:space="preserve">) yields </w:t>
      </w:r>
      <w:bookmarkStart w:id="41" w:name="_Hlk146778038"/>
      <w:bookmarkStart w:id="42" w:name="_Hlk138751857"/>
      <w:r w:rsidR="009D4AAE" w:rsidRPr="00EB56E7">
        <w:rPr>
          <w:rFonts w:ascii="Times New Roman" w:hAnsi="Times New Roman" w:cs="Times New Roman"/>
          <w:position w:val="-12"/>
          <w:sz w:val="24"/>
          <w:szCs w:val="24"/>
          <w:lang w:val="en-GB"/>
        </w:rPr>
        <w:object w:dxaOrig="1040" w:dyaOrig="360" w14:anchorId="019E5B80">
          <v:shape id="_x0000_i1097" type="#_x0000_t75" style="width:51.75pt;height:18pt" o:ole="">
            <v:imagedata r:id="rId142" o:title=""/>
          </v:shape>
          <o:OLEObject Type="Embed" ProgID="Equation.DSMT4" ShapeID="_x0000_i1097" DrawAspect="Content" ObjectID="_1776570706" r:id="rId143"/>
        </w:object>
      </w:r>
      <w:bookmarkEnd w:id="41"/>
      <w:r w:rsidR="008F3D63" w:rsidRPr="00EB56E7">
        <w:rPr>
          <w:rFonts w:ascii="Times New Roman" w:hAnsi="Times New Roman" w:cs="Times New Roman"/>
          <w:sz w:val="24"/>
          <w:szCs w:val="24"/>
          <w:lang w:val="en-GB"/>
        </w:rPr>
        <w:t xml:space="preserve">m, </w:t>
      </w:r>
      <w:r w:rsidR="009D4AAE" w:rsidRPr="00EB56E7">
        <w:rPr>
          <w:rFonts w:ascii="Times New Roman" w:hAnsi="Times New Roman" w:cs="Times New Roman"/>
          <w:position w:val="-12"/>
          <w:sz w:val="24"/>
          <w:szCs w:val="24"/>
          <w:lang w:val="en-GB"/>
        </w:rPr>
        <w:object w:dxaOrig="980" w:dyaOrig="360" w14:anchorId="42DC3604">
          <v:shape id="_x0000_i1098" type="#_x0000_t75" style="width:48.75pt;height:18pt" o:ole="">
            <v:imagedata r:id="rId144" o:title=""/>
          </v:shape>
          <o:OLEObject Type="Embed" ProgID="Equation.DSMT4" ShapeID="_x0000_i1098" DrawAspect="Content" ObjectID="_1776570707" r:id="rId145"/>
        </w:object>
      </w:r>
      <w:r w:rsidR="008F3D63" w:rsidRPr="00EB56E7">
        <w:rPr>
          <w:rFonts w:ascii="Times New Roman" w:hAnsi="Times New Roman" w:cs="Times New Roman"/>
          <w:sz w:val="24"/>
          <w:szCs w:val="24"/>
          <w:lang w:val="en-GB"/>
        </w:rPr>
        <w:t xml:space="preserve">m, </w:t>
      </w:r>
      <w:r w:rsidR="009D4AAE" w:rsidRPr="00EB56E7">
        <w:rPr>
          <w:rFonts w:ascii="Times New Roman" w:hAnsi="Times New Roman" w:cs="Times New Roman"/>
          <w:position w:val="-6"/>
          <w:sz w:val="24"/>
          <w:szCs w:val="24"/>
          <w:lang w:val="en-GB"/>
        </w:rPr>
        <w:object w:dxaOrig="900" w:dyaOrig="279" w14:anchorId="44EA3B13">
          <v:shape id="_x0000_i1099" type="#_x0000_t75" style="width:45pt;height:14.25pt" o:ole="">
            <v:imagedata r:id="rId146" o:title=""/>
          </v:shape>
          <o:OLEObject Type="Embed" ProgID="Equation.DSMT4" ShapeID="_x0000_i1099" DrawAspect="Content" ObjectID="_1776570708" r:id="rId147"/>
        </w:object>
      </w:r>
      <w:r w:rsidR="008F3D63" w:rsidRPr="00EB56E7">
        <w:rPr>
          <w:rFonts w:ascii="Times New Roman" w:hAnsi="Times New Roman" w:cs="Times New Roman"/>
          <w:sz w:val="24"/>
          <w:szCs w:val="24"/>
          <w:lang w:val="en-GB"/>
        </w:rPr>
        <w:t>m</w:t>
      </w:r>
      <w:bookmarkStart w:id="43" w:name="_Hlk138929623"/>
      <w:bookmarkEnd w:id="42"/>
      <w:r w:rsidR="009D4AAE" w:rsidRPr="00EB56E7">
        <w:rPr>
          <w:rFonts w:ascii="Times New Roman" w:hAnsi="Times New Roman" w:cs="Times New Roman"/>
          <w:sz w:val="24"/>
          <w:szCs w:val="24"/>
          <w:lang w:val="en-US"/>
        </w:rPr>
        <w:t xml:space="preserve"> . Thus, </w:t>
      </w:r>
      <w:r w:rsidR="00EE5DAB" w:rsidRPr="00EB56E7">
        <w:rPr>
          <w:rFonts w:ascii="Times New Roman" w:hAnsi="Times New Roman" w:cs="Times New Roman"/>
          <w:sz w:val="24"/>
          <w:szCs w:val="24"/>
          <w:lang w:val="en-US"/>
        </w:rPr>
        <w:t xml:space="preserve"> </w:t>
      </w:r>
      <w:r w:rsidR="009D4AAE" w:rsidRPr="00EB56E7">
        <w:rPr>
          <w:rFonts w:ascii="Times New Roman" w:hAnsi="Times New Roman" w:cs="Times New Roman"/>
          <w:position w:val="-12"/>
          <w:sz w:val="24"/>
          <w:szCs w:val="24"/>
          <w:lang w:val="en-GB"/>
        </w:rPr>
        <w:object w:dxaOrig="2040" w:dyaOrig="360" w14:anchorId="5DB8DB68">
          <v:shape id="_x0000_i1100" type="#_x0000_t75" style="width:102pt;height:18pt" o:ole="">
            <v:imagedata r:id="rId148" o:title=""/>
          </v:shape>
          <o:OLEObject Type="Embed" ProgID="Equation.DSMT4" ShapeID="_x0000_i1100" DrawAspect="Content" ObjectID="_1776570709" r:id="rId149"/>
        </w:object>
      </w:r>
      <w:r w:rsidR="009D4AAE" w:rsidRPr="00EB56E7">
        <w:rPr>
          <w:rFonts w:ascii="Times New Roman" w:hAnsi="Times New Roman" w:cs="Times New Roman"/>
          <w:sz w:val="24"/>
          <w:szCs w:val="24"/>
          <w:lang w:val="en-GB"/>
        </w:rPr>
        <w:t>m .</w:t>
      </w:r>
      <w:bookmarkEnd w:id="40"/>
      <w:r w:rsidR="003845DA" w:rsidRPr="00EB56E7">
        <w:rPr>
          <w:rFonts w:ascii="Times New Roman" w:hAnsi="Times New Roman" w:cs="Times New Roman"/>
          <w:sz w:val="24"/>
          <w:szCs w:val="24"/>
          <w:lang w:val="en-GB"/>
        </w:rPr>
        <w:t xml:space="preserve"> </w:t>
      </w:r>
      <w:bookmarkStart w:id="44" w:name="_Hlk147816580"/>
      <w:r w:rsidR="003845DA" w:rsidRPr="00EB56E7">
        <w:rPr>
          <w:rFonts w:ascii="Times New Roman" w:hAnsi="Times New Roman" w:cs="Times New Roman"/>
          <w:sz w:val="24"/>
          <w:szCs w:val="24"/>
          <w:lang w:val="en-GB"/>
        </w:rPr>
        <w:t>Here it is noticed that</w:t>
      </w:r>
      <w:r w:rsidR="00F15934" w:rsidRPr="00EB56E7">
        <w:rPr>
          <w:rFonts w:ascii="Times New Roman" w:hAnsi="Times New Roman" w:cs="Times New Roman"/>
          <w:sz w:val="24"/>
          <w:szCs w:val="24"/>
          <w:lang w:val="en-GB"/>
        </w:rPr>
        <w:t xml:space="preserve"> </w:t>
      </w:r>
      <w:r w:rsidR="00F15934" w:rsidRPr="00EB56E7">
        <w:rPr>
          <w:rFonts w:ascii="Times New Roman" w:hAnsi="Times New Roman" w:cs="Times New Roman"/>
          <w:position w:val="-12"/>
          <w:sz w:val="24"/>
          <w:szCs w:val="24"/>
          <w:lang w:val="en-GB"/>
        </w:rPr>
        <w:object w:dxaOrig="880" w:dyaOrig="360" w14:anchorId="4F83A7D0">
          <v:shape id="_x0000_i1101" type="#_x0000_t75" style="width:43.5pt;height:18pt" o:ole="">
            <v:imagedata r:id="rId150" o:title=""/>
          </v:shape>
          <o:OLEObject Type="Embed" ProgID="Equation.DSMT4" ShapeID="_x0000_i1101" DrawAspect="Content" ObjectID="_1776570710" r:id="rId151"/>
        </w:object>
      </w:r>
      <w:r w:rsidR="00F15934" w:rsidRPr="00EB56E7">
        <w:rPr>
          <w:rFonts w:ascii="Times New Roman" w:hAnsi="Times New Roman" w:cs="Times New Roman"/>
          <w:sz w:val="24"/>
          <w:szCs w:val="24"/>
          <w:lang w:val="en-GB"/>
        </w:rPr>
        <w:t xml:space="preserve">, </w:t>
      </w:r>
      <w:bookmarkEnd w:id="44"/>
      <w:r w:rsidR="00F15934" w:rsidRPr="00EB56E7">
        <w:rPr>
          <w:rFonts w:ascii="Times New Roman" w:hAnsi="Times New Roman" w:cs="Times New Roman"/>
          <w:sz w:val="24"/>
          <w:szCs w:val="24"/>
          <w:lang w:val="en-GB"/>
        </w:rPr>
        <w:t>i.e. the downstream length of the scour hole is larger than the upstream length, which Catano-Lopera and Garcia (2007) attributed to asymmetric wave-induced velocity; examples of this were shown in Catano-Lopera and Garcia (2007, Figs. 2b and 3b). This wave asymmetry effect is not included i</w:t>
      </w:r>
      <w:r w:rsidR="008973E4" w:rsidRPr="00EB56E7">
        <w:rPr>
          <w:rFonts w:ascii="Times New Roman" w:hAnsi="Times New Roman" w:cs="Times New Roman"/>
          <w:sz w:val="24"/>
          <w:szCs w:val="24"/>
          <w:lang w:val="en-GB"/>
        </w:rPr>
        <w:t xml:space="preserve">n the present method of </w:t>
      </w:r>
      <w:proofErr w:type="spellStart"/>
      <w:r w:rsidR="008973E4" w:rsidRPr="00EB56E7">
        <w:rPr>
          <w:rFonts w:ascii="Times New Roman" w:hAnsi="Times New Roman" w:cs="Times New Roman"/>
          <w:sz w:val="24"/>
          <w:szCs w:val="24"/>
          <w:lang w:val="en-GB"/>
        </w:rPr>
        <w:t>bichromatic</w:t>
      </w:r>
      <w:proofErr w:type="spellEnd"/>
      <w:r w:rsidR="008973E4" w:rsidRPr="00EB56E7">
        <w:rPr>
          <w:rFonts w:ascii="Times New Roman" w:hAnsi="Times New Roman" w:cs="Times New Roman"/>
          <w:sz w:val="24"/>
          <w:szCs w:val="24"/>
          <w:lang w:val="en-GB"/>
        </w:rPr>
        <w:t xml:space="preserve"> and bidirectional </w:t>
      </w:r>
      <w:proofErr w:type="gramStart"/>
      <w:r w:rsidR="008973E4" w:rsidRPr="00EB56E7">
        <w:rPr>
          <w:rFonts w:ascii="Times New Roman" w:hAnsi="Times New Roman" w:cs="Times New Roman"/>
          <w:sz w:val="24"/>
          <w:szCs w:val="24"/>
          <w:lang w:val="en-GB"/>
        </w:rPr>
        <w:t>waves, but</w:t>
      </w:r>
      <w:proofErr w:type="gramEnd"/>
      <w:r w:rsidR="008973E4" w:rsidRPr="00EB56E7">
        <w:rPr>
          <w:rFonts w:ascii="Times New Roman" w:hAnsi="Times New Roman" w:cs="Times New Roman"/>
          <w:sz w:val="24"/>
          <w:szCs w:val="24"/>
          <w:lang w:val="en-GB"/>
        </w:rPr>
        <w:t xml:space="preserve"> appears here as a result of the inherent features of the empirical scour formulae.</w:t>
      </w:r>
    </w:p>
    <w:bookmarkEnd w:id="37"/>
    <w:bookmarkEnd w:id="43"/>
    <w:p w14:paraId="6F058BE1" w14:textId="499E9E56" w:rsidR="0013078C" w:rsidRPr="00EB56E7" w:rsidRDefault="00EE5DAB" w:rsidP="006E71C8">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US"/>
        </w:rPr>
        <w:t xml:space="preserve">        It is of interest to compare this with the results for one of the wave components, e.g. for </w:t>
      </w:r>
      <w:bookmarkStart w:id="45" w:name="_Hlk157063128"/>
      <w:bookmarkStart w:id="46" w:name="_Hlk156551222"/>
      <w:r w:rsidR="009D4AAE" w:rsidRPr="00EB56E7">
        <w:rPr>
          <w:rFonts w:ascii="Times New Roman" w:eastAsiaTheme="minorEastAsia" w:hAnsi="Times New Roman" w:cs="Times New Roman"/>
          <w:position w:val="-12"/>
          <w:sz w:val="24"/>
          <w:szCs w:val="24"/>
          <w:lang w:val="en-US"/>
        </w:rPr>
        <w:object w:dxaOrig="920" w:dyaOrig="360" w14:anchorId="2BC76B71">
          <v:shape id="_x0000_i1102" type="#_x0000_t75" style="width:46.5pt;height:18pt" o:ole="">
            <v:imagedata r:id="rId152" o:title=""/>
          </v:shape>
          <o:OLEObject Type="Embed" ProgID="Equation.DSMT4" ShapeID="_x0000_i1102" DrawAspect="Content" ObjectID="_1776570711" r:id="rId153"/>
        </w:object>
      </w:r>
      <w:r w:rsidRPr="00EB56E7">
        <w:rPr>
          <w:rFonts w:ascii="Times New Roman" w:eastAsiaTheme="minorEastAsia" w:hAnsi="Times New Roman" w:cs="Times New Roman"/>
          <w:sz w:val="24"/>
          <w:szCs w:val="24"/>
          <w:lang w:val="en-US"/>
        </w:rPr>
        <w:t>m/s</w:t>
      </w:r>
      <w:bookmarkEnd w:id="45"/>
      <w:r w:rsidRPr="00EB56E7">
        <w:rPr>
          <w:rFonts w:ascii="Times New Roman" w:eastAsiaTheme="minorEastAsia" w:hAnsi="Times New Roman" w:cs="Times New Roman"/>
          <w:sz w:val="24"/>
          <w:szCs w:val="24"/>
          <w:lang w:val="en-US"/>
        </w:rPr>
        <w:t xml:space="preserve"> , </w:t>
      </w:r>
      <w:r w:rsidRPr="00EB56E7">
        <w:rPr>
          <w:rFonts w:ascii="Times New Roman" w:hAnsi="Times New Roman" w:cs="Times New Roman"/>
          <w:position w:val="-12"/>
          <w:sz w:val="24"/>
          <w:szCs w:val="24"/>
        </w:rPr>
        <w:object w:dxaOrig="780" w:dyaOrig="360" w14:anchorId="1C71A485">
          <v:shape id="_x0000_i1103" type="#_x0000_t75" style="width:39.75pt;height:18pt" o:ole="">
            <v:imagedata r:id="rId114" o:title=""/>
          </v:shape>
          <o:OLEObject Type="Embed" ProgID="Equation.DSMT4" ShapeID="_x0000_i1103" DrawAspect="Content" ObjectID="_1776570712" r:id="rId154"/>
        </w:object>
      </w:r>
      <w:r w:rsidRPr="00EB56E7">
        <w:rPr>
          <w:rFonts w:ascii="Times New Roman" w:hAnsi="Times New Roman" w:cs="Times New Roman"/>
          <w:sz w:val="24"/>
          <w:szCs w:val="24"/>
          <w:lang w:val="en-US"/>
        </w:rPr>
        <w:t xml:space="preserve"> s </w:t>
      </w:r>
      <w:bookmarkEnd w:id="46"/>
      <w:r w:rsidRPr="00EB56E7">
        <w:rPr>
          <w:rFonts w:ascii="Times New Roman" w:hAnsi="Times New Roman" w:cs="Times New Roman"/>
          <w:sz w:val="24"/>
          <w:szCs w:val="24"/>
          <w:lang w:val="en-US"/>
        </w:rPr>
        <w:t xml:space="preserve">. Then, </w:t>
      </w:r>
      <w:r w:rsidR="0025338E" w:rsidRPr="00EB56E7">
        <w:rPr>
          <w:rFonts w:ascii="Times New Roman" w:hAnsi="Times New Roman" w:cs="Times New Roman"/>
          <w:position w:val="-6"/>
          <w:sz w:val="24"/>
          <w:szCs w:val="24"/>
        </w:rPr>
        <w:object w:dxaOrig="1380" w:dyaOrig="279" w14:anchorId="1B3B9666">
          <v:shape id="_x0000_i1104" type="#_x0000_t75" style="width:69pt;height:14.25pt" o:ole="">
            <v:imagedata r:id="rId155" o:title=""/>
          </v:shape>
          <o:OLEObject Type="Embed" ProgID="Equation.DSMT4" ShapeID="_x0000_i1104" DrawAspect="Content" ObjectID="_1776570713" r:id="rId156"/>
        </w:object>
      </w:r>
      <w:r w:rsidRPr="00EB56E7">
        <w:rPr>
          <w:rFonts w:ascii="Times New Roman" w:hAnsi="Times New Roman" w:cs="Times New Roman"/>
          <w:sz w:val="24"/>
          <w:szCs w:val="24"/>
          <w:lang w:val="en-US"/>
        </w:rPr>
        <w:t xml:space="preserve">, </w:t>
      </w:r>
      <w:r w:rsidR="009D4AAE" w:rsidRPr="00EB56E7">
        <w:rPr>
          <w:rFonts w:ascii="Times New Roman" w:eastAsiaTheme="minorEastAsia" w:hAnsi="Times New Roman" w:cs="Times New Roman"/>
          <w:position w:val="-12"/>
          <w:sz w:val="24"/>
          <w:szCs w:val="24"/>
          <w:lang w:val="en-US"/>
        </w:rPr>
        <w:object w:dxaOrig="1620" w:dyaOrig="360" w14:anchorId="2E7DAE0A">
          <v:shape id="_x0000_i1105" type="#_x0000_t75" style="width:81pt;height:18.75pt" o:ole="">
            <v:imagedata r:id="rId157" o:title=""/>
          </v:shape>
          <o:OLEObject Type="Embed" ProgID="Equation.DSMT4" ShapeID="_x0000_i1105" DrawAspect="Content" ObjectID="_1776570714" r:id="rId158"/>
        </w:object>
      </w:r>
      <w:r w:rsidRPr="00EB56E7">
        <w:rPr>
          <w:rFonts w:ascii="Times New Roman" w:eastAsiaTheme="minorEastAsia" w:hAnsi="Times New Roman" w:cs="Times New Roman"/>
          <w:sz w:val="24"/>
          <w:szCs w:val="24"/>
          <w:lang w:val="en-US"/>
        </w:rPr>
        <w:t>m</w:t>
      </w:r>
      <w:r w:rsidRPr="00EB56E7">
        <w:rPr>
          <w:rFonts w:ascii="Times New Roman" w:eastAsiaTheme="minorEastAsia" w:hAnsi="Times New Roman" w:cs="Times New Roman"/>
          <w:sz w:val="24"/>
          <w:szCs w:val="24"/>
          <w:vertAlign w:val="superscript"/>
          <w:lang w:val="en-US"/>
        </w:rPr>
        <w:t>2</w:t>
      </w:r>
      <w:r w:rsidRPr="00EB56E7">
        <w:rPr>
          <w:rFonts w:ascii="Times New Roman" w:eastAsiaTheme="minorEastAsia" w:hAnsi="Times New Roman" w:cs="Times New Roman"/>
          <w:sz w:val="24"/>
          <w:szCs w:val="24"/>
          <w:lang w:val="en-US"/>
        </w:rPr>
        <w:t>/ s</w:t>
      </w:r>
      <w:r w:rsidRPr="00EB56E7">
        <w:rPr>
          <w:rFonts w:ascii="Times New Roman" w:eastAsiaTheme="minorEastAsia" w:hAnsi="Times New Roman" w:cs="Times New Roman"/>
          <w:sz w:val="24"/>
          <w:szCs w:val="24"/>
          <w:vertAlign w:val="superscript"/>
          <w:lang w:val="en-US"/>
        </w:rPr>
        <w:t>2</w:t>
      </w:r>
      <w:r w:rsidRPr="00EB56E7">
        <w:rPr>
          <w:rFonts w:ascii="Times New Roman" w:eastAsiaTheme="minorEastAsia" w:hAnsi="Times New Roman" w:cs="Times New Roman"/>
          <w:sz w:val="24"/>
          <w:szCs w:val="24"/>
          <w:lang w:val="en-US"/>
        </w:rPr>
        <w:t>,</w:t>
      </w:r>
      <w:r w:rsidR="006E71C8" w:rsidRPr="00EB56E7">
        <w:rPr>
          <w:rFonts w:ascii="Times New Roman" w:eastAsiaTheme="minorEastAsia" w:hAnsi="Times New Roman" w:cs="Times New Roman"/>
          <w:sz w:val="24"/>
          <w:szCs w:val="24"/>
          <w:lang w:val="en-US"/>
        </w:rPr>
        <w:t xml:space="preserve"> </w:t>
      </w:r>
      <w:r w:rsidR="009D4AAE" w:rsidRPr="00EB56E7">
        <w:rPr>
          <w:rFonts w:ascii="Times New Roman" w:hAnsi="Times New Roman" w:cs="Times New Roman"/>
          <w:position w:val="-6"/>
          <w:sz w:val="24"/>
          <w:szCs w:val="24"/>
          <w:lang w:val="en-GB"/>
        </w:rPr>
        <w:object w:dxaOrig="1640" w:dyaOrig="279" w14:anchorId="0FF559AC">
          <v:shape id="_x0000_i1106" type="#_x0000_t75" style="width:81.75pt;height:13.5pt" o:ole="">
            <v:imagedata r:id="rId159" o:title=""/>
          </v:shape>
          <o:OLEObject Type="Embed" ProgID="Equation.DSMT4" ShapeID="_x0000_i1106" DrawAspect="Content" ObjectID="_1776570715" r:id="rId160"/>
        </w:object>
      </w:r>
      <w:r w:rsidR="0013078C" w:rsidRPr="00EB56E7">
        <w:rPr>
          <w:rFonts w:ascii="Times New Roman" w:hAnsi="Times New Roman" w:cs="Times New Roman"/>
          <w:sz w:val="24"/>
          <w:szCs w:val="24"/>
          <w:lang w:val="en-GB"/>
        </w:rPr>
        <w:t>and</w:t>
      </w:r>
    </w:p>
    <w:p w14:paraId="667C0454" w14:textId="77777777" w:rsidR="007A748F" w:rsidRPr="00EB56E7" w:rsidRDefault="0013078C" w:rsidP="00200062">
      <w:pPr>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&lt; 0.19</w:t>
      </w:r>
      <w:r w:rsidR="006E71C8" w:rsidRPr="00EB56E7">
        <w:rPr>
          <w:rFonts w:ascii="Times New Roman" w:hAnsi="Times New Roman" w:cs="Times New Roman"/>
          <w:sz w:val="24"/>
          <w:szCs w:val="24"/>
          <w:lang w:val="en-GB"/>
        </w:rPr>
        <w:t xml:space="preserve">. </w:t>
      </w:r>
      <w:r w:rsidR="007A1DD1" w:rsidRPr="00EB56E7">
        <w:rPr>
          <w:rFonts w:ascii="Times New Roman" w:hAnsi="Times New Roman" w:cs="Times New Roman"/>
          <w:sz w:val="24"/>
          <w:szCs w:val="24"/>
          <w:lang w:val="en-US"/>
        </w:rPr>
        <w:t>For spherical bodies</w:t>
      </w:r>
      <w:r w:rsidR="00BB7381" w:rsidRPr="00EB56E7">
        <w:rPr>
          <w:rFonts w:ascii="Times New Roman" w:hAnsi="Times New Roman" w:cs="Times New Roman"/>
          <w:sz w:val="24"/>
          <w:szCs w:val="24"/>
          <w:lang w:val="en-US"/>
        </w:rPr>
        <w:t>,</w:t>
      </w:r>
      <w:r w:rsidR="007A1DD1" w:rsidRPr="00EB56E7">
        <w:rPr>
          <w:rFonts w:ascii="Times New Roman" w:hAnsi="Times New Roman" w:cs="Times New Roman"/>
          <w:sz w:val="24"/>
          <w:szCs w:val="24"/>
          <w:lang w:val="en-US"/>
        </w:rPr>
        <w:t xml:space="preserve"> </w:t>
      </w:r>
      <w:proofErr w:type="spellStart"/>
      <w:r w:rsidR="007A1DD1" w:rsidRPr="00EB56E7">
        <w:rPr>
          <w:rFonts w:ascii="Times New Roman" w:hAnsi="Times New Roman" w:cs="Times New Roman"/>
          <w:sz w:val="24"/>
          <w:szCs w:val="24"/>
          <w:lang w:val="en-US"/>
        </w:rPr>
        <w:t>Eqs</w:t>
      </w:r>
      <w:proofErr w:type="spellEnd"/>
      <w:r w:rsidR="007A1DD1" w:rsidRPr="00EB56E7">
        <w:rPr>
          <w:rFonts w:ascii="Times New Roman" w:hAnsi="Times New Roman" w:cs="Times New Roman"/>
          <w:sz w:val="24"/>
          <w:szCs w:val="24"/>
          <w:lang w:val="en-US"/>
        </w:rPr>
        <w:t xml:space="preserve">. (1) and (2) yield </w:t>
      </w:r>
      <w:r w:rsidR="007A1DD1" w:rsidRPr="00EB56E7">
        <w:rPr>
          <w:rFonts w:ascii="Times New Roman" w:hAnsi="Times New Roman" w:cs="Times New Roman"/>
          <w:position w:val="-10"/>
          <w:sz w:val="24"/>
          <w:szCs w:val="24"/>
        </w:rPr>
        <w:object w:dxaOrig="999" w:dyaOrig="320" w14:anchorId="1A20824A">
          <v:shape id="_x0000_i1107" type="#_x0000_t75" style="width:48.75pt;height:15.75pt" o:ole="">
            <v:imagedata r:id="rId161" o:title=""/>
          </v:shape>
          <o:OLEObject Type="Embed" ProgID="Equation.DSMT4" ShapeID="_x0000_i1107" DrawAspect="Content" ObjectID="_1776570716" r:id="rId162"/>
        </w:object>
      </w:r>
      <w:r w:rsidR="007A1DD1" w:rsidRPr="00EB56E7">
        <w:rPr>
          <w:rFonts w:ascii="Times New Roman" w:hAnsi="Times New Roman" w:cs="Times New Roman"/>
          <w:sz w:val="24"/>
          <w:szCs w:val="24"/>
          <w:lang w:val="en-US"/>
        </w:rPr>
        <w:t xml:space="preserve">m and </w:t>
      </w:r>
      <w:r w:rsidR="007A1DD1" w:rsidRPr="00EB56E7">
        <w:rPr>
          <w:rFonts w:ascii="Times New Roman" w:hAnsi="Times New Roman" w:cs="Times New Roman"/>
          <w:position w:val="-6"/>
          <w:sz w:val="24"/>
          <w:szCs w:val="24"/>
        </w:rPr>
        <w:object w:dxaOrig="840" w:dyaOrig="279" w14:anchorId="6C331930">
          <v:shape id="_x0000_i1108" type="#_x0000_t75" style="width:41.25pt;height:13.5pt" o:ole="">
            <v:imagedata r:id="rId163" o:title=""/>
          </v:shape>
          <o:OLEObject Type="Embed" ProgID="Equation.DSMT4" ShapeID="_x0000_i1108" DrawAspect="Content" ObjectID="_1776570717" r:id="rId164"/>
        </w:object>
      </w:r>
      <w:r w:rsidR="007A1DD1" w:rsidRPr="00EB56E7">
        <w:rPr>
          <w:rFonts w:ascii="Times New Roman" w:hAnsi="Times New Roman" w:cs="Times New Roman"/>
          <w:sz w:val="24"/>
          <w:szCs w:val="24"/>
          <w:lang w:val="en-US"/>
        </w:rPr>
        <w:t>m, respectively</w:t>
      </w:r>
      <w:r w:rsidR="00BB7381" w:rsidRPr="00EB56E7">
        <w:rPr>
          <w:rFonts w:ascii="Times New Roman" w:hAnsi="Times New Roman" w:cs="Times New Roman"/>
          <w:sz w:val="24"/>
          <w:szCs w:val="24"/>
          <w:lang w:val="en-US"/>
        </w:rPr>
        <w:t>,</w:t>
      </w:r>
      <w:r w:rsidR="007A1DD1" w:rsidRPr="00EB56E7">
        <w:rPr>
          <w:rFonts w:ascii="Times New Roman" w:hAnsi="Times New Roman" w:cs="Times New Roman"/>
          <w:sz w:val="24"/>
          <w:szCs w:val="24"/>
          <w:lang w:val="en-US"/>
        </w:rPr>
        <w:t xml:space="preserve"> </w:t>
      </w:r>
    </w:p>
    <w:p w14:paraId="2FE343DF" w14:textId="77777777" w:rsidR="00137C47" w:rsidRPr="00EB56E7" w:rsidRDefault="006E71C8" w:rsidP="00200062">
      <w:pPr>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which are smaller than the values for </w:t>
      </w:r>
      <w:proofErr w:type="spellStart"/>
      <w:r w:rsidRPr="00EB56E7">
        <w:rPr>
          <w:rFonts w:ascii="Times New Roman" w:hAnsi="Times New Roman" w:cs="Times New Roman"/>
          <w:sz w:val="24"/>
          <w:szCs w:val="24"/>
          <w:lang w:val="en-US"/>
        </w:rPr>
        <w:t>bichromatic</w:t>
      </w:r>
      <w:proofErr w:type="spellEnd"/>
      <w:r w:rsidR="00FF6F35"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waves</w:t>
      </w:r>
      <w:r w:rsidR="00200062" w:rsidRPr="00EB56E7">
        <w:rPr>
          <w:rFonts w:ascii="Times New Roman" w:hAnsi="Times New Roman" w:cs="Times New Roman"/>
          <w:sz w:val="24"/>
          <w:szCs w:val="24"/>
          <w:lang w:val="en-US"/>
        </w:rPr>
        <w:t xml:space="preserve"> represented by an</w:t>
      </w:r>
      <w:r w:rsidR="00137C47" w:rsidRPr="00EB56E7">
        <w:rPr>
          <w:rFonts w:ascii="Times New Roman" w:hAnsi="Times New Roman" w:cs="Times New Roman"/>
          <w:sz w:val="24"/>
          <w:szCs w:val="24"/>
          <w:lang w:val="en-US"/>
        </w:rPr>
        <w:t xml:space="preserve"> </w:t>
      </w:r>
      <w:proofErr w:type="gramStart"/>
      <w:r w:rsidR="00200062" w:rsidRPr="00EB56E7">
        <w:rPr>
          <w:rFonts w:ascii="Times New Roman" w:hAnsi="Times New Roman" w:cs="Times New Roman"/>
          <w:sz w:val="24"/>
          <w:szCs w:val="24"/>
          <w:lang w:val="en-US"/>
        </w:rPr>
        <w:t>equivalent</w:t>
      </w:r>
      <w:proofErr w:type="gramEnd"/>
    </w:p>
    <w:p w14:paraId="2E898093" w14:textId="77777777" w:rsidR="000A5B42" w:rsidRPr="00EB56E7" w:rsidRDefault="00200062" w:rsidP="00200062">
      <w:pPr>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monochromatic wave</w:t>
      </w:r>
      <w:r w:rsidR="00137C47" w:rsidRPr="00EB56E7">
        <w:rPr>
          <w:rFonts w:ascii="Times New Roman" w:hAnsi="Times New Roman" w:cs="Times New Roman"/>
          <w:sz w:val="24"/>
          <w:szCs w:val="24"/>
          <w:lang w:val="en-US"/>
        </w:rPr>
        <w:t xml:space="preserve">. This is as expected and consistent with representing </w:t>
      </w:r>
      <w:proofErr w:type="gramStart"/>
      <w:r w:rsidR="00137C47" w:rsidRPr="00EB56E7">
        <w:rPr>
          <w:rFonts w:ascii="Times New Roman" w:hAnsi="Times New Roman" w:cs="Times New Roman"/>
          <w:sz w:val="24"/>
          <w:szCs w:val="24"/>
          <w:lang w:val="en-US"/>
        </w:rPr>
        <w:t>unidirectional</w:t>
      </w:r>
      <w:proofErr w:type="gramEnd"/>
      <w:r w:rsidR="00137C47" w:rsidRPr="00EB56E7">
        <w:rPr>
          <w:rFonts w:ascii="Times New Roman" w:hAnsi="Times New Roman" w:cs="Times New Roman"/>
          <w:sz w:val="24"/>
          <w:szCs w:val="24"/>
          <w:lang w:val="en-US"/>
        </w:rPr>
        <w:t xml:space="preserve"> </w:t>
      </w:r>
    </w:p>
    <w:p w14:paraId="7E9710DD" w14:textId="27C83506" w:rsidR="00C74D40" w:rsidRPr="00EB56E7" w:rsidRDefault="006A6D6D" w:rsidP="00200062">
      <w:pPr>
        <w:spacing w:line="360" w:lineRule="auto"/>
        <w:jc w:val="both"/>
        <w:rPr>
          <w:rFonts w:ascii="Times New Roman" w:hAnsi="Times New Roman" w:cs="Times New Roman"/>
          <w:sz w:val="24"/>
          <w:szCs w:val="24"/>
          <w:lang w:val="en-US"/>
        </w:rPr>
      </w:pPr>
      <w:proofErr w:type="spellStart"/>
      <w:r w:rsidRPr="00EB56E7">
        <w:rPr>
          <w:rFonts w:ascii="Times New Roman" w:hAnsi="Times New Roman" w:cs="Times New Roman"/>
          <w:sz w:val="24"/>
          <w:szCs w:val="24"/>
          <w:lang w:val="en-US"/>
        </w:rPr>
        <w:lastRenderedPageBreak/>
        <w:t>bi</w:t>
      </w:r>
      <w:r w:rsidR="00137C47" w:rsidRPr="00EB56E7">
        <w:rPr>
          <w:rFonts w:ascii="Times New Roman" w:hAnsi="Times New Roman" w:cs="Times New Roman"/>
          <w:sz w:val="24"/>
          <w:szCs w:val="24"/>
          <w:lang w:val="en-US"/>
        </w:rPr>
        <w:t>chromatic</w:t>
      </w:r>
      <w:proofErr w:type="spellEnd"/>
      <w:r w:rsidR="00137C47" w:rsidRPr="00EB56E7">
        <w:rPr>
          <w:rFonts w:ascii="Times New Roman" w:hAnsi="Times New Roman" w:cs="Times New Roman"/>
          <w:sz w:val="24"/>
          <w:szCs w:val="24"/>
          <w:lang w:val="en-US"/>
        </w:rPr>
        <w:t xml:space="preserve"> waves with an equivalent monochromatic wave with </w:t>
      </w:r>
      <w:r w:rsidR="00C74D40" w:rsidRPr="00EB56E7">
        <w:rPr>
          <w:rFonts w:ascii="Times New Roman" w:hAnsi="Times New Roman" w:cs="Times New Roman"/>
          <w:sz w:val="24"/>
          <w:szCs w:val="24"/>
          <w:lang w:val="en-US"/>
        </w:rPr>
        <w:t xml:space="preserve">the </w:t>
      </w:r>
      <w:r w:rsidR="00137C47" w:rsidRPr="00EB56E7">
        <w:rPr>
          <w:rFonts w:ascii="Times New Roman" w:hAnsi="Times New Roman" w:cs="Times New Roman"/>
          <w:sz w:val="24"/>
          <w:szCs w:val="24"/>
          <w:lang w:val="en-US"/>
        </w:rPr>
        <w:t xml:space="preserve">wave </w:t>
      </w:r>
      <w:proofErr w:type="gramStart"/>
      <w:r w:rsidR="00137C47" w:rsidRPr="00EB56E7">
        <w:rPr>
          <w:rFonts w:ascii="Times New Roman" w:hAnsi="Times New Roman" w:cs="Times New Roman"/>
          <w:sz w:val="24"/>
          <w:szCs w:val="24"/>
          <w:lang w:val="en-US"/>
        </w:rPr>
        <w:t>induced</w:t>
      </w:r>
      <w:proofErr w:type="gramEnd"/>
      <w:r w:rsidR="00137C47" w:rsidRPr="00EB56E7">
        <w:rPr>
          <w:rFonts w:ascii="Times New Roman" w:hAnsi="Times New Roman" w:cs="Times New Roman"/>
          <w:sz w:val="24"/>
          <w:szCs w:val="24"/>
          <w:lang w:val="en-US"/>
        </w:rPr>
        <w:t xml:space="preserve"> </w:t>
      </w:r>
    </w:p>
    <w:p w14:paraId="09C55E92" w14:textId="77777777" w:rsidR="00C74D40" w:rsidRPr="00EB56E7" w:rsidRDefault="00137C47" w:rsidP="00200062">
      <w:pPr>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velocity</w:t>
      </w:r>
      <w:r w:rsidR="00C74D40"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 amplitude</w:t>
      </w:r>
      <w:r w:rsidRPr="00EB56E7">
        <w:rPr>
          <w:rFonts w:ascii="Times New Roman" w:eastAsiaTheme="minorEastAsia" w:hAnsi="Times New Roman" w:cs="Times New Roman"/>
          <w:sz w:val="24"/>
          <w:szCs w:val="24"/>
          <w:lang w:val="en-US"/>
        </w:rPr>
        <w:t xml:space="preserve"> </w:t>
      </w:r>
      <w:r w:rsidR="000A5B42" w:rsidRPr="00EB56E7">
        <w:rPr>
          <w:rFonts w:ascii="Times New Roman" w:eastAsiaTheme="minorEastAsia" w:hAnsi="Times New Roman" w:cs="Times New Roman"/>
          <w:position w:val="-12"/>
          <w:sz w:val="24"/>
          <w:szCs w:val="24"/>
          <w:lang w:val="en-US"/>
        </w:rPr>
        <w:object w:dxaOrig="1060" w:dyaOrig="360" w14:anchorId="19AB4D17">
          <v:shape id="_x0000_i1109" type="#_x0000_t75" style="width:53.25pt;height:18pt" o:ole="">
            <v:imagedata r:id="rId165" o:title=""/>
          </v:shape>
          <o:OLEObject Type="Embed" ProgID="Equation.DSMT4" ShapeID="_x0000_i1109" DrawAspect="Content" ObjectID="_1776570718" r:id="rId166"/>
        </w:object>
      </w:r>
      <w:r w:rsidRPr="00EB56E7">
        <w:rPr>
          <w:rFonts w:ascii="Times New Roman" w:eastAsiaTheme="minorEastAsia" w:hAnsi="Times New Roman" w:cs="Times New Roman"/>
          <w:sz w:val="24"/>
          <w:szCs w:val="24"/>
          <w:lang w:val="en-US"/>
        </w:rPr>
        <w:t>m/s</w:t>
      </w:r>
      <w:r w:rsidR="006E71C8" w:rsidRPr="00EB56E7">
        <w:rPr>
          <w:rFonts w:ascii="Times New Roman" w:hAnsi="Times New Roman" w:cs="Times New Roman"/>
          <w:sz w:val="24"/>
          <w:szCs w:val="24"/>
          <w:lang w:val="en-US"/>
        </w:rPr>
        <w:t xml:space="preserve">. </w:t>
      </w:r>
      <w:r w:rsidR="007A1DD1" w:rsidRPr="00EB56E7">
        <w:rPr>
          <w:rFonts w:ascii="Times New Roman" w:hAnsi="Times New Roman" w:cs="Times New Roman"/>
          <w:sz w:val="24"/>
          <w:szCs w:val="24"/>
          <w:lang w:val="en-US"/>
        </w:rPr>
        <w:t>Similarly, for short cylinders</w:t>
      </w:r>
      <w:r w:rsidR="00BB7381" w:rsidRPr="00EB56E7">
        <w:rPr>
          <w:rFonts w:ascii="Times New Roman" w:hAnsi="Times New Roman" w:cs="Times New Roman"/>
          <w:sz w:val="24"/>
          <w:szCs w:val="24"/>
          <w:lang w:val="en-US"/>
        </w:rPr>
        <w:t>,</w:t>
      </w:r>
      <w:r w:rsidR="007A1DD1" w:rsidRPr="00EB56E7">
        <w:rPr>
          <w:rFonts w:ascii="Times New Roman" w:hAnsi="Times New Roman" w:cs="Times New Roman"/>
          <w:sz w:val="24"/>
          <w:szCs w:val="24"/>
          <w:lang w:val="en-US"/>
        </w:rPr>
        <w:t xml:space="preserve"> </w:t>
      </w:r>
      <w:proofErr w:type="spellStart"/>
      <w:r w:rsidR="007A1DD1" w:rsidRPr="00EB56E7">
        <w:rPr>
          <w:rFonts w:ascii="Times New Roman" w:hAnsi="Times New Roman" w:cs="Times New Roman"/>
          <w:sz w:val="24"/>
          <w:szCs w:val="24"/>
          <w:lang w:val="en-US"/>
        </w:rPr>
        <w:t>Eqs</w:t>
      </w:r>
      <w:proofErr w:type="spellEnd"/>
      <w:r w:rsidR="007A1DD1" w:rsidRPr="00EB56E7">
        <w:rPr>
          <w:rFonts w:ascii="Times New Roman" w:hAnsi="Times New Roman" w:cs="Times New Roman"/>
          <w:sz w:val="24"/>
          <w:szCs w:val="24"/>
          <w:lang w:val="en-US"/>
        </w:rPr>
        <w:t>. (5) to (8) yield</w:t>
      </w:r>
      <w:r w:rsidR="000A5B42" w:rsidRPr="00EB56E7">
        <w:rPr>
          <w:rFonts w:ascii="Times New Roman" w:hAnsi="Times New Roman" w:cs="Times New Roman"/>
          <w:sz w:val="24"/>
          <w:szCs w:val="24"/>
          <w:lang w:val="en-US"/>
        </w:rPr>
        <w:t xml:space="preserve"> </w:t>
      </w:r>
    </w:p>
    <w:p w14:paraId="617A54E4" w14:textId="77777777" w:rsidR="00C74D40" w:rsidRPr="00EB56E7" w:rsidRDefault="007A1DD1" w:rsidP="00200062">
      <w:pPr>
        <w:spacing w:line="360" w:lineRule="auto"/>
        <w:jc w:val="both"/>
        <w:rPr>
          <w:rFonts w:ascii="Times New Roman" w:hAnsi="Times New Roman" w:cs="Times New Roman"/>
          <w:sz w:val="24"/>
          <w:szCs w:val="24"/>
          <w:lang w:val="en-US"/>
        </w:rPr>
      </w:pPr>
      <w:r w:rsidRPr="00EB56E7">
        <w:rPr>
          <w:rFonts w:ascii="Times New Roman" w:hAnsi="Times New Roman" w:cs="Times New Roman"/>
          <w:position w:val="-12"/>
          <w:sz w:val="24"/>
          <w:szCs w:val="24"/>
          <w:lang w:val="en-GB"/>
        </w:rPr>
        <w:object w:dxaOrig="1040" w:dyaOrig="360" w14:anchorId="626E470F">
          <v:shape id="_x0000_i1110" type="#_x0000_t75" style="width:51.75pt;height:18pt" o:ole="">
            <v:imagedata r:id="rId167" o:title=""/>
          </v:shape>
          <o:OLEObject Type="Embed" ProgID="Equation.DSMT4" ShapeID="_x0000_i1110" DrawAspect="Content" ObjectID="_1776570719" r:id="rId168"/>
        </w:object>
      </w:r>
      <w:r w:rsidRPr="00EB56E7">
        <w:rPr>
          <w:rFonts w:ascii="Times New Roman" w:hAnsi="Times New Roman" w:cs="Times New Roman"/>
          <w:sz w:val="24"/>
          <w:szCs w:val="24"/>
          <w:lang w:val="en-GB"/>
        </w:rPr>
        <w:t xml:space="preserve">m, </w:t>
      </w:r>
      <w:r w:rsidRPr="00EB56E7">
        <w:rPr>
          <w:rFonts w:ascii="Times New Roman" w:hAnsi="Times New Roman" w:cs="Times New Roman"/>
          <w:position w:val="-12"/>
          <w:sz w:val="24"/>
          <w:szCs w:val="24"/>
          <w:lang w:val="en-GB"/>
        </w:rPr>
        <w:object w:dxaOrig="980" w:dyaOrig="360" w14:anchorId="3BA8F9B8">
          <v:shape id="_x0000_i1111" type="#_x0000_t75" style="width:48.75pt;height:18pt" o:ole="">
            <v:imagedata r:id="rId169" o:title=""/>
          </v:shape>
          <o:OLEObject Type="Embed" ProgID="Equation.DSMT4" ShapeID="_x0000_i1111" DrawAspect="Content" ObjectID="_1776570720" r:id="rId170"/>
        </w:object>
      </w:r>
      <w:r w:rsidRPr="00EB56E7">
        <w:rPr>
          <w:rFonts w:ascii="Times New Roman" w:hAnsi="Times New Roman" w:cs="Times New Roman"/>
          <w:sz w:val="24"/>
          <w:szCs w:val="24"/>
          <w:lang w:val="en-GB"/>
        </w:rPr>
        <w:t xml:space="preserve">m, </w:t>
      </w:r>
      <w:r w:rsidRPr="00EB56E7">
        <w:rPr>
          <w:rFonts w:ascii="Times New Roman" w:hAnsi="Times New Roman" w:cs="Times New Roman"/>
          <w:position w:val="-6"/>
          <w:sz w:val="24"/>
          <w:szCs w:val="24"/>
          <w:lang w:val="en-GB"/>
        </w:rPr>
        <w:object w:dxaOrig="900" w:dyaOrig="279" w14:anchorId="5C80D791">
          <v:shape id="_x0000_i1112" type="#_x0000_t75" style="width:45pt;height:14.25pt" o:ole="">
            <v:imagedata r:id="rId171" o:title=""/>
          </v:shape>
          <o:OLEObject Type="Embed" ProgID="Equation.DSMT4" ShapeID="_x0000_i1112" DrawAspect="Content" ObjectID="_1776570721" r:id="rId172"/>
        </w:object>
      </w:r>
      <w:proofErr w:type="gramStart"/>
      <w:r w:rsidRPr="00EB56E7">
        <w:rPr>
          <w:rFonts w:ascii="Times New Roman" w:hAnsi="Times New Roman" w:cs="Times New Roman"/>
          <w:sz w:val="24"/>
          <w:szCs w:val="24"/>
          <w:lang w:val="en-GB"/>
        </w:rPr>
        <w:t>m</w:t>
      </w:r>
      <w:r w:rsidRPr="00EB56E7">
        <w:rPr>
          <w:rFonts w:ascii="Times New Roman" w:hAnsi="Times New Roman" w:cs="Times New Roman"/>
          <w:sz w:val="24"/>
          <w:szCs w:val="24"/>
          <w:lang w:val="en-US"/>
        </w:rPr>
        <w:t xml:space="preserve"> ,</w:t>
      </w:r>
      <w:proofErr w:type="gramEnd"/>
      <w:r w:rsidRPr="00EB56E7">
        <w:rPr>
          <w:rFonts w:ascii="Times New Roman" w:hAnsi="Times New Roman" w:cs="Times New Roman"/>
          <w:sz w:val="24"/>
          <w:szCs w:val="24"/>
          <w:lang w:val="en-US"/>
        </w:rPr>
        <w:t xml:space="preserve"> and </w:t>
      </w:r>
      <w:r w:rsidRPr="00EB56E7">
        <w:rPr>
          <w:rFonts w:ascii="Times New Roman" w:hAnsi="Times New Roman" w:cs="Times New Roman"/>
          <w:position w:val="-12"/>
          <w:sz w:val="24"/>
          <w:szCs w:val="24"/>
          <w:lang w:val="en-GB"/>
        </w:rPr>
        <w:object w:dxaOrig="2020" w:dyaOrig="360" w14:anchorId="55DAB9B4">
          <v:shape id="_x0000_i1113" type="#_x0000_t75" style="width:101.25pt;height:18pt" o:ole="">
            <v:imagedata r:id="rId173" o:title=""/>
          </v:shape>
          <o:OLEObject Type="Embed" ProgID="Equation.DSMT4" ShapeID="_x0000_i1113" DrawAspect="Content" ObjectID="_1776570722" r:id="rId174"/>
        </w:object>
      </w:r>
      <w:r w:rsidRPr="00EB56E7">
        <w:rPr>
          <w:rFonts w:ascii="Times New Roman" w:hAnsi="Times New Roman" w:cs="Times New Roman"/>
          <w:sz w:val="24"/>
          <w:szCs w:val="24"/>
          <w:lang w:val="en-GB"/>
        </w:rPr>
        <w:t xml:space="preserve">m </w:t>
      </w:r>
      <w:r w:rsidR="005B1E8C" w:rsidRPr="00EB56E7">
        <w:rPr>
          <w:rFonts w:ascii="Times New Roman" w:hAnsi="Times New Roman" w:cs="Times New Roman"/>
          <w:sz w:val="24"/>
          <w:szCs w:val="24"/>
          <w:lang w:val="en-GB"/>
        </w:rPr>
        <w:t xml:space="preserve">, </w:t>
      </w:r>
      <w:r w:rsidR="008F6B12" w:rsidRPr="00EB56E7">
        <w:rPr>
          <w:rFonts w:ascii="Times New Roman" w:hAnsi="Times New Roman" w:cs="Times New Roman"/>
          <w:sz w:val="24"/>
          <w:szCs w:val="24"/>
          <w:lang w:val="en-US"/>
        </w:rPr>
        <w:t>which as expected are</w:t>
      </w:r>
      <w:r w:rsidR="000A5B42" w:rsidRPr="00EB56E7">
        <w:rPr>
          <w:rFonts w:ascii="Times New Roman" w:hAnsi="Times New Roman" w:cs="Times New Roman"/>
          <w:sz w:val="24"/>
          <w:szCs w:val="24"/>
          <w:lang w:val="en-US"/>
        </w:rPr>
        <w:t xml:space="preserve"> </w:t>
      </w:r>
    </w:p>
    <w:p w14:paraId="4004BAFB" w14:textId="77777777" w:rsidR="00C74D40" w:rsidRPr="00EB56E7" w:rsidRDefault="008F6B12" w:rsidP="00200062">
      <w:pPr>
        <w:spacing w:line="36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US"/>
        </w:rPr>
        <w:t xml:space="preserve"> smaller than those for </w:t>
      </w:r>
      <w:proofErr w:type="spellStart"/>
      <w:r w:rsidRPr="00EB56E7">
        <w:rPr>
          <w:rFonts w:ascii="Times New Roman" w:hAnsi="Times New Roman" w:cs="Times New Roman"/>
          <w:sz w:val="24"/>
          <w:szCs w:val="24"/>
          <w:lang w:val="en-US"/>
        </w:rPr>
        <w:t>bichromatic</w:t>
      </w:r>
      <w:proofErr w:type="spellEnd"/>
      <w:r w:rsidRPr="00EB56E7">
        <w:rPr>
          <w:rFonts w:ascii="Times New Roman" w:hAnsi="Times New Roman" w:cs="Times New Roman"/>
          <w:sz w:val="24"/>
          <w:szCs w:val="24"/>
          <w:lang w:val="en-US"/>
        </w:rPr>
        <w:t xml:space="preserve"> waves</w:t>
      </w:r>
      <w:r w:rsidR="003845DA" w:rsidRPr="00EB56E7">
        <w:rPr>
          <w:rFonts w:ascii="Times New Roman" w:hAnsi="Times New Roman" w:cs="Times New Roman"/>
          <w:sz w:val="24"/>
          <w:szCs w:val="24"/>
          <w:lang w:val="en-US"/>
        </w:rPr>
        <w:t xml:space="preserve">. </w:t>
      </w:r>
      <w:r w:rsidR="0066536C" w:rsidRPr="00EB56E7">
        <w:rPr>
          <w:rFonts w:ascii="Times New Roman" w:hAnsi="Times New Roman" w:cs="Times New Roman"/>
          <w:sz w:val="24"/>
          <w:szCs w:val="24"/>
          <w:lang w:val="en-GB"/>
        </w:rPr>
        <w:t xml:space="preserve">Here it is also noticed that </w:t>
      </w:r>
      <w:r w:rsidR="0066536C" w:rsidRPr="00EB56E7">
        <w:rPr>
          <w:rFonts w:ascii="Times New Roman" w:hAnsi="Times New Roman" w:cs="Times New Roman"/>
          <w:position w:val="-12"/>
          <w:sz w:val="24"/>
          <w:szCs w:val="24"/>
          <w:lang w:val="en-GB"/>
        </w:rPr>
        <w:object w:dxaOrig="880" w:dyaOrig="360" w14:anchorId="799AC8CC">
          <v:shape id="_x0000_i1114" type="#_x0000_t75" style="width:43.5pt;height:18pt" o:ole="">
            <v:imagedata r:id="rId150" o:title=""/>
          </v:shape>
          <o:OLEObject Type="Embed" ProgID="Equation.DSMT4" ShapeID="_x0000_i1114" DrawAspect="Content" ObjectID="_1776570723" r:id="rId175"/>
        </w:object>
      </w:r>
      <w:r w:rsidR="0066536C" w:rsidRPr="00EB56E7">
        <w:rPr>
          <w:rFonts w:ascii="Times New Roman" w:hAnsi="Times New Roman" w:cs="Times New Roman"/>
          <w:sz w:val="24"/>
          <w:szCs w:val="24"/>
          <w:lang w:val="en-GB"/>
        </w:rPr>
        <w:t>.</w:t>
      </w:r>
      <w:r w:rsidR="00200062" w:rsidRPr="00EB56E7">
        <w:rPr>
          <w:rFonts w:ascii="Times New Roman" w:hAnsi="Times New Roman" w:cs="Times New Roman"/>
          <w:sz w:val="24"/>
          <w:szCs w:val="24"/>
          <w:lang w:val="en-GB"/>
        </w:rPr>
        <w:t xml:space="preserve"> It should </w:t>
      </w:r>
      <w:proofErr w:type="gramStart"/>
      <w:r w:rsidR="00200062" w:rsidRPr="00EB56E7">
        <w:rPr>
          <w:rFonts w:ascii="Times New Roman" w:hAnsi="Times New Roman" w:cs="Times New Roman"/>
          <w:sz w:val="24"/>
          <w:szCs w:val="24"/>
          <w:lang w:val="en-GB"/>
        </w:rPr>
        <w:t>be</w:t>
      </w:r>
      <w:proofErr w:type="gramEnd"/>
    </w:p>
    <w:p w14:paraId="2C80F0CB" w14:textId="290F0377" w:rsidR="00200062" w:rsidRPr="00EB56E7" w:rsidRDefault="000A5B42" w:rsidP="00200062">
      <w:pPr>
        <w:spacing w:line="360" w:lineRule="auto"/>
        <w:jc w:val="both"/>
        <w:rPr>
          <w:rFonts w:ascii="Times New Roman" w:eastAsiaTheme="minorEastAsia" w:hAnsi="Times New Roman" w:cs="Times New Roman"/>
          <w:sz w:val="24"/>
          <w:szCs w:val="24"/>
          <w:lang w:val="en-US"/>
        </w:rPr>
      </w:pPr>
      <w:r w:rsidRPr="00EB56E7">
        <w:rPr>
          <w:rFonts w:ascii="Times New Roman" w:hAnsi="Times New Roman" w:cs="Times New Roman"/>
          <w:sz w:val="24"/>
          <w:szCs w:val="24"/>
          <w:lang w:val="en-GB"/>
        </w:rPr>
        <w:t xml:space="preserve"> </w:t>
      </w:r>
      <w:r w:rsidR="00200062" w:rsidRPr="00EB56E7">
        <w:rPr>
          <w:rFonts w:ascii="Times New Roman" w:hAnsi="Times New Roman" w:cs="Times New Roman"/>
          <w:sz w:val="24"/>
          <w:szCs w:val="24"/>
          <w:lang w:val="en-GB"/>
        </w:rPr>
        <w:t xml:space="preserve">noted that for </w:t>
      </w:r>
      <w:r w:rsidR="00200062" w:rsidRPr="00EB56E7">
        <w:rPr>
          <w:rFonts w:ascii="Times New Roman" w:eastAsiaTheme="minorEastAsia" w:hAnsi="Times New Roman" w:cs="Times New Roman"/>
          <w:position w:val="-12"/>
          <w:sz w:val="24"/>
          <w:szCs w:val="24"/>
          <w:lang w:val="en-US"/>
        </w:rPr>
        <w:object w:dxaOrig="920" w:dyaOrig="360" w14:anchorId="4F79BEC0">
          <v:shape id="_x0000_i1115" type="#_x0000_t75" style="width:46.5pt;height:18pt" o:ole="">
            <v:imagedata r:id="rId152" o:title=""/>
          </v:shape>
          <o:OLEObject Type="Embed" ProgID="Equation.DSMT4" ShapeID="_x0000_i1115" DrawAspect="Content" ObjectID="_1776570724" r:id="rId176"/>
        </w:object>
      </w:r>
      <w:r w:rsidR="00200062" w:rsidRPr="00EB56E7">
        <w:rPr>
          <w:rFonts w:ascii="Times New Roman" w:eastAsiaTheme="minorEastAsia" w:hAnsi="Times New Roman" w:cs="Times New Roman"/>
          <w:sz w:val="24"/>
          <w:szCs w:val="24"/>
          <w:lang w:val="en-US"/>
        </w:rPr>
        <w:t>m/</w:t>
      </w:r>
      <w:proofErr w:type="gramStart"/>
      <w:r w:rsidR="00200062" w:rsidRPr="00EB56E7">
        <w:rPr>
          <w:rFonts w:ascii="Times New Roman" w:eastAsiaTheme="minorEastAsia" w:hAnsi="Times New Roman" w:cs="Times New Roman"/>
          <w:sz w:val="24"/>
          <w:szCs w:val="24"/>
          <w:lang w:val="en-US"/>
        </w:rPr>
        <w:t>s ,</w:t>
      </w:r>
      <w:proofErr w:type="gramEnd"/>
      <w:r w:rsidR="00200062" w:rsidRPr="00EB56E7">
        <w:rPr>
          <w:rFonts w:ascii="Times New Roman" w:eastAsiaTheme="minorEastAsia" w:hAnsi="Times New Roman" w:cs="Times New Roman"/>
          <w:sz w:val="24"/>
          <w:szCs w:val="24"/>
          <w:lang w:val="en-US"/>
        </w:rPr>
        <w:t xml:space="preserve"> </w:t>
      </w:r>
      <w:r w:rsidR="00200062" w:rsidRPr="00EB56E7">
        <w:rPr>
          <w:rFonts w:ascii="Times New Roman" w:hAnsi="Times New Roman" w:cs="Times New Roman"/>
          <w:position w:val="-12"/>
          <w:sz w:val="24"/>
          <w:szCs w:val="24"/>
        </w:rPr>
        <w:object w:dxaOrig="820" w:dyaOrig="360" w14:anchorId="0C97B09B">
          <v:shape id="_x0000_i1116" type="#_x0000_t75" style="width:42pt;height:18pt" o:ole="">
            <v:imagedata r:id="rId177" o:title=""/>
          </v:shape>
          <o:OLEObject Type="Embed" ProgID="Equation.DSMT4" ShapeID="_x0000_i1116" DrawAspect="Content" ObjectID="_1776570725" r:id="rId178"/>
        </w:object>
      </w:r>
      <w:r w:rsidR="00200062" w:rsidRPr="00EB56E7">
        <w:rPr>
          <w:rFonts w:ascii="Times New Roman" w:hAnsi="Times New Roman" w:cs="Times New Roman"/>
          <w:sz w:val="24"/>
          <w:szCs w:val="24"/>
          <w:lang w:val="en-US"/>
        </w:rPr>
        <w:t xml:space="preserve"> s, the outcome will be qualitatively similar.</w:t>
      </w:r>
    </w:p>
    <w:p w14:paraId="51FF3752" w14:textId="69A25F08" w:rsidR="00820F83" w:rsidRPr="00EB56E7" w:rsidRDefault="00820F83" w:rsidP="006E71C8">
      <w:pPr>
        <w:spacing w:line="480" w:lineRule="auto"/>
        <w:jc w:val="both"/>
        <w:rPr>
          <w:rFonts w:ascii="Times New Roman" w:hAnsi="Times New Roman" w:cs="Times New Roman"/>
          <w:sz w:val="24"/>
          <w:szCs w:val="24"/>
          <w:lang w:val="en-US"/>
        </w:rPr>
      </w:pPr>
    </w:p>
    <w:p w14:paraId="218931A0" w14:textId="7768B901" w:rsidR="005B1E8C" w:rsidRPr="00EB56E7" w:rsidRDefault="005B1E8C" w:rsidP="005B1E8C">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Truncated cones</w:t>
      </w:r>
    </w:p>
    <w:p w14:paraId="5E9A9ABD" w14:textId="5EE57B0A" w:rsidR="000C01A6" w:rsidRPr="00EB56E7" w:rsidRDefault="005B1E8C" w:rsidP="00667424">
      <w:pPr>
        <w:spacing w:line="480" w:lineRule="auto"/>
        <w:jc w:val="both"/>
        <w:rPr>
          <w:rFonts w:ascii="Times New Roman" w:hAnsi="Times New Roman" w:cs="Times New Roman"/>
          <w:sz w:val="24"/>
          <w:szCs w:val="24"/>
          <w:lang w:val="en-US"/>
        </w:rPr>
      </w:pPr>
      <w:r w:rsidRPr="00EB56E7">
        <w:rPr>
          <w:rFonts w:ascii="Times New Roman" w:hAnsi="Times New Roman" w:cs="Times New Roman"/>
          <w:bCs/>
          <w:sz w:val="24"/>
          <w:szCs w:val="24"/>
          <w:lang w:val="en-GB"/>
        </w:rPr>
        <w:t xml:space="preserve">Consider an example with </w:t>
      </w:r>
      <w:r w:rsidR="00F3225F" w:rsidRPr="00EB56E7">
        <w:rPr>
          <w:rFonts w:ascii="Times New Roman" w:hAnsi="Times New Roman" w:cs="Times New Roman"/>
          <w:bCs/>
          <w:sz w:val="24"/>
          <w:szCs w:val="24"/>
          <w:lang w:val="en-GB"/>
        </w:rPr>
        <w:t>the same bed conditions, i.e.</w:t>
      </w:r>
      <w:r w:rsidRPr="00EB56E7">
        <w:rPr>
          <w:rFonts w:ascii="Times New Roman" w:hAnsi="Times New Roman" w:cs="Times New Roman"/>
          <w:bCs/>
          <w:sz w:val="24"/>
          <w:szCs w:val="24"/>
          <w:lang w:val="en-GB"/>
        </w:rPr>
        <w:t xml:space="preserve"> </w:t>
      </w:r>
      <w:r w:rsidRPr="00EB56E7">
        <w:rPr>
          <w:rFonts w:ascii="Times New Roman" w:hAnsi="Times New Roman" w:cs="Times New Roman"/>
          <w:position w:val="-12"/>
          <w:sz w:val="24"/>
          <w:szCs w:val="24"/>
          <w:lang w:val="en-GB"/>
        </w:rPr>
        <w:object w:dxaOrig="1020" w:dyaOrig="360" w14:anchorId="6EC37898">
          <v:shape id="_x0000_i1117" type="#_x0000_t75" style="width:51.75pt;height:18pt" o:ole="">
            <v:imagedata r:id="rId108" o:title=""/>
          </v:shape>
          <o:OLEObject Type="Embed" ProgID="Equation.DSMT4" ShapeID="_x0000_i1117" DrawAspect="Content" ObjectID="_1776570726" r:id="rId179"/>
        </w:object>
      </w:r>
      <w:r w:rsidRPr="00EB56E7">
        <w:rPr>
          <w:rFonts w:ascii="Times New Roman" w:hAnsi="Times New Roman" w:cs="Times New Roman"/>
          <w:sz w:val="24"/>
          <w:szCs w:val="24"/>
          <w:lang w:val="en-GB"/>
        </w:rPr>
        <w:t>m</w:t>
      </w:r>
      <w:r w:rsidR="00F3225F" w:rsidRPr="00EB56E7">
        <w:rPr>
          <w:rFonts w:ascii="Times New Roman" w:hAnsi="Times New Roman" w:cs="Times New Roman"/>
          <w:sz w:val="24"/>
          <w:szCs w:val="24"/>
          <w:lang w:val="en-GB"/>
        </w:rPr>
        <w:t xml:space="preserve">, </w:t>
      </w:r>
      <w:r w:rsidR="00F3225F" w:rsidRPr="00EB56E7">
        <w:rPr>
          <w:rFonts w:ascii="Times New Roman" w:eastAsiaTheme="minorEastAsia" w:hAnsi="Times New Roman" w:cs="Times New Roman"/>
          <w:position w:val="-12"/>
          <w:sz w:val="24"/>
          <w:szCs w:val="24"/>
          <w:lang w:val="en-US"/>
        </w:rPr>
        <w:object w:dxaOrig="1040" w:dyaOrig="360" w14:anchorId="5BF648CB">
          <v:shape id="_x0000_i1118" type="#_x0000_t75" style="width:51pt;height:18pt" o:ole="">
            <v:imagedata r:id="rId180" o:title=""/>
          </v:shape>
          <o:OLEObject Type="Embed" ProgID="Equation.DSMT4" ShapeID="_x0000_i1118" DrawAspect="Content" ObjectID="_1776570727" r:id="rId181"/>
        </w:object>
      </w:r>
      <w:r w:rsidRPr="00EB56E7">
        <w:rPr>
          <w:rFonts w:ascii="Times New Roman" w:eastAsiaTheme="minorEastAsia" w:hAnsi="Times New Roman" w:cs="Times New Roman"/>
          <w:sz w:val="24"/>
          <w:szCs w:val="24"/>
          <w:lang w:val="en-US"/>
        </w:rPr>
        <w:t xml:space="preserve">m. </w:t>
      </w:r>
      <w:r w:rsidR="00F3225F" w:rsidRPr="00EB56E7">
        <w:rPr>
          <w:rFonts w:ascii="Times New Roman" w:eastAsiaTheme="minorEastAsia" w:hAnsi="Times New Roman" w:cs="Times New Roman"/>
          <w:sz w:val="24"/>
          <w:szCs w:val="24"/>
          <w:lang w:val="en-US"/>
        </w:rPr>
        <w:t>Now,</w:t>
      </w:r>
      <w:r w:rsidRPr="00EB56E7">
        <w:rPr>
          <w:rFonts w:ascii="Times New Roman" w:eastAsiaTheme="minorEastAsia" w:hAnsi="Times New Roman" w:cs="Times New Roman"/>
          <w:sz w:val="24"/>
          <w:szCs w:val="24"/>
          <w:lang w:val="en-US"/>
        </w:rPr>
        <w:t xml:space="preserve"> the </w:t>
      </w:r>
      <w:r w:rsidRPr="00BE5952">
        <w:rPr>
          <w:rFonts w:ascii="Times New Roman" w:eastAsiaTheme="minorEastAsia" w:hAnsi="Times New Roman" w:cs="Times New Roman"/>
          <w:color w:val="FF0000"/>
          <w:sz w:val="24"/>
          <w:szCs w:val="24"/>
          <w:lang w:val="en-US"/>
        </w:rPr>
        <w:t>near</w:t>
      </w:r>
      <w:r w:rsidR="00D04AE3" w:rsidRPr="00BE5952">
        <w:rPr>
          <w:rFonts w:ascii="Times New Roman" w:eastAsiaTheme="minorEastAsia" w:hAnsi="Times New Roman" w:cs="Times New Roman"/>
          <w:color w:val="FF0000"/>
          <w:sz w:val="24"/>
          <w:szCs w:val="24"/>
          <w:lang w:val="en-US"/>
        </w:rPr>
        <w:t>-</w:t>
      </w:r>
      <w:r w:rsidRPr="00BE5952">
        <w:rPr>
          <w:rFonts w:ascii="Times New Roman" w:eastAsiaTheme="minorEastAsia" w:hAnsi="Times New Roman" w:cs="Times New Roman"/>
          <w:color w:val="FF0000"/>
          <w:sz w:val="24"/>
          <w:szCs w:val="24"/>
          <w:lang w:val="en-US"/>
        </w:rPr>
        <w:t>bed wave</w:t>
      </w:r>
      <w:r w:rsidR="00D04AE3" w:rsidRPr="00BE5952">
        <w:rPr>
          <w:rFonts w:ascii="Times New Roman" w:eastAsiaTheme="minorEastAsia" w:hAnsi="Times New Roman" w:cs="Times New Roman"/>
          <w:color w:val="FF0000"/>
          <w:sz w:val="24"/>
          <w:szCs w:val="24"/>
          <w:lang w:val="en-US"/>
        </w:rPr>
        <w:t>-</w:t>
      </w:r>
      <w:r w:rsidRPr="00BE5952">
        <w:rPr>
          <w:rFonts w:ascii="Times New Roman" w:eastAsiaTheme="minorEastAsia" w:hAnsi="Times New Roman" w:cs="Times New Roman"/>
          <w:color w:val="FF0000"/>
          <w:sz w:val="24"/>
          <w:szCs w:val="24"/>
          <w:lang w:val="en-US"/>
        </w:rPr>
        <w:t xml:space="preserve">induced </w:t>
      </w:r>
      <w:r w:rsidRPr="00EB56E7">
        <w:rPr>
          <w:rFonts w:ascii="Times New Roman" w:eastAsiaTheme="minorEastAsia" w:hAnsi="Times New Roman" w:cs="Times New Roman"/>
          <w:sz w:val="24"/>
          <w:szCs w:val="24"/>
          <w:lang w:val="en-US"/>
        </w:rPr>
        <w:t>velocity</w:t>
      </w:r>
      <w:r w:rsidR="00925ECD" w:rsidRPr="00EB56E7">
        <w:rPr>
          <w:rFonts w:ascii="Times New Roman" w:eastAsiaTheme="minorEastAsia" w:hAnsi="Times New Roman" w:cs="Times New Roman"/>
          <w:sz w:val="24"/>
          <w:szCs w:val="24"/>
          <w:lang w:val="en-US"/>
        </w:rPr>
        <w:t xml:space="preserve"> </w:t>
      </w:r>
      <w:bookmarkStart w:id="47" w:name="_Hlk156551660"/>
      <w:r w:rsidR="00925ECD" w:rsidRPr="00EB56E7">
        <w:rPr>
          <w:rFonts w:ascii="Times New Roman" w:eastAsiaTheme="minorEastAsia" w:hAnsi="Times New Roman" w:cs="Times New Roman"/>
          <w:sz w:val="24"/>
          <w:szCs w:val="24"/>
          <w:lang w:val="en-US"/>
        </w:rPr>
        <w:t>for an equivalent monochromatic wave</w:t>
      </w:r>
      <w:r w:rsidR="00200062" w:rsidRPr="00EB56E7">
        <w:rPr>
          <w:rFonts w:ascii="Times New Roman" w:eastAsiaTheme="minorEastAsia" w:hAnsi="Times New Roman" w:cs="Times New Roman"/>
          <w:sz w:val="24"/>
          <w:szCs w:val="24"/>
          <w:lang w:val="en-US"/>
        </w:rPr>
        <w:t xml:space="preserve"> </w:t>
      </w:r>
      <w:bookmarkEnd w:id="47"/>
      <w:r w:rsidRPr="00EB56E7">
        <w:rPr>
          <w:rFonts w:ascii="Times New Roman" w:eastAsiaTheme="minorEastAsia" w:hAnsi="Times New Roman" w:cs="Times New Roman"/>
          <w:sz w:val="24"/>
          <w:szCs w:val="24"/>
          <w:lang w:val="en-US"/>
        </w:rPr>
        <w:t xml:space="preserve">is given by Eq. (A8) for </w:t>
      </w:r>
      <w:r w:rsidR="00F3225F" w:rsidRPr="00EB56E7">
        <w:rPr>
          <w:rFonts w:ascii="Times New Roman" w:eastAsiaTheme="minorEastAsia" w:hAnsi="Times New Roman" w:cs="Times New Roman"/>
          <w:position w:val="-12"/>
          <w:sz w:val="24"/>
          <w:szCs w:val="24"/>
          <w:lang w:val="en-US"/>
        </w:rPr>
        <w:object w:dxaOrig="800" w:dyaOrig="360" w14:anchorId="12536B0A">
          <v:shape id="_x0000_i1119" type="#_x0000_t75" style="width:40.5pt;height:18pt" o:ole="">
            <v:imagedata r:id="rId182" o:title=""/>
          </v:shape>
          <o:OLEObject Type="Embed" ProgID="Equation.DSMT4" ShapeID="_x0000_i1119" DrawAspect="Content" ObjectID="_1776570728" r:id="rId183"/>
        </w:object>
      </w:r>
      <w:r w:rsidRPr="00EB56E7">
        <w:rPr>
          <w:rFonts w:ascii="Times New Roman" w:eastAsiaTheme="minorEastAsia" w:hAnsi="Times New Roman" w:cs="Times New Roman"/>
          <w:sz w:val="24"/>
          <w:szCs w:val="24"/>
          <w:lang w:val="en-US"/>
        </w:rPr>
        <w:t>m/</w:t>
      </w:r>
      <w:r w:rsidR="0025338E" w:rsidRPr="00EB56E7">
        <w:rPr>
          <w:rFonts w:ascii="Times New Roman" w:eastAsiaTheme="minorEastAsia" w:hAnsi="Times New Roman" w:cs="Times New Roman"/>
          <w:sz w:val="24"/>
          <w:szCs w:val="24"/>
          <w:lang w:val="en-US"/>
        </w:rPr>
        <w:t>s</w:t>
      </w:r>
      <w:r w:rsidRPr="00EB56E7">
        <w:rPr>
          <w:rFonts w:ascii="Times New Roman" w:eastAsiaTheme="minorEastAsia" w:hAnsi="Times New Roman" w:cs="Times New Roman"/>
          <w:sz w:val="24"/>
          <w:szCs w:val="24"/>
          <w:lang w:val="en-US"/>
        </w:rPr>
        <w:t xml:space="preserve">, </w:t>
      </w:r>
      <w:r w:rsidR="00F3225F" w:rsidRPr="00EB56E7">
        <w:rPr>
          <w:rFonts w:ascii="Times New Roman" w:hAnsi="Times New Roman" w:cs="Times New Roman"/>
          <w:position w:val="-12"/>
          <w:sz w:val="24"/>
          <w:szCs w:val="24"/>
        </w:rPr>
        <w:object w:dxaOrig="620" w:dyaOrig="360" w14:anchorId="253E2990">
          <v:shape id="_x0000_i1120" type="#_x0000_t75" style="width:31.5pt;height:18pt" o:ole="">
            <v:imagedata r:id="rId184" o:title=""/>
          </v:shape>
          <o:OLEObject Type="Embed" ProgID="Equation.DSMT4" ShapeID="_x0000_i1120" DrawAspect="Content" ObjectID="_1776570729" r:id="rId185"/>
        </w:object>
      </w:r>
      <w:r w:rsidRPr="00EB56E7">
        <w:rPr>
          <w:rFonts w:ascii="Times New Roman" w:hAnsi="Times New Roman" w:cs="Times New Roman"/>
          <w:sz w:val="24"/>
          <w:szCs w:val="24"/>
          <w:lang w:val="en-US"/>
        </w:rPr>
        <w:t xml:space="preserve">s, </w:t>
      </w:r>
      <w:r w:rsidR="00F3225F" w:rsidRPr="00EB56E7">
        <w:rPr>
          <w:rFonts w:ascii="Times New Roman" w:hAnsi="Times New Roman" w:cs="Times New Roman"/>
          <w:position w:val="-12"/>
          <w:sz w:val="24"/>
          <w:szCs w:val="24"/>
        </w:rPr>
        <w:object w:dxaOrig="800" w:dyaOrig="360" w14:anchorId="5CCD455D">
          <v:shape id="_x0000_i1121" type="#_x0000_t75" style="width:41.25pt;height:18pt" o:ole="">
            <v:imagedata r:id="rId186" o:title=""/>
          </v:shape>
          <o:OLEObject Type="Embed" ProgID="Equation.DSMT4" ShapeID="_x0000_i1121" DrawAspect="Content" ObjectID="_1776570730" r:id="rId187"/>
        </w:object>
      </w:r>
      <w:r w:rsidRPr="00EB56E7">
        <w:rPr>
          <w:rFonts w:ascii="Times New Roman" w:hAnsi="Times New Roman" w:cs="Times New Roman"/>
          <w:sz w:val="24"/>
          <w:szCs w:val="24"/>
          <w:lang w:val="en-US"/>
        </w:rPr>
        <w:t xml:space="preserve">s. This corresponds to </w:t>
      </w:r>
      <w:r w:rsidR="00F3225F" w:rsidRPr="00EB56E7">
        <w:rPr>
          <w:rFonts w:ascii="Times New Roman" w:eastAsiaTheme="minorEastAsia" w:hAnsi="Times New Roman" w:cs="Times New Roman"/>
          <w:position w:val="-12"/>
          <w:sz w:val="24"/>
          <w:szCs w:val="24"/>
          <w:lang w:val="en-US"/>
        </w:rPr>
        <w:object w:dxaOrig="3040" w:dyaOrig="360" w14:anchorId="49EAE8A3">
          <v:shape id="_x0000_i1122" type="#_x0000_t75" style="width:150pt;height:18pt" o:ole="">
            <v:imagedata r:id="rId188" o:title=""/>
          </v:shape>
          <o:OLEObject Type="Embed" ProgID="Equation.DSMT4" ShapeID="_x0000_i1122" DrawAspect="Content" ObjectID="_1776570731" r:id="rId189"/>
        </w:object>
      </w:r>
      <w:r w:rsidR="00BB7381" w:rsidRPr="00EB56E7">
        <w:rPr>
          <w:rFonts w:ascii="Times New Roman" w:eastAsiaTheme="minorEastAsia" w:hAnsi="Times New Roman" w:cs="Times New Roman"/>
          <w:sz w:val="24"/>
          <w:szCs w:val="24"/>
          <w:lang w:val="en-US"/>
        </w:rPr>
        <w:t>,</w:t>
      </w:r>
      <w:r w:rsidRPr="00EB56E7">
        <w:rPr>
          <w:rFonts w:ascii="Times New Roman" w:eastAsiaTheme="minorEastAsia" w:hAnsi="Times New Roman" w:cs="Times New Roman"/>
          <w:sz w:val="24"/>
          <w:szCs w:val="24"/>
          <w:lang w:val="en-US"/>
        </w:rPr>
        <w:t xml:space="preserve"> which is within the validity range of the</w:t>
      </w:r>
      <w:r w:rsidR="001029EF" w:rsidRPr="00EB56E7">
        <w:rPr>
          <w:rFonts w:ascii="Times New Roman" w:eastAsiaTheme="minorEastAsia" w:hAnsi="Times New Roman" w:cs="Times New Roman"/>
          <w:sz w:val="24"/>
          <w:szCs w:val="24"/>
          <w:lang w:val="en-US"/>
        </w:rPr>
        <w:t xml:space="preserve"> shear stress model</w:t>
      </w:r>
      <w:r w:rsidRPr="00EB56E7">
        <w:rPr>
          <w:rFonts w:ascii="Times New Roman" w:eastAsiaTheme="minorEastAsia" w:hAnsi="Times New Roman" w:cs="Times New Roman"/>
          <w:sz w:val="24"/>
          <w:szCs w:val="24"/>
          <w:lang w:val="en-US"/>
        </w:rPr>
        <w:t xml:space="preserve">. Thus, the maximum </w:t>
      </w:r>
      <w:r w:rsidRPr="00BE5952">
        <w:rPr>
          <w:rFonts w:ascii="Times New Roman" w:eastAsiaTheme="minorEastAsia" w:hAnsi="Times New Roman" w:cs="Times New Roman"/>
          <w:color w:val="FF0000"/>
          <w:sz w:val="24"/>
          <w:szCs w:val="24"/>
          <w:lang w:val="en-US"/>
        </w:rPr>
        <w:t>wave</w:t>
      </w:r>
      <w:r w:rsidR="00D04AE3" w:rsidRPr="00BE5952">
        <w:rPr>
          <w:rFonts w:ascii="Times New Roman" w:eastAsiaTheme="minorEastAsia" w:hAnsi="Times New Roman" w:cs="Times New Roman"/>
          <w:color w:val="FF0000"/>
          <w:sz w:val="24"/>
          <w:szCs w:val="24"/>
          <w:lang w:val="en-US"/>
        </w:rPr>
        <w:t>-</w:t>
      </w:r>
      <w:r w:rsidRPr="00BE5952">
        <w:rPr>
          <w:rFonts w:ascii="Times New Roman" w:eastAsiaTheme="minorEastAsia" w:hAnsi="Times New Roman" w:cs="Times New Roman"/>
          <w:color w:val="FF0000"/>
          <w:sz w:val="24"/>
          <w:szCs w:val="24"/>
          <w:lang w:val="en-US"/>
        </w:rPr>
        <w:t xml:space="preserve">induced </w:t>
      </w:r>
      <w:r w:rsidRPr="00EB56E7">
        <w:rPr>
          <w:rFonts w:ascii="Times New Roman" w:eastAsiaTheme="minorEastAsia" w:hAnsi="Times New Roman" w:cs="Times New Roman"/>
          <w:sz w:val="24"/>
          <w:szCs w:val="24"/>
          <w:lang w:val="en-US"/>
        </w:rPr>
        <w:t>velocity amplitude</w:t>
      </w:r>
      <w:r w:rsidR="00925ECD" w:rsidRPr="00EB56E7">
        <w:rPr>
          <w:rFonts w:ascii="Times New Roman" w:eastAsiaTheme="minorEastAsia" w:hAnsi="Times New Roman" w:cs="Times New Roman"/>
          <w:sz w:val="24"/>
          <w:szCs w:val="24"/>
          <w:lang w:val="en-US"/>
        </w:rPr>
        <w:t xml:space="preserve"> for an equivalent monochromatic wave</w:t>
      </w:r>
      <w:r w:rsidRPr="00EB56E7">
        <w:rPr>
          <w:rFonts w:ascii="Times New Roman" w:eastAsiaTheme="minorEastAsia" w:hAnsi="Times New Roman" w:cs="Times New Roman"/>
          <w:sz w:val="24"/>
          <w:szCs w:val="24"/>
          <w:lang w:val="en-US"/>
        </w:rPr>
        <w:t xml:space="preserve"> is </w:t>
      </w:r>
      <w:r w:rsidR="00D33E5B" w:rsidRPr="00EB56E7">
        <w:rPr>
          <w:rFonts w:ascii="Times New Roman" w:eastAsiaTheme="minorEastAsia" w:hAnsi="Times New Roman" w:cs="Times New Roman"/>
          <w:position w:val="-12"/>
          <w:sz w:val="24"/>
          <w:szCs w:val="24"/>
          <w:lang w:val="en-US"/>
        </w:rPr>
        <w:object w:dxaOrig="940" w:dyaOrig="360" w14:anchorId="53EB859D">
          <v:shape id="_x0000_i1123" type="#_x0000_t75" style="width:47.25pt;height:18pt" o:ole="">
            <v:imagedata r:id="rId190" o:title=""/>
          </v:shape>
          <o:OLEObject Type="Embed" ProgID="Equation.DSMT4" ShapeID="_x0000_i1123" DrawAspect="Content" ObjectID="_1776570732" r:id="rId191"/>
        </w:object>
      </w:r>
      <w:r w:rsidRPr="00EB56E7">
        <w:rPr>
          <w:rFonts w:ascii="Times New Roman" w:eastAsiaTheme="minorEastAsia" w:hAnsi="Times New Roman" w:cs="Times New Roman"/>
          <w:sz w:val="24"/>
          <w:szCs w:val="24"/>
          <w:lang w:val="en-US"/>
        </w:rPr>
        <w:t xml:space="preserve">m/s with the mean wave frequency </w:t>
      </w:r>
      <w:r w:rsidR="00D33E5B" w:rsidRPr="00EB56E7">
        <w:rPr>
          <w:rFonts w:ascii="Times New Roman" w:eastAsiaTheme="minorEastAsia" w:hAnsi="Times New Roman" w:cs="Times New Roman"/>
          <w:position w:val="-12"/>
          <w:sz w:val="24"/>
          <w:szCs w:val="24"/>
          <w:lang w:val="en-US"/>
        </w:rPr>
        <w:object w:dxaOrig="2360" w:dyaOrig="360" w14:anchorId="0D71AE0E">
          <v:shape id="_x0000_i1124" type="#_x0000_t75" style="width:118.5pt;height:18pt" o:ole="">
            <v:imagedata r:id="rId192" o:title=""/>
          </v:shape>
          <o:OLEObject Type="Embed" ProgID="Equation.DSMT4" ShapeID="_x0000_i1124" DrawAspect="Content" ObjectID="_1776570733" r:id="rId193"/>
        </w:object>
      </w:r>
      <w:r w:rsidRPr="00EB56E7">
        <w:rPr>
          <w:rFonts w:ascii="Times New Roman" w:eastAsiaTheme="minorEastAsia" w:hAnsi="Times New Roman" w:cs="Times New Roman"/>
          <w:sz w:val="24"/>
          <w:szCs w:val="24"/>
          <w:lang w:val="en-US"/>
        </w:rPr>
        <w:t>rad/s.</w:t>
      </w:r>
      <w:r w:rsidR="0025338E"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Then,</w:t>
      </w:r>
      <w:r w:rsidR="0025338E"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for</w:t>
      </w:r>
      <w:r w:rsidR="0025338E"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a </w:t>
      </w:r>
      <w:r w:rsidR="00D33E5B" w:rsidRPr="00EB56E7">
        <w:rPr>
          <w:rFonts w:ascii="Times New Roman" w:eastAsiaTheme="minorEastAsia" w:hAnsi="Times New Roman" w:cs="Times New Roman"/>
          <w:sz w:val="24"/>
          <w:szCs w:val="24"/>
          <w:lang w:val="en-US"/>
        </w:rPr>
        <w:t>truncated cone</w:t>
      </w:r>
      <w:r w:rsidRPr="00EB56E7">
        <w:rPr>
          <w:rFonts w:ascii="Times New Roman" w:eastAsiaTheme="minorEastAsia" w:hAnsi="Times New Roman" w:cs="Times New Roman"/>
          <w:sz w:val="24"/>
          <w:szCs w:val="24"/>
          <w:lang w:val="en-US"/>
        </w:rPr>
        <w:t xml:space="preserve"> with</w:t>
      </w:r>
      <w:r w:rsidR="00D33E5B" w:rsidRPr="00EB56E7">
        <w:rPr>
          <w:rFonts w:ascii="Times New Roman" w:eastAsiaTheme="minorEastAsia" w:hAnsi="Times New Roman" w:cs="Times New Roman"/>
          <w:sz w:val="24"/>
          <w:szCs w:val="24"/>
          <w:lang w:val="en-US"/>
        </w:rPr>
        <w:t xml:space="preserve"> </w:t>
      </w:r>
      <w:r w:rsidR="00D33E5B" w:rsidRPr="00EB56E7">
        <w:rPr>
          <w:rFonts w:ascii="Times New Roman" w:hAnsi="Times New Roman" w:cs="Times New Roman"/>
          <w:position w:val="-12"/>
          <w:sz w:val="24"/>
          <w:szCs w:val="24"/>
        </w:rPr>
        <w:object w:dxaOrig="2320" w:dyaOrig="360" w14:anchorId="16758CD5">
          <v:shape id="_x0000_i1125" type="#_x0000_t75" style="width:114pt;height:18pt" o:ole="">
            <v:imagedata r:id="rId194" o:title=""/>
          </v:shape>
          <o:OLEObject Type="Embed" ProgID="Equation.DSMT4" ShapeID="_x0000_i1125" DrawAspect="Content" ObjectID="_1776570734" r:id="rId195"/>
        </w:object>
      </w:r>
      <w:r w:rsidR="00D33E5B" w:rsidRPr="00EB56E7">
        <w:rPr>
          <w:rFonts w:ascii="Times New Roman" w:hAnsi="Times New Roman" w:cs="Times New Roman"/>
          <w:sz w:val="24"/>
          <w:szCs w:val="24"/>
          <w:lang w:val="en-US"/>
        </w:rPr>
        <w:t>m</w:t>
      </w:r>
      <w:r w:rsidR="00D33E5B" w:rsidRPr="00EB56E7">
        <w:rPr>
          <w:rFonts w:ascii="Times New Roman" w:eastAsiaTheme="minorEastAsia" w:hAnsi="Times New Roman" w:cs="Times New Roman"/>
          <w:sz w:val="24"/>
          <w:szCs w:val="24"/>
          <w:lang w:val="en-US"/>
        </w:rPr>
        <w:t>,</w:t>
      </w:r>
      <w:r w:rsidR="0025338E" w:rsidRPr="00EB56E7">
        <w:rPr>
          <w:rFonts w:ascii="Times New Roman" w:eastAsiaTheme="minorEastAsia" w:hAnsi="Times New Roman" w:cs="Times New Roman"/>
          <w:sz w:val="24"/>
          <w:szCs w:val="24"/>
          <w:lang w:val="en-US"/>
        </w:rPr>
        <w:t xml:space="preserve"> </w:t>
      </w:r>
      <w:r w:rsidR="00D33E5B" w:rsidRPr="00EB56E7">
        <w:rPr>
          <w:rFonts w:ascii="Times New Roman" w:hAnsi="Times New Roman" w:cs="Times New Roman"/>
          <w:position w:val="-12"/>
          <w:sz w:val="24"/>
          <w:szCs w:val="24"/>
        </w:rPr>
        <w:object w:dxaOrig="660" w:dyaOrig="360" w14:anchorId="2DBDC572">
          <v:shape id="_x0000_i1126" type="#_x0000_t75" style="width:32.25pt;height:18pt" o:ole="">
            <v:imagedata r:id="rId196" o:title=""/>
          </v:shape>
          <o:OLEObject Type="Embed" ProgID="Equation.DSMT4" ShapeID="_x0000_i1126" DrawAspect="Content" ObjectID="_1776570735" r:id="rId197"/>
        </w:object>
      </w:r>
      <w:r w:rsidR="00D33E5B" w:rsidRPr="00EB56E7">
        <w:rPr>
          <w:rFonts w:ascii="Times New Roman" w:hAnsi="Times New Roman" w:cs="Times New Roman"/>
          <w:sz w:val="24"/>
          <w:szCs w:val="24"/>
          <w:lang w:val="en-US"/>
        </w:rPr>
        <w:t>m</w:t>
      </w:r>
      <w:r w:rsidR="00D33E5B" w:rsidRPr="00EB56E7">
        <w:rPr>
          <w:rFonts w:ascii="Times New Roman" w:eastAsiaTheme="minorEastAsia" w:hAnsi="Times New Roman" w:cs="Times New Roman"/>
          <w:sz w:val="24"/>
          <w:szCs w:val="24"/>
          <w:lang w:val="en-US"/>
        </w:rPr>
        <w:t>,</w:t>
      </w:r>
      <w:r w:rsidR="0025338E" w:rsidRPr="00EB56E7">
        <w:rPr>
          <w:rFonts w:ascii="Times New Roman" w:eastAsiaTheme="minorEastAsia" w:hAnsi="Times New Roman" w:cs="Times New Roman"/>
          <w:sz w:val="24"/>
          <w:szCs w:val="24"/>
          <w:lang w:val="en-US"/>
        </w:rPr>
        <w:t xml:space="preserve"> </w:t>
      </w:r>
      <w:r w:rsidR="00D33E5B" w:rsidRPr="00EB56E7">
        <w:rPr>
          <w:rFonts w:ascii="Times New Roman" w:hAnsi="Times New Roman" w:cs="Times New Roman"/>
          <w:position w:val="-12"/>
          <w:sz w:val="24"/>
          <w:szCs w:val="24"/>
        </w:rPr>
        <w:object w:dxaOrig="840" w:dyaOrig="360" w14:anchorId="5D2F16A4">
          <v:shape id="_x0000_i1127" type="#_x0000_t75" style="width:41.25pt;height:18pt" o:ole="">
            <v:imagedata r:id="rId198" o:title=""/>
          </v:shape>
          <o:OLEObject Type="Embed" ProgID="Equation.DSMT4" ShapeID="_x0000_i1127" DrawAspect="Content" ObjectID="_1776570736" r:id="rId199"/>
        </w:object>
      </w:r>
      <w:r w:rsidRPr="00EB56E7">
        <w:rPr>
          <w:rFonts w:ascii="Times New Roman" w:hAnsi="Times New Roman" w:cs="Times New Roman"/>
          <w:sz w:val="24"/>
          <w:szCs w:val="24"/>
          <w:lang w:val="en-US"/>
        </w:rPr>
        <w:t>m,</w:t>
      </w:r>
      <w:r w:rsidR="0025338E" w:rsidRPr="00EB56E7">
        <w:rPr>
          <w:rFonts w:ascii="Times New Roman" w:hAnsi="Times New Roman" w:cs="Times New Roman"/>
          <w:sz w:val="24"/>
          <w:szCs w:val="24"/>
          <w:lang w:val="en-US"/>
        </w:rPr>
        <w:t xml:space="preserve"> </w:t>
      </w:r>
      <w:r w:rsidR="0025338E" w:rsidRPr="00EB56E7">
        <w:rPr>
          <w:rFonts w:ascii="Times New Roman" w:hAnsi="Times New Roman" w:cs="Times New Roman"/>
          <w:position w:val="-12"/>
          <w:sz w:val="24"/>
          <w:szCs w:val="24"/>
        </w:rPr>
        <w:object w:dxaOrig="800" w:dyaOrig="360" w14:anchorId="0C554FB4">
          <v:shape id="_x0000_i1128" type="#_x0000_t75" style="width:39pt;height:18pt" o:ole="">
            <v:imagedata r:id="rId200" o:title=""/>
          </v:shape>
          <o:OLEObject Type="Embed" ProgID="Equation.DSMT4" ShapeID="_x0000_i1128" DrawAspect="Content" ObjectID="_1776570737" r:id="rId201"/>
        </w:object>
      </w:r>
      <w:r w:rsidR="0025338E" w:rsidRPr="00EB56E7">
        <w:rPr>
          <w:rFonts w:ascii="Times New Roman" w:hAnsi="Times New Roman" w:cs="Times New Roman"/>
          <w:sz w:val="24"/>
          <w:szCs w:val="24"/>
          <w:lang w:val="en-US"/>
        </w:rPr>
        <w:t xml:space="preserve">m, </w:t>
      </w:r>
      <w:r w:rsidRPr="00EB56E7">
        <w:rPr>
          <w:rFonts w:ascii="Times New Roman" w:hAnsi="Times New Roman" w:cs="Times New Roman"/>
          <w:sz w:val="24"/>
          <w:szCs w:val="24"/>
          <w:lang w:val="en-US"/>
        </w:rPr>
        <w:t>Eq.(3)</w:t>
      </w:r>
      <w:r w:rsidR="0025338E"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gives </w:t>
      </w:r>
      <w:r w:rsidR="0025338E" w:rsidRPr="00EB56E7">
        <w:rPr>
          <w:rFonts w:ascii="Times New Roman" w:hAnsi="Times New Roman" w:cs="Times New Roman"/>
          <w:position w:val="-24"/>
          <w:sz w:val="24"/>
          <w:szCs w:val="24"/>
          <w:lang w:val="en-GB"/>
        </w:rPr>
        <w:object w:dxaOrig="4140" w:dyaOrig="620" w14:anchorId="72847D52">
          <v:shape id="_x0000_i1129" type="#_x0000_t75" style="width:207pt;height:30.75pt" o:ole="">
            <v:imagedata r:id="rId202" o:title=""/>
          </v:shape>
          <o:OLEObject Type="Embed" ProgID="Equation.DSMT4" ShapeID="_x0000_i1129" DrawAspect="Content" ObjectID="_1776570738" r:id="rId203"/>
        </w:object>
      </w:r>
      <w:r w:rsidR="001029EF" w:rsidRPr="00EB56E7">
        <w:rPr>
          <w:rFonts w:ascii="Times New Roman" w:hAnsi="Times New Roman" w:cs="Times New Roman"/>
          <w:sz w:val="24"/>
          <w:szCs w:val="24"/>
          <w:lang w:val="en-GB"/>
        </w:rPr>
        <w:t xml:space="preserve">, </w:t>
      </w:r>
      <w:bookmarkStart w:id="48" w:name="_Hlk152665857"/>
      <w:r w:rsidR="001029EF" w:rsidRPr="00EB56E7">
        <w:rPr>
          <w:rFonts w:ascii="Times New Roman" w:hAnsi="Times New Roman" w:cs="Times New Roman"/>
          <w:sz w:val="24"/>
          <w:szCs w:val="24"/>
          <w:lang w:val="en-GB"/>
        </w:rPr>
        <w:t xml:space="preserve">which is in the validity range of  </w:t>
      </w:r>
      <w:proofErr w:type="spellStart"/>
      <w:r w:rsidR="001029EF" w:rsidRPr="00EB56E7">
        <w:rPr>
          <w:rFonts w:ascii="Times New Roman" w:hAnsi="Times New Roman" w:cs="Times New Roman"/>
          <w:sz w:val="24"/>
          <w:szCs w:val="24"/>
          <w:lang w:val="en-GB"/>
        </w:rPr>
        <w:t>Eqs</w:t>
      </w:r>
      <w:proofErr w:type="spellEnd"/>
      <w:r w:rsidR="001029EF" w:rsidRPr="00EB56E7">
        <w:rPr>
          <w:rFonts w:ascii="Times New Roman" w:hAnsi="Times New Roman" w:cs="Times New Roman"/>
          <w:sz w:val="24"/>
          <w:szCs w:val="24"/>
          <w:lang w:val="en-GB"/>
        </w:rPr>
        <w:t>. (11) and (12)</w:t>
      </w:r>
      <w:r w:rsidRPr="00EB56E7">
        <w:rPr>
          <w:rFonts w:ascii="Times New Roman" w:hAnsi="Times New Roman" w:cs="Times New Roman"/>
          <w:sz w:val="24"/>
          <w:szCs w:val="24"/>
          <w:lang w:val="en-GB"/>
        </w:rPr>
        <w:t xml:space="preserve">. </w:t>
      </w:r>
      <w:bookmarkEnd w:id="48"/>
      <w:r w:rsidRPr="00EB56E7">
        <w:rPr>
          <w:rFonts w:ascii="Times New Roman" w:hAnsi="Times New Roman" w:cs="Times New Roman"/>
          <w:sz w:val="24"/>
          <w:szCs w:val="24"/>
          <w:lang w:val="en-GB"/>
        </w:rPr>
        <w:t xml:space="preserve">Substitution in Eq. (A9) yields </w:t>
      </w:r>
      <w:r w:rsidR="00667424" w:rsidRPr="00EB56E7">
        <w:rPr>
          <w:rFonts w:ascii="Times New Roman" w:eastAsiaTheme="minorEastAsia" w:hAnsi="Times New Roman" w:cs="Times New Roman"/>
          <w:position w:val="-12"/>
          <w:sz w:val="24"/>
          <w:szCs w:val="24"/>
          <w:lang w:val="en-US"/>
        </w:rPr>
        <w:object w:dxaOrig="4580" w:dyaOrig="380" w14:anchorId="5FC8BAA2">
          <v:shape id="_x0000_i1130" type="#_x0000_t75" style="width:228.75pt;height:19.5pt" o:ole="">
            <v:imagedata r:id="rId204" o:title=""/>
          </v:shape>
          <o:OLEObject Type="Embed" ProgID="Equation.DSMT4" ShapeID="_x0000_i1130" DrawAspect="Content" ObjectID="_1776570739" r:id="rId205"/>
        </w:object>
      </w:r>
      <w:r w:rsidRPr="00EB56E7">
        <w:rPr>
          <w:rFonts w:ascii="Times New Roman" w:eastAsiaTheme="minorEastAsia" w:hAnsi="Times New Roman" w:cs="Times New Roman"/>
          <w:sz w:val="24"/>
          <w:szCs w:val="24"/>
          <w:lang w:val="en-US"/>
        </w:rPr>
        <w:t>m</w:t>
      </w:r>
      <w:r w:rsidRPr="00EB56E7">
        <w:rPr>
          <w:rFonts w:ascii="Times New Roman" w:eastAsiaTheme="minorEastAsia" w:hAnsi="Times New Roman" w:cs="Times New Roman"/>
          <w:sz w:val="24"/>
          <w:szCs w:val="24"/>
          <w:vertAlign w:val="superscript"/>
          <w:lang w:val="en-US"/>
        </w:rPr>
        <w:t>2</w:t>
      </w:r>
      <w:r w:rsidRPr="00EB56E7">
        <w:rPr>
          <w:rFonts w:ascii="Times New Roman" w:eastAsiaTheme="minorEastAsia" w:hAnsi="Times New Roman" w:cs="Times New Roman"/>
          <w:sz w:val="24"/>
          <w:szCs w:val="24"/>
          <w:lang w:val="en-US"/>
        </w:rPr>
        <w:t>/ s</w:t>
      </w:r>
      <w:r w:rsidRPr="00EB56E7">
        <w:rPr>
          <w:rFonts w:ascii="Times New Roman" w:eastAsiaTheme="minorEastAsia" w:hAnsi="Times New Roman" w:cs="Times New Roman"/>
          <w:sz w:val="24"/>
          <w:szCs w:val="24"/>
          <w:vertAlign w:val="superscript"/>
          <w:lang w:val="en-US"/>
        </w:rPr>
        <w:t>2</w:t>
      </w:r>
      <w:r w:rsidRPr="00EB56E7">
        <w:rPr>
          <w:rFonts w:ascii="Times New Roman" w:eastAsiaTheme="minorEastAsia" w:hAnsi="Times New Roman" w:cs="Times New Roman"/>
          <w:sz w:val="24"/>
          <w:szCs w:val="24"/>
          <w:lang w:val="en-US"/>
        </w:rPr>
        <w:t xml:space="preserve">, which from Eq. (4) </w:t>
      </w:r>
      <w:r w:rsidR="00323F87" w:rsidRPr="00EB56E7">
        <w:rPr>
          <w:rFonts w:ascii="Times New Roman" w:eastAsiaTheme="minorEastAsia" w:hAnsi="Times New Roman" w:cs="Times New Roman"/>
          <w:sz w:val="24"/>
          <w:szCs w:val="24"/>
          <w:lang w:val="en-US"/>
        </w:rPr>
        <w:t>gives</w:t>
      </w:r>
      <w:r w:rsidRPr="00EB56E7">
        <w:rPr>
          <w:rFonts w:ascii="Times New Roman" w:eastAsiaTheme="minorEastAsia" w:hAnsi="Times New Roman" w:cs="Times New Roman"/>
          <w:sz w:val="24"/>
          <w:szCs w:val="24"/>
          <w:lang w:val="en-US"/>
        </w:rPr>
        <w:t xml:space="preserve"> the Shields parameter </w:t>
      </w:r>
      <w:r w:rsidR="00667424" w:rsidRPr="00EB56E7">
        <w:rPr>
          <w:rFonts w:ascii="Times New Roman" w:hAnsi="Times New Roman" w:cs="Times New Roman"/>
          <w:position w:val="-10"/>
          <w:sz w:val="24"/>
          <w:szCs w:val="24"/>
          <w:lang w:val="en-GB"/>
        </w:rPr>
        <w:object w:dxaOrig="4040" w:dyaOrig="320" w14:anchorId="32ACBED5">
          <v:shape id="_x0000_i1131" type="#_x0000_t75" style="width:201.75pt;height:15.75pt" o:ole="">
            <v:imagedata r:id="rId206" o:title=""/>
          </v:shape>
          <o:OLEObject Type="Embed" ProgID="Equation.DSMT4" ShapeID="_x0000_i1131" DrawAspect="Content" ObjectID="_1776570740" r:id="rId207"/>
        </w:object>
      </w:r>
      <w:r w:rsidR="00667424" w:rsidRPr="00EB56E7">
        <w:rPr>
          <w:rFonts w:ascii="Times New Roman" w:hAnsi="Times New Roman" w:cs="Times New Roman"/>
          <w:sz w:val="24"/>
          <w:szCs w:val="24"/>
          <w:lang w:val="en-GB"/>
        </w:rPr>
        <w:t>and</w:t>
      </w:r>
      <w:r w:rsidRPr="00EB56E7">
        <w:rPr>
          <w:rFonts w:ascii="Times New Roman" w:hAnsi="Times New Roman" w:cs="Times New Roman"/>
          <w:sz w:val="24"/>
          <w:szCs w:val="24"/>
          <w:lang w:val="en-US"/>
        </w:rPr>
        <w:t xml:space="preserve"> </w:t>
      </w:r>
      <w:r w:rsidR="00667424" w:rsidRPr="00EB56E7">
        <w:rPr>
          <w:rFonts w:ascii="Times New Roman" w:hAnsi="Times New Roman" w:cs="Times New Roman"/>
          <w:sz w:val="24"/>
          <w:szCs w:val="24"/>
          <w:lang w:val="en-US"/>
        </w:rPr>
        <w:t>&lt; 0.34</w:t>
      </w:r>
      <w:r w:rsidR="001029EF" w:rsidRPr="00EB56E7">
        <w:rPr>
          <w:rFonts w:ascii="Times New Roman" w:hAnsi="Times New Roman" w:cs="Times New Roman"/>
          <w:sz w:val="24"/>
          <w:szCs w:val="24"/>
          <w:lang w:val="en-US"/>
        </w:rPr>
        <w:t xml:space="preserve">, </w:t>
      </w:r>
      <w:r w:rsidR="001029EF" w:rsidRPr="00EB56E7">
        <w:rPr>
          <w:rFonts w:ascii="Times New Roman" w:hAnsi="Times New Roman" w:cs="Times New Roman"/>
          <w:sz w:val="24"/>
          <w:szCs w:val="24"/>
          <w:lang w:val="en-GB"/>
        </w:rPr>
        <w:t xml:space="preserve">which is in the validity range </w:t>
      </w:r>
      <w:proofErr w:type="gramStart"/>
      <w:r w:rsidR="001029EF" w:rsidRPr="00EB56E7">
        <w:rPr>
          <w:rFonts w:ascii="Times New Roman" w:hAnsi="Times New Roman" w:cs="Times New Roman"/>
          <w:sz w:val="24"/>
          <w:szCs w:val="24"/>
          <w:lang w:val="en-GB"/>
        </w:rPr>
        <w:t xml:space="preserve">of  </w:t>
      </w:r>
      <w:proofErr w:type="spellStart"/>
      <w:r w:rsidR="001029EF" w:rsidRPr="00EB56E7">
        <w:rPr>
          <w:rFonts w:ascii="Times New Roman" w:hAnsi="Times New Roman" w:cs="Times New Roman"/>
          <w:sz w:val="24"/>
          <w:szCs w:val="24"/>
          <w:lang w:val="en-GB"/>
        </w:rPr>
        <w:t>Eqs</w:t>
      </w:r>
      <w:proofErr w:type="spellEnd"/>
      <w:proofErr w:type="gramEnd"/>
      <w:r w:rsidR="001029EF" w:rsidRPr="00EB56E7">
        <w:rPr>
          <w:rFonts w:ascii="Times New Roman" w:hAnsi="Times New Roman" w:cs="Times New Roman"/>
          <w:sz w:val="24"/>
          <w:szCs w:val="24"/>
          <w:lang w:val="en-GB"/>
        </w:rPr>
        <w:t>. (11) and (12).</w:t>
      </w:r>
      <w:r w:rsidR="00667424" w:rsidRPr="00EB56E7">
        <w:rPr>
          <w:rFonts w:ascii="Times New Roman" w:hAnsi="Times New Roman" w:cs="Times New Roman"/>
          <w:sz w:val="24"/>
          <w:szCs w:val="24"/>
          <w:lang w:val="en-US"/>
        </w:rPr>
        <w:t xml:space="preserve">  </w:t>
      </w:r>
    </w:p>
    <w:p w14:paraId="31F3CFA7" w14:textId="2F2F5424" w:rsidR="00593FC3" w:rsidRPr="00EB56E7" w:rsidRDefault="00593FC3" w:rsidP="00667424">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US"/>
        </w:rPr>
        <w:t xml:space="preserve">           For truncated cones</w:t>
      </w:r>
      <w:r w:rsidR="00BB7381"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substitution in </w:t>
      </w:r>
      <w:proofErr w:type="spellStart"/>
      <w:r w:rsidRPr="00EB56E7">
        <w:rPr>
          <w:rFonts w:ascii="Times New Roman" w:hAnsi="Times New Roman" w:cs="Times New Roman"/>
          <w:sz w:val="24"/>
          <w:szCs w:val="24"/>
          <w:lang w:val="en-US"/>
        </w:rPr>
        <w:t>Eqs</w:t>
      </w:r>
      <w:proofErr w:type="spellEnd"/>
      <w:r w:rsidRPr="00EB56E7">
        <w:rPr>
          <w:rFonts w:ascii="Times New Roman" w:hAnsi="Times New Roman" w:cs="Times New Roman"/>
          <w:sz w:val="24"/>
          <w:szCs w:val="24"/>
          <w:lang w:val="en-US"/>
        </w:rPr>
        <w:t xml:space="preserve">. (9) to (13) yields </w:t>
      </w:r>
      <w:r w:rsidRPr="00EB56E7">
        <w:rPr>
          <w:rFonts w:ascii="Times New Roman" w:hAnsi="Times New Roman" w:cs="Times New Roman"/>
          <w:position w:val="-12"/>
          <w:sz w:val="24"/>
          <w:szCs w:val="24"/>
          <w:lang w:val="en-GB"/>
        </w:rPr>
        <w:object w:dxaOrig="980" w:dyaOrig="360" w14:anchorId="428A834F">
          <v:shape id="_x0000_i1132" type="#_x0000_t75" style="width:48.75pt;height:18pt" o:ole="">
            <v:imagedata r:id="rId208" o:title=""/>
          </v:shape>
          <o:OLEObject Type="Embed" ProgID="Equation.DSMT4" ShapeID="_x0000_i1132" DrawAspect="Content" ObjectID="_1776570741" r:id="rId209"/>
        </w:object>
      </w:r>
      <w:r w:rsidRPr="00EB56E7">
        <w:rPr>
          <w:rFonts w:ascii="Times New Roman" w:hAnsi="Times New Roman" w:cs="Times New Roman"/>
          <w:sz w:val="24"/>
          <w:szCs w:val="24"/>
          <w:lang w:val="en-GB"/>
        </w:rPr>
        <w:t>m,</w:t>
      </w:r>
      <w:r w:rsidRPr="00EB56E7">
        <w:rPr>
          <w:rFonts w:ascii="Times New Roman" w:hAnsi="Times New Roman" w:cs="Times New Roman"/>
          <w:sz w:val="24"/>
          <w:szCs w:val="24"/>
          <w:lang w:val="en-US"/>
        </w:rPr>
        <w:t xml:space="preserve"> </w:t>
      </w:r>
      <w:r w:rsidRPr="00EB56E7">
        <w:rPr>
          <w:rFonts w:ascii="Times New Roman" w:hAnsi="Times New Roman" w:cs="Times New Roman"/>
          <w:position w:val="-12"/>
          <w:sz w:val="24"/>
          <w:szCs w:val="24"/>
          <w:lang w:val="en-GB"/>
        </w:rPr>
        <w:object w:dxaOrig="1120" w:dyaOrig="360" w14:anchorId="72039CB0">
          <v:shape id="_x0000_i1133" type="#_x0000_t75" style="width:56.25pt;height:18pt" o:ole="">
            <v:imagedata r:id="rId210" o:title=""/>
          </v:shape>
          <o:OLEObject Type="Embed" ProgID="Equation.DSMT4" ShapeID="_x0000_i1133" DrawAspect="Content" ObjectID="_1776570742" r:id="rId211"/>
        </w:object>
      </w:r>
      <w:r w:rsidRPr="00EB56E7">
        <w:rPr>
          <w:rFonts w:ascii="Times New Roman" w:hAnsi="Times New Roman" w:cs="Times New Roman"/>
          <w:sz w:val="24"/>
          <w:szCs w:val="24"/>
          <w:lang w:val="en-GB"/>
        </w:rPr>
        <w:t xml:space="preserve">m, </w:t>
      </w:r>
      <w:r w:rsidRPr="00EB56E7">
        <w:rPr>
          <w:rFonts w:ascii="Times New Roman" w:hAnsi="Times New Roman" w:cs="Times New Roman"/>
          <w:position w:val="-12"/>
          <w:sz w:val="24"/>
          <w:szCs w:val="24"/>
          <w:lang w:val="en-GB"/>
        </w:rPr>
        <w:object w:dxaOrig="1080" w:dyaOrig="360" w14:anchorId="0F9EF0A5">
          <v:shape id="_x0000_i1134" type="#_x0000_t75" style="width:54pt;height:18pt" o:ole="">
            <v:imagedata r:id="rId212" o:title=""/>
          </v:shape>
          <o:OLEObject Type="Embed" ProgID="Equation.DSMT4" ShapeID="_x0000_i1134" DrawAspect="Content" ObjectID="_1776570743" r:id="rId213"/>
        </w:object>
      </w:r>
      <w:r w:rsidRPr="00EB56E7">
        <w:rPr>
          <w:rFonts w:ascii="Times New Roman" w:hAnsi="Times New Roman" w:cs="Times New Roman"/>
          <w:sz w:val="24"/>
          <w:szCs w:val="24"/>
          <w:lang w:val="en-GB"/>
        </w:rPr>
        <w:t xml:space="preserve">m, </w:t>
      </w:r>
      <w:r w:rsidRPr="00EB56E7">
        <w:rPr>
          <w:rFonts w:ascii="Times New Roman" w:hAnsi="Times New Roman" w:cs="Times New Roman"/>
          <w:position w:val="-12"/>
          <w:sz w:val="24"/>
          <w:szCs w:val="24"/>
          <w:lang w:val="en-GB"/>
        </w:rPr>
        <w:object w:dxaOrig="1100" w:dyaOrig="360" w14:anchorId="5F82A236">
          <v:shape id="_x0000_i1135" type="#_x0000_t75" style="width:54.75pt;height:18pt" o:ole="">
            <v:imagedata r:id="rId214" o:title=""/>
          </v:shape>
          <o:OLEObject Type="Embed" ProgID="Equation.DSMT4" ShapeID="_x0000_i1135" DrawAspect="Content" ObjectID="_1776570744" r:id="rId215"/>
        </w:object>
      </w:r>
      <w:r w:rsidRPr="00EB56E7">
        <w:rPr>
          <w:rFonts w:ascii="Times New Roman" w:hAnsi="Times New Roman" w:cs="Times New Roman"/>
          <w:sz w:val="24"/>
          <w:szCs w:val="24"/>
          <w:lang w:val="en-GB"/>
        </w:rPr>
        <w:t>m</w:t>
      </w:r>
      <w:r w:rsidRPr="00EB56E7">
        <w:rPr>
          <w:rFonts w:ascii="Times New Roman" w:hAnsi="Times New Roman" w:cs="Times New Roman"/>
          <w:sz w:val="24"/>
          <w:szCs w:val="24"/>
          <w:lang w:val="en-US"/>
        </w:rPr>
        <w:t xml:space="preserve"> . Thus,  </w:t>
      </w:r>
      <w:r w:rsidRPr="00EB56E7">
        <w:rPr>
          <w:rFonts w:ascii="Times New Roman" w:hAnsi="Times New Roman" w:cs="Times New Roman"/>
          <w:position w:val="-12"/>
          <w:sz w:val="24"/>
          <w:szCs w:val="24"/>
          <w:lang w:val="en-GB"/>
        </w:rPr>
        <w:object w:dxaOrig="2140" w:dyaOrig="360" w14:anchorId="3195DB44">
          <v:shape id="_x0000_i1136" type="#_x0000_t75" style="width:107.25pt;height:18pt" o:ole="">
            <v:imagedata r:id="rId216" o:title=""/>
          </v:shape>
          <o:OLEObject Type="Embed" ProgID="Equation.DSMT4" ShapeID="_x0000_i1136" DrawAspect="Content" ObjectID="_1776570745" r:id="rId217"/>
        </w:object>
      </w:r>
      <w:r w:rsidRPr="00EB56E7">
        <w:rPr>
          <w:rFonts w:ascii="Times New Roman" w:hAnsi="Times New Roman" w:cs="Times New Roman"/>
          <w:sz w:val="24"/>
          <w:szCs w:val="24"/>
          <w:lang w:val="en-GB"/>
        </w:rPr>
        <w:t xml:space="preserve">m . </w:t>
      </w:r>
      <w:bookmarkStart w:id="49" w:name="_Hlk147817392"/>
      <w:r w:rsidR="000C01A6" w:rsidRPr="00EB56E7">
        <w:rPr>
          <w:rFonts w:ascii="Times New Roman" w:hAnsi="Times New Roman" w:cs="Times New Roman"/>
          <w:sz w:val="24"/>
          <w:szCs w:val="24"/>
          <w:lang w:val="en-GB"/>
        </w:rPr>
        <w:t xml:space="preserve">Here it is noticed that </w:t>
      </w:r>
      <w:r w:rsidR="000C01A6" w:rsidRPr="00EB56E7">
        <w:rPr>
          <w:rFonts w:ascii="Times New Roman" w:hAnsi="Times New Roman" w:cs="Times New Roman"/>
          <w:position w:val="-12"/>
          <w:sz w:val="24"/>
          <w:szCs w:val="24"/>
          <w:lang w:val="en-GB"/>
        </w:rPr>
        <w:object w:dxaOrig="880" w:dyaOrig="360" w14:anchorId="535709AF">
          <v:shape id="_x0000_i1137" type="#_x0000_t75" style="width:43.5pt;height:18pt" o:ole="">
            <v:imagedata r:id="rId150" o:title=""/>
          </v:shape>
          <o:OLEObject Type="Embed" ProgID="Equation.DSMT4" ShapeID="_x0000_i1137" DrawAspect="Content" ObjectID="_1776570746" r:id="rId218"/>
        </w:object>
      </w:r>
      <w:r w:rsidR="000C01A6" w:rsidRPr="00EB56E7">
        <w:rPr>
          <w:rFonts w:ascii="Times New Roman" w:hAnsi="Times New Roman" w:cs="Times New Roman"/>
          <w:sz w:val="24"/>
          <w:szCs w:val="24"/>
          <w:lang w:val="en-GB"/>
        </w:rPr>
        <w:t xml:space="preserve">, </w:t>
      </w:r>
      <w:bookmarkEnd w:id="49"/>
      <w:r w:rsidR="000C01A6" w:rsidRPr="00EB56E7">
        <w:rPr>
          <w:rFonts w:ascii="Times New Roman" w:hAnsi="Times New Roman" w:cs="Times New Roman"/>
          <w:sz w:val="24"/>
          <w:szCs w:val="24"/>
          <w:lang w:val="en-GB"/>
        </w:rPr>
        <w:t xml:space="preserve"> which is reasonable to attribute to wave asymmetry effects, although </w:t>
      </w:r>
      <w:r w:rsidR="00323F87" w:rsidRPr="00EB56E7">
        <w:rPr>
          <w:rFonts w:ascii="Times New Roman" w:hAnsi="Times New Roman" w:cs="Times New Roman"/>
          <w:sz w:val="24"/>
          <w:szCs w:val="24"/>
          <w:lang w:val="en-GB"/>
        </w:rPr>
        <w:t>this was</w:t>
      </w:r>
      <w:r w:rsidR="000C01A6" w:rsidRPr="00EB56E7">
        <w:rPr>
          <w:rFonts w:ascii="Times New Roman" w:hAnsi="Times New Roman" w:cs="Times New Roman"/>
          <w:sz w:val="24"/>
          <w:szCs w:val="24"/>
          <w:lang w:val="en-GB"/>
        </w:rPr>
        <w:t xml:space="preserve"> not discussed in Catano-Lopera et al. (2011).</w:t>
      </w:r>
    </w:p>
    <w:p w14:paraId="30B6C57F" w14:textId="26065FF4" w:rsidR="005B1E8C" w:rsidRPr="00EB56E7" w:rsidRDefault="00667424" w:rsidP="005B1E8C">
      <w:pPr>
        <w:spacing w:line="480" w:lineRule="auto"/>
        <w:jc w:val="both"/>
        <w:rPr>
          <w:rFonts w:ascii="Times New Roman" w:hAnsi="Times New Roman" w:cs="Times New Roman"/>
          <w:sz w:val="24"/>
          <w:szCs w:val="24"/>
          <w:lang w:val="en-GB"/>
        </w:rPr>
      </w:pPr>
      <w:r w:rsidRPr="00EB56E7">
        <w:rPr>
          <w:rFonts w:ascii="Times New Roman" w:hAnsi="Times New Roman" w:cs="Times New Roman"/>
          <w:sz w:val="24"/>
          <w:szCs w:val="24"/>
          <w:lang w:val="en-US"/>
        </w:rPr>
        <w:lastRenderedPageBreak/>
        <w:t xml:space="preserve">          </w:t>
      </w:r>
      <w:r w:rsidR="00CD3232" w:rsidRPr="00EB56E7">
        <w:rPr>
          <w:rFonts w:ascii="Times New Roman" w:hAnsi="Times New Roman" w:cs="Times New Roman"/>
          <w:sz w:val="24"/>
          <w:szCs w:val="24"/>
          <w:lang w:val="en-US"/>
        </w:rPr>
        <w:t xml:space="preserve"> As for spheres and short cylinders</w:t>
      </w:r>
      <w:r w:rsidR="00BB7381" w:rsidRPr="00EB56E7">
        <w:rPr>
          <w:rFonts w:ascii="Times New Roman" w:hAnsi="Times New Roman" w:cs="Times New Roman"/>
          <w:sz w:val="24"/>
          <w:szCs w:val="24"/>
          <w:lang w:val="en-US"/>
        </w:rPr>
        <w:t>,</w:t>
      </w:r>
      <w:r w:rsidR="00CD3232" w:rsidRPr="00EB56E7">
        <w:rPr>
          <w:rFonts w:ascii="Times New Roman" w:hAnsi="Times New Roman" w:cs="Times New Roman"/>
          <w:sz w:val="24"/>
          <w:szCs w:val="24"/>
          <w:lang w:val="en-US"/>
        </w:rPr>
        <w:t xml:space="preserve"> i</w:t>
      </w:r>
      <w:r w:rsidR="005B1E8C" w:rsidRPr="00EB56E7">
        <w:rPr>
          <w:rFonts w:ascii="Times New Roman" w:hAnsi="Times New Roman" w:cs="Times New Roman"/>
          <w:sz w:val="24"/>
          <w:szCs w:val="24"/>
          <w:lang w:val="en-US"/>
        </w:rPr>
        <w:t xml:space="preserve">t is of interest to compare this with the results for one of the wave components, e.g. for </w:t>
      </w:r>
      <w:bookmarkStart w:id="50" w:name="_Hlk157063428"/>
      <w:r w:rsidR="00CD3232" w:rsidRPr="00EB56E7">
        <w:rPr>
          <w:rFonts w:ascii="Times New Roman" w:eastAsiaTheme="minorEastAsia" w:hAnsi="Times New Roman" w:cs="Times New Roman"/>
          <w:position w:val="-12"/>
          <w:sz w:val="24"/>
          <w:szCs w:val="24"/>
          <w:lang w:val="en-US"/>
        </w:rPr>
        <w:object w:dxaOrig="800" w:dyaOrig="360" w14:anchorId="01AFCB61">
          <v:shape id="_x0000_i1138" type="#_x0000_t75" style="width:40.5pt;height:18pt" o:ole="">
            <v:imagedata r:id="rId219" o:title=""/>
          </v:shape>
          <o:OLEObject Type="Embed" ProgID="Equation.DSMT4" ShapeID="_x0000_i1138" DrawAspect="Content" ObjectID="_1776570747" r:id="rId220"/>
        </w:object>
      </w:r>
      <w:r w:rsidR="005B1E8C" w:rsidRPr="00EB56E7">
        <w:rPr>
          <w:rFonts w:ascii="Times New Roman" w:eastAsiaTheme="minorEastAsia" w:hAnsi="Times New Roman" w:cs="Times New Roman"/>
          <w:sz w:val="24"/>
          <w:szCs w:val="24"/>
          <w:lang w:val="en-US"/>
        </w:rPr>
        <w:t xml:space="preserve">m/s, </w:t>
      </w:r>
      <w:r w:rsidR="00CD3232" w:rsidRPr="00EB56E7">
        <w:rPr>
          <w:rFonts w:ascii="Times New Roman" w:hAnsi="Times New Roman" w:cs="Times New Roman"/>
          <w:position w:val="-12"/>
          <w:sz w:val="24"/>
          <w:szCs w:val="24"/>
        </w:rPr>
        <w:object w:dxaOrig="620" w:dyaOrig="360" w14:anchorId="5019F917">
          <v:shape id="_x0000_i1139" type="#_x0000_t75" style="width:31.5pt;height:18pt" o:ole="">
            <v:imagedata r:id="rId221" o:title=""/>
          </v:shape>
          <o:OLEObject Type="Embed" ProgID="Equation.DSMT4" ShapeID="_x0000_i1139" DrawAspect="Content" ObjectID="_1776570748" r:id="rId222"/>
        </w:object>
      </w:r>
      <w:r w:rsidR="005B1E8C" w:rsidRPr="00EB56E7">
        <w:rPr>
          <w:rFonts w:ascii="Times New Roman" w:hAnsi="Times New Roman" w:cs="Times New Roman"/>
          <w:sz w:val="24"/>
          <w:szCs w:val="24"/>
          <w:lang w:val="en-US"/>
        </w:rPr>
        <w:t>s.</w:t>
      </w:r>
      <w:bookmarkEnd w:id="50"/>
      <w:r w:rsidR="005B1E8C" w:rsidRPr="00EB56E7">
        <w:rPr>
          <w:rFonts w:ascii="Times New Roman" w:hAnsi="Times New Roman" w:cs="Times New Roman"/>
          <w:sz w:val="24"/>
          <w:szCs w:val="24"/>
          <w:lang w:val="en-US"/>
        </w:rPr>
        <w:t xml:space="preserve"> Then, </w:t>
      </w:r>
      <w:r w:rsidR="00CD3232" w:rsidRPr="00EB56E7">
        <w:rPr>
          <w:rFonts w:ascii="Times New Roman" w:hAnsi="Times New Roman" w:cs="Times New Roman"/>
          <w:position w:val="-6"/>
          <w:sz w:val="24"/>
          <w:szCs w:val="24"/>
        </w:rPr>
        <w:object w:dxaOrig="1400" w:dyaOrig="279" w14:anchorId="0F75D1AF">
          <v:shape id="_x0000_i1140" type="#_x0000_t75" style="width:69.75pt;height:14.25pt" o:ole="">
            <v:imagedata r:id="rId223" o:title=""/>
          </v:shape>
          <o:OLEObject Type="Embed" ProgID="Equation.DSMT4" ShapeID="_x0000_i1140" DrawAspect="Content" ObjectID="_1776570749" r:id="rId224"/>
        </w:object>
      </w:r>
      <w:r w:rsidR="005B1E8C" w:rsidRPr="00EB56E7">
        <w:rPr>
          <w:rFonts w:ascii="Times New Roman" w:hAnsi="Times New Roman" w:cs="Times New Roman"/>
          <w:sz w:val="24"/>
          <w:szCs w:val="24"/>
          <w:lang w:val="en-US"/>
        </w:rPr>
        <w:t xml:space="preserve">, </w:t>
      </w:r>
      <w:r w:rsidR="00CD3232" w:rsidRPr="00EB56E7">
        <w:rPr>
          <w:rFonts w:ascii="Times New Roman" w:eastAsiaTheme="minorEastAsia" w:hAnsi="Times New Roman" w:cs="Times New Roman"/>
          <w:position w:val="-12"/>
          <w:sz w:val="24"/>
          <w:szCs w:val="24"/>
          <w:lang w:val="en-US"/>
        </w:rPr>
        <w:object w:dxaOrig="1620" w:dyaOrig="360" w14:anchorId="35F9E763">
          <v:shape id="_x0000_i1141" type="#_x0000_t75" style="width:81pt;height:18.75pt" o:ole="">
            <v:imagedata r:id="rId225" o:title=""/>
          </v:shape>
          <o:OLEObject Type="Embed" ProgID="Equation.DSMT4" ShapeID="_x0000_i1141" DrawAspect="Content" ObjectID="_1776570750" r:id="rId226"/>
        </w:object>
      </w:r>
      <w:r w:rsidR="005B1E8C" w:rsidRPr="00EB56E7">
        <w:rPr>
          <w:rFonts w:ascii="Times New Roman" w:eastAsiaTheme="minorEastAsia" w:hAnsi="Times New Roman" w:cs="Times New Roman"/>
          <w:sz w:val="24"/>
          <w:szCs w:val="24"/>
          <w:lang w:val="en-US"/>
        </w:rPr>
        <w:t>m</w:t>
      </w:r>
      <w:r w:rsidR="005B1E8C" w:rsidRPr="00EB56E7">
        <w:rPr>
          <w:rFonts w:ascii="Times New Roman" w:eastAsiaTheme="minorEastAsia" w:hAnsi="Times New Roman" w:cs="Times New Roman"/>
          <w:sz w:val="24"/>
          <w:szCs w:val="24"/>
          <w:vertAlign w:val="superscript"/>
          <w:lang w:val="en-US"/>
        </w:rPr>
        <w:t>2</w:t>
      </w:r>
      <w:r w:rsidR="005B1E8C" w:rsidRPr="00EB56E7">
        <w:rPr>
          <w:rFonts w:ascii="Times New Roman" w:eastAsiaTheme="minorEastAsia" w:hAnsi="Times New Roman" w:cs="Times New Roman"/>
          <w:sz w:val="24"/>
          <w:szCs w:val="24"/>
          <w:lang w:val="en-US"/>
        </w:rPr>
        <w:t>/ s</w:t>
      </w:r>
      <w:r w:rsidR="005B1E8C" w:rsidRPr="00EB56E7">
        <w:rPr>
          <w:rFonts w:ascii="Times New Roman" w:eastAsiaTheme="minorEastAsia" w:hAnsi="Times New Roman" w:cs="Times New Roman"/>
          <w:sz w:val="24"/>
          <w:szCs w:val="24"/>
          <w:vertAlign w:val="superscript"/>
          <w:lang w:val="en-US"/>
        </w:rPr>
        <w:t>2</w:t>
      </w:r>
      <w:r w:rsidR="005B1E8C" w:rsidRPr="00EB56E7">
        <w:rPr>
          <w:rFonts w:ascii="Times New Roman" w:eastAsiaTheme="minorEastAsia" w:hAnsi="Times New Roman" w:cs="Times New Roman"/>
          <w:sz w:val="24"/>
          <w:szCs w:val="24"/>
          <w:lang w:val="en-US"/>
        </w:rPr>
        <w:t xml:space="preserve">, </w:t>
      </w:r>
      <w:r w:rsidR="00CD3232" w:rsidRPr="00EB56E7">
        <w:rPr>
          <w:rFonts w:ascii="Times New Roman" w:hAnsi="Times New Roman" w:cs="Times New Roman"/>
          <w:position w:val="-6"/>
          <w:sz w:val="24"/>
          <w:szCs w:val="24"/>
          <w:lang w:val="en-GB"/>
        </w:rPr>
        <w:object w:dxaOrig="1640" w:dyaOrig="279" w14:anchorId="4F2E9F60">
          <v:shape id="_x0000_i1142" type="#_x0000_t75" style="width:81.75pt;height:13.5pt" o:ole="">
            <v:imagedata r:id="rId227" o:title=""/>
          </v:shape>
          <o:OLEObject Type="Embed" ProgID="Equation.DSMT4" ShapeID="_x0000_i1142" DrawAspect="Content" ObjectID="_1776570751" r:id="rId228"/>
        </w:object>
      </w:r>
      <w:r w:rsidR="005B1E8C" w:rsidRPr="00EB56E7">
        <w:rPr>
          <w:rFonts w:ascii="Times New Roman" w:hAnsi="Times New Roman" w:cs="Times New Roman"/>
          <w:sz w:val="24"/>
          <w:szCs w:val="24"/>
          <w:lang w:val="en-GB"/>
        </w:rPr>
        <w:t>and &lt; 0.</w:t>
      </w:r>
      <w:r w:rsidR="00CD3232" w:rsidRPr="00EB56E7">
        <w:rPr>
          <w:rFonts w:ascii="Times New Roman" w:hAnsi="Times New Roman" w:cs="Times New Roman"/>
          <w:sz w:val="24"/>
          <w:szCs w:val="24"/>
          <w:lang w:val="en-GB"/>
        </w:rPr>
        <w:t>34</w:t>
      </w:r>
      <w:r w:rsidR="005B1E8C" w:rsidRPr="00EB56E7">
        <w:rPr>
          <w:rFonts w:ascii="Times New Roman" w:hAnsi="Times New Roman" w:cs="Times New Roman"/>
          <w:sz w:val="24"/>
          <w:szCs w:val="24"/>
          <w:lang w:val="en-GB"/>
        </w:rPr>
        <w:t xml:space="preserve">. </w:t>
      </w:r>
      <w:r w:rsidR="00CD3232" w:rsidRPr="00EB56E7">
        <w:rPr>
          <w:rFonts w:ascii="Times New Roman" w:hAnsi="Times New Roman" w:cs="Times New Roman"/>
          <w:sz w:val="24"/>
          <w:szCs w:val="24"/>
          <w:lang w:val="en-US"/>
        </w:rPr>
        <w:t>Thus,</w:t>
      </w:r>
      <w:r w:rsidR="005B1E8C" w:rsidRPr="00EB56E7">
        <w:rPr>
          <w:rFonts w:ascii="Times New Roman" w:hAnsi="Times New Roman" w:cs="Times New Roman"/>
          <w:sz w:val="24"/>
          <w:szCs w:val="24"/>
          <w:lang w:val="en-US"/>
        </w:rPr>
        <w:t xml:space="preserve"> </w:t>
      </w:r>
      <w:proofErr w:type="spellStart"/>
      <w:r w:rsidR="005B1E8C" w:rsidRPr="00EB56E7">
        <w:rPr>
          <w:rFonts w:ascii="Times New Roman" w:hAnsi="Times New Roman" w:cs="Times New Roman"/>
          <w:sz w:val="24"/>
          <w:szCs w:val="24"/>
          <w:lang w:val="en-US"/>
        </w:rPr>
        <w:t>Eqs</w:t>
      </w:r>
      <w:proofErr w:type="spellEnd"/>
      <w:r w:rsidR="005B1E8C" w:rsidRPr="00EB56E7">
        <w:rPr>
          <w:rFonts w:ascii="Times New Roman" w:hAnsi="Times New Roman" w:cs="Times New Roman"/>
          <w:sz w:val="24"/>
          <w:szCs w:val="24"/>
          <w:lang w:val="en-US"/>
        </w:rPr>
        <w:t>. (</w:t>
      </w:r>
      <w:r w:rsidR="00CD3232" w:rsidRPr="00EB56E7">
        <w:rPr>
          <w:rFonts w:ascii="Times New Roman" w:hAnsi="Times New Roman" w:cs="Times New Roman"/>
          <w:sz w:val="24"/>
          <w:szCs w:val="24"/>
          <w:lang w:val="en-US"/>
        </w:rPr>
        <w:t>9</w:t>
      </w:r>
      <w:r w:rsidR="005B1E8C" w:rsidRPr="00EB56E7">
        <w:rPr>
          <w:rFonts w:ascii="Times New Roman" w:hAnsi="Times New Roman" w:cs="Times New Roman"/>
          <w:sz w:val="24"/>
          <w:szCs w:val="24"/>
          <w:lang w:val="en-US"/>
        </w:rPr>
        <w:t>) to (</w:t>
      </w:r>
      <w:r w:rsidR="00CD3232" w:rsidRPr="00EB56E7">
        <w:rPr>
          <w:rFonts w:ascii="Times New Roman" w:hAnsi="Times New Roman" w:cs="Times New Roman"/>
          <w:sz w:val="24"/>
          <w:szCs w:val="24"/>
          <w:lang w:val="en-US"/>
        </w:rPr>
        <w:t>13</w:t>
      </w:r>
      <w:r w:rsidR="005B1E8C" w:rsidRPr="00EB56E7">
        <w:rPr>
          <w:rFonts w:ascii="Times New Roman" w:hAnsi="Times New Roman" w:cs="Times New Roman"/>
          <w:sz w:val="24"/>
          <w:szCs w:val="24"/>
          <w:lang w:val="en-US"/>
        </w:rPr>
        <w:t xml:space="preserve">) yield </w:t>
      </w:r>
      <w:r w:rsidR="00593FC3" w:rsidRPr="00EB56E7">
        <w:rPr>
          <w:rFonts w:ascii="Times New Roman" w:hAnsi="Times New Roman" w:cs="Times New Roman"/>
          <w:position w:val="-12"/>
          <w:sz w:val="24"/>
          <w:szCs w:val="24"/>
          <w:lang w:val="en-GB"/>
        </w:rPr>
        <w:object w:dxaOrig="980" w:dyaOrig="360" w14:anchorId="066E280A">
          <v:shape id="_x0000_i1143" type="#_x0000_t75" style="width:48.75pt;height:18pt" o:ole="">
            <v:imagedata r:id="rId229" o:title=""/>
          </v:shape>
          <o:OLEObject Type="Embed" ProgID="Equation.DSMT4" ShapeID="_x0000_i1143" DrawAspect="Content" ObjectID="_1776570752" r:id="rId230"/>
        </w:object>
      </w:r>
      <w:r w:rsidR="00593FC3" w:rsidRPr="00EB56E7">
        <w:rPr>
          <w:rFonts w:ascii="Times New Roman" w:hAnsi="Times New Roman" w:cs="Times New Roman"/>
          <w:sz w:val="24"/>
          <w:szCs w:val="24"/>
          <w:lang w:val="en-GB"/>
        </w:rPr>
        <w:t>m,</w:t>
      </w:r>
      <w:r w:rsidR="00593FC3" w:rsidRPr="00EB56E7">
        <w:rPr>
          <w:rFonts w:ascii="Times New Roman" w:hAnsi="Times New Roman" w:cs="Times New Roman"/>
          <w:sz w:val="24"/>
          <w:szCs w:val="24"/>
          <w:lang w:val="en-US"/>
        </w:rPr>
        <w:t xml:space="preserve"> </w:t>
      </w:r>
      <w:r w:rsidR="00593FC3" w:rsidRPr="00EB56E7">
        <w:rPr>
          <w:rFonts w:ascii="Times New Roman" w:hAnsi="Times New Roman" w:cs="Times New Roman"/>
          <w:position w:val="-12"/>
          <w:sz w:val="24"/>
          <w:szCs w:val="24"/>
          <w:lang w:val="en-GB"/>
        </w:rPr>
        <w:object w:dxaOrig="1140" w:dyaOrig="360" w14:anchorId="4B02A887">
          <v:shape id="_x0000_i1144" type="#_x0000_t75" style="width:57pt;height:18pt" o:ole="">
            <v:imagedata r:id="rId231" o:title=""/>
          </v:shape>
          <o:OLEObject Type="Embed" ProgID="Equation.DSMT4" ShapeID="_x0000_i1144" DrawAspect="Content" ObjectID="_1776570753" r:id="rId232"/>
        </w:object>
      </w:r>
      <w:r w:rsidR="00593FC3" w:rsidRPr="00EB56E7">
        <w:rPr>
          <w:rFonts w:ascii="Times New Roman" w:hAnsi="Times New Roman" w:cs="Times New Roman"/>
          <w:sz w:val="24"/>
          <w:szCs w:val="24"/>
          <w:lang w:val="en-GB"/>
        </w:rPr>
        <w:t xml:space="preserve">m, </w:t>
      </w:r>
      <w:r w:rsidR="00C73004" w:rsidRPr="00EB56E7">
        <w:rPr>
          <w:rFonts w:ascii="Times New Roman" w:hAnsi="Times New Roman" w:cs="Times New Roman"/>
          <w:position w:val="-12"/>
          <w:sz w:val="24"/>
          <w:szCs w:val="24"/>
          <w:lang w:val="en-GB"/>
        </w:rPr>
        <w:object w:dxaOrig="1100" w:dyaOrig="360" w14:anchorId="400812EB">
          <v:shape id="_x0000_i1145" type="#_x0000_t75" style="width:54.75pt;height:18pt" o:ole="">
            <v:imagedata r:id="rId233" o:title=""/>
          </v:shape>
          <o:OLEObject Type="Embed" ProgID="Equation.DSMT4" ShapeID="_x0000_i1145" DrawAspect="Content" ObjectID="_1776570754" r:id="rId234"/>
        </w:object>
      </w:r>
      <w:r w:rsidR="00593FC3" w:rsidRPr="00EB56E7">
        <w:rPr>
          <w:rFonts w:ascii="Times New Roman" w:hAnsi="Times New Roman" w:cs="Times New Roman"/>
          <w:sz w:val="24"/>
          <w:szCs w:val="24"/>
          <w:lang w:val="en-GB"/>
        </w:rPr>
        <w:t xml:space="preserve">m, </w:t>
      </w:r>
      <w:r w:rsidR="00C73004" w:rsidRPr="00EB56E7">
        <w:rPr>
          <w:rFonts w:ascii="Times New Roman" w:hAnsi="Times New Roman" w:cs="Times New Roman"/>
          <w:position w:val="-12"/>
          <w:sz w:val="24"/>
          <w:szCs w:val="24"/>
          <w:lang w:val="en-GB"/>
        </w:rPr>
        <w:object w:dxaOrig="1100" w:dyaOrig="360" w14:anchorId="10CA8CFA">
          <v:shape id="_x0000_i1146" type="#_x0000_t75" style="width:54.75pt;height:18pt" o:ole="">
            <v:imagedata r:id="rId235" o:title=""/>
          </v:shape>
          <o:OLEObject Type="Embed" ProgID="Equation.DSMT4" ShapeID="_x0000_i1146" DrawAspect="Content" ObjectID="_1776570755" r:id="rId236"/>
        </w:object>
      </w:r>
      <w:r w:rsidR="00593FC3" w:rsidRPr="00EB56E7">
        <w:rPr>
          <w:rFonts w:ascii="Times New Roman" w:hAnsi="Times New Roman" w:cs="Times New Roman"/>
          <w:sz w:val="24"/>
          <w:szCs w:val="24"/>
          <w:lang w:val="en-GB"/>
        </w:rPr>
        <w:t>m</w:t>
      </w:r>
      <w:r w:rsidR="00593FC3" w:rsidRPr="00EB56E7">
        <w:rPr>
          <w:rFonts w:ascii="Times New Roman" w:hAnsi="Times New Roman" w:cs="Times New Roman"/>
          <w:sz w:val="24"/>
          <w:szCs w:val="24"/>
          <w:lang w:val="en-US"/>
        </w:rPr>
        <w:t xml:space="preserve"> </w:t>
      </w:r>
      <w:r w:rsidR="00C73004" w:rsidRPr="00EB56E7">
        <w:rPr>
          <w:rFonts w:ascii="Times New Roman" w:hAnsi="Times New Roman" w:cs="Times New Roman"/>
          <w:sz w:val="24"/>
          <w:szCs w:val="24"/>
          <w:lang w:val="en-US"/>
        </w:rPr>
        <w:t xml:space="preserve">and </w:t>
      </w:r>
      <w:r w:rsidR="00C73004" w:rsidRPr="00EB56E7">
        <w:rPr>
          <w:rFonts w:ascii="Times New Roman" w:hAnsi="Times New Roman" w:cs="Times New Roman"/>
          <w:position w:val="-12"/>
          <w:sz w:val="24"/>
          <w:szCs w:val="24"/>
          <w:lang w:val="en-GB"/>
        </w:rPr>
        <w:object w:dxaOrig="2140" w:dyaOrig="360" w14:anchorId="458F10DC">
          <v:shape id="_x0000_i1147" type="#_x0000_t75" style="width:107.25pt;height:18pt" o:ole="">
            <v:imagedata r:id="rId237" o:title=""/>
          </v:shape>
          <o:OLEObject Type="Embed" ProgID="Equation.DSMT4" ShapeID="_x0000_i1147" DrawAspect="Content" ObjectID="_1776570756" r:id="rId238"/>
        </w:object>
      </w:r>
      <w:r w:rsidR="00593FC3" w:rsidRPr="00EB56E7">
        <w:rPr>
          <w:rFonts w:ascii="Times New Roman" w:hAnsi="Times New Roman" w:cs="Times New Roman"/>
          <w:sz w:val="24"/>
          <w:szCs w:val="24"/>
          <w:lang w:val="en-GB"/>
        </w:rPr>
        <w:t xml:space="preserve">m </w:t>
      </w:r>
      <w:r w:rsidR="00B805A6" w:rsidRPr="00EB56E7">
        <w:rPr>
          <w:rFonts w:ascii="Times New Roman" w:hAnsi="Times New Roman" w:cs="Times New Roman"/>
          <w:sz w:val="24"/>
          <w:szCs w:val="24"/>
          <w:lang w:val="en-GB"/>
        </w:rPr>
        <w:t xml:space="preserve">with </w:t>
      </w:r>
      <w:r w:rsidR="00B805A6" w:rsidRPr="00EB56E7">
        <w:rPr>
          <w:rFonts w:ascii="Times New Roman" w:hAnsi="Times New Roman" w:cs="Times New Roman"/>
          <w:position w:val="-12"/>
          <w:sz w:val="24"/>
          <w:szCs w:val="24"/>
          <w:lang w:val="en-GB"/>
        </w:rPr>
        <w:object w:dxaOrig="880" w:dyaOrig="360" w14:anchorId="00C89A9A">
          <v:shape id="_x0000_i1148" type="#_x0000_t75" style="width:43.5pt;height:18pt" o:ole="">
            <v:imagedata r:id="rId150" o:title=""/>
          </v:shape>
          <o:OLEObject Type="Embed" ProgID="Equation.DSMT4" ShapeID="_x0000_i1148" DrawAspect="Content" ObjectID="_1776570757" r:id="rId239"/>
        </w:object>
      </w:r>
      <w:r w:rsidR="00B805A6" w:rsidRPr="00EB56E7">
        <w:rPr>
          <w:rFonts w:ascii="Times New Roman" w:hAnsi="Times New Roman" w:cs="Times New Roman"/>
          <w:sz w:val="24"/>
          <w:szCs w:val="24"/>
          <w:lang w:val="en-GB"/>
        </w:rPr>
        <w:t>,</w:t>
      </w:r>
      <w:r w:rsidR="005B1E8C" w:rsidRPr="00EB56E7">
        <w:rPr>
          <w:rFonts w:ascii="Times New Roman" w:hAnsi="Times New Roman" w:cs="Times New Roman"/>
          <w:sz w:val="24"/>
          <w:szCs w:val="24"/>
          <w:lang w:val="en-GB"/>
        </w:rPr>
        <w:t xml:space="preserve"> </w:t>
      </w:r>
      <w:r w:rsidR="005B1E8C" w:rsidRPr="00EB56E7">
        <w:rPr>
          <w:rFonts w:ascii="Times New Roman" w:hAnsi="Times New Roman" w:cs="Times New Roman"/>
          <w:sz w:val="24"/>
          <w:szCs w:val="24"/>
          <w:lang w:val="en-US"/>
        </w:rPr>
        <w:t xml:space="preserve">which as expected are smaller than those for </w:t>
      </w:r>
      <w:proofErr w:type="spellStart"/>
      <w:r w:rsidR="005B1E8C" w:rsidRPr="00EB56E7">
        <w:rPr>
          <w:rFonts w:ascii="Times New Roman" w:hAnsi="Times New Roman" w:cs="Times New Roman"/>
          <w:sz w:val="24"/>
          <w:szCs w:val="24"/>
          <w:lang w:val="en-US"/>
        </w:rPr>
        <w:t>bichromatic</w:t>
      </w:r>
      <w:proofErr w:type="spellEnd"/>
      <w:r w:rsidR="005B1E8C" w:rsidRPr="00EB56E7">
        <w:rPr>
          <w:rFonts w:ascii="Times New Roman" w:hAnsi="Times New Roman" w:cs="Times New Roman"/>
          <w:sz w:val="24"/>
          <w:szCs w:val="24"/>
          <w:lang w:val="en-US"/>
        </w:rPr>
        <w:t xml:space="preserve"> waves</w:t>
      </w:r>
      <w:r w:rsidR="00925ECD" w:rsidRPr="00EB56E7">
        <w:rPr>
          <w:rFonts w:ascii="Times New Roman" w:hAnsi="Times New Roman" w:cs="Times New Roman"/>
          <w:sz w:val="24"/>
          <w:szCs w:val="24"/>
          <w:lang w:val="en-US"/>
        </w:rPr>
        <w:t xml:space="preserve"> </w:t>
      </w:r>
      <w:r w:rsidR="00925ECD" w:rsidRPr="00EB56E7">
        <w:rPr>
          <w:rFonts w:ascii="Times New Roman" w:eastAsiaTheme="minorEastAsia" w:hAnsi="Times New Roman" w:cs="Times New Roman"/>
          <w:sz w:val="24"/>
          <w:szCs w:val="24"/>
          <w:lang w:val="en-US"/>
        </w:rPr>
        <w:t>represented by an equivalent monochromatic wave</w:t>
      </w:r>
      <w:r w:rsidR="000A5B42" w:rsidRPr="00EB56E7">
        <w:rPr>
          <w:rFonts w:ascii="Times New Roman" w:eastAsiaTheme="minorEastAsia" w:hAnsi="Times New Roman" w:cs="Times New Roman"/>
          <w:sz w:val="24"/>
          <w:szCs w:val="24"/>
          <w:lang w:val="en-US"/>
        </w:rPr>
        <w:t>. The outcome will be qualitatively similar for</w:t>
      </w:r>
      <w:r w:rsidR="00C73004" w:rsidRPr="00EB56E7">
        <w:rPr>
          <w:rFonts w:ascii="Times New Roman" w:hAnsi="Times New Roman" w:cs="Times New Roman"/>
          <w:sz w:val="24"/>
          <w:szCs w:val="24"/>
          <w:lang w:val="en-US"/>
        </w:rPr>
        <w:t xml:space="preserve"> </w:t>
      </w:r>
      <w:r w:rsidR="000A5B42" w:rsidRPr="00EB56E7">
        <w:rPr>
          <w:rFonts w:ascii="Times New Roman" w:eastAsiaTheme="minorEastAsia" w:hAnsi="Times New Roman" w:cs="Times New Roman"/>
          <w:position w:val="-12"/>
          <w:sz w:val="24"/>
          <w:szCs w:val="24"/>
          <w:lang w:val="en-US"/>
        </w:rPr>
        <w:object w:dxaOrig="800" w:dyaOrig="360" w14:anchorId="530C00BB">
          <v:shape id="_x0000_i1149" type="#_x0000_t75" style="width:40.5pt;height:18pt" o:ole="">
            <v:imagedata r:id="rId219" o:title=""/>
          </v:shape>
          <o:OLEObject Type="Embed" ProgID="Equation.DSMT4" ShapeID="_x0000_i1149" DrawAspect="Content" ObjectID="_1776570758" r:id="rId240"/>
        </w:object>
      </w:r>
      <w:r w:rsidR="000A5B42" w:rsidRPr="00EB56E7">
        <w:rPr>
          <w:rFonts w:ascii="Times New Roman" w:eastAsiaTheme="minorEastAsia" w:hAnsi="Times New Roman" w:cs="Times New Roman"/>
          <w:sz w:val="24"/>
          <w:szCs w:val="24"/>
          <w:lang w:val="en-US"/>
        </w:rPr>
        <w:t xml:space="preserve">m/s, </w:t>
      </w:r>
      <w:r w:rsidR="000A5B42" w:rsidRPr="00EB56E7">
        <w:rPr>
          <w:rFonts w:ascii="Times New Roman" w:hAnsi="Times New Roman" w:cs="Times New Roman"/>
          <w:position w:val="-12"/>
          <w:sz w:val="24"/>
          <w:szCs w:val="24"/>
        </w:rPr>
        <w:object w:dxaOrig="800" w:dyaOrig="360" w14:anchorId="0E84DD3A">
          <v:shape id="_x0000_i1150" type="#_x0000_t75" style="width:40.5pt;height:18pt" o:ole="">
            <v:imagedata r:id="rId241" o:title=""/>
          </v:shape>
          <o:OLEObject Type="Embed" ProgID="Equation.DSMT4" ShapeID="_x0000_i1150" DrawAspect="Content" ObjectID="_1776570759" r:id="rId242"/>
        </w:object>
      </w:r>
      <w:r w:rsidR="000A5B42" w:rsidRPr="00EB56E7">
        <w:rPr>
          <w:rFonts w:ascii="Times New Roman" w:hAnsi="Times New Roman" w:cs="Times New Roman"/>
          <w:sz w:val="24"/>
          <w:szCs w:val="24"/>
          <w:lang w:val="en-US"/>
        </w:rPr>
        <w:t>s.</w:t>
      </w:r>
    </w:p>
    <w:p w14:paraId="7901976D" w14:textId="77777777" w:rsidR="00214A10" w:rsidRPr="00EB56E7" w:rsidRDefault="00214A10" w:rsidP="00C73004">
      <w:pPr>
        <w:spacing w:line="480" w:lineRule="auto"/>
        <w:jc w:val="both"/>
        <w:rPr>
          <w:rFonts w:ascii="Times New Roman" w:hAnsi="Times New Roman" w:cs="Times New Roman"/>
          <w:sz w:val="24"/>
          <w:szCs w:val="24"/>
          <w:lang w:val="en-GB"/>
        </w:rPr>
      </w:pPr>
    </w:p>
    <w:p w14:paraId="28C69D3A" w14:textId="614ABE9D" w:rsidR="00C73004" w:rsidRPr="00EB56E7" w:rsidRDefault="00C73004" w:rsidP="00C73004">
      <w:pPr>
        <w:spacing w:line="480" w:lineRule="auto"/>
        <w:jc w:val="both"/>
        <w:rPr>
          <w:rFonts w:ascii="Times New Roman" w:hAnsi="Times New Roman" w:cs="Times New Roman"/>
          <w:b/>
          <w:sz w:val="24"/>
          <w:szCs w:val="24"/>
          <w:lang w:val="en-GB"/>
        </w:rPr>
      </w:pPr>
      <w:r w:rsidRPr="00EB56E7">
        <w:rPr>
          <w:rFonts w:ascii="Times New Roman" w:hAnsi="Times New Roman" w:cs="Times New Roman"/>
          <w:b/>
          <w:sz w:val="24"/>
          <w:szCs w:val="24"/>
          <w:lang w:val="en-GB"/>
        </w:rPr>
        <w:t xml:space="preserve">Scour for bidirectional </w:t>
      </w:r>
      <w:r w:rsidR="001029EF" w:rsidRPr="00EB56E7">
        <w:rPr>
          <w:rFonts w:ascii="Times New Roman" w:hAnsi="Times New Roman" w:cs="Times New Roman"/>
          <w:b/>
          <w:sz w:val="24"/>
          <w:szCs w:val="24"/>
          <w:lang w:val="en-GB"/>
        </w:rPr>
        <w:t xml:space="preserve">monochromatic </w:t>
      </w:r>
      <w:proofErr w:type="gramStart"/>
      <w:r w:rsidRPr="00EB56E7">
        <w:rPr>
          <w:rFonts w:ascii="Times New Roman" w:hAnsi="Times New Roman" w:cs="Times New Roman"/>
          <w:b/>
          <w:sz w:val="24"/>
          <w:szCs w:val="24"/>
          <w:lang w:val="en-GB"/>
        </w:rPr>
        <w:t>waves</w:t>
      </w:r>
      <w:proofErr w:type="gramEnd"/>
    </w:p>
    <w:p w14:paraId="5CADBA5E" w14:textId="0C71A0DB" w:rsidR="00C73004" w:rsidRPr="00EB56E7" w:rsidRDefault="00C73004" w:rsidP="005B1E8C">
      <w:pPr>
        <w:spacing w:line="480" w:lineRule="auto"/>
        <w:jc w:val="both"/>
        <w:rPr>
          <w:rFonts w:ascii="Times New Roman" w:hAnsi="Times New Roman" w:cs="Times New Roman"/>
          <w:bCs/>
          <w:sz w:val="24"/>
          <w:szCs w:val="24"/>
          <w:lang w:val="en-GB"/>
        </w:rPr>
      </w:pPr>
      <w:bookmarkStart w:id="51" w:name="_Hlk146789308"/>
      <w:r w:rsidRPr="00EB56E7">
        <w:rPr>
          <w:rFonts w:ascii="Times New Roman" w:hAnsi="Times New Roman" w:cs="Times New Roman"/>
          <w:bCs/>
          <w:sz w:val="24"/>
          <w:szCs w:val="24"/>
          <w:lang w:val="en-GB"/>
        </w:rPr>
        <w:t>Spherical bodies and short cylinders</w:t>
      </w:r>
      <w:bookmarkEnd w:id="51"/>
    </w:p>
    <w:p w14:paraId="4B5C61CD" w14:textId="77777777" w:rsidR="00C73004" w:rsidRPr="00EB56E7" w:rsidRDefault="00541ED9" w:rsidP="00541ED9">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Consider an example with two monochromatic waves</w:t>
      </w:r>
      <w:r w:rsidR="003C5002" w:rsidRPr="00EB56E7">
        <w:rPr>
          <w:rFonts w:ascii="Times New Roman" w:hAnsi="Times New Roman" w:cs="Times New Roman"/>
          <w:bCs/>
          <w:sz w:val="24"/>
          <w:szCs w:val="24"/>
          <w:lang w:val="en-GB"/>
        </w:rPr>
        <w:t xml:space="preserve"> for </w:t>
      </w:r>
      <w:r w:rsidR="003C5002" w:rsidRPr="00EB56E7">
        <w:rPr>
          <w:rFonts w:ascii="Times New Roman" w:eastAsiaTheme="minorEastAsia" w:hAnsi="Times New Roman" w:cs="Times New Roman"/>
          <w:position w:val="-12"/>
          <w:sz w:val="24"/>
          <w:szCs w:val="24"/>
          <w:lang w:val="en-US"/>
        </w:rPr>
        <w:object w:dxaOrig="1040" w:dyaOrig="360" w14:anchorId="18B5284C">
          <v:shape id="_x0000_i1151" type="#_x0000_t75" style="width:51pt;height:18pt" o:ole="">
            <v:imagedata r:id="rId243" o:title=""/>
          </v:shape>
          <o:OLEObject Type="Embed" ProgID="Equation.DSMT4" ShapeID="_x0000_i1151" DrawAspect="Content" ObjectID="_1776570760" r:id="rId244"/>
        </w:object>
      </w:r>
      <w:r w:rsidR="003C5002" w:rsidRPr="00EB56E7">
        <w:rPr>
          <w:rFonts w:ascii="Times New Roman" w:eastAsiaTheme="minorEastAsia" w:hAnsi="Times New Roman" w:cs="Times New Roman"/>
          <w:sz w:val="24"/>
          <w:szCs w:val="24"/>
          <w:lang w:val="en-US"/>
        </w:rPr>
        <w:t>m</w:t>
      </w:r>
      <w:r w:rsidRPr="00EB56E7">
        <w:rPr>
          <w:rFonts w:ascii="Times New Roman" w:hAnsi="Times New Roman" w:cs="Times New Roman"/>
          <w:bCs/>
          <w:sz w:val="24"/>
          <w:szCs w:val="24"/>
          <w:lang w:val="en-GB"/>
        </w:rPr>
        <w:t xml:space="preserve"> with </w:t>
      </w:r>
    </w:p>
    <w:p w14:paraId="19988218" w14:textId="42214134" w:rsidR="00541ED9" w:rsidRPr="00EB56E7" w:rsidRDefault="00B80B09" w:rsidP="00C743E2">
      <w:pPr>
        <w:spacing w:line="480" w:lineRule="auto"/>
        <w:ind w:right="284"/>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position w:val="-12"/>
          <w:sz w:val="24"/>
          <w:szCs w:val="24"/>
          <w:lang w:val="en-US"/>
        </w:rPr>
        <w:object w:dxaOrig="1939" w:dyaOrig="360" w14:anchorId="7F226EC2">
          <v:shape id="_x0000_i1152" type="#_x0000_t75" style="width:97.5pt;height:18pt" o:ole="">
            <v:imagedata r:id="rId245" o:title=""/>
          </v:shape>
          <o:OLEObject Type="Embed" ProgID="Equation.DSMT4" ShapeID="_x0000_i1152" DrawAspect="Content" ObjectID="_1776570761" r:id="rId246"/>
        </w:object>
      </w:r>
      <w:r w:rsidR="00541ED9" w:rsidRPr="00EB56E7">
        <w:rPr>
          <w:rFonts w:ascii="Times New Roman" w:eastAsiaTheme="minorEastAsia" w:hAnsi="Times New Roman" w:cs="Times New Roman"/>
          <w:sz w:val="24"/>
          <w:szCs w:val="24"/>
          <w:lang w:val="en-US"/>
        </w:rPr>
        <w:t xml:space="preserve">m/s, </w:t>
      </w:r>
      <w:r w:rsidR="00CF42C1" w:rsidRPr="00EB56E7">
        <w:rPr>
          <w:rFonts w:ascii="Times New Roman" w:hAnsi="Times New Roman" w:cs="Times New Roman"/>
          <w:position w:val="-12"/>
          <w:sz w:val="24"/>
          <w:szCs w:val="24"/>
        </w:rPr>
        <w:object w:dxaOrig="1620" w:dyaOrig="360" w14:anchorId="67000A07">
          <v:shape id="_x0000_i1153" type="#_x0000_t75" style="width:82.5pt;height:18pt" o:ole="">
            <v:imagedata r:id="rId247" o:title=""/>
          </v:shape>
          <o:OLEObject Type="Embed" ProgID="Equation.DSMT4" ShapeID="_x0000_i1153" DrawAspect="Content" ObjectID="_1776570762" r:id="rId248"/>
        </w:object>
      </w:r>
      <w:r w:rsidR="00541ED9" w:rsidRPr="00EB56E7">
        <w:rPr>
          <w:rFonts w:ascii="Times New Roman" w:hAnsi="Times New Roman" w:cs="Times New Roman"/>
          <w:sz w:val="24"/>
          <w:szCs w:val="24"/>
          <w:lang w:val="en-US"/>
        </w:rPr>
        <w:t>s</w:t>
      </w:r>
      <w:r w:rsidR="00CF42C1" w:rsidRPr="00EB56E7">
        <w:rPr>
          <w:rFonts w:ascii="Times New Roman" w:hAnsi="Times New Roman" w:cs="Times New Roman"/>
          <w:sz w:val="24"/>
          <w:szCs w:val="24"/>
          <w:lang w:val="en-US"/>
        </w:rPr>
        <w:t>, directional spread</w:t>
      </w:r>
      <w:r w:rsidR="0015605E" w:rsidRPr="00EB56E7">
        <w:rPr>
          <w:rFonts w:ascii="Times New Roman" w:hAnsi="Times New Roman" w:cs="Times New Roman"/>
          <w:sz w:val="24"/>
          <w:szCs w:val="24"/>
          <w:lang w:val="en-US"/>
        </w:rPr>
        <w:t>ing</w:t>
      </w:r>
      <w:r w:rsidR="00CF42C1" w:rsidRPr="00EB56E7">
        <w:rPr>
          <w:rFonts w:ascii="Times New Roman" w:hAnsi="Times New Roman" w:cs="Times New Roman"/>
          <w:sz w:val="24"/>
          <w:szCs w:val="24"/>
          <w:lang w:val="en-US"/>
        </w:rPr>
        <w:t xml:space="preserve"> </w:t>
      </w:r>
      <w:r w:rsidR="00821D0A" w:rsidRPr="00EB56E7">
        <w:rPr>
          <w:rFonts w:ascii="Times New Roman" w:eastAsiaTheme="minorEastAsia" w:hAnsi="Times New Roman" w:cs="Times New Roman"/>
          <w:position w:val="-10"/>
          <w:sz w:val="24"/>
          <w:szCs w:val="24"/>
          <w:lang w:val="en-US"/>
        </w:rPr>
        <w:object w:dxaOrig="440" w:dyaOrig="320" w14:anchorId="036F24E7">
          <v:shape id="_x0000_i1154" type="#_x0000_t75" style="width:21.75pt;height:15.75pt" o:ole="">
            <v:imagedata r:id="rId249" o:title=""/>
          </v:shape>
          <o:OLEObject Type="Embed" ProgID="Equation.DSMT4" ShapeID="_x0000_i1154" DrawAspect="Content" ObjectID="_1776570763" r:id="rId250"/>
        </w:object>
      </w:r>
      <w:r w:rsidR="00CF42C1" w:rsidRPr="00EB56E7">
        <w:rPr>
          <w:rFonts w:ascii="Times New Roman" w:eastAsiaTheme="minorEastAsia" w:hAnsi="Times New Roman" w:cs="Times New Roman"/>
          <w:sz w:val="24"/>
          <w:szCs w:val="24"/>
          <w:lang w:val="en-US"/>
        </w:rPr>
        <w:t>and</w:t>
      </w:r>
      <w:r w:rsidRPr="00EB56E7">
        <w:rPr>
          <w:rFonts w:ascii="Times New Roman" w:eastAsiaTheme="minorEastAsia" w:hAnsi="Times New Roman" w:cs="Times New Roman"/>
          <w:sz w:val="24"/>
          <w:szCs w:val="24"/>
          <w:lang w:val="en-US"/>
        </w:rPr>
        <w:t xml:space="preserve"> </w:t>
      </w:r>
      <w:r w:rsidR="00CF42C1" w:rsidRPr="00EB56E7">
        <w:rPr>
          <w:rFonts w:ascii="Times New Roman" w:eastAsiaTheme="minorEastAsia" w:hAnsi="Times New Roman" w:cs="Times New Roman"/>
          <w:sz w:val="24"/>
          <w:szCs w:val="24"/>
          <w:lang w:val="en-US"/>
        </w:rPr>
        <w:t>perpendic</w:t>
      </w:r>
      <w:r w:rsidR="007D0785" w:rsidRPr="00EB56E7">
        <w:rPr>
          <w:rFonts w:ascii="Times New Roman" w:eastAsiaTheme="minorEastAsia" w:hAnsi="Times New Roman" w:cs="Times New Roman"/>
          <w:sz w:val="24"/>
          <w:szCs w:val="24"/>
          <w:lang w:val="en-US"/>
        </w:rPr>
        <w:t>u</w:t>
      </w:r>
      <w:r w:rsidR="00CF42C1" w:rsidRPr="00EB56E7">
        <w:rPr>
          <w:rFonts w:ascii="Times New Roman" w:eastAsiaTheme="minorEastAsia" w:hAnsi="Times New Roman" w:cs="Times New Roman"/>
          <w:sz w:val="24"/>
          <w:szCs w:val="24"/>
          <w:lang w:val="en-US"/>
        </w:rPr>
        <w:t xml:space="preserve">lar incidence to </w:t>
      </w:r>
      <w:r w:rsidRPr="00EB56E7">
        <w:rPr>
          <w:rFonts w:ascii="Times New Roman" w:eastAsiaTheme="minorEastAsia" w:hAnsi="Times New Roman" w:cs="Times New Roman"/>
          <w:sz w:val="24"/>
          <w:szCs w:val="24"/>
          <w:lang w:val="en-US"/>
        </w:rPr>
        <w:t>short cylinders (Fig</w:t>
      </w:r>
      <w:r w:rsidR="00CF42C1"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4). </w:t>
      </w:r>
      <w:r w:rsidR="00CF42C1" w:rsidRPr="00EB56E7">
        <w:rPr>
          <w:rFonts w:ascii="Times New Roman" w:eastAsiaTheme="minorEastAsia" w:hAnsi="Times New Roman" w:cs="Times New Roman"/>
          <w:sz w:val="24"/>
          <w:szCs w:val="24"/>
          <w:lang w:val="en-US"/>
        </w:rPr>
        <w:t>Then, based on the discussion of Eq. (</w:t>
      </w:r>
      <w:r w:rsidRPr="00EB56E7">
        <w:rPr>
          <w:rFonts w:ascii="Times New Roman" w:eastAsiaTheme="minorEastAsia" w:hAnsi="Times New Roman" w:cs="Times New Roman"/>
          <w:sz w:val="24"/>
          <w:szCs w:val="24"/>
          <w:lang w:val="en-US"/>
        </w:rPr>
        <w:t>A10</w:t>
      </w:r>
      <w:r w:rsidR="00CF42C1" w:rsidRPr="00EB56E7">
        <w:rPr>
          <w:rFonts w:ascii="Times New Roman" w:eastAsiaTheme="minorEastAsia" w:hAnsi="Times New Roman" w:cs="Times New Roman"/>
          <w:sz w:val="24"/>
          <w:szCs w:val="24"/>
          <w:lang w:val="en-US"/>
        </w:rPr>
        <w:t>)</w:t>
      </w:r>
      <w:r w:rsidRPr="00EB56E7">
        <w:rPr>
          <w:rFonts w:ascii="Times New Roman" w:eastAsiaTheme="minorEastAsia" w:hAnsi="Times New Roman" w:cs="Times New Roman"/>
          <w:sz w:val="24"/>
          <w:szCs w:val="24"/>
          <w:lang w:val="en-US"/>
        </w:rPr>
        <w:t>,</w:t>
      </w:r>
      <w:r w:rsidR="00F56AAB" w:rsidRPr="00EB56E7">
        <w:rPr>
          <w:rFonts w:ascii="Times New Roman" w:eastAsiaTheme="minorEastAsia" w:hAnsi="Times New Roman" w:cs="Times New Roman"/>
          <w:sz w:val="24"/>
          <w:szCs w:val="24"/>
          <w:lang w:val="en-US"/>
        </w:rPr>
        <w:t xml:space="preserve"> </w:t>
      </w:r>
      <w:r w:rsidR="00CF42C1" w:rsidRPr="00EB56E7">
        <w:rPr>
          <w:rFonts w:ascii="Times New Roman" w:eastAsiaTheme="minorEastAsia" w:hAnsi="Times New Roman" w:cs="Times New Roman"/>
          <w:sz w:val="24"/>
          <w:szCs w:val="24"/>
          <w:lang w:val="en-US"/>
        </w:rPr>
        <w:t xml:space="preserve">this equation is identically the same as using the equivalent monochromatic wave </w:t>
      </w:r>
      <w:r w:rsidR="00F56AAB" w:rsidRPr="00EB56E7">
        <w:rPr>
          <w:rFonts w:ascii="Times New Roman" w:eastAsiaTheme="minorEastAsia" w:hAnsi="Times New Roman" w:cs="Times New Roman"/>
          <w:sz w:val="24"/>
          <w:szCs w:val="24"/>
          <w:lang w:val="en-US"/>
        </w:rPr>
        <w:t xml:space="preserve">by replacing </w:t>
      </w:r>
      <w:bookmarkStart w:id="52" w:name="_Hlk139010200"/>
      <w:r w:rsidR="00F56AAB" w:rsidRPr="00EB56E7">
        <w:rPr>
          <w:rFonts w:ascii="Times New Roman" w:eastAsiaTheme="minorEastAsia" w:hAnsi="Times New Roman" w:cs="Times New Roman"/>
          <w:position w:val="-12"/>
          <w:sz w:val="24"/>
          <w:szCs w:val="24"/>
          <w:lang w:val="en-US"/>
        </w:rPr>
        <w:object w:dxaOrig="260" w:dyaOrig="360" w14:anchorId="0E14B401">
          <v:shape id="_x0000_i1155" type="#_x0000_t75" style="width:12.75pt;height:18pt" o:ole="">
            <v:imagedata r:id="rId251" o:title=""/>
          </v:shape>
          <o:OLEObject Type="Embed" ProgID="Equation.DSMT4" ShapeID="_x0000_i1155" DrawAspect="Content" ObjectID="_1776570764" r:id="rId252"/>
        </w:object>
      </w:r>
      <w:bookmarkEnd w:id="52"/>
      <w:r w:rsidR="00F56AAB" w:rsidRPr="00EB56E7">
        <w:rPr>
          <w:rFonts w:ascii="Times New Roman" w:eastAsiaTheme="minorEastAsia" w:hAnsi="Times New Roman" w:cs="Times New Roman"/>
          <w:sz w:val="24"/>
          <w:szCs w:val="24"/>
          <w:lang w:val="en-US"/>
        </w:rPr>
        <w:t xml:space="preserve"> in Eq. (</w:t>
      </w:r>
      <w:r w:rsidRPr="00EB56E7">
        <w:rPr>
          <w:rFonts w:ascii="Times New Roman" w:eastAsiaTheme="minorEastAsia" w:hAnsi="Times New Roman" w:cs="Times New Roman"/>
          <w:sz w:val="24"/>
          <w:szCs w:val="24"/>
          <w:lang w:val="en-US"/>
        </w:rPr>
        <w:t>A5</w:t>
      </w:r>
      <w:r w:rsidR="00F56AAB" w:rsidRPr="00EB56E7">
        <w:rPr>
          <w:rFonts w:ascii="Times New Roman" w:eastAsiaTheme="minorEastAsia" w:hAnsi="Times New Roman" w:cs="Times New Roman"/>
          <w:sz w:val="24"/>
          <w:szCs w:val="24"/>
          <w:lang w:val="en-US"/>
        </w:rPr>
        <w:t xml:space="preserve">) with </w:t>
      </w:r>
      <w:bookmarkStart w:id="53" w:name="_Hlk157063761"/>
      <w:r w:rsidR="00821D0A" w:rsidRPr="00EB56E7">
        <w:rPr>
          <w:rFonts w:ascii="Times New Roman" w:eastAsiaTheme="minorEastAsia" w:hAnsi="Times New Roman" w:cs="Times New Roman"/>
          <w:position w:val="-12"/>
          <w:sz w:val="24"/>
          <w:szCs w:val="24"/>
          <w:lang w:val="en-US"/>
        </w:rPr>
        <w:object w:dxaOrig="1560" w:dyaOrig="360" w14:anchorId="4B4A3466">
          <v:shape id="_x0000_i1156" type="#_x0000_t75" style="width:78.75pt;height:18pt" o:ole="">
            <v:imagedata r:id="rId253" o:title=""/>
          </v:shape>
          <o:OLEObject Type="Embed" ProgID="Equation.DSMT4" ShapeID="_x0000_i1156" DrawAspect="Content" ObjectID="_1776570765" r:id="rId254"/>
        </w:object>
      </w:r>
      <w:bookmarkEnd w:id="53"/>
      <w:r w:rsidR="00F56AAB" w:rsidRPr="00EB56E7">
        <w:rPr>
          <w:rFonts w:ascii="Times New Roman" w:eastAsiaTheme="minorEastAsia" w:hAnsi="Times New Roman" w:cs="Times New Roman"/>
          <w:sz w:val="24"/>
          <w:szCs w:val="24"/>
          <w:lang w:val="en-US"/>
        </w:rPr>
        <w:t xml:space="preserve">, </w:t>
      </w:r>
      <w:r w:rsidR="00A72959" w:rsidRPr="00EB56E7">
        <w:rPr>
          <w:rFonts w:ascii="Times New Roman" w:eastAsiaTheme="minorEastAsia" w:hAnsi="Times New Roman" w:cs="Times New Roman"/>
          <w:sz w:val="24"/>
          <w:szCs w:val="24"/>
          <w:lang w:val="en-US"/>
        </w:rPr>
        <w:t>which substituted in Eq. (</w:t>
      </w:r>
      <w:r w:rsidRPr="00EB56E7">
        <w:rPr>
          <w:rFonts w:ascii="Times New Roman" w:eastAsiaTheme="minorEastAsia" w:hAnsi="Times New Roman" w:cs="Times New Roman"/>
          <w:sz w:val="24"/>
          <w:szCs w:val="24"/>
          <w:lang w:val="en-US"/>
        </w:rPr>
        <w:t>A10</w:t>
      </w:r>
      <w:r w:rsidR="00A72959" w:rsidRPr="00EB56E7">
        <w:rPr>
          <w:rFonts w:ascii="Times New Roman" w:eastAsiaTheme="minorEastAsia" w:hAnsi="Times New Roman" w:cs="Times New Roman"/>
          <w:sz w:val="24"/>
          <w:szCs w:val="24"/>
          <w:lang w:val="en-US"/>
        </w:rPr>
        <w:t xml:space="preserve">) </w:t>
      </w:r>
      <w:proofErr w:type="gramStart"/>
      <w:r w:rsidR="00A72959" w:rsidRPr="00EB56E7">
        <w:rPr>
          <w:rFonts w:ascii="Times New Roman" w:eastAsiaTheme="minorEastAsia" w:hAnsi="Times New Roman" w:cs="Times New Roman"/>
          <w:sz w:val="24"/>
          <w:szCs w:val="24"/>
          <w:lang w:val="en-US"/>
        </w:rPr>
        <w:t>gives</w:t>
      </w:r>
      <w:proofErr w:type="gramEnd"/>
    </w:p>
    <w:p w14:paraId="66052AB9" w14:textId="3FA776DE" w:rsidR="00F56AAB" w:rsidRPr="00EB56E7" w:rsidRDefault="00F56AAB" w:rsidP="00541ED9">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bookmarkStart w:id="54" w:name="_Hlk147747196"/>
      <w:r w:rsidR="00B80B09" w:rsidRPr="00EB56E7">
        <w:rPr>
          <w:rFonts w:ascii="Times New Roman" w:eastAsiaTheme="minorEastAsia" w:hAnsi="Times New Roman" w:cs="Times New Roman"/>
          <w:position w:val="-28"/>
          <w:sz w:val="24"/>
          <w:szCs w:val="24"/>
          <w:lang w:val="en-US"/>
        </w:rPr>
        <w:object w:dxaOrig="7160" w:dyaOrig="660" w14:anchorId="6F44ED2C">
          <v:shape id="_x0000_i1157" type="#_x0000_t75" style="width:358.5pt;height:33.75pt" o:ole="">
            <v:imagedata r:id="rId255" o:title=""/>
          </v:shape>
          <o:OLEObject Type="Embed" ProgID="Equation.DSMT4" ShapeID="_x0000_i1157" DrawAspect="Content" ObjectID="_1776570766" r:id="rId256"/>
        </w:object>
      </w:r>
      <w:bookmarkEnd w:id="54"/>
      <w:r w:rsidRPr="00EB56E7">
        <w:rPr>
          <w:rFonts w:ascii="Times New Roman" w:eastAsiaTheme="minorEastAsia" w:hAnsi="Times New Roman" w:cs="Times New Roman"/>
          <w:sz w:val="24"/>
          <w:szCs w:val="24"/>
          <w:lang w:val="en-US"/>
        </w:rPr>
        <w:t xml:space="preserve">     </w:t>
      </w:r>
      <w:r w:rsidR="00506896"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w:t>
      </w:r>
      <w:r w:rsidR="00B80B09" w:rsidRPr="00EB56E7">
        <w:rPr>
          <w:rFonts w:ascii="Times New Roman" w:eastAsiaTheme="minorEastAsia" w:hAnsi="Times New Roman" w:cs="Times New Roman"/>
          <w:sz w:val="24"/>
          <w:szCs w:val="24"/>
          <w:lang w:val="en-US"/>
        </w:rPr>
        <w:t>15</w:t>
      </w:r>
      <w:r w:rsidRPr="00EB56E7">
        <w:rPr>
          <w:rFonts w:ascii="Times New Roman" w:eastAsiaTheme="minorEastAsia" w:hAnsi="Times New Roman" w:cs="Times New Roman"/>
          <w:sz w:val="24"/>
          <w:szCs w:val="24"/>
          <w:lang w:val="en-US"/>
        </w:rPr>
        <w:t>)</w:t>
      </w:r>
    </w:p>
    <w:p w14:paraId="2E655FAD" w14:textId="3FF3D626" w:rsidR="00F56AAB" w:rsidRPr="00EB56E7" w:rsidRDefault="00A72959" w:rsidP="00541ED9">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Furthermore, substitution in </w:t>
      </w:r>
      <w:proofErr w:type="spellStart"/>
      <w:r w:rsidRPr="00EB56E7">
        <w:rPr>
          <w:rFonts w:ascii="Times New Roman" w:eastAsiaTheme="minorEastAsia" w:hAnsi="Times New Roman" w:cs="Times New Roman"/>
          <w:sz w:val="24"/>
          <w:szCs w:val="24"/>
          <w:lang w:val="en-US"/>
        </w:rPr>
        <w:t>Eqs</w:t>
      </w:r>
      <w:proofErr w:type="spellEnd"/>
      <w:r w:rsidRPr="00EB56E7">
        <w:rPr>
          <w:rFonts w:ascii="Times New Roman" w:eastAsiaTheme="minorEastAsia" w:hAnsi="Times New Roman" w:cs="Times New Roman"/>
          <w:sz w:val="24"/>
          <w:szCs w:val="24"/>
          <w:lang w:val="en-US"/>
        </w:rPr>
        <w:t>. (3) an</w:t>
      </w:r>
      <w:r w:rsidR="00F71918" w:rsidRPr="00EB56E7">
        <w:rPr>
          <w:rFonts w:ascii="Times New Roman" w:eastAsiaTheme="minorEastAsia" w:hAnsi="Times New Roman" w:cs="Times New Roman"/>
          <w:sz w:val="24"/>
          <w:szCs w:val="24"/>
          <w:lang w:val="en-US"/>
        </w:rPr>
        <w:t>d</w:t>
      </w:r>
      <w:r w:rsidRPr="00EB56E7">
        <w:rPr>
          <w:rFonts w:ascii="Times New Roman" w:eastAsiaTheme="minorEastAsia" w:hAnsi="Times New Roman" w:cs="Times New Roman"/>
          <w:sz w:val="24"/>
          <w:szCs w:val="24"/>
          <w:lang w:val="en-US"/>
        </w:rPr>
        <w:t xml:space="preserve"> (4) gives, respectively</w:t>
      </w:r>
      <w:r w:rsidR="00243BC4" w:rsidRPr="00EB56E7">
        <w:rPr>
          <w:rFonts w:ascii="Times New Roman" w:eastAsiaTheme="minorEastAsia" w:hAnsi="Times New Roman" w:cs="Times New Roman"/>
          <w:sz w:val="24"/>
          <w:szCs w:val="24"/>
          <w:lang w:val="en-US"/>
        </w:rPr>
        <w:t>,</w:t>
      </w:r>
    </w:p>
    <w:p w14:paraId="7836BBB9" w14:textId="0CA84997" w:rsidR="00A72959" w:rsidRPr="00EB56E7" w:rsidRDefault="00243BC4" w:rsidP="00541ED9">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00BB7381" w:rsidRPr="00EB56E7">
        <w:rPr>
          <w:rFonts w:ascii="Times New Roman" w:hAnsi="Times New Roman" w:cs="Times New Roman"/>
          <w:position w:val="-24"/>
          <w:sz w:val="24"/>
          <w:szCs w:val="24"/>
          <w:lang w:val="en-GB"/>
        </w:rPr>
        <w:object w:dxaOrig="4660" w:dyaOrig="620" w14:anchorId="6F50353D">
          <v:shape id="_x0000_i1158" type="#_x0000_t75" style="width:232.5pt;height:30.75pt" o:ole="">
            <v:imagedata r:id="rId257" o:title=""/>
          </v:shape>
          <o:OLEObject Type="Embed" ProgID="Equation.DSMT4" ShapeID="_x0000_i1158" DrawAspect="Content" ObjectID="_1776570767" r:id="rId258"/>
        </w:object>
      </w:r>
      <w:r w:rsidRPr="00EB56E7">
        <w:rPr>
          <w:rFonts w:ascii="Times New Roman" w:hAnsi="Times New Roman" w:cs="Times New Roman"/>
          <w:sz w:val="24"/>
          <w:szCs w:val="24"/>
          <w:lang w:val="en-US"/>
        </w:rPr>
        <w:t xml:space="preserve">        </w:t>
      </w:r>
      <w:r w:rsidR="00506896" w:rsidRPr="00EB56E7">
        <w:rPr>
          <w:rFonts w:ascii="Times New Roman" w:hAnsi="Times New Roman" w:cs="Times New Roman"/>
          <w:sz w:val="24"/>
          <w:szCs w:val="24"/>
          <w:lang w:val="en-US"/>
        </w:rPr>
        <w:t xml:space="preserve">              </w:t>
      </w:r>
      <w:r w:rsidR="00B80B09"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 </w:t>
      </w:r>
      <w:r w:rsidR="00506896" w:rsidRPr="00EB56E7">
        <w:rPr>
          <w:rFonts w:ascii="Times New Roman" w:hAnsi="Times New Roman" w:cs="Times New Roman"/>
          <w:sz w:val="24"/>
          <w:szCs w:val="24"/>
          <w:lang w:val="en-US"/>
        </w:rPr>
        <w:t>(</w:t>
      </w:r>
      <w:r w:rsidR="00B80B09" w:rsidRPr="00EB56E7">
        <w:rPr>
          <w:rFonts w:ascii="Times New Roman" w:hAnsi="Times New Roman" w:cs="Times New Roman"/>
          <w:sz w:val="24"/>
          <w:szCs w:val="24"/>
          <w:lang w:val="en-US"/>
        </w:rPr>
        <w:t>16</w:t>
      </w:r>
      <w:r w:rsidR="00506896"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w:t>
      </w:r>
    </w:p>
    <w:p w14:paraId="1BCCD30F" w14:textId="4BF1BC1A" w:rsidR="00243BC4" w:rsidRPr="00EB56E7" w:rsidRDefault="00243BC4" w:rsidP="00541ED9">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00E76CA0"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w:t>
      </w:r>
      <w:r w:rsidR="00B80B09" w:rsidRPr="00EB56E7">
        <w:rPr>
          <w:rFonts w:ascii="Times New Roman" w:hAnsi="Times New Roman" w:cs="Times New Roman"/>
          <w:position w:val="-30"/>
          <w:sz w:val="24"/>
          <w:szCs w:val="24"/>
          <w:lang w:val="en-GB"/>
        </w:rPr>
        <w:object w:dxaOrig="5100" w:dyaOrig="720" w14:anchorId="60D07936">
          <v:shape id="_x0000_i1159" type="#_x0000_t75" style="width:254.25pt;height:36pt" o:ole="">
            <v:imagedata r:id="rId259" o:title=""/>
          </v:shape>
          <o:OLEObject Type="Embed" ProgID="Equation.DSMT4" ShapeID="_x0000_i1159" DrawAspect="Content" ObjectID="_1776570768" r:id="rId260"/>
        </w:object>
      </w:r>
      <w:r w:rsidR="00E76CA0" w:rsidRPr="00EB56E7">
        <w:rPr>
          <w:rFonts w:ascii="Times New Roman"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w:t>
      </w:r>
      <w:r w:rsidR="00B80B09"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w:t>
      </w:r>
      <w:r w:rsidR="00506896" w:rsidRPr="00EB56E7">
        <w:rPr>
          <w:rFonts w:ascii="Times New Roman" w:eastAsiaTheme="minorEastAsia" w:hAnsi="Times New Roman" w:cs="Times New Roman"/>
          <w:sz w:val="24"/>
          <w:szCs w:val="24"/>
          <w:lang w:val="en-US"/>
        </w:rPr>
        <w:t>(</w:t>
      </w:r>
      <w:r w:rsidR="00B80B09" w:rsidRPr="00EB56E7">
        <w:rPr>
          <w:rFonts w:ascii="Times New Roman" w:eastAsiaTheme="minorEastAsia" w:hAnsi="Times New Roman" w:cs="Times New Roman"/>
          <w:sz w:val="24"/>
          <w:szCs w:val="24"/>
          <w:lang w:val="en-US"/>
        </w:rPr>
        <w:t>17</w:t>
      </w:r>
      <w:r w:rsidR="00506896" w:rsidRPr="00EB56E7">
        <w:rPr>
          <w:rFonts w:ascii="Times New Roman" w:eastAsiaTheme="minorEastAsia" w:hAnsi="Times New Roman" w:cs="Times New Roman"/>
          <w:sz w:val="24"/>
          <w:szCs w:val="24"/>
          <w:lang w:val="en-US"/>
        </w:rPr>
        <w:t>)</w:t>
      </w:r>
      <w:r w:rsidRPr="00EB56E7">
        <w:rPr>
          <w:rFonts w:ascii="Times New Roman" w:eastAsiaTheme="minorEastAsia" w:hAnsi="Times New Roman" w:cs="Times New Roman"/>
          <w:sz w:val="24"/>
          <w:szCs w:val="24"/>
          <w:lang w:val="en-US"/>
        </w:rPr>
        <w:t xml:space="preserve">                                           </w:t>
      </w:r>
    </w:p>
    <w:p w14:paraId="46E87807" w14:textId="34C642C3" w:rsidR="00821D0A" w:rsidRPr="00EB56E7" w:rsidRDefault="00821D0A" w:rsidP="00541ED9">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where </w:t>
      </w:r>
      <w:r w:rsidRPr="00EB56E7">
        <w:rPr>
          <w:rFonts w:ascii="Times New Roman" w:hAnsi="Times New Roman" w:cs="Times New Roman"/>
          <w:position w:val="-12"/>
          <w:sz w:val="24"/>
          <w:szCs w:val="24"/>
        </w:rPr>
        <w:object w:dxaOrig="720" w:dyaOrig="360" w14:anchorId="14C35291">
          <v:shape id="_x0000_i1160" type="#_x0000_t75" style="width:36pt;height:18pt" o:ole="">
            <v:imagedata r:id="rId261" o:title=""/>
          </v:shape>
          <o:OLEObject Type="Embed" ProgID="Equation.DSMT4" ShapeID="_x0000_i1160" DrawAspect="Content" ObjectID="_1776570769" r:id="rId262"/>
        </w:object>
      </w:r>
      <w:r w:rsidRPr="00EB56E7">
        <w:rPr>
          <w:rFonts w:ascii="Times New Roman" w:hAnsi="Times New Roman" w:cs="Times New Roman"/>
          <w:sz w:val="24"/>
          <w:szCs w:val="24"/>
          <w:lang w:val="en-US"/>
        </w:rPr>
        <w:t xml:space="preserve"> is</w:t>
      </w:r>
      <w:r w:rsidR="00506896" w:rsidRPr="00EB56E7">
        <w:rPr>
          <w:rFonts w:ascii="Times New Roman" w:hAnsi="Times New Roman" w:cs="Times New Roman"/>
          <w:sz w:val="24"/>
          <w:szCs w:val="24"/>
          <w:lang w:val="en-US"/>
        </w:rPr>
        <w:t xml:space="preserve"> substituted in Eq. (</w:t>
      </w:r>
      <w:r w:rsidR="00047EBA" w:rsidRPr="00EB56E7">
        <w:rPr>
          <w:rFonts w:ascii="Times New Roman" w:hAnsi="Times New Roman" w:cs="Times New Roman"/>
          <w:sz w:val="24"/>
          <w:szCs w:val="24"/>
          <w:lang w:val="en-US"/>
        </w:rPr>
        <w:t>17</w:t>
      </w:r>
      <w:r w:rsidR="00506896" w:rsidRPr="00EB56E7">
        <w:rPr>
          <w:rFonts w:ascii="Times New Roman" w:hAnsi="Times New Roman" w:cs="Times New Roman"/>
          <w:sz w:val="24"/>
          <w:szCs w:val="24"/>
          <w:lang w:val="en-US"/>
        </w:rPr>
        <w:t>) from</w:t>
      </w:r>
      <w:r w:rsidRPr="00EB56E7">
        <w:rPr>
          <w:rFonts w:ascii="Times New Roman" w:hAnsi="Times New Roman" w:cs="Times New Roman"/>
          <w:sz w:val="24"/>
          <w:szCs w:val="24"/>
          <w:lang w:val="en-US"/>
        </w:rPr>
        <w:t xml:space="preserve"> Eq. (</w:t>
      </w:r>
      <w:r w:rsidR="00047EBA" w:rsidRPr="00EB56E7">
        <w:rPr>
          <w:rFonts w:ascii="Times New Roman" w:hAnsi="Times New Roman" w:cs="Times New Roman"/>
          <w:sz w:val="24"/>
          <w:szCs w:val="24"/>
          <w:lang w:val="en-US"/>
        </w:rPr>
        <w:t>15</w:t>
      </w:r>
      <w:r w:rsidRPr="00EB56E7">
        <w:rPr>
          <w:rFonts w:ascii="Times New Roman" w:hAnsi="Times New Roman" w:cs="Times New Roman"/>
          <w:sz w:val="24"/>
          <w:szCs w:val="24"/>
          <w:lang w:val="en-US"/>
        </w:rPr>
        <w:t>).</w:t>
      </w:r>
    </w:p>
    <w:p w14:paraId="7C8EDDB2" w14:textId="532AB602" w:rsidR="001B4272" w:rsidRPr="00EB56E7" w:rsidRDefault="00821D0A" w:rsidP="00541ED9">
      <w:pPr>
        <w:spacing w:line="480" w:lineRule="auto"/>
        <w:jc w:val="both"/>
        <w:rPr>
          <w:rFonts w:ascii="Times New Roman" w:hAnsi="Times New Roman" w:cs="Times New Roman"/>
          <w:sz w:val="24"/>
          <w:szCs w:val="24"/>
          <w:lang w:val="en-US"/>
        </w:rPr>
      </w:pPr>
      <w:r w:rsidRPr="00EB56E7">
        <w:rPr>
          <w:rFonts w:ascii="Times New Roman" w:eastAsiaTheme="minorEastAsia" w:hAnsi="Times New Roman" w:cs="Times New Roman"/>
          <w:sz w:val="24"/>
          <w:szCs w:val="24"/>
          <w:lang w:val="en-US"/>
        </w:rPr>
        <w:lastRenderedPageBreak/>
        <w:t xml:space="preserve">         </w:t>
      </w:r>
      <w:r w:rsidR="00243BC4" w:rsidRPr="00EB56E7">
        <w:rPr>
          <w:rFonts w:ascii="Times New Roman" w:eastAsiaTheme="minorEastAsia" w:hAnsi="Times New Roman" w:cs="Times New Roman"/>
          <w:sz w:val="24"/>
          <w:szCs w:val="24"/>
          <w:lang w:val="en-US"/>
        </w:rPr>
        <w:t xml:space="preserve">The results are given in Table </w:t>
      </w:r>
      <w:r w:rsidR="00047EBA" w:rsidRPr="00EB56E7">
        <w:rPr>
          <w:rFonts w:ascii="Times New Roman" w:eastAsiaTheme="minorEastAsia" w:hAnsi="Times New Roman" w:cs="Times New Roman"/>
          <w:sz w:val="24"/>
          <w:szCs w:val="24"/>
          <w:lang w:val="en-US"/>
        </w:rPr>
        <w:t>2</w:t>
      </w:r>
      <w:r w:rsidR="000D318A" w:rsidRPr="00EB56E7">
        <w:rPr>
          <w:rFonts w:ascii="Times New Roman" w:eastAsiaTheme="minorEastAsia" w:hAnsi="Times New Roman" w:cs="Times New Roman"/>
          <w:sz w:val="24"/>
          <w:szCs w:val="24"/>
          <w:lang w:val="en-US"/>
        </w:rPr>
        <w:t xml:space="preserve"> for the directional spread</w:t>
      </w:r>
      <w:r w:rsidR="0015605E" w:rsidRPr="00EB56E7">
        <w:rPr>
          <w:rFonts w:ascii="Times New Roman" w:eastAsiaTheme="minorEastAsia" w:hAnsi="Times New Roman" w:cs="Times New Roman"/>
          <w:sz w:val="24"/>
          <w:szCs w:val="24"/>
          <w:lang w:val="en-US"/>
        </w:rPr>
        <w:t>ing</w:t>
      </w:r>
      <w:r w:rsidR="000D318A" w:rsidRPr="00EB56E7">
        <w:rPr>
          <w:rFonts w:ascii="Times New Roman" w:eastAsiaTheme="minorEastAsia" w:hAnsi="Times New Roman" w:cs="Times New Roman"/>
          <w:sz w:val="24"/>
          <w:szCs w:val="24"/>
          <w:lang w:val="en-US"/>
        </w:rPr>
        <w:t xml:space="preserve">  </w:t>
      </w:r>
      <w:bookmarkStart w:id="55" w:name="_Hlk138926653"/>
      <w:r w:rsidR="000D318A" w:rsidRPr="00EB56E7">
        <w:rPr>
          <w:rFonts w:ascii="Times New Roman" w:hAnsi="Times New Roman" w:cs="Times New Roman"/>
          <w:position w:val="-10"/>
          <w:sz w:val="24"/>
          <w:szCs w:val="24"/>
        </w:rPr>
        <w:object w:dxaOrig="440" w:dyaOrig="320" w14:anchorId="3721BD10">
          <v:shape id="_x0000_i1161" type="#_x0000_t75" style="width:21.75pt;height:15.75pt" o:ole="">
            <v:imagedata r:id="rId263" o:title=""/>
          </v:shape>
          <o:OLEObject Type="Embed" ProgID="Equation.DSMT4" ShapeID="_x0000_i1161" DrawAspect="Content" ObjectID="_1776570770" r:id="rId264"/>
        </w:object>
      </w:r>
      <w:bookmarkEnd w:id="55"/>
      <w:r w:rsidR="000D318A" w:rsidRPr="00EB56E7">
        <w:rPr>
          <w:rFonts w:ascii="Times New Roman" w:hAnsi="Times New Roman" w:cs="Times New Roman"/>
          <w:sz w:val="24"/>
          <w:szCs w:val="24"/>
          <w:lang w:val="en-US"/>
        </w:rPr>
        <w:t xml:space="preserve"> ranging from 0 to </w:t>
      </w:r>
      <w:r w:rsidR="00E76CA0" w:rsidRPr="00EB56E7">
        <w:rPr>
          <w:rFonts w:ascii="Times New Roman" w:hAnsi="Times New Roman" w:cs="Times New Roman"/>
          <w:sz w:val="24"/>
          <w:szCs w:val="24"/>
          <w:lang w:val="en-US"/>
        </w:rPr>
        <w:t>1</w:t>
      </w:r>
      <w:r w:rsidR="00047EBA" w:rsidRPr="00EB56E7">
        <w:rPr>
          <w:rFonts w:ascii="Times New Roman" w:hAnsi="Times New Roman" w:cs="Times New Roman"/>
          <w:sz w:val="24"/>
          <w:szCs w:val="24"/>
          <w:lang w:val="en-US"/>
        </w:rPr>
        <w:t>46</w:t>
      </w:r>
      <w:r w:rsidR="000D318A" w:rsidRPr="00EB56E7">
        <w:rPr>
          <w:rFonts w:ascii="Times New Roman" w:hAnsi="Times New Roman" w:cs="Times New Roman"/>
          <w:sz w:val="24"/>
          <w:szCs w:val="24"/>
          <w:lang w:val="en-US"/>
        </w:rPr>
        <w:t xml:space="preserve"> </w:t>
      </w:r>
      <w:proofErr w:type="gramStart"/>
      <w:r w:rsidR="000D318A" w:rsidRPr="00EB56E7">
        <w:rPr>
          <w:rFonts w:ascii="Times New Roman" w:hAnsi="Times New Roman" w:cs="Times New Roman"/>
          <w:sz w:val="24"/>
          <w:szCs w:val="24"/>
          <w:lang w:val="en-US"/>
        </w:rPr>
        <w:t>degrees;</w:t>
      </w:r>
      <w:proofErr w:type="gramEnd"/>
      <w:r w:rsidR="0015605E" w:rsidRPr="00EB56E7">
        <w:rPr>
          <w:rFonts w:ascii="Times New Roman" w:hAnsi="Times New Roman" w:cs="Times New Roman"/>
          <w:sz w:val="24"/>
          <w:szCs w:val="24"/>
          <w:lang w:val="en-US"/>
        </w:rPr>
        <w:t xml:space="preserve"> i.e. </w:t>
      </w:r>
      <w:r w:rsidR="000D318A" w:rsidRPr="00EB56E7">
        <w:rPr>
          <w:rFonts w:ascii="Times New Roman" w:hAnsi="Times New Roman" w:cs="Times New Roman"/>
          <w:sz w:val="24"/>
          <w:szCs w:val="24"/>
          <w:lang w:val="en-US"/>
        </w:rPr>
        <w:t xml:space="preserve"> for </w:t>
      </w:r>
      <w:r w:rsidR="00047EBA" w:rsidRPr="00EB56E7">
        <w:rPr>
          <w:rFonts w:ascii="Times New Roman" w:hAnsi="Times New Roman" w:cs="Times New Roman"/>
          <w:position w:val="-10"/>
          <w:sz w:val="24"/>
          <w:szCs w:val="24"/>
        </w:rPr>
        <w:object w:dxaOrig="999" w:dyaOrig="320" w14:anchorId="56F8134A">
          <v:shape id="_x0000_i1162" type="#_x0000_t75" style="width:50.25pt;height:15.75pt" o:ole="">
            <v:imagedata r:id="rId265" o:title=""/>
          </v:shape>
          <o:OLEObject Type="Embed" ProgID="Equation.DSMT4" ShapeID="_x0000_i1162" DrawAspect="Content" ObjectID="_1776570771" r:id="rId266"/>
        </w:object>
      </w:r>
      <w:r w:rsidR="000D318A" w:rsidRPr="00EB56E7">
        <w:rPr>
          <w:rFonts w:ascii="Times New Roman" w:hAnsi="Times New Roman" w:cs="Times New Roman"/>
          <w:sz w:val="24"/>
          <w:szCs w:val="24"/>
          <w:lang w:val="en-US"/>
        </w:rPr>
        <w:t xml:space="preserve"> it appears that  </w:t>
      </w:r>
      <w:r w:rsidR="000D318A" w:rsidRPr="00EB56E7">
        <w:rPr>
          <w:rFonts w:ascii="Times New Roman" w:hAnsi="Times New Roman" w:cs="Times New Roman"/>
          <w:position w:val="-6"/>
          <w:sz w:val="24"/>
          <w:szCs w:val="24"/>
        </w:rPr>
        <w:object w:dxaOrig="859" w:dyaOrig="279" w14:anchorId="65B22BB4">
          <v:shape id="_x0000_i1163" type="#_x0000_t75" style="width:42.75pt;height:14.25pt" o:ole="">
            <v:imagedata r:id="rId267" o:title=""/>
          </v:shape>
          <o:OLEObject Type="Embed" ProgID="Equation.DSMT4" ShapeID="_x0000_i1163" DrawAspect="Content" ObjectID="_1776570772" r:id="rId268"/>
        </w:object>
      </w:r>
      <w:r w:rsidR="0015605E" w:rsidRPr="00EB56E7">
        <w:rPr>
          <w:rFonts w:ascii="Times New Roman" w:hAnsi="Times New Roman" w:cs="Times New Roman"/>
          <w:sz w:val="24"/>
          <w:szCs w:val="24"/>
          <w:lang w:val="en-US"/>
        </w:rPr>
        <w:t xml:space="preserve">, and consequently </w:t>
      </w:r>
      <w:r w:rsidR="000D318A" w:rsidRPr="00EB56E7">
        <w:rPr>
          <w:rFonts w:ascii="Times New Roman" w:hAnsi="Times New Roman" w:cs="Times New Roman"/>
          <w:sz w:val="24"/>
          <w:szCs w:val="24"/>
          <w:lang w:val="en-US"/>
        </w:rPr>
        <w:t xml:space="preserve">no sediment motion. As expected, it appears that  </w:t>
      </w:r>
      <w:r w:rsidR="000D318A" w:rsidRPr="00EB56E7">
        <w:rPr>
          <w:rFonts w:ascii="Times New Roman" w:hAnsi="Times New Roman" w:cs="Times New Roman"/>
          <w:position w:val="-6"/>
          <w:sz w:val="24"/>
          <w:szCs w:val="24"/>
        </w:rPr>
        <w:object w:dxaOrig="420" w:dyaOrig="279" w14:anchorId="6405AE52">
          <v:shape id="_x0000_i1164" type="#_x0000_t75" style="width:21pt;height:14.25pt" o:ole="">
            <v:imagedata r:id="rId269" o:title=""/>
          </v:shape>
          <o:OLEObject Type="Embed" ProgID="Equation.DSMT4" ShapeID="_x0000_i1164" DrawAspect="Content" ObjectID="_1776570773" r:id="rId270"/>
        </w:object>
      </w:r>
      <w:r w:rsidR="000D318A" w:rsidRPr="00EB56E7">
        <w:rPr>
          <w:rFonts w:ascii="Times New Roman" w:hAnsi="Times New Roman" w:cs="Times New Roman"/>
          <w:sz w:val="24"/>
          <w:szCs w:val="24"/>
          <w:lang w:val="en-US"/>
        </w:rPr>
        <w:t xml:space="preserve">and </w:t>
      </w:r>
      <w:r w:rsidR="000D318A" w:rsidRPr="00EB56E7">
        <w:rPr>
          <w:rFonts w:ascii="Times New Roman" w:hAnsi="Times New Roman" w:cs="Times New Roman"/>
          <w:position w:val="-6"/>
          <w:sz w:val="24"/>
          <w:szCs w:val="24"/>
        </w:rPr>
        <w:object w:dxaOrig="200" w:dyaOrig="279" w14:anchorId="675F6873">
          <v:shape id="_x0000_i1165" type="#_x0000_t75" style="width:9.75pt;height:14.25pt" o:ole="">
            <v:imagedata r:id="rId271" o:title=""/>
          </v:shape>
          <o:OLEObject Type="Embed" ProgID="Equation.DSMT4" ShapeID="_x0000_i1165" DrawAspect="Content" ObjectID="_1776570774" r:id="rId272"/>
        </w:object>
      </w:r>
      <w:r w:rsidR="000D318A" w:rsidRPr="00EB56E7">
        <w:rPr>
          <w:rFonts w:ascii="Times New Roman" w:hAnsi="Times New Roman" w:cs="Times New Roman"/>
          <w:sz w:val="24"/>
          <w:szCs w:val="24"/>
          <w:lang w:val="en-US"/>
        </w:rPr>
        <w:t xml:space="preserve"> decrease as </w:t>
      </w:r>
      <w:r w:rsidR="000D318A" w:rsidRPr="00EB56E7">
        <w:rPr>
          <w:rFonts w:ascii="Times New Roman" w:hAnsi="Times New Roman" w:cs="Times New Roman"/>
          <w:position w:val="-10"/>
          <w:sz w:val="24"/>
          <w:szCs w:val="24"/>
        </w:rPr>
        <w:object w:dxaOrig="440" w:dyaOrig="320" w14:anchorId="74D9D775">
          <v:shape id="_x0000_i1166" type="#_x0000_t75" style="width:21.75pt;height:15.75pt" o:ole="">
            <v:imagedata r:id="rId263" o:title=""/>
          </v:shape>
          <o:OLEObject Type="Embed" ProgID="Equation.DSMT4" ShapeID="_x0000_i1166" DrawAspect="Content" ObjectID="_1776570775" r:id="rId273"/>
        </w:object>
      </w:r>
      <w:r w:rsidR="000D318A" w:rsidRPr="00EB56E7">
        <w:rPr>
          <w:rFonts w:ascii="Times New Roman" w:hAnsi="Times New Roman" w:cs="Times New Roman"/>
          <w:sz w:val="24"/>
          <w:szCs w:val="24"/>
          <w:lang w:val="en-US"/>
        </w:rPr>
        <w:t xml:space="preserve">increases. </w:t>
      </w:r>
      <w:r w:rsidR="0015605E" w:rsidRPr="00EB56E7">
        <w:rPr>
          <w:rFonts w:ascii="Times New Roman" w:hAnsi="Times New Roman" w:cs="Times New Roman"/>
          <w:sz w:val="24"/>
          <w:szCs w:val="24"/>
          <w:lang w:val="en-US"/>
        </w:rPr>
        <w:t>Thus</w:t>
      </w:r>
      <w:r w:rsidR="000D318A" w:rsidRPr="00EB56E7">
        <w:rPr>
          <w:rFonts w:ascii="Times New Roman" w:hAnsi="Times New Roman" w:cs="Times New Roman"/>
          <w:sz w:val="24"/>
          <w:szCs w:val="24"/>
          <w:lang w:val="en-US"/>
        </w:rPr>
        <w:t xml:space="preserve">, </w:t>
      </w:r>
      <w:r w:rsidR="00047EBA" w:rsidRPr="00EB56E7">
        <w:rPr>
          <w:rFonts w:ascii="Times New Roman" w:hAnsi="Times New Roman" w:cs="Times New Roman"/>
          <w:sz w:val="24"/>
          <w:szCs w:val="24"/>
          <w:lang w:val="en-US"/>
        </w:rPr>
        <w:t>for spherical bodies</w:t>
      </w:r>
      <w:r w:rsidR="006D10E1" w:rsidRPr="00EB56E7">
        <w:rPr>
          <w:rFonts w:ascii="Times New Roman" w:hAnsi="Times New Roman" w:cs="Times New Roman"/>
          <w:sz w:val="24"/>
          <w:szCs w:val="24"/>
          <w:lang w:val="en-US"/>
        </w:rPr>
        <w:t xml:space="preserve"> </w:t>
      </w:r>
      <w:r w:rsidR="00047EBA" w:rsidRPr="00EB56E7">
        <w:rPr>
          <w:rFonts w:ascii="Times New Roman" w:hAnsi="Times New Roman" w:cs="Times New Roman"/>
          <w:position w:val="-6"/>
          <w:sz w:val="24"/>
          <w:szCs w:val="24"/>
        </w:rPr>
        <w:object w:dxaOrig="220" w:dyaOrig="279" w14:anchorId="56194609">
          <v:shape id="_x0000_i1167" type="#_x0000_t75" style="width:11.25pt;height:14.25pt" o:ole="">
            <v:imagedata r:id="rId274" o:title=""/>
          </v:shape>
          <o:OLEObject Type="Embed" ProgID="Equation.DSMT4" ShapeID="_x0000_i1167" DrawAspect="Content" ObjectID="_1776570776" r:id="rId275"/>
        </w:object>
      </w:r>
      <w:r w:rsidR="006D10E1" w:rsidRPr="00EB56E7">
        <w:rPr>
          <w:rFonts w:ascii="Times New Roman" w:hAnsi="Times New Roman" w:cs="Times New Roman"/>
          <w:sz w:val="24"/>
          <w:szCs w:val="24"/>
          <w:lang w:val="en-US"/>
        </w:rPr>
        <w:t xml:space="preserve"> and </w:t>
      </w:r>
      <w:r w:rsidR="00047EBA" w:rsidRPr="00EB56E7">
        <w:rPr>
          <w:rFonts w:ascii="Times New Roman" w:hAnsi="Times New Roman" w:cs="Times New Roman"/>
          <w:position w:val="-6"/>
          <w:sz w:val="24"/>
          <w:szCs w:val="24"/>
        </w:rPr>
        <w:object w:dxaOrig="180" w:dyaOrig="220" w14:anchorId="11ABBE3E">
          <v:shape id="_x0000_i1168" type="#_x0000_t75" style="width:9pt;height:11.25pt" o:ole="">
            <v:imagedata r:id="rId276" o:title=""/>
          </v:shape>
          <o:OLEObject Type="Embed" ProgID="Equation.DSMT4" ShapeID="_x0000_i1168" DrawAspect="Content" ObjectID="_1776570777" r:id="rId277"/>
        </w:object>
      </w:r>
      <w:r w:rsidR="00047EBA" w:rsidRPr="00EB56E7">
        <w:rPr>
          <w:rFonts w:ascii="Times New Roman" w:hAnsi="Times New Roman" w:cs="Times New Roman"/>
          <w:sz w:val="24"/>
          <w:szCs w:val="24"/>
          <w:lang w:val="en-US"/>
        </w:rPr>
        <w:t xml:space="preserve"> </w:t>
      </w:r>
      <w:r w:rsidR="006D10E1" w:rsidRPr="00EB56E7">
        <w:rPr>
          <w:rFonts w:ascii="Times New Roman" w:hAnsi="Times New Roman" w:cs="Times New Roman"/>
          <w:sz w:val="24"/>
          <w:szCs w:val="24"/>
          <w:lang w:val="en-US"/>
        </w:rPr>
        <w:t>decrease as</w:t>
      </w:r>
      <w:r w:rsidR="00186F12" w:rsidRPr="00EB56E7">
        <w:rPr>
          <w:rFonts w:ascii="Times New Roman" w:hAnsi="Times New Roman" w:cs="Times New Roman"/>
          <w:sz w:val="24"/>
          <w:szCs w:val="24"/>
          <w:lang w:val="en-US"/>
        </w:rPr>
        <w:t xml:space="preserve"> </w:t>
      </w:r>
      <w:r w:rsidR="00186F12" w:rsidRPr="00EB56E7">
        <w:rPr>
          <w:rFonts w:ascii="Times New Roman" w:hAnsi="Times New Roman" w:cs="Times New Roman"/>
          <w:position w:val="-10"/>
          <w:sz w:val="24"/>
          <w:szCs w:val="24"/>
        </w:rPr>
        <w:object w:dxaOrig="440" w:dyaOrig="320" w14:anchorId="3378B972">
          <v:shape id="_x0000_i1169" type="#_x0000_t75" style="width:21.75pt;height:15.75pt" o:ole="">
            <v:imagedata r:id="rId263" o:title=""/>
          </v:shape>
          <o:OLEObject Type="Embed" ProgID="Equation.DSMT4" ShapeID="_x0000_i1169" DrawAspect="Content" ObjectID="_1776570778" r:id="rId278"/>
        </w:object>
      </w:r>
      <w:r w:rsidR="006D10E1" w:rsidRPr="00EB56E7">
        <w:rPr>
          <w:rFonts w:ascii="Times New Roman" w:hAnsi="Times New Roman" w:cs="Times New Roman"/>
          <w:sz w:val="24"/>
          <w:szCs w:val="24"/>
          <w:lang w:val="en-US"/>
        </w:rPr>
        <w:t xml:space="preserve"> increases. Similarly, for</w:t>
      </w:r>
      <w:r w:rsidR="00047EBA" w:rsidRPr="00EB56E7">
        <w:rPr>
          <w:rFonts w:ascii="Times New Roman" w:hAnsi="Times New Roman" w:cs="Times New Roman"/>
          <w:sz w:val="24"/>
          <w:szCs w:val="24"/>
          <w:lang w:val="en-US"/>
        </w:rPr>
        <w:t xml:space="preserve"> short cylinders</w:t>
      </w:r>
      <w:r w:rsidR="006207FF" w:rsidRPr="00EB56E7">
        <w:rPr>
          <w:rFonts w:ascii="Times New Roman" w:hAnsi="Times New Roman" w:cs="Times New Roman"/>
          <w:sz w:val="24"/>
          <w:szCs w:val="24"/>
          <w:lang w:val="en-US"/>
        </w:rPr>
        <w:t xml:space="preserve"> </w:t>
      </w:r>
      <w:r w:rsidR="00B805A6" w:rsidRPr="00EB56E7">
        <w:rPr>
          <w:rFonts w:ascii="Times New Roman" w:hAnsi="Times New Roman" w:cs="Times New Roman"/>
          <w:position w:val="-12"/>
          <w:sz w:val="24"/>
          <w:szCs w:val="24"/>
          <w:lang w:val="en-GB"/>
        </w:rPr>
        <w:object w:dxaOrig="1960" w:dyaOrig="360" w14:anchorId="770E1937">
          <v:shape id="_x0000_i1170" type="#_x0000_t75" style="width:98.25pt;height:18pt" o:ole="">
            <v:imagedata r:id="rId279" o:title=""/>
          </v:shape>
          <o:OLEObject Type="Embed" ProgID="Equation.DSMT4" ShapeID="_x0000_i1170" DrawAspect="Content" ObjectID="_1776570779" r:id="rId280"/>
        </w:object>
      </w:r>
      <w:r w:rsidR="001B4272" w:rsidRPr="00EB56E7">
        <w:rPr>
          <w:rFonts w:ascii="Times New Roman" w:hAnsi="Times New Roman" w:cs="Times New Roman"/>
          <w:sz w:val="24"/>
          <w:szCs w:val="24"/>
          <w:lang w:val="en-GB"/>
        </w:rPr>
        <w:t xml:space="preserve"> and </w:t>
      </w:r>
      <w:r w:rsidR="001B4272" w:rsidRPr="00EB56E7">
        <w:rPr>
          <w:rFonts w:ascii="Times New Roman" w:hAnsi="Times New Roman" w:cs="Times New Roman"/>
          <w:position w:val="-4"/>
          <w:sz w:val="24"/>
          <w:szCs w:val="24"/>
          <w:lang w:val="en-GB"/>
        </w:rPr>
        <w:object w:dxaOrig="240" w:dyaOrig="260" w14:anchorId="03926DDB">
          <v:shape id="_x0000_i1171" type="#_x0000_t75" style="width:12pt;height:12.75pt" o:ole="">
            <v:imagedata r:id="rId281" o:title=""/>
          </v:shape>
          <o:OLEObject Type="Embed" ProgID="Equation.DSMT4" ShapeID="_x0000_i1171" DrawAspect="Content" ObjectID="_1776570780" r:id="rId282"/>
        </w:object>
      </w:r>
      <w:r w:rsidR="006D10E1" w:rsidRPr="00EB56E7">
        <w:rPr>
          <w:rFonts w:ascii="Times New Roman" w:hAnsi="Times New Roman" w:cs="Times New Roman"/>
          <w:sz w:val="24"/>
          <w:szCs w:val="24"/>
          <w:lang w:val="en-US"/>
        </w:rPr>
        <w:t xml:space="preserve">decrease </w:t>
      </w:r>
      <w:r w:rsidR="00186F12" w:rsidRPr="00EB56E7">
        <w:rPr>
          <w:rFonts w:ascii="Times New Roman" w:hAnsi="Times New Roman" w:cs="Times New Roman"/>
          <w:sz w:val="24"/>
          <w:szCs w:val="24"/>
          <w:lang w:val="en-US"/>
        </w:rPr>
        <w:t xml:space="preserve">as </w:t>
      </w:r>
      <w:r w:rsidR="00186F12" w:rsidRPr="00EB56E7">
        <w:rPr>
          <w:rFonts w:ascii="Times New Roman" w:hAnsi="Times New Roman" w:cs="Times New Roman"/>
          <w:position w:val="-10"/>
          <w:sz w:val="24"/>
          <w:szCs w:val="24"/>
        </w:rPr>
        <w:object w:dxaOrig="440" w:dyaOrig="320" w14:anchorId="1EBE37DE">
          <v:shape id="_x0000_i1172" type="#_x0000_t75" style="width:21.75pt;height:15.75pt" o:ole="">
            <v:imagedata r:id="rId263" o:title=""/>
          </v:shape>
          <o:OLEObject Type="Embed" ProgID="Equation.DSMT4" ShapeID="_x0000_i1172" DrawAspect="Content" ObjectID="_1776570781" r:id="rId283"/>
        </w:object>
      </w:r>
      <w:r w:rsidR="00186F12" w:rsidRPr="00EB56E7">
        <w:rPr>
          <w:rFonts w:ascii="Times New Roman" w:hAnsi="Times New Roman" w:cs="Times New Roman"/>
          <w:sz w:val="24"/>
          <w:szCs w:val="24"/>
          <w:lang w:val="en-US"/>
        </w:rPr>
        <w:t xml:space="preserve"> increases. </w:t>
      </w:r>
      <w:r w:rsidR="000A5B42" w:rsidRPr="00EB56E7">
        <w:rPr>
          <w:rFonts w:ascii="Times New Roman" w:hAnsi="Times New Roman" w:cs="Times New Roman"/>
          <w:sz w:val="24"/>
          <w:szCs w:val="24"/>
          <w:lang w:val="en-US"/>
        </w:rPr>
        <w:t>These</w:t>
      </w:r>
      <w:r w:rsidR="00186F12" w:rsidRPr="00EB56E7">
        <w:rPr>
          <w:rFonts w:ascii="Times New Roman" w:hAnsi="Times New Roman" w:cs="Times New Roman"/>
          <w:sz w:val="24"/>
          <w:szCs w:val="24"/>
          <w:lang w:val="en-US"/>
        </w:rPr>
        <w:t xml:space="preserve"> results are as expected</w:t>
      </w:r>
      <w:r w:rsidR="000A5B42" w:rsidRPr="00EB56E7">
        <w:rPr>
          <w:rFonts w:ascii="Times New Roman" w:hAnsi="Times New Roman" w:cs="Times New Roman"/>
          <w:sz w:val="24"/>
          <w:szCs w:val="24"/>
          <w:lang w:val="en-US"/>
        </w:rPr>
        <w:t xml:space="preserve"> and consistent with representing bidirectional monochromatic waves with an equivalent monochromatic wave with the wave induced velocity</w:t>
      </w:r>
      <w:r w:rsidR="00C74D40" w:rsidRPr="00EB56E7">
        <w:rPr>
          <w:rFonts w:ascii="Times New Roman" w:hAnsi="Times New Roman" w:cs="Times New Roman"/>
          <w:sz w:val="24"/>
          <w:szCs w:val="24"/>
          <w:lang w:val="en-US"/>
        </w:rPr>
        <w:t xml:space="preserve"> amplitude </w:t>
      </w:r>
      <w:r w:rsidR="00C74D40" w:rsidRPr="00EB56E7">
        <w:rPr>
          <w:rFonts w:ascii="Times New Roman" w:eastAsiaTheme="minorEastAsia" w:hAnsi="Times New Roman" w:cs="Times New Roman"/>
          <w:position w:val="-12"/>
          <w:sz w:val="24"/>
          <w:szCs w:val="24"/>
          <w:lang w:val="en-US"/>
        </w:rPr>
        <w:object w:dxaOrig="1560" w:dyaOrig="360" w14:anchorId="08C62E47">
          <v:shape id="_x0000_i1173" type="#_x0000_t75" style="width:78.75pt;height:18pt" o:ole="">
            <v:imagedata r:id="rId253" o:title=""/>
          </v:shape>
          <o:OLEObject Type="Embed" ProgID="Equation.DSMT4" ShapeID="_x0000_i1173" DrawAspect="Content" ObjectID="_1776570782" r:id="rId284"/>
        </w:object>
      </w:r>
      <w:r w:rsidR="00C74D40" w:rsidRPr="00EB56E7">
        <w:rPr>
          <w:rFonts w:ascii="Times New Roman" w:eastAsiaTheme="minorEastAsia" w:hAnsi="Times New Roman" w:cs="Times New Roman"/>
          <w:sz w:val="24"/>
          <w:szCs w:val="24"/>
          <w:lang w:val="en-US"/>
        </w:rPr>
        <w:t>, i.e. reduced by the factor</w:t>
      </w:r>
      <w:r w:rsidR="00C74D40" w:rsidRPr="00EB56E7">
        <w:rPr>
          <w:rFonts w:ascii="Times New Roman" w:eastAsiaTheme="minorEastAsia" w:hAnsi="Times New Roman" w:cs="Times New Roman"/>
          <w:position w:val="-10"/>
          <w:sz w:val="24"/>
          <w:szCs w:val="24"/>
          <w:lang w:val="en-US"/>
        </w:rPr>
        <w:object w:dxaOrig="1200" w:dyaOrig="320" w14:anchorId="2A780846">
          <v:shape id="_x0000_i1174" type="#_x0000_t75" style="width:60.75pt;height:15.75pt" o:ole="">
            <v:imagedata r:id="rId285" o:title=""/>
          </v:shape>
          <o:OLEObject Type="Embed" ProgID="Equation.DSMT4" ShapeID="_x0000_i1174" DrawAspect="Content" ObjectID="_1776570783" r:id="rId286"/>
        </w:object>
      </w:r>
      <w:r w:rsidR="00C74D40" w:rsidRPr="00EB56E7">
        <w:rPr>
          <w:rFonts w:ascii="Times New Roman" w:eastAsiaTheme="minorEastAsia" w:hAnsi="Times New Roman" w:cs="Times New Roman"/>
          <w:sz w:val="24"/>
          <w:szCs w:val="24"/>
          <w:lang w:val="en-US"/>
        </w:rPr>
        <w:t xml:space="preserve"> compared with that for </w:t>
      </w:r>
      <w:r w:rsidR="006A6D6D" w:rsidRPr="00EB56E7">
        <w:rPr>
          <w:rFonts w:ascii="Times New Roman" w:eastAsiaTheme="minorEastAsia" w:hAnsi="Times New Roman" w:cs="Times New Roman"/>
          <w:sz w:val="24"/>
          <w:szCs w:val="24"/>
          <w:lang w:val="en-US"/>
        </w:rPr>
        <w:t>an</w:t>
      </w:r>
      <w:r w:rsidR="00C74D40" w:rsidRPr="00EB56E7">
        <w:rPr>
          <w:rFonts w:ascii="Times New Roman" w:eastAsiaTheme="minorEastAsia" w:hAnsi="Times New Roman" w:cs="Times New Roman"/>
          <w:sz w:val="24"/>
          <w:szCs w:val="24"/>
          <w:lang w:val="en-US"/>
        </w:rPr>
        <w:t xml:space="preserve"> equivalent monochromatic wave for unidirectional </w:t>
      </w:r>
      <w:proofErr w:type="spellStart"/>
      <w:r w:rsidR="00C74D40" w:rsidRPr="00EB56E7">
        <w:rPr>
          <w:rFonts w:ascii="Times New Roman" w:eastAsiaTheme="minorEastAsia" w:hAnsi="Times New Roman" w:cs="Times New Roman"/>
          <w:sz w:val="24"/>
          <w:szCs w:val="24"/>
          <w:lang w:val="en-US"/>
        </w:rPr>
        <w:t>bichromatic</w:t>
      </w:r>
      <w:proofErr w:type="spellEnd"/>
      <w:r w:rsidR="00C74D40" w:rsidRPr="00EB56E7">
        <w:rPr>
          <w:rFonts w:ascii="Times New Roman" w:eastAsiaTheme="minorEastAsia" w:hAnsi="Times New Roman" w:cs="Times New Roman"/>
          <w:sz w:val="24"/>
          <w:szCs w:val="24"/>
          <w:lang w:val="en-US"/>
        </w:rPr>
        <w:t xml:space="preserve"> waves.</w:t>
      </w:r>
      <w:r w:rsidR="001B4272" w:rsidRPr="00EB56E7">
        <w:rPr>
          <w:rFonts w:ascii="Times New Roman" w:hAnsi="Times New Roman" w:cs="Times New Roman"/>
          <w:sz w:val="24"/>
          <w:szCs w:val="24"/>
          <w:lang w:val="en-US"/>
        </w:rPr>
        <w:t xml:space="preserve">   </w:t>
      </w:r>
      <w:bookmarkStart w:id="56" w:name="_Hlk156552490"/>
      <w:r w:rsidR="00443FC8" w:rsidRPr="00EB56E7">
        <w:rPr>
          <w:rFonts w:ascii="Times New Roman" w:hAnsi="Times New Roman" w:cs="Times New Roman"/>
          <w:sz w:val="24"/>
          <w:szCs w:val="24"/>
          <w:lang w:val="en-US"/>
        </w:rPr>
        <w:t xml:space="preserve">For short cylinders exposed to bidirectional monochromatic waves it is reasonable to interpret the upstream and </w:t>
      </w:r>
      <w:r w:rsidR="001B4272" w:rsidRPr="00EB56E7">
        <w:rPr>
          <w:rFonts w:ascii="Times New Roman" w:hAnsi="Times New Roman" w:cs="Times New Roman"/>
          <w:sz w:val="24"/>
          <w:szCs w:val="24"/>
          <w:lang w:val="en-US"/>
        </w:rPr>
        <w:t xml:space="preserve"> </w:t>
      </w:r>
      <w:r w:rsidR="00443FC8" w:rsidRPr="00EB56E7">
        <w:rPr>
          <w:rFonts w:ascii="Times New Roman" w:hAnsi="Times New Roman" w:cs="Times New Roman"/>
          <w:sz w:val="24"/>
          <w:szCs w:val="24"/>
          <w:lang w:val="en-US"/>
        </w:rPr>
        <w:t>downstream</w:t>
      </w:r>
      <w:r w:rsidR="001B4272" w:rsidRPr="00EB56E7">
        <w:rPr>
          <w:rFonts w:ascii="Times New Roman" w:hAnsi="Times New Roman" w:cs="Times New Roman"/>
          <w:sz w:val="24"/>
          <w:szCs w:val="24"/>
          <w:lang w:val="en-US"/>
        </w:rPr>
        <w:t xml:space="preserve">  </w:t>
      </w:r>
      <w:r w:rsidR="00443FC8" w:rsidRPr="00EB56E7">
        <w:rPr>
          <w:rFonts w:ascii="Times New Roman" w:hAnsi="Times New Roman" w:cs="Times New Roman"/>
          <w:sz w:val="24"/>
          <w:szCs w:val="24"/>
          <w:lang w:val="en-US"/>
        </w:rPr>
        <w:t>scour lengths to represent superpositions of the two directions.</w:t>
      </w:r>
      <w:bookmarkEnd w:id="56"/>
    </w:p>
    <w:p w14:paraId="5F02CCAA" w14:textId="77777777" w:rsidR="00F17AD2" w:rsidRPr="00EB56E7" w:rsidRDefault="00F17AD2" w:rsidP="00541ED9">
      <w:pPr>
        <w:spacing w:line="480" w:lineRule="auto"/>
        <w:jc w:val="both"/>
        <w:rPr>
          <w:rFonts w:ascii="Times New Roman" w:hAnsi="Times New Roman" w:cs="Times New Roman"/>
          <w:sz w:val="24"/>
          <w:szCs w:val="24"/>
          <w:lang w:val="en-GB"/>
        </w:rPr>
      </w:pPr>
    </w:p>
    <w:p w14:paraId="19EC7551" w14:textId="5C93680F" w:rsidR="001B4272" w:rsidRPr="00EB56E7" w:rsidRDefault="001B4272" w:rsidP="001B4272">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Truncated cones</w:t>
      </w:r>
    </w:p>
    <w:p w14:paraId="0DE9168B" w14:textId="77777777" w:rsidR="00BC25CE" w:rsidRPr="00EB56E7" w:rsidRDefault="00BC25CE" w:rsidP="00BC25CE">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 xml:space="preserve">Consider an example with two monochromatic waves for </w:t>
      </w:r>
      <w:r w:rsidRPr="00EB56E7">
        <w:rPr>
          <w:rFonts w:ascii="Times New Roman" w:eastAsiaTheme="minorEastAsia" w:hAnsi="Times New Roman" w:cs="Times New Roman"/>
          <w:position w:val="-12"/>
          <w:sz w:val="24"/>
          <w:szCs w:val="24"/>
          <w:lang w:val="en-US"/>
        </w:rPr>
        <w:object w:dxaOrig="1040" w:dyaOrig="360" w14:anchorId="6D14E97A">
          <v:shape id="_x0000_i1175" type="#_x0000_t75" style="width:51pt;height:18pt" o:ole="">
            <v:imagedata r:id="rId243" o:title=""/>
          </v:shape>
          <o:OLEObject Type="Embed" ProgID="Equation.DSMT4" ShapeID="_x0000_i1175" DrawAspect="Content" ObjectID="_1776570784" r:id="rId287"/>
        </w:object>
      </w:r>
      <w:r w:rsidRPr="00EB56E7">
        <w:rPr>
          <w:rFonts w:ascii="Times New Roman" w:eastAsiaTheme="minorEastAsia" w:hAnsi="Times New Roman" w:cs="Times New Roman"/>
          <w:sz w:val="24"/>
          <w:szCs w:val="24"/>
          <w:lang w:val="en-US"/>
        </w:rPr>
        <w:t>m</w:t>
      </w:r>
      <w:r w:rsidRPr="00EB56E7">
        <w:rPr>
          <w:rFonts w:ascii="Times New Roman" w:hAnsi="Times New Roman" w:cs="Times New Roman"/>
          <w:bCs/>
          <w:sz w:val="24"/>
          <w:szCs w:val="24"/>
          <w:lang w:val="en-GB"/>
        </w:rPr>
        <w:t xml:space="preserve"> with </w:t>
      </w:r>
    </w:p>
    <w:p w14:paraId="421292C9" w14:textId="7E8664AD" w:rsidR="00BC25CE" w:rsidRPr="00EB56E7" w:rsidRDefault="00BC25CE" w:rsidP="00BC25CE">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position w:val="-12"/>
          <w:sz w:val="24"/>
          <w:szCs w:val="24"/>
          <w:lang w:val="en-US"/>
        </w:rPr>
        <w:object w:dxaOrig="1820" w:dyaOrig="360" w14:anchorId="564DD23F">
          <v:shape id="_x0000_i1176" type="#_x0000_t75" style="width:91.5pt;height:18pt" o:ole="">
            <v:imagedata r:id="rId288" o:title=""/>
          </v:shape>
          <o:OLEObject Type="Embed" ProgID="Equation.DSMT4" ShapeID="_x0000_i1176" DrawAspect="Content" ObjectID="_1776570785" r:id="rId289"/>
        </w:object>
      </w:r>
      <w:r w:rsidRPr="00EB56E7">
        <w:rPr>
          <w:rFonts w:ascii="Times New Roman" w:eastAsiaTheme="minorEastAsia" w:hAnsi="Times New Roman" w:cs="Times New Roman"/>
          <w:sz w:val="24"/>
          <w:szCs w:val="24"/>
          <w:lang w:val="en-US"/>
        </w:rPr>
        <w:t xml:space="preserve">m/s, </w:t>
      </w:r>
      <w:r w:rsidRPr="00EB56E7">
        <w:rPr>
          <w:rFonts w:ascii="Times New Roman" w:hAnsi="Times New Roman" w:cs="Times New Roman"/>
          <w:position w:val="-12"/>
          <w:sz w:val="24"/>
          <w:szCs w:val="24"/>
        </w:rPr>
        <w:object w:dxaOrig="1440" w:dyaOrig="360" w14:anchorId="0287AE81">
          <v:shape id="_x0000_i1177" type="#_x0000_t75" style="width:73.5pt;height:18pt" o:ole="">
            <v:imagedata r:id="rId290" o:title=""/>
          </v:shape>
          <o:OLEObject Type="Embed" ProgID="Equation.DSMT4" ShapeID="_x0000_i1177" DrawAspect="Content" ObjectID="_1776570786" r:id="rId291"/>
        </w:object>
      </w:r>
      <w:r w:rsidRPr="00EB56E7">
        <w:rPr>
          <w:rFonts w:ascii="Times New Roman" w:hAnsi="Times New Roman" w:cs="Times New Roman"/>
          <w:sz w:val="24"/>
          <w:szCs w:val="24"/>
          <w:lang w:val="en-US"/>
        </w:rPr>
        <w:t xml:space="preserve">s, and directional spreading </w:t>
      </w:r>
      <w:r w:rsidRPr="00EB56E7">
        <w:rPr>
          <w:rFonts w:ascii="Times New Roman" w:eastAsiaTheme="minorEastAsia" w:hAnsi="Times New Roman" w:cs="Times New Roman"/>
          <w:position w:val="-10"/>
          <w:sz w:val="24"/>
          <w:szCs w:val="24"/>
          <w:lang w:val="en-US"/>
        </w:rPr>
        <w:object w:dxaOrig="440" w:dyaOrig="320" w14:anchorId="2A3E48C1">
          <v:shape id="_x0000_i1178" type="#_x0000_t75" style="width:21.75pt;height:15.75pt" o:ole="">
            <v:imagedata r:id="rId249" o:title=""/>
          </v:shape>
          <o:OLEObject Type="Embed" ProgID="Equation.DSMT4" ShapeID="_x0000_i1178" DrawAspect="Content" ObjectID="_1776570787" r:id="rId292"/>
        </w:object>
      </w:r>
      <w:r w:rsidRPr="00EB56E7">
        <w:rPr>
          <w:rFonts w:ascii="Times New Roman" w:eastAsiaTheme="minorEastAsia" w:hAnsi="Times New Roman" w:cs="Times New Roman"/>
          <w:sz w:val="24"/>
          <w:szCs w:val="24"/>
          <w:lang w:val="en-US"/>
        </w:rPr>
        <w:t xml:space="preserve">(Fig. 5). Then, by replacing </w:t>
      </w:r>
      <w:r w:rsidRPr="00EB56E7">
        <w:rPr>
          <w:rFonts w:ascii="Times New Roman" w:eastAsiaTheme="minorEastAsia" w:hAnsi="Times New Roman" w:cs="Times New Roman"/>
          <w:position w:val="-12"/>
          <w:sz w:val="24"/>
          <w:szCs w:val="24"/>
          <w:lang w:val="en-US"/>
        </w:rPr>
        <w:object w:dxaOrig="260" w:dyaOrig="360" w14:anchorId="3279EF4E">
          <v:shape id="_x0000_i1179" type="#_x0000_t75" style="width:12.75pt;height:18pt" o:ole="">
            <v:imagedata r:id="rId251" o:title=""/>
          </v:shape>
          <o:OLEObject Type="Embed" ProgID="Equation.DSMT4" ShapeID="_x0000_i1179" DrawAspect="Content" ObjectID="_1776570788" r:id="rId293"/>
        </w:object>
      </w:r>
      <w:r w:rsidRPr="00EB56E7">
        <w:rPr>
          <w:rFonts w:ascii="Times New Roman" w:eastAsiaTheme="minorEastAsia" w:hAnsi="Times New Roman" w:cs="Times New Roman"/>
          <w:sz w:val="24"/>
          <w:szCs w:val="24"/>
          <w:lang w:val="en-US"/>
        </w:rPr>
        <w:t xml:space="preserve"> in Eq. (A5) with </w:t>
      </w:r>
      <w:r w:rsidRPr="00EB56E7">
        <w:rPr>
          <w:rFonts w:ascii="Times New Roman" w:eastAsiaTheme="minorEastAsia" w:hAnsi="Times New Roman" w:cs="Times New Roman"/>
          <w:position w:val="-12"/>
          <w:sz w:val="24"/>
          <w:szCs w:val="24"/>
          <w:lang w:val="en-US"/>
        </w:rPr>
        <w:object w:dxaOrig="1560" w:dyaOrig="360" w14:anchorId="0ADE4FFE">
          <v:shape id="_x0000_i1180" type="#_x0000_t75" style="width:78.75pt;height:18pt" o:ole="">
            <v:imagedata r:id="rId253" o:title=""/>
          </v:shape>
          <o:OLEObject Type="Embed" ProgID="Equation.DSMT4" ShapeID="_x0000_i1180" DrawAspect="Content" ObjectID="_1776570789" r:id="rId294"/>
        </w:object>
      </w:r>
      <w:r w:rsidR="00B36C1F" w:rsidRPr="00EB56E7">
        <w:rPr>
          <w:rFonts w:ascii="Times New Roman" w:eastAsiaTheme="minorEastAsia" w:hAnsi="Times New Roman" w:cs="Times New Roman"/>
          <w:sz w:val="24"/>
          <w:szCs w:val="24"/>
          <w:lang w:val="en-US"/>
        </w:rPr>
        <w:t xml:space="preserve"> and </w:t>
      </w:r>
      <w:r w:rsidRPr="00EB56E7">
        <w:rPr>
          <w:rFonts w:ascii="Times New Roman" w:eastAsiaTheme="minorEastAsia" w:hAnsi="Times New Roman" w:cs="Times New Roman"/>
          <w:sz w:val="24"/>
          <w:szCs w:val="24"/>
          <w:lang w:val="en-US"/>
        </w:rPr>
        <w:t>substitut</w:t>
      </w:r>
      <w:r w:rsidR="00B36C1F" w:rsidRPr="00EB56E7">
        <w:rPr>
          <w:rFonts w:ascii="Times New Roman" w:eastAsiaTheme="minorEastAsia" w:hAnsi="Times New Roman" w:cs="Times New Roman"/>
          <w:sz w:val="24"/>
          <w:szCs w:val="24"/>
          <w:lang w:val="en-US"/>
        </w:rPr>
        <w:t>ion</w:t>
      </w:r>
      <w:r w:rsidRPr="00EB56E7">
        <w:rPr>
          <w:rFonts w:ascii="Times New Roman" w:eastAsiaTheme="minorEastAsia" w:hAnsi="Times New Roman" w:cs="Times New Roman"/>
          <w:sz w:val="24"/>
          <w:szCs w:val="24"/>
          <w:lang w:val="en-US"/>
        </w:rPr>
        <w:t xml:space="preserve"> in Eq. (A10) </w:t>
      </w:r>
      <w:proofErr w:type="gramStart"/>
      <w:r w:rsidRPr="00EB56E7">
        <w:rPr>
          <w:rFonts w:ascii="Times New Roman" w:eastAsiaTheme="minorEastAsia" w:hAnsi="Times New Roman" w:cs="Times New Roman"/>
          <w:sz w:val="24"/>
          <w:szCs w:val="24"/>
          <w:lang w:val="en-US"/>
        </w:rPr>
        <w:t>give</w:t>
      </w:r>
      <w:proofErr w:type="gramEnd"/>
    </w:p>
    <w:p w14:paraId="5D95FD03" w14:textId="465021D7" w:rsidR="00BC25CE" w:rsidRPr="00EB56E7" w:rsidRDefault="00BC25CE" w:rsidP="00BC25CE">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00904C49" w:rsidRPr="00EB56E7">
        <w:rPr>
          <w:rFonts w:ascii="Times New Roman" w:eastAsiaTheme="minorEastAsia" w:hAnsi="Times New Roman" w:cs="Times New Roman"/>
          <w:position w:val="-28"/>
          <w:sz w:val="24"/>
          <w:szCs w:val="24"/>
          <w:lang w:val="en-US"/>
        </w:rPr>
        <w:object w:dxaOrig="6900" w:dyaOrig="660" w14:anchorId="5C0B74AD">
          <v:shape id="_x0000_i1181" type="#_x0000_t75" style="width:345.75pt;height:33.75pt" o:ole="">
            <v:imagedata r:id="rId295" o:title=""/>
          </v:shape>
          <o:OLEObject Type="Embed" ProgID="Equation.DSMT4" ShapeID="_x0000_i1181" DrawAspect="Content" ObjectID="_1776570790" r:id="rId296"/>
        </w:object>
      </w:r>
      <w:r w:rsidRPr="00EB56E7">
        <w:rPr>
          <w:rFonts w:ascii="Times New Roman" w:eastAsiaTheme="minorEastAsia" w:hAnsi="Times New Roman" w:cs="Times New Roman"/>
          <w:sz w:val="24"/>
          <w:szCs w:val="24"/>
          <w:lang w:val="en-US"/>
        </w:rPr>
        <w:t xml:space="preserve">     </w:t>
      </w:r>
      <w:r w:rsidR="00B36C1F"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(1</w:t>
      </w:r>
      <w:r w:rsidR="00B36C1F" w:rsidRPr="00EB56E7">
        <w:rPr>
          <w:rFonts w:ascii="Times New Roman" w:eastAsiaTheme="minorEastAsia" w:hAnsi="Times New Roman" w:cs="Times New Roman"/>
          <w:sz w:val="24"/>
          <w:szCs w:val="24"/>
          <w:lang w:val="en-US"/>
        </w:rPr>
        <w:t>8</w:t>
      </w:r>
      <w:r w:rsidRPr="00EB56E7">
        <w:rPr>
          <w:rFonts w:ascii="Times New Roman" w:eastAsiaTheme="minorEastAsia" w:hAnsi="Times New Roman" w:cs="Times New Roman"/>
          <w:sz w:val="24"/>
          <w:szCs w:val="24"/>
          <w:lang w:val="en-US"/>
        </w:rPr>
        <w:t>)</w:t>
      </w:r>
    </w:p>
    <w:p w14:paraId="5E184DAE" w14:textId="77777777" w:rsidR="00BC25CE" w:rsidRPr="00EB56E7" w:rsidRDefault="00BC25CE" w:rsidP="00BC25CE">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Furthermore, substitution in </w:t>
      </w:r>
      <w:proofErr w:type="spellStart"/>
      <w:r w:rsidRPr="00EB56E7">
        <w:rPr>
          <w:rFonts w:ascii="Times New Roman" w:eastAsiaTheme="minorEastAsia" w:hAnsi="Times New Roman" w:cs="Times New Roman"/>
          <w:sz w:val="24"/>
          <w:szCs w:val="24"/>
          <w:lang w:val="en-US"/>
        </w:rPr>
        <w:t>Eqs</w:t>
      </w:r>
      <w:proofErr w:type="spellEnd"/>
      <w:r w:rsidRPr="00EB56E7">
        <w:rPr>
          <w:rFonts w:ascii="Times New Roman" w:eastAsiaTheme="minorEastAsia" w:hAnsi="Times New Roman" w:cs="Times New Roman"/>
          <w:sz w:val="24"/>
          <w:szCs w:val="24"/>
          <w:lang w:val="en-US"/>
        </w:rPr>
        <w:t>. (3) and (4) gives, respectively,</w:t>
      </w:r>
    </w:p>
    <w:p w14:paraId="6568F422" w14:textId="046B9B63" w:rsidR="00BC25CE" w:rsidRPr="00EB56E7" w:rsidRDefault="00BC25CE" w:rsidP="00BC25CE">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GB"/>
        </w:rPr>
        <w:t xml:space="preserve">                                                 </w:t>
      </w:r>
      <w:r w:rsidR="00B36C1F" w:rsidRPr="00EB56E7">
        <w:rPr>
          <w:rFonts w:ascii="Times New Roman" w:hAnsi="Times New Roman" w:cs="Times New Roman"/>
          <w:position w:val="-24"/>
          <w:sz w:val="24"/>
          <w:szCs w:val="24"/>
          <w:lang w:val="en-GB"/>
        </w:rPr>
        <w:object w:dxaOrig="4819" w:dyaOrig="620" w14:anchorId="1E602174">
          <v:shape id="_x0000_i1182" type="#_x0000_t75" style="width:240.75pt;height:30.75pt" o:ole="">
            <v:imagedata r:id="rId297" o:title=""/>
          </v:shape>
          <o:OLEObject Type="Embed" ProgID="Equation.DSMT4" ShapeID="_x0000_i1182" DrawAspect="Content" ObjectID="_1776570791" r:id="rId298"/>
        </w:object>
      </w:r>
      <w:r w:rsidRPr="00EB56E7">
        <w:rPr>
          <w:rFonts w:ascii="Times New Roman" w:hAnsi="Times New Roman" w:cs="Times New Roman"/>
          <w:sz w:val="24"/>
          <w:szCs w:val="24"/>
          <w:lang w:val="en-US"/>
        </w:rPr>
        <w:t xml:space="preserve">                    (1</w:t>
      </w:r>
      <w:r w:rsidR="00B36C1F" w:rsidRPr="00EB56E7">
        <w:rPr>
          <w:rFonts w:ascii="Times New Roman" w:hAnsi="Times New Roman" w:cs="Times New Roman"/>
          <w:sz w:val="24"/>
          <w:szCs w:val="24"/>
          <w:lang w:val="en-US"/>
        </w:rPr>
        <w:t>9</w:t>
      </w:r>
      <w:r w:rsidRPr="00EB56E7">
        <w:rPr>
          <w:rFonts w:ascii="Times New Roman" w:hAnsi="Times New Roman" w:cs="Times New Roman"/>
          <w:sz w:val="24"/>
          <w:szCs w:val="24"/>
          <w:lang w:val="en-US"/>
        </w:rPr>
        <w:t xml:space="preserve">)                                          </w:t>
      </w:r>
    </w:p>
    <w:p w14:paraId="066ABA16" w14:textId="1BA9D00A" w:rsidR="00BC25CE" w:rsidRPr="00EB56E7" w:rsidRDefault="00BC25CE" w:rsidP="00BC25CE">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00B36C1F" w:rsidRPr="00EB56E7">
        <w:rPr>
          <w:rFonts w:ascii="Times New Roman" w:hAnsi="Times New Roman" w:cs="Times New Roman"/>
          <w:position w:val="-30"/>
          <w:sz w:val="24"/>
          <w:szCs w:val="24"/>
          <w:lang w:val="en-GB"/>
        </w:rPr>
        <w:object w:dxaOrig="5100" w:dyaOrig="720" w14:anchorId="68F011CA">
          <v:shape id="_x0000_i1183" type="#_x0000_t75" style="width:254.25pt;height:36pt" o:ole="">
            <v:imagedata r:id="rId299" o:title=""/>
          </v:shape>
          <o:OLEObject Type="Embed" ProgID="Equation.DSMT4" ShapeID="_x0000_i1183" DrawAspect="Content" ObjectID="_1776570792" r:id="rId300"/>
        </w:object>
      </w:r>
      <w:r w:rsidRPr="00EB56E7">
        <w:rPr>
          <w:rFonts w:ascii="Times New Roman"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w:t>
      </w:r>
      <w:r w:rsidR="00B36C1F" w:rsidRPr="00EB56E7">
        <w:rPr>
          <w:rFonts w:ascii="Times New Roman" w:eastAsiaTheme="minorEastAsia" w:hAnsi="Times New Roman" w:cs="Times New Roman"/>
          <w:sz w:val="24"/>
          <w:szCs w:val="24"/>
          <w:lang w:val="en-US"/>
        </w:rPr>
        <w:t>20</w:t>
      </w:r>
      <w:r w:rsidRPr="00EB56E7">
        <w:rPr>
          <w:rFonts w:ascii="Times New Roman" w:eastAsiaTheme="minorEastAsia" w:hAnsi="Times New Roman" w:cs="Times New Roman"/>
          <w:sz w:val="24"/>
          <w:szCs w:val="24"/>
          <w:lang w:val="en-US"/>
        </w:rPr>
        <w:t xml:space="preserve">)                                           </w:t>
      </w:r>
    </w:p>
    <w:p w14:paraId="47718987" w14:textId="7CBDB77C" w:rsidR="00BC25CE" w:rsidRPr="00EB56E7" w:rsidRDefault="00BC25CE" w:rsidP="00BC25CE">
      <w:pPr>
        <w:spacing w:line="48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lastRenderedPageBreak/>
        <w:t xml:space="preserve">where </w:t>
      </w:r>
      <w:r w:rsidRPr="00EB56E7">
        <w:rPr>
          <w:rFonts w:ascii="Times New Roman" w:hAnsi="Times New Roman" w:cs="Times New Roman"/>
          <w:position w:val="-12"/>
          <w:sz w:val="24"/>
          <w:szCs w:val="24"/>
        </w:rPr>
        <w:object w:dxaOrig="720" w:dyaOrig="360" w14:anchorId="5CE76A7E">
          <v:shape id="_x0000_i1184" type="#_x0000_t75" style="width:36pt;height:18pt" o:ole="">
            <v:imagedata r:id="rId261" o:title=""/>
          </v:shape>
          <o:OLEObject Type="Embed" ProgID="Equation.DSMT4" ShapeID="_x0000_i1184" DrawAspect="Content" ObjectID="_1776570793" r:id="rId301"/>
        </w:object>
      </w:r>
      <w:r w:rsidRPr="00EB56E7">
        <w:rPr>
          <w:rFonts w:ascii="Times New Roman" w:hAnsi="Times New Roman" w:cs="Times New Roman"/>
          <w:sz w:val="24"/>
          <w:szCs w:val="24"/>
          <w:lang w:val="en-US"/>
        </w:rPr>
        <w:t xml:space="preserve"> is substituted in Eq. (</w:t>
      </w:r>
      <w:r w:rsidR="00B36C1F" w:rsidRPr="00EB56E7">
        <w:rPr>
          <w:rFonts w:ascii="Times New Roman" w:hAnsi="Times New Roman" w:cs="Times New Roman"/>
          <w:sz w:val="24"/>
          <w:szCs w:val="24"/>
          <w:lang w:val="en-US"/>
        </w:rPr>
        <w:t>20</w:t>
      </w:r>
      <w:r w:rsidRPr="00EB56E7">
        <w:rPr>
          <w:rFonts w:ascii="Times New Roman" w:hAnsi="Times New Roman" w:cs="Times New Roman"/>
          <w:sz w:val="24"/>
          <w:szCs w:val="24"/>
          <w:lang w:val="en-US"/>
        </w:rPr>
        <w:t>) from Eq. (1</w:t>
      </w:r>
      <w:r w:rsidR="00B36C1F" w:rsidRPr="00EB56E7">
        <w:rPr>
          <w:rFonts w:ascii="Times New Roman" w:hAnsi="Times New Roman" w:cs="Times New Roman"/>
          <w:sz w:val="24"/>
          <w:szCs w:val="24"/>
          <w:lang w:val="en-US"/>
        </w:rPr>
        <w:t>8</w:t>
      </w:r>
      <w:r w:rsidRPr="00EB56E7">
        <w:rPr>
          <w:rFonts w:ascii="Times New Roman" w:hAnsi="Times New Roman" w:cs="Times New Roman"/>
          <w:sz w:val="24"/>
          <w:szCs w:val="24"/>
          <w:lang w:val="en-US"/>
        </w:rPr>
        <w:t>).</w:t>
      </w:r>
    </w:p>
    <w:p w14:paraId="5DC4A755" w14:textId="70B5347F" w:rsidR="00BC25CE" w:rsidRPr="00EB56E7" w:rsidRDefault="00BC25CE" w:rsidP="001B4272">
      <w:pPr>
        <w:spacing w:line="480" w:lineRule="auto"/>
        <w:jc w:val="both"/>
        <w:rPr>
          <w:rFonts w:ascii="Times New Roman" w:hAnsi="Times New Roman" w:cs="Times New Roman"/>
          <w:b/>
          <w:sz w:val="24"/>
          <w:szCs w:val="24"/>
          <w:lang w:val="en-GB"/>
        </w:rPr>
      </w:pPr>
      <w:r w:rsidRPr="00EB56E7">
        <w:rPr>
          <w:rFonts w:ascii="Times New Roman" w:eastAsiaTheme="minorEastAsia" w:hAnsi="Times New Roman" w:cs="Times New Roman"/>
          <w:sz w:val="24"/>
          <w:szCs w:val="24"/>
          <w:lang w:val="en-US"/>
        </w:rPr>
        <w:t xml:space="preserve">         The results are given in Table </w:t>
      </w:r>
      <w:r w:rsidR="0017576C">
        <w:rPr>
          <w:rFonts w:ascii="Times New Roman" w:eastAsiaTheme="minorEastAsia" w:hAnsi="Times New Roman" w:cs="Times New Roman"/>
          <w:sz w:val="24"/>
          <w:szCs w:val="24"/>
          <w:lang w:val="en-US"/>
        </w:rPr>
        <w:t>3</w:t>
      </w:r>
      <w:r w:rsidRPr="00EB56E7">
        <w:rPr>
          <w:rFonts w:ascii="Times New Roman" w:eastAsiaTheme="minorEastAsia" w:hAnsi="Times New Roman" w:cs="Times New Roman"/>
          <w:sz w:val="24"/>
          <w:szCs w:val="24"/>
          <w:lang w:val="en-US"/>
        </w:rPr>
        <w:t xml:space="preserve"> for the directional spreading  </w:t>
      </w:r>
      <w:r w:rsidRPr="00EB56E7">
        <w:rPr>
          <w:rFonts w:ascii="Times New Roman" w:hAnsi="Times New Roman" w:cs="Times New Roman"/>
          <w:position w:val="-10"/>
          <w:sz w:val="24"/>
          <w:szCs w:val="24"/>
        </w:rPr>
        <w:object w:dxaOrig="440" w:dyaOrig="320" w14:anchorId="34ED4422">
          <v:shape id="_x0000_i1185" type="#_x0000_t75" style="width:21.75pt;height:15.75pt" o:ole="">
            <v:imagedata r:id="rId263" o:title=""/>
          </v:shape>
          <o:OLEObject Type="Embed" ProgID="Equation.DSMT4" ShapeID="_x0000_i1185" DrawAspect="Content" ObjectID="_1776570794" r:id="rId302"/>
        </w:object>
      </w:r>
      <w:r w:rsidRPr="00EB56E7">
        <w:rPr>
          <w:rFonts w:ascii="Times New Roman" w:hAnsi="Times New Roman" w:cs="Times New Roman"/>
          <w:sz w:val="24"/>
          <w:szCs w:val="24"/>
          <w:lang w:val="en-US"/>
        </w:rPr>
        <w:t xml:space="preserve"> ranging from 0 to 1</w:t>
      </w:r>
      <w:r w:rsidR="00B36C1F" w:rsidRPr="00EB56E7">
        <w:rPr>
          <w:rFonts w:ascii="Times New Roman" w:hAnsi="Times New Roman" w:cs="Times New Roman"/>
          <w:sz w:val="24"/>
          <w:szCs w:val="24"/>
          <w:lang w:val="en-US"/>
        </w:rPr>
        <w:t>50</w:t>
      </w:r>
      <w:r w:rsidRPr="00EB56E7">
        <w:rPr>
          <w:rFonts w:ascii="Times New Roman" w:hAnsi="Times New Roman" w:cs="Times New Roman"/>
          <w:sz w:val="24"/>
          <w:szCs w:val="24"/>
          <w:lang w:val="en-US"/>
        </w:rPr>
        <w:t xml:space="preserve"> </w:t>
      </w:r>
      <w:proofErr w:type="gramStart"/>
      <w:r w:rsidRPr="00EB56E7">
        <w:rPr>
          <w:rFonts w:ascii="Times New Roman" w:hAnsi="Times New Roman" w:cs="Times New Roman"/>
          <w:sz w:val="24"/>
          <w:szCs w:val="24"/>
          <w:lang w:val="en-US"/>
        </w:rPr>
        <w:t>degrees;</w:t>
      </w:r>
      <w:proofErr w:type="gramEnd"/>
      <w:r w:rsidRPr="00EB56E7">
        <w:rPr>
          <w:rFonts w:ascii="Times New Roman" w:hAnsi="Times New Roman" w:cs="Times New Roman"/>
          <w:sz w:val="24"/>
          <w:szCs w:val="24"/>
          <w:lang w:val="en-US"/>
        </w:rPr>
        <w:t xml:space="preserve"> i.e.  for</w:t>
      </w:r>
      <w:r w:rsidR="00B36C1F" w:rsidRPr="00EB56E7">
        <w:rPr>
          <w:rFonts w:ascii="Times New Roman" w:hAnsi="Times New Roman" w:cs="Times New Roman"/>
          <w:sz w:val="24"/>
          <w:szCs w:val="24"/>
          <w:lang w:val="en-US"/>
        </w:rPr>
        <w:t xml:space="preserve"> </w:t>
      </w:r>
      <w:r w:rsidR="00B36C1F" w:rsidRPr="00EB56E7">
        <w:rPr>
          <w:rFonts w:ascii="Times New Roman" w:hAnsi="Times New Roman" w:cs="Times New Roman"/>
          <w:position w:val="-10"/>
          <w:sz w:val="24"/>
          <w:szCs w:val="24"/>
        </w:rPr>
        <w:object w:dxaOrig="999" w:dyaOrig="320" w14:anchorId="0D5B9676">
          <v:shape id="_x0000_i1186" type="#_x0000_t75" style="width:50.25pt;height:15.75pt" o:ole="">
            <v:imagedata r:id="rId303" o:title=""/>
          </v:shape>
          <o:OLEObject Type="Embed" ProgID="Equation.DSMT4" ShapeID="_x0000_i1186" DrawAspect="Content" ObjectID="_1776570795" r:id="rId304"/>
        </w:object>
      </w:r>
      <w:r w:rsidRPr="00EB56E7">
        <w:rPr>
          <w:rFonts w:ascii="Times New Roman" w:hAnsi="Times New Roman" w:cs="Times New Roman"/>
          <w:sz w:val="24"/>
          <w:szCs w:val="24"/>
          <w:lang w:val="en-US"/>
        </w:rPr>
        <w:t xml:space="preserve"> it appears that  </w:t>
      </w:r>
      <w:r w:rsidRPr="00EB56E7">
        <w:rPr>
          <w:rFonts w:ascii="Times New Roman" w:hAnsi="Times New Roman" w:cs="Times New Roman"/>
          <w:position w:val="-6"/>
          <w:sz w:val="24"/>
          <w:szCs w:val="24"/>
        </w:rPr>
        <w:object w:dxaOrig="859" w:dyaOrig="279" w14:anchorId="0DA7D2A2">
          <v:shape id="_x0000_i1187" type="#_x0000_t75" style="width:42.75pt;height:14.25pt" o:ole="">
            <v:imagedata r:id="rId267" o:title=""/>
          </v:shape>
          <o:OLEObject Type="Embed" ProgID="Equation.DSMT4" ShapeID="_x0000_i1187" DrawAspect="Content" ObjectID="_1776570796" r:id="rId305"/>
        </w:object>
      </w:r>
      <w:r w:rsidRPr="00EB56E7">
        <w:rPr>
          <w:rFonts w:ascii="Times New Roman" w:hAnsi="Times New Roman" w:cs="Times New Roman"/>
          <w:sz w:val="24"/>
          <w:szCs w:val="24"/>
          <w:lang w:val="en-US"/>
        </w:rPr>
        <w:t xml:space="preserve">, and consequently no sediment motion. As expected, it appears that  </w:t>
      </w:r>
      <w:r w:rsidRPr="00EB56E7">
        <w:rPr>
          <w:rFonts w:ascii="Times New Roman" w:hAnsi="Times New Roman" w:cs="Times New Roman"/>
          <w:position w:val="-6"/>
          <w:sz w:val="24"/>
          <w:szCs w:val="24"/>
        </w:rPr>
        <w:object w:dxaOrig="420" w:dyaOrig="279" w14:anchorId="7A48594E">
          <v:shape id="_x0000_i1188" type="#_x0000_t75" style="width:21pt;height:14.25pt" o:ole="">
            <v:imagedata r:id="rId269" o:title=""/>
          </v:shape>
          <o:OLEObject Type="Embed" ProgID="Equation.DSMT4" ShapeID="_x0000_i1188" DrawAspect="Content" ObjectID="_1776570797" r:id="rId306"/>
        </w:object>
      </w:r>
      <w:r w:rsidRPr="00EB56E7">
        <w:rPr>
          <w:rFonts w:ascii="Times New Roman" w:hAnsi="Times New Roman" w:cs="Times New Roman"/>
          <w:sz w:val="24"/>
          <w:szCs w:val="24"/>
          <w:lang w:val="en-US"/>
        </w:rPr>
        <w:t xml:space="preserve">and </w:t>
      </w:r>
      <w:r w:rsidRPr="00EB56E7">
        <w:rPr>
          <w:rFonts w:ascii="Times New Roman" w:hAnsi="Times New Roman" w:cs="Times New Roman"/>
          <w:position w:val="-6"/>
          <w:sz w:val="24"/>
          <w:szCs w:val="24"/>
        </w:rPr>
        <w:object w:dxaOrig="200" w:dyaOrig="279" w14:anchorId="4496F7FA">
          <v:shape id="_x0000_i1189" type="#_x0000_t75" style="width:9.75pt;height:14.25pt" o:ole="">
            <v:imagedata r:id="rId271" o:title=""/>
          </v:shape>
          <o:OLEObject Type="Embed" ProgID="Equation.DSMT4" ShapeID="_x0000_i1189" DrawAspect="Content" ObjectID="_1776570798" r:id="rId307"/>
        </w:object>
      </w:r>
      <w:r w:rsidRPr="00EB56E7">
        <w:rPr>
          <w:rFonts w:ascii="Times New Roman" w:hAnsi="Times New Roman" w:cs="Times New Roman"/>
          <w:sz w:val="24"/>
          <w:szCs w:val="24"/>
          <w:lang w:val="en-US"/>
        </w:rPr>
        <w:t xml:space="preserve"> decrease as </w:t>
      </w:r>
      <w:r w:rsidRPr="00EB56E7">
        <w:rPr>
          <w:rFonts w:ascii="Times New Roman" w:hAnsi="Times New Roman" w:cs="Times New Roman"/>
          <w:position w:val="-10"/>
          <w:sz w:val="24"/>
          <w:szCs w:val="24"/>
        </w:rPr>
        <w:object w:dxaOrig="440" w:dyaOrig="320" w14:anchorId="6EB4085C">
          <v:shape id="_x0000_i1190" type="#_x0000_t75" style="width:21.75pt;height:15.75pt" o:ole="">
            <v:imagedata r:id="rId263" o:title=""/>
          </v:shape>
          <o:OLEObject Type="Embed" ProgID="Equation.DSMT4" ShapeID="_x0000_i1190" DrawAspect="Content" ObjectID="_1776570799" r:id="rId308"/>
        </w:object>
      </w:r>
      <w:r w:rsidRPr="00EB56E7">
        <w:rPr>
          <w:rFonts w:ascii="Times New Roman" w:hAnsi="Times New Roman" w:cs="Times New Roman"/>
          <w:sz w:val="24"/>
          <w:szCs w:val="24"/>
          <w:lang w:val="en-US"/>
        </w:rPr>
        <w:t xml:space="preserve">increases. Thus, for </w:t>
      </w:r>
      <w:r w:rsidR="00B36C1F" w:rsidRPr="00EB56E7">
        <w:rPr>
          <w:rFonts w:ascii="Times New Roman" w:hAnsi="Times New Roman" w:cs="Times New Roman"/>
          <w:sz w:val="24"/>
          <w:szCs w:val="24"/>
          <w:lang w:val="en-US"/>
        </w:rPr>
        <w:t>truncated cones</w:t>
      </w:r>
      <w:r w:rsidR="00B805A6" w:rsidRPr="00EB56E7">
        <w:rPr>
          <w:rFonts w:ascii="Times New Roman" w:hAnsi="Times New Roman" w:cs="Times New Roman"/>
          <w:sz w:val="24"/>
          <w:szCs w:val="24"/>
          <w:lang w:val="en-US"/>
        </w:rPr>
        <w:t xml:space="preserve"> </w:t>
      </w:r>
      <w:bookmarkStart w:id="57" w:name="_Hlk147825303"/>
      <w:r w:rsidR="00B805A6" w:rsidRPr="00EB56E7">
        <w:rPr>
          <w:rFonts w:ascii="Times New Roman" w:hAnsi="Times New Roman" w:cs="Times New Roman"/>
          <w:position w:val="-12"/>
          <w:sz w:val="24"/>
          <w:szCs w:val="24"/>
        </w:rPr>
        <w:object w:dxaOrig="1960" w:dyaOrig="360" w14:anchorId="4D3D4C9C">
          <v:shape id="_x0000_i1191" type="#_x0000_t75" style="width:98.25pt;height:18pt" o:ole="">
            <v:imagedata r:id="rId309" o:title=""/>
          </v:shape>
          <o:OLEObject Type="Embed" ProgID="Equation.DSMT4" ShapeID="_x0000_i1191" DrawAspect="Content" ObjectID="_1776570800" r:id="rId310"/>
        </w:object>
      </w:r>
      <w:bookmarkEnd w:id="57"/>
      <w:r w:rsidRPr="00EB56E7">
        <w:rPr>
          <w:rFonts w:ascii="Times New Roman" w:hAnsi="Times New Roman" w:cs="Times New Roman"/>
          <w:sz w:val="24"/>
          <w:szCs w:val="24"/>
          <w:lang w:val="en-GB"/>
        </w:rPr>
        <w:t xml:space="preserve"> and </w:t>
      </w:r>
      <w:r w:rsidR="00B36C1F" w:rsidRPr="00EB56E7">
        <w:rPr>
          <w:rFonts w:ascii="Times New Roman" w:hAnsi="Times New Roman" w:cs="Times New Roman"/>
          <w:position w:val="-12"/>
          <w:sz w:val="24"/>
          <w:szCs w:val="24"/>
          <w:lang w:val="en-GB"/>
        </w:rPr>
        <w:object w:dxaOrig="300" w:dyaOrig="360" w14:anchorId="7D7DFCFB">
          <v:shape id="_x0000_i1192" type="#_x0000_t75" style="width:15pt;height:18pt" o:ole="">
            <v:imagedata r:id="rId311" o:title=""/>
          </v:shape>
          <o:OLEObject Type="Embed" ProgID="Equation.DSMT4" ShapeID="_x0000_i1192" DrawAspect="Content" ObjectID="_1776570801" r:id="rId312"/>
        </w:object>
      </w:r>
      <w:r w:rsidR="00B36C1F" w:rsidRPr="00EB56E7">
        <w:rPr>
          <w:rFonts w:ascii="Times New Roman" w:hAnsi="Times New Roman" w:cs="Times New Roman"/>
          <w:sz w:val="24"/>
          <w:szCs w:val="24"/>
          <w:lang w:val="en-GB"/>
        </w:rPr>
        <w:t xml:space="preserve"> </w:t>
      </w:r>
      <w:r w:rsidRPr="00EB56E7">
        <w:rPr>
          <w:rFonts w:ascii="Times New Roman" w:hAnsi="Times New Roman" w:cs="Times New Roman"/>
          <w:sz w:val="24"/>
          <w:szCs w:val="24"/>
          <w:lang w:val="en-US"/>
        </w:rPr>
        <w:t xml:space="preserve">decrease as </w:t>
      </w:r>
      <w:r w:rsidRPr="00EB56E7">
        <w:rPr>
          <w:rFonts w:ascii="Times New Roman" w:hAnsi="Times New Roman" w:cs="Times New Roman"/>
          <w:position w:val="-10"/>
          <w:sz w:val="24"/>
          <w:szCs w:val="24"/>
        </w:rPr>
        <w:object w:dxaOrig="440" w:dyaOrig="320" w14:anchorId="655F23B0">
          <v:shape id="_x0000_i1193" type="#_x0000_t75" style="width:21.75pt;height:15.75pt" o:ole="">
            <v:imagedata r:id="rId263" o:title=""/>
          </v:shape>
          <o:OLEObject Type="Embed" ProgID="Equation.DSMT4" ShapeID="_x0000_i1193" DrawAspect="Content" ObjectID="_1776570802" r:id="rId313"/>
        </w:object>
      </w:r>
      <w:r w:rsidRPr="00EB56E7">
        <w:rPr>
          <w:rFonts w:ascii="Times New Roman" w:hAnsi="Times New Roman" w:cs="Times New Roman"/>
          <w:sz w:val="24"/>
          <w:szCs w:val="24"/>
          <w:lang w:val="en-US"/>
        </w:rPr>
        <w:t xml:space="preserve"> increases. A</w:t>
      </w:r>
      <w:r w:rsidR="00C74D40" w:rsidRPr="00EB56E7">
        <w:rPr>
          <w:rFonts w:ascii="Times New Roman" w:hAnsi="Times New Roman" w:cs="Times New Roman"/>
          <w:sz w:val="24"/>
          <w:szCs w:val="24"/>
          <w:lang w:val="en-US"/>
        </w:rPr>
        <w:t>s for spherical bodies and short cylinders,</w:t>
      </w:r>
      <w:r w:rsidRPr="00EB56E7">
        <w:rPr>
          <w:rFonts w:ascii="Times New Roman" w:hAnsi="Times New Roman" w:cs="Times New Roman"/>
          <w:sz w:val="24"/>
          <w:szCs w:val="24"/>
          <w:lang w:val="en-US"/>
        </w:rPr>
        <w:t xml:space="preserve"> these results are as expected.  </w:t>
      </w:r>
      <w:r w:rsidR="00443FC8" w:rsidRPr="00EB56E7">
        <w:rPr>
          <w:rFonts w:ascii="Times New Roman" w:hAnsi="Times New Roman" w:cs="Times New Roman"/>
          <w:sz w:val="24"/>
          <w:szCs w:val="24"/>
          <w:lang w:val="en-US"/>
        </w:rPr>
        <w:t>For truncated cones exposed to bidirectional monochromatic waves it is also reasonable to interpret the upstream and  downstream  scour lengths to represent superpositions of the two directions.</w:t>
      </w:r>
      <w:r w:rsidRPr="00EB56E7">
        <w:rPr>
          <w:rFonts w:ascii="Times New Roman" w:hAnsi="Times New Roman" w:cs="Times New Roman"/>
          <w:sz w:val="24"/>
          <w:szCs w:val="24"/>
          <w:lang w:val="en-US"/>
        </w:rPr>
        <w:t xml:space="preserve">    </w:t>
      </w:r>
    </w:p>
    <w:p w14:paraId="48653F44" w14:textId="6BECB758" w:rsidR="00A26E38" w:rsidRPr="00EB56E7" w:rsidRDefault="00323F87" w:rsidP="00541ED9">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w:t>
      </w:r>
      <w:r w:rsidR="00500CE9" w:rsidRPr="00EB56E7">
        <w:rPr>
          <w:rFonts w:ascii="Times New Roman" w:hAnsi="Times New Roman" w:cs="Times New Roman"/>
          <w:sz w:val="24"/>
          <w:szCs w:val="24"/>
          <w:lang w:val="en-US"/>
        </w:rPr>
        <w:t>To the best knowledge of the authors</w:t>
      </w:r>
      <w:r w:rsidRPr="00EB56E7">
        <w:rPr>
          <w:rFonts w:ascii="Times New Roman" w:hAnsi="Times New Roman" w:cs="Times New Roman"/>
          <w:sz w:val="24"/>
          <w:szCs w:val="24"/>
          <w:lang w:val="en-US"/>
        </w:rPr>
        <w:t xml:space="preserve">, no </w:t>
      </w:r>
      <w:r w:rsidR="00443FC8" w:rsidRPr="00EB56E7">
        <w:rPr>
          <w:rFonts w:ascii="Times New Roman" w:hAnsi="Times New Roman" w:cs="Times New Roman"/>
          <w:sz w:val="24"/>
          <w:szCs w:val="24"/>
          <w:lang w:val="en-US"/>
        </w:rPr>
        <w:t xml:space="preserve">comparative </w:t>
      </w:r>
      <w:r w:rsidRPr="00EB56E7">
        <w:rPr>
          <w:rFonts w:ascii="Times New Roman" w:hAnsi="Times New Roman" w:cs="Times New Roman"/>
          <w:sz w:val="24"/>
          <w:szCs w:val="24"/>
          <w:lang w:val="en-US"/>
        </w:rPr>
        <w:t>data</w:t>
      </w:r>
      <w:r w:rsidR="00443FC8" w:rsidRPr="00EB56E7">
        <w:rPr>
          <w:rFonts w:ascii="Times New Roman" w:hAnsi="Times New Roman" w:cs="Times New Roman"/>
          <w:sz w:val="24"/>
          <w:szCs w:val="24"/>
          <w:lang w:val="en-US"/>
        </w:rPr>
        <w:t xml:space="preserve"> exist from physical experiments, numerical </w:t>
      </w:r>
      <w:proofErr w:type="gramStart"/>
      <w:r w:rsidR="00443FC8" w:rsidRPr="00EB56E7">
        <w:rPr>
          <w:rFonts w:ascii="Times New Roman" w:hAnsi="Times New Roman" w:cs="Times New Roman"/>
          <w:sz w:val="24"/>
          <w:szCs w:val="24"/>
          <w:lang w:val="en-US"/>
        </w:rPr>
        <w:t>simulations</w:t>
      </w:r>
      <w:proofErr w:type="gramEnd"/>
      <w:r w:rsidR="00443FC8" w:rsidRPr="00EB56E7">
        <w:rPr>
          <w:rFonts w:ascii="Times New Roman" w:hAnsi="Times New Roman" w:cs="Times New Roman"/>
          <w:sz w:val="24"/>
          <w:szCs w:val="24"/>
          <w:lang w:val="en-US"/>
        </w:rPr>
        <w:t xml:space="preserve"> or field observations</w:t>
      </w:r>
      <w:r w:rsidRPr="00EB56E7">
        <w:rPr>
          <w:rFonts w:ascii="Times New Roman" w:hAnsi="Times New Roman" w:cs="Times New Roman"/>
          <w:sz w:val="24"/>
          <w:szCs w:val="24"/>
          <w:lang w:val="en-US"/>
        </w:rPr>
        <w:t xml:space="preserve"> on scour around and self-burial of spherical bodies, short cylinders and truncated cones in the open literature</w:t>
      </w:r>
      <w:r w:rsidR="00E53777" w:rsidRPr="00EB56E7">
        <w:rPr>
          <w:rFonts w:ascii="Times New Roman" w:hAnsi="Times New Roman" w:cs="Times New Roman"/>
          <w:sz w:val="24"/>
          <w:szCs w:val="24"/>
          <w:lang w:val="en-US"/>
        </w:rPr>
        <w:t>. However,</w:t>
      </w:r>
      <w:r w:rsidR="00A26E38" w:rsidRPr="00EB56E7">
        <w:rPr>
          <w:rFonts w:ascii="Times New Roman" w:hAnsi="Times New Roman" w:cs="Times New Roman"/>
          <w:sz w:val="24"/>
          <w:szCs w:val="24"/>
          <w:lang w:val="en-US"/>
        </w:rPr>
        <w:t xml:space="preserve"> comparison with data in the validity range of the present method for </w:t>
      </w:r>
      <w:r w:rsidR="00E53777" w:rsidRPr="00EB56E7">
        <w:rPr>
          <w:rFonts w:ascii="Times New Roman" w:hAnsi="Times New Roman" w:cs="Times New Roman"/>
          <w:sz w:val="24"/>
          <w:szCs w:val="24"/>
          <w:lang w:val="en-US"/>
        </w:rPr>
        <w:t>these objects</w:t>
      </w:r>
      <w:r w:rsidR="00A26E38" w:rsidRPr="00EB56E7">
        <w:rPr>
          <w:rFonts w:ascii="Times New Roman" w:hAnsi="Times New Roman" w:cs="Times New Roman"/>
          <w:sz w:val="24"/>
          <w:szCs w:val="24"/>
          <w:lang w:val="en-US"/>
        </w:rPr>
        <w:t xml:space="preserve"> are required to make conclusions regarding the validity of the method.</w:t>
      </w:r>
    </w:p>
    <w:p w14:paraId="2875FD2B" w14:textId="60AA9152" w:rsidR="00377FDD" w:rsidRPr="00EB56E7" w:rsidRDefault="00377FDD" w:rsidP="00541ED9">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w:t>
      </w:r>
    </w:p>
    <w:p w14:paraId="78A97FE1" w14:textId="77777777" w:rsidR="006C6993" w:rsidRPr="00EB56E7" w:rsidRDefault="001029EF" w:rsidP="00214A10">
      <w:pPr>
        <w:spacing w:line="480" w:lineRule="auto"/>
        <w:jc w:val="both"/>
        <w:rPr>
          <w:rFonts w:ascii="Times New Roman" w:hAnsi="Times New Roman" w:cs="Times New Roman"/>
          <w:b/>
          <w:sz w:val="24"/>
          <w:szCs w:val="24"/>
          <w:lang w:val="en-GB"/>
        </w:rPr>
      </w:pPr>
      <w:r w:rsidRPr="00EB56E7">
        <w:rPr>
          <w:rFonts w:ascii="Times New Roman" w:hAnsi="Times New Roman" w:cs="Times New Roman"/>
          <w:b/>
          <w:sz w:val="24"/>
          <w:szCs w:val="24"/>
          <w:lang w:val="en-GB"/>
        </w:rPr>
        <w:t xml:space="preserve">SUMMARY AND </w:t>
      </w:r>
      <w:r w:rsidR="00EA4194" w:rsidRPr="00EB56E7">
        <w:rPr>
          <w:rFonts w:ascii="Times New Roman" w:hAnsi="Times New Roman" w:cs="Times New Roman"/>
          <w:b/>
          <w:sz w:val="24"/>
          <w:szCs w:val="24"/>
          <w:lang w:val="en-GB"/>
        </w:rPr>
        <w:t>CONCLUSIONS</w:t>
      </w:r>
      <w:r w:rsidR="00337FC4" w:rsidRPr="00EB56E7">
        <w:rPr>
          <w:rFonts w:ascii="Times New Roman" w:hAnsi="Times New Roman" w:cs="Times New Roman"/>
          <w:b/>
          <w:sz w:val="24"/>
          <w:szCs w:val="24"/>
          <w:lang w:val="en-GB"/>
        </w:rPr>
        <w:t xml:space="preserve">  </w:t>
      </w:r>
    </w:p>
    <w:p w14:paraId="7B27BD30" w14:textId="77777777" w:rsidR="00B74C24" w:rsidRPr="00EB56E7" w:rsidRDefault="002B39C9" w:rsidP="002B39C9">
      <w:pPr>
        <w:spacing w:line="480" w:lineRule="auto"/>
        <w:ind w:left="284"/>
        <w:jc w:val="both"/>
        <w:rPr>
          <w:rFonts w:ascii="Times New Roman" w:hAnsi="Times New Roman" w:cs="Times New Roman"/>
          <w:bCs/>
          <w:sz w:val="24"/>
          <w:szCs w:val="24"/>
          <w:lang w:val="en-GB"/>
        </w:rPr>
      </w:pPr>
      <w:r w:rsidRPr="00EB56E7">
        <w:rPr>
          <w:rFonts w:ascii="Times New Roman" w:eastAsiaTheme="minorEastAsia" w:hAnsi="Times New Roman" w:cs="Times New Roman"/>
          <w:sz w:val="24"/>
          <w:szCs w:val="24"/>
          <w:lang w:val="en-US"/>
        </w:rPr>
        <w:t xml:space="preserve">A method for predicting the scour and self-burial of spherical bodies, short cylinders and truncated cones induced by </w:t>
      </w:r>
      <w:proofErr w:type="spellStart"/>
      <w:r w:rsidRPr="00EB56E7">
        <w:rPr>
          <w:rFonts w:ascii="Times New Roman" w:eastAsiaTheme="minorEastAsia" w:hAnsi="Times New Roman" w:cs="Times New Roman"/>
          <w:sz w:val="24"/>
          <w:szCs w:val="24"/>
          <w:lang w:val="en-US"/>
        </w:rPr>
        <w:t>bichromatic</w:t>
      </w:r>
      <w:proofErr w:type="spellEnd"/>
      <w:r w:rsidRPr="00EB56E7">
        <w:rPr>
          <w:rFonts w:ascii="Times New Roman" w:eastAsiaTheme="minorEastAsia" w:hAnsi="Times New Roman" w:cs="Times New Roman"/>
          <w:sz w:val="24"/>
          <w:szCs w:val="24"/>
          <w:lang w:val="en-US"/>
        </w:rPr>
        <w:t xml:space="preserve"> and bidirectional waves is provided. Results are illustrated by three examples of applications representing realistic field conditions, which agree qualitatively with physical expectations.</w:t>
      </w:r>
      <w:r w:rsidR="00E52518" w:rsidRPr="00EB56E7">
        <w:rPr>
          <w:rFonts w:ascii="Times New Roman" w:hAnsi="Times New Roman" w:cs="Times New Roman"/>
          <w:bCs/>
          <w:sz w:val="24"/>
          <w:szCs w:val="24"/>
          <w:lang w:val="en-GB"/>
        </w:rPr>
        <w:t xml:space="preserve"> </w:t>
      </w:r>
    </w:p>
    <w:p w14:paraId="326E905A" w14:textId="77777777" w:rsidR="00B74C24" w:rsidRPr="00EB56E7" w:rsidRDefault="00B74C24" w:rsidP="00B74C24">
      <w:pPr>
        <w:spacing w:line="480" w:lineRule="auto"/>
        <w:ind w:left="284"/>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 xml:space="preserve">         </w:t>
      </w:r>
      <w:r w:rsidR="00E52518" w:rsidRPr="00EB56E7">
        <w:rPr>
          <w:rFonts w:ascii="Times New Roman" w:hAnsi="Times New Roman" w:cs="Times New Roman"/>
          <w:bCs/>
          <w:sz w:val="24"/>
          <w:szCs w:val="24"/>
          <w:lang w:val="en-GB"/>
        </w:rPr>
        <w:t>For</w:t>
      </w:r>
      <w:r w:rsidR="002B39C9" w:rsidRPr="00EB56E7">
        <w:rPr>
          <w:rFonts w:ascii="Times New Roman" w:hAnsi="Times New Roman" w:cs="Times New Roman"/>
          <w:bCs/>
          <w:sz w:val="24"/>
          <w:szCs w:val="24"/>
          <w:lang w:val="en-GB"/>
        </w:rPr>
        <w:t xml:space="preserve"> bidirectional monochromatic waves </w:t>
      </w:r>
      <w:r w:rsidR="00E52518" w:rsidRPr="00EB56E7">
        <w:rPr>
          <w:rFonts w:ascii="Times New Roman" w:hAnsi="Times New Roman" w:cs="Times New Roman"/>
          <w:bCs/>
          <w:sz w:val="24"/>
          <w:szCs w:val="24"/>
          <w:lang w:val="en-GB"/>
        </w:rPr>
        <w:t>the scour depth</w:t>
      </w:r>
      <w:r w:rsidR="00884022" w:rsidRPr="00EB56E7">
        <w:rPr>
          <w:rFonts w:ascii="Times New Roman" w:hAnsi="Times New Roman" w:cs="Times New Roman"/>
          <w:bCs/>
          <w:sz w:val="24"/>
          <w:szCs w:val="24"/>
          <w:lang w:val="en-GB"/>
        </w:rPr>
        <w:t xml:space="preserve"> and the self-burial depth around spherical bodies,</w:t>
      </w:r>
      <w:r w:rsidR="00B31A2B" w:rsidRPr="00EB56E7">
        <w:rPr>
          <w:rFonts w:ascii="Times New Roman" w:hAnsi="Times New Roman" w:cs="Times New Roman"/>
          <w:bCs/>
          <w:sz w:val="24"/>
          <w:szCs w:val="24"/>
          <w:lang w:val="en-GB"/>
        </w:rPr>
        <w:t xml:space="preserve"> </w:t>
      </w:r>
      <w:r w:rsidR="00884022" w:rsidRPr="00EB56E7">
        <w:rPr>
          <w:rFonts w:ascii="Times New Roman" w:hAnsi="Times New Roman" w:cs="Times New Roman"/>
          <w:bCs/>
          <w:sz w:val="24"/>
          <w:szCs w:val="24"/>
          <w:lang w:val="en-GB"/>
        </w:rPr>
        <w:t>the self-burial</w:t>
      </w:r>
      <w:r w:rsidRPr="00EB56E7">
        <w:rPr>
          <w:rFonts w:ascii="Times New Roman" w:hAnsi="Times New Roman" w:cs="Times New Roman"/>
          <w:bCs/>
          <w:sz w:val="24"/>
          <w:szCs w:val="24"/>
          <w:lang w:val="en-GB"/>
        </w:rPr>
        <w:t xml:space="preserve"> </w:t>
      </w:r>
      <w:bookmarkStart w:id="58" w:name="_Hlk147823121"/>
      <w:proofErr w:type="gramStart"/>
      <w:r w:rsidR="00884022" w:rsidRPr="00EB56E7">
        <w:rPr>
          <w:rFonts w:ascii="Times New Roman" w:hAnsi="Times New Roman" w:cs="Times New Roman"/>
          <w:bCs/>
          <w:sz w:val="24"/>
          <w:szCs w:val="24"/>
          <w:lang w:val="en-GB"/>
        </w:rPr>
        <w:t>depth</w:t>
      </w:r>
      <w:proofErr w:type="gramEnd"/>
      <w:r w:rsidR="00884022" w:rsidRPr="00EB56E7">
        <w:rPr>
          <w:rFonts w:ascii="Times New Roman" w:hAnsi="Times New Roman" w:cs="Times New Roman"/>
          <w:bCs/>
          <w:sz w:val="24"/>
          <w:szCs w:val="24"/>
          <w:lang w:val="en-GB"/>
        </w:rPr>
        <w:t xml:space="preserve"> and the total/upstream/downstream length of the scour hole around short</w:t>
      </w:r>
      <w:r w:rsidRPr="00EB56E7">
        <w:rPr>
          <w:rFonts w:ascii="Times New Roman" w:hAnsi="Times New Roman" w:cs="Times New Roman"/>
          <w:bCs/>
          <w:sz w:val="24"/>
          <w:szCs w:val="24"/>
          <w:lang w:val="en-GB"/>
        </w:rPr>
        <w:t xml:space="preserve"> c</w:t>
      </w:r>
      <w:r w:rsidR="00884022" w:rsidRPr="00EB56E7">
        <w:rPr>
          <w:rFonts w:ascii="Times New Roman" w:hAnsi="Times New Roman" w:cs="Times New Roman"/>
          <w:bCs/>
          <w:sz w:val="24"/>
          <w:szCs w:val="24"/>
          <w:lang w:val="en-GB"/>
        </w:rPr>
        <w:t xml:space="preserve">ylinders, </w:t>
      </w:r>
      <w:bookmarkEnd w:id="58"/>
      <w:r w:rsidR="00884022" w:rsidRPr="00EB56E7">
        <w:rPr>
          <w:rFonts w:ascii="Times New Roman" w:hAnsi="Times New Roman" w:cs="Times New Roman"/>
          <w:bCs/>
          <w:sz w:val="24"/>
          <w:szCs w:val="24"/>
          <w:lang w:val="en-GB"/>
        </w:rPr>
        <w:t xml:space="preserve">as well as the burial depth/width and the </w:t>
      </w:r>
      <w:r w:rsidR="00884022" w:rsidRPr="00EB56E7">
        <w:rPr>
          <w:rFonts w:ascii="Times New Roman" w:hAnsi="Times New Roman" w:cs="Times New Roman"/>
          <w:bCs/>
          <w:sz w:val="24"/>
          <w:szCs w:val="24"/>
          <w:lang w:val="en-GB"/>
        </w:rPr>
        <w:lastRenderedPageBreak/>
        <w:t>total/upstream/downstream length of the scour hole around truncated cones</w:t>
      </w:r>
      <w:r w:rsidR="002B39C9" w:rsidRPr="00EB56E7">
        <w:rPr>
          <w:rFonts w:ascii="Times New Roman" w:hAnsi="Times New Roman" w:cs="Times New Roman"/>
          <w:bCs/>
          <w:sz w:val="24"/>
          <w:szCs w:val="24"/>
          <w:lang w:val="en-GB"/>
        </w:rPr>
        <w:t xml:space="preserve"> decrease as the directional spreading increases.</w:t>
      </w:r>
      <w:r w:rsidRPr="00EB56E7">
        <w:rPr>
          <w:rFonts w:ascii="Times New Roman" w:hAnsi="Times New Roman" w:cs="Times New Roman"/>
          <w:bCs/>
          <w:sz w:val="24"/>
          <w:szCs w:val="24"/>
          <w:lang w:val="en-GB"/>
        </w:rPr>
        <w:t xml:space="preserve"> </w:t>
      </w:r>
    </w:p>
    <w:p w14:paraId="18F839B5" w14:textId="69BD6F5D" w:rsidR="001B627A" w:rsidRPr="00EB56E7" w:rsidRDefault="00B74C24" w:rsidP="00D43FB8">
      <w:pPr>
        <w:spacing w:line="480" w:lineRule="auto"/>
        <w:ind w:left="284"/>
        <w:jc w:val="both"/>
        <w:rPr>
          <w:rFonts w:ascii="Times New Roman" w:hAnsi="Times New Roman" w:cs="Times New Roman"/>
          <w:b/>
          <w:sz w:val="24"/>
          <w:szCs w:val="24"/>
          <w:lang w:val="en-GB"/>
        </w:rPr>
      </w:pPr>
      <w:r w:rsidRPr="00EB56E7">
        <w:rPr>
          <w:rFonts w:ascii="Times New Roman" w:hAnsi="Times New Roman" w:cs="Times New Roman"/>
          <w:bCs/>
          <w:sz w:val="24"/>
          <w:szCs w:val="24"/>
          <w:lang w:val="en-GB"/>
        </w:rPr>
        <w:t xml:space="preserve">        C</w:t>
      </w:r>
      <w:r w:rsidR="00432E85" w:rsidRPr="00EB56E7">
        <w:rPr>
          <w:rFonts w:ascii="Times New Roman" w:hAnsi="Times New Roman" w:cs="Times New Roman"/>
          <w:bCs/>
          <w:sz w:val="24"/>
          <w:szCs w:val="24"/>
          <w:lang w:val="en-GB"/>
        </w:rPr>
        <w:t xml:space="preserve">omparison with data in the validity range of the method is required </w:t>
      </w:r>
      <w:proofErr w:type="gramStart"/>
      <w:r w:rsidR="00432E85" w:rsidRPr="00EB56E7">
        <w:rPr>
          <w:rFonts w:ascii="Times New Roman" w:hAnsi="Times New Roman" w:cs="Times New Roman"/>
          <w:bCs/>
          <w:sz w:val="24"/>
          <w:szCs w:val="24"/>
          <w:lang w:val="en-GB"/>
        </w:rPr>
        <w:t>in order to</w:t>
      </w:r>
      <w:proofErr w:type="gramEnd"/>
      <w:r w:rsidR="00432E85" w:rsidRPr="00EB56E7">
        <w:rPr>
          <w:rFonts w:ascii="Times New Roman" w:hAnsi="Times New Roman" w:cs="Times New Roman"/>
          <w:bCs/>
          <w:sz w:val="24"/>
          <w:szCs w:val="24"/>
          <w:lang w:val="en-GB"/>
        </w:rPr>
        <w:t xml:space="preserve"> conclude regarding its validity.</w:t>
      </w:r>
    </w:p>
    <w:p w14:paraId="1E75CEE6" w14:textId="77777777" w:rsidR="00E53777" w:rsidRPr="00EB56E7" w:rsidRDefault="00E53777" w:rsidP="00D43FB8">
      <w:pPr>
        <w:spacing w:line="480" w:lineRule="auto"/>
        <w:ind w:left="284"/>
        <w:jc w:val="both"/>
        <w:rPr>
          <w:rFonts w:ascii="Times New Roman" w:hAnsi="Times New Roman" w:cs="Times New Roman"/>
          <w:b/>
          <w:sz w:val="24"/>
          <w:szCs w:val="24"/>
          <w:lang w:val="en-GB"/>
        </w:rPr>
      </w:pPr>
    </w:p>
    <w:p w14:paraId="1F33D060" w14:textId="52118EC4" w:rsidR="00D43FB8" w:rsidRPr="00EB56E7" w:rsidRDefault="00D43FB8" w:rsidP="00214A10">
      <w:pPr>
        <w:spacing w:line="480" w:lineRule="auto"/>
        <w:jc w:val="both"/>
        <w:rPr>
          <w:rFonts w:ascii="Times New Roman" w:hAnsi="Times New Roman" w:cs="Times New Roman"/>
          <w:b/>
          <w:sz w:val="24"/>
          <w:szCs w:val="24"/>
          <w:lang w:val="en-GB"/>
        </w:rPr>
      </w:pPr>
      <w:r w:rsidRPr="00EB56E7">
        <w:rPr>
          <w:rFonts w:ascii="Times New Roman" w:hAnsi="Times New Roman" w:cs="Times New Roman"/>
          <w:b/>
          <w:sz w:val="24"/>
          <w:szCs w:val="24"/>
          <w:lang w:val="en-GB"/>
        </w:rPr>
        <w:t xml:space="preserve">APPENDIX A.   BED SHEAR STRESS BENEATH BICHROMATIC AND BIDIRECTIONAL WAVES </w:t>
      </w:r>
    </w:p>
    <w:p w14:paraId="21CDA634" w14:textId="77777777" w:rsidR="00D43FB8" w:rsidRPr="00EB56E7" w:rsidRDefault="00D43FB8" w:rsidP="00D43FB8">
      <w:pPr>
        <w:spacing w:line="480" w:lineRule="auto"/>
        <w:jc w:val="both"/>
        <w:rPr>
          <w:rFonts w:ascii="Times New Roman" w:hAnsi="Times New Roman" w:cs="Times New Roman"/>
          <w:bCs/>
          <w:sz w:val="24"/>
          <w:szCs w:val="24"/>
          <w:lang w:val="en-GB"/>
        </w:rPr>
      </w:pPr>
      <w:r w:rsidRPr="00EB56E7">
        <w:rPr>
          <w:rFonts w:ascii="Times New Roman" w:hAnsi="Times New Roman" w:cs="Times New Roman"/>
          <w:bCs/>
          <w:sz w:val="24"/>
          <w:szCs w:val="24"/>
          <w:lang w:val="en-GB"/>
        </w:rPr>
        <w:t xml:space="preserve">The present approach is based on utilizing the recent results in Myrhaug et al. (2023) who presented the seabed shear stress beneath </w:t>
      </w:r>
      <w:proofErr w:type="spellStart"/>
      <w:r w:rsidRPr="00EB56E7">
        <w:rPr>
          <w:rFonts w:ascii="Times New Roman" w:hAnsi="Times New Roman" w:cs="Times New Roman"/>
          <w:bCs/>
          <w:sz w:val="24"/>
          <w:szCs w:val="24"/>
          <w:lang w:val="en-GB"/>
        </w:rPr>
        <w:t>bichromatic</w:t>
      </w:r>
      <w:proofErr w:type="spellEnd"/>
      <w:r w:rsidRPr="00EB56E7">
        <w:rPr>
          <w:rFonts w:ascii="Times New Roman" w:hAnsi="Times New Roman" w:cs="Times New Roman"/>
          <w:bCs/>
          <w:sz w:val="24"/>
          <w:szCs w:val="24"/>
          <w:lang w:val="en-GB"/>
        </w:rPr>
        <w:t xml:space="preserve"> and </w:t>
      </w:r>
      <w:proofErr w:type="spellStart"/>
      <w:r w:rsidRPr="00EB56E7">
        <w:rPr>
          <w:rFonts w:ascii="Times New Roman" w:hAnsi="Times New Roman" w:cs="Times New Roman"/>
          <w:bCs/>
          <w:sz w:val="24"/>
          <w:szCs w:val="24"/>
          <w:lang w:val="en-GB"/>
        </w:rPr>
        <w:t>birectional</w:t>
      </w:r>
      <w:proofErr w:type="spellEnd"/>
      <w:r w:rsidRPr="00EB56E7">
        <w:rPr>
          <w:rFonts w:ascii="Times New Roman" w:hAnsi="Times New Roman" w:cs="Times New Roman"/>
          <w:bCs/>
          <w:sz w:val="24"/>
          <w:szCs w:val="24"/>
          <w:lang w:val="en-GB"/>
        </w:rPr>
        <w:t xml:space="preserve"> waves for large bed roughness. Here a summary of the formulae of the bed shear stress is provided.</w:t>
      </w:r>
    </w:p>
    <w:p w14:paraId="696DDCA0" w14:textId="4CF639DD"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Consider two monochromatic waves with wave frequencies </w:t>
      </w:r>
      <w:r w:rsidRPr="00EB56E7">
        <w:rPr>
          <w:rFonts w:ascii="Times New Roman" w:eastAsiaTheme="minorEastAsia" w:hAnsi="Times New Roman" w:cs="Times New Roman"/>
          <w:position w:val="-12"/>
          <w:sz w:val="24"/>
          <w:szCs w:val="24"/>
          <w:lang w:val="en-US"/>
        </w:rPr>
        <w:object w:dxaOrig="279" w:dyaOrig="360" w14:anchorId="3DE8625D">
          <v:shape id="_x0000_i1194" type="#_x0000_t75" style="width:14.25pt;height:18pt" o:ole="">
            <v:imagedata r:id="rId314" o:title=""/>
          </v:shape>
          <o:OLEObject Type="Embed" ProgID="Equation.DSMT4" ShapeID="_x0000_i1194" DrawAspect="Content" ObjectID="_1776570803" r:id="rId315"/>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12"/>
          <w:sz w:val="24"/>
          <w:szCs w:val="24"/>
          <w:lang w:val="en-US"/>
        </w:rPr>
        <w:object w:dxaOrig="300" w:dyaOrig="360" w14:anchorId="17125192">
          <v:shape id="_x0000_i1195" type="#_x0000_t75" style="width:15pt;height:18pt" o:ole="">
            <v:imagedata r:id="rId316" o:title=""/>
          </v:shape>
          <o:OLEObject Type="Embed" ProgID="Equation.DSMT4" ShapeID="_x0000_i1195" DrawAspect="Content" ObjectID="_1776570804" r:id="rId317"/>
        </w:object>
      </w:r>
      <w:r w:rsidRPr="00EB56E7">
        <w:rPr>
          <w:rFonts w:ascii="Times New Roman" w:eastAsiaTheme="minorEastAsia" w:hAnsi="Times New Roman" w:cs="Times New Roman"/>
          <w:sz w:val="24"/>
          <w:szCs w:val="24"/>
          <w:lang w:val="en-US"/>
        </w:rPr>
        <w:t xml:space="preserve">, phase angles </w:t>
      </w:r>
      <w:r w:rsidRPr="00EB56E7">
        <w:rPr>
          <w:rFonts w:ascii="Times New Roman" w:eastAsiaTheme="minorEastAsia" w:hAnsi="Times New Roman" w:cs="Times New Roman"/>
          <w:position w:val="-12"/>
          <w:sz w:val="24"/>
          <w:szCs w:val="24"/>
          <w:lang w:val="en-US"/>
        </w:rPr>
        <w:object w:dxaOrig="279" w:dyaOrig="360" w14:anchorId="34D001F7">
          <v:shape id="_x0000_i1196" type="#_x0000_t75" style="width:14.25pt;height:18pt" o:ole="">
            <v:imagedata r:id="rId318" o:title=""/>
          </v:shape>
          <o:OLEObject Type="Embed" ProgID="Equation.DSMT4" ShapeID="_x0000_i1196" DrawAspect="Content" ObjectID="_1776570805" r:id="rId319"/>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12"/>
          <w:sz w:val="24"/>
          <w:szCs w:val="24"/>
          <w:lang w:val="en-US"/>
        </w:rPr>
        <w:object w:dxaOrig="300" w:dyaOrig="360" w14:anchorId="2AE835DA">
          <v:shape id="_x0000_i1197" type="#_x0000_t75" style="width:15pt;height:18pt" o:ole="">
            <v:imagedata r:id="rId320" o:title=""/>
          </v:shape>
          <o:OLEObject Type="Embed" ProgID="Equation.DSMT4" ShapeID="_x0000_i1197" DrawAspect="Content" ObjectID="_1776570806" r:id="rId321"/>
        </w:object>
      </w:r>
      <w:r w:rsidR="00AB34CC">
        <w:rPr>
          <w:rFonts w:ascii="Times New Roman" w:eastAsiaTheme="minorEastAsia" w:hAnsi="Times New Roman" w:cs="Times New Roman"/>
          <w:sz w:val="24"/>
          <w:szCs w:val="24"/>
          <w:lang w:val="en-US"/>
        </w:rPr>
        <w:t>,</w:t>
      </w:r>
      <w:r w:rsidRPr="00EB56E7">
        <w:rPr>
          <w:rFonts w:ascii="Times New Roman" w:eastAsiaTheme="minorEastAsia" w:hAnsi="Times New Roman" w:cs="Times New Roman"/>
          <w:sz w:val="24"/>
          <w:szCs w:val="24"/>
          <w:lang w:val="en-US"/>
        </w:rPr>
        <w:t xml:space="preserve"> propagating in directions </w:t>
      </w:r>
      <w:r w:rsidRPr="00EB56E7">
        <w:rPr>
          <w:rFonts w:ascii="Times New Roman" w:eastAsiaTheme="minorEastAsia" w:hAnsi="Times New Roman" w:cs="Times New Roman"/>
          <w:position w:val="-12"/>
          <w:sz w:val="24"/>
          <w:szCs w:val="24"/>
          <w:lang w:val="en-US"/>
        </w:rPr>
        <w:object w:dxaOrig="279" w:dyaOrig="360" w14:anchorId="2966ACDC">
          <v:shape id="_x0000_i1198" type="#_x0000_t75" style="width:14.25pt;height:18pt" o:ole="">
            <v:imagedata r:id="rId322" o:title=""/>
          </v:shape>
          <o:OLEObject Type="Embed" ProgID="Equation.DSMT4" ShapeID="_x0000_i1198" DrawAspect="Content" ObjectID="_1776570807" r:id="rId323"/>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12"/>
          <w:sz w:val="24"/>
          <w:szCs w:val="24"/>
          <w:lang w:val="en-US"/>
        </w:rPr>
        <w:object w:dxaOrig="300" w:dyaOrig="360" w14:anchorId="63024465">
          <v:shape id="_x0000_i1199" type="#_x0000_t75" style="width:15pt;height:18pt" o:ole="">
            <v:imagedata r:id="rId324" o:title=""/>
          </v:shape>
          <o:OLEObject Type="Embed" ProgID="Equation.DSMT4" ShapeID="_x0000_i1199" DrawAspect="Content" ObjectID="_1776570808" r:id="rId325"/>
        </w:object>
      </w:r>
      <w:r w:rsidR="00D04AE3" w:rsidRPr="00EB56E7">
        <w:rPr>
          <w:rFonts w:ascii="Times New Roman" w:eastAsiaTheme="minorEastAsia" w:hAnsi="Times New Roman" w:cs="Times New Roman"/>
          <w:sz w:val="24"/>
          <w:szCs w:val="24"/>
          <w:lang w:val="en-US"/>
        </w:rPr>
        <w:t>,</w:t>
      </w:r>
      <w:r w:rsidRPr="00EB56E7">
        <w:rPr>
          <w:rFonts w:ascii="Times New Roman" w:eastAsiaTheme="minorEastAsia" w:hAnsi="Times New Roman" w:cs="Times New Roman"/>
          <w:sz w:val="24"/>
          <w:szCs w:val="24"/>
          <w:lang w:val="en-US"/>
        </w:rPr>
        <w:t xml:space="preserve"> horizontal free stream </w:t>
      </w:r>
      <w:r w:rsidRPr="00AB34CC">
        <w:rPr>
          <w:rFonts w:ascii="Times New Roman" w:eastAsiaTheme="minorEastAsia" w:hAnsi="Times New Roman" w:cs="Times New Roman"/>
          <w:color w:val="FF0000"/>
          <w:sz w:val="24"/>
          <w:szCs w:val="24"/>
          <w:lang w:val="en-US"/>
        </w:rPr>
        <w:t>wave</w:t>
      </w:r>
      <w:r w:rsidR="00D04AE3" w:rsidRPr="00AB34CC">
        <w:rPr>
          <w:rFonts w:ascii="Times New Roman" w:eastAsiaTheme="minorEastAsia" w:hAnsi="Times New Roman" w:cs="Times New Roman"/>
          <w:color w:val="FF0000"/>
          <w:sz w:val="24"/>
          <w:szCs w:val="24"/>
          <w:lang w:val="en-US"/>
        </w:rPr>
        <w:t>-</w:t>
      </w:r>
      <w:r w:rsidRPr="00AB34CC">
        <w:rPr>
          <w:rFonts w:ascii="Times New Roman" w:eastAsiaTheme="minorEastAsia" w:hAnsi="Times New Roman" w:cs="Times New Roman"/>
          <w:color w:val="FF0000"/>
          <w:sz w:val="24"/>
          <w:szCs w:val="24"/>
          <w:lang w:val="en-US"/>
        </w:rPr>
        <w:t xml:space="preserve">induced </w:t>
      </w:r>
      <w:r w:rsidRPr="00EB56E7">
        <w:rPr>
          <w:rFonts w:ascii="Times New Roman" w:eastAsiaTheme="minorEastAsia" w:hAnsi="Times New Roman" w:cs="Times New Roman"/>
          <w:sz w:val="24"/>
          <w:szCs w:val="24"/>
          <w:lang w:val="en-US"/>
        </w:rPr>
        <w:t>velocity vectors</w:t>
      </w:r>
    </w:p>
    <w:p w14:paraId="36B5C7C2" w14:textId="1BB0FD1B"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position w:val="-10"/>
          <w:sz w:val="24"/>
          <w:szCs w:val="24"/>
          <w:lang w:val="en-US"/>
        </w:rPr>
        <w:object w:dxaOrig="2360" w:dyaOrig="380" w14:anchorId="6906B3AD">
          <v:shape id="_x0000_i1200" type="#_x0000_t75" style="width:117.75pt;height:18.75pt" o:ole="">
            <v:imagedata r:id="rId326" o:title=""/>
          </v:shape>
          <o:OLEObject Type="Embed" ProgID="Equation.DSMT4" ShapeID="_x0000_i1200" DrawAspect="Content" ObjectID="_1776570809" r:id="rId327"/>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b/>
        <w:t xml:space="preserve">                        </w:t>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t xml:space="preserve"> </w:t>
      </w:r>
      <w:r w:rsidR="00AB34CC">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(A1)</w:t>
      </w:r>
    </w:p>
    <w:p w14:paraId="76BD2AF3" w14:textId="4338DE85"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and bed shear stress vectors</w:t>
      </w:r>
    </w:p>
    <w:p w14:paraId="5225A570" w14:textId="77777777"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position w:val="-12"/>
          <w:sz w:val="24"/>
          <w:szCs w:val="24"/>
          <w:lang w:val="en-US"/>
        </w:rPr>
        <w:object w:dxaOrig="3960" w:dyaOrig="420" w14:anchorId="4127DDA6">
          <v:shape id="_x0000_i1201" type="#_x0000_t75" style="width:198pt;height:21pt" o:ole="">
            <v:imagedata r:id="rId328" o:title=""/>
          </v:shape>
          <o:OLEObject Type="Embed" ProgID="Equation.DSMT4" ShapeID="_x0000_i1201" DrawAspect="Content" ObjectID="_1776570810" r:id="rId329"/>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t xml:space="preserve">  (A2)</w:t>
      </w:r>
    </w:p>
    <w:p w14:paraId="09488897" w14:textId="45806AAF"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Here </w:t>
      </w:r>
      <w:r w:rsidRPr="00EB56E7">
        <w:rPr>
          <w:rFonts w:ascii="Times New Roman" w:eastAsiaTheme="minorEastAsia" w:hAnsi="Times New Roman" w:cs="Times New Roman"/>
          <w:position w:val="-6"/>
          <w:sz w:val="24"/>
          <w:szCs w:val="24"/>
        </w:rPr>
        <w:object w:dxaOrig="360" w:dyaOrig="340" w14:anchorId="316EEF10">
          <v:shape id="_x0000_i1202" type="#_x0000_t75" style="width:18pt;height:17.25pt" o:ole="">
            <v:imagedata r:id="rId330" o:title=""/>
          </v:shape>
          <o:OLEObject Type="Embed" ProgID="Equation.DSMT4" ShapeID="_x0000_i1202" DrawAspect="Content" ObjectID="_1776570811" r:id="rId331"/>
        </w:object>
      </w:r>
      <w:r w:rsidRPr="00EB56E7">
        <w:rPr>
          <w:rFonts w:ascii="Times New Roman" w:eastAsiaTheme="minorEastAsia" w:hAnsi="Times New Roman" w:cs="Times New Roman"/>
          <w:sz w:val="24"/>
          <w:szCs w:val="24"/>
          <w:lang w:val="en-US"/>
        </w:rPr>
        <w:t xml:space="preserve">  </w:t>
      </w:r>
      <w:r w:rsidR="00D04AE3" w:rsidRPr="00EB56E7">
        <w:rPr>
          <w:rFonts w:ascii="Times New Roman" w:eastAsiaTheme="minorEastAsia" w:hAnsi="Times New Roman" w:cs="Times New Roman"/>
          <w:sz w:val="24"/>
          <w:szCs w:val="24"/>
          <w:lang w:val="en-US"/>
        </w:rPr>
        <w:t>denotes</w:t>
      </w:r>
      <w:r w:rsidRPr="00EB56E7">
        <w:rPr>
          <w:rFonts w:ascii="Times New Roman" w:eastAsiaTheme="minorEastAsia" w:hAnsi="Times New Roman" w:cs="Times New Roman"/>
          <w:sz w:val="24"/>
          <w:szCs w:val="24"/>
          <w:lang w:val="en-US"/>
        </w:rPr>
        <w:t xml:space="preserve"> the horizontal free stream velocity amplitude vector, </w:t>
      </w:r>
      <w:r w:rsidRPr="00EB56E7">
        <w:rPr>
          <w:rFonts w:ascii="Times New Roman" w:eastAsiaTheme="minorEastAsia" w:hAnsi="Times New Roman" w:cs="Times New Roman"/>
          <w:position w:val="-6"/>
          <w:sz w:val="24"/>
          <w:szCs w:val="24"/>
        </w:rPr>
        <w:object w:dxaOrig="360" w:dyaOrig="340" w14:anchorId="07D616C7">
          <v:shape id="_x0000_i1203" type="#_x0000_t75" style="width:18pt;height:17.25pt" o:ole="">
            <v:imagedata r:id="rId332" o:title=""/>
          </v:shape>
          <o:OLEObject Type="Embed" ProgID="Equation.DSMT4" ShapeID="_x0000_i1203" DrawAspect="Content" ObjectID="_1776570812" r:id="rId333"/>
        </w:object>
      </w:r>
      <w:r w:rsidRPr="00EB56E7">
        <w:rPr>
          <w:rFonts w:ascii="Times New Roman" w:eastAsiaTheme="minorEastAsia" w:hAnsi="Times New Roman" w:cs="Times New Roman"/>
          <w:sz w:val="24"/>
          <w:szCs w:val="24"/>
          <w:lang w:val="en-US"/>
        </w:rPr>
        <w:t xml:space="preserve">  is the bed shear stress amplitude vector, </w:t>
      </w:r>
      <w:r w:rsidRPr="00EB56E7">
        <w:rPr>
          <w:rFonts w:ascii="Times New Roman" w:eastAsiaTheme="minorEastAsia" w:hAnsi="Times New Roman" w:cs="Times New Roman"/>
          <w:position w:val="-12"/>
          <w:sz w:val="24"/>
          <w:szCs w:val="24"/>
        </w:rPr>
        <w:object w:dxaOrig="300" w:dyaOrig="400" w14:anchorId="3B347B3A">
          <v:shape id="_x0000_i1204" type="#_x0000_t75" style="width:15pt;height:20.25pt" o:ole="">
            <v:imagedata r:id="rId334" o:title=""/>
          </v:shape>
          <o:OLEObject Type="Embed" ProgID="Equation.DSMT4" ShapeID="_x0000_i1204" DrawAspect="Content" ObjectID="_1776570813" r:id="rId335"/>
        </w:object>
      </w:r>
      <w:r w:rsidRPr="00EB56E7">
        <w:rPr>
          <w:rFonts w:ascii="Times New Roman" w:eastAsiaTheme="minorEastAsia" w:hAnsi="Times New Roman" w:cs="Times New Roman"/>
          <w:sz w:val="24"/>
          <w:szCs w:val="24"/>
          <w:lang w:val="en-US"/>
        </w:rPr>
        <w:t xml:space="preserve"> is the bed shear stress phase, </w:t>
      </w:r>
      <w:r w:rsidRPr="00EB56E7">
        <w:rPr>
          <w:rFonts w:ascii="Times New Roman" w:eastAsiaTheme="minorEastAsia" w:hAnsi="Times New Roman" w:cs="Times New Roman"/>
          <w:position w:val="-12"/>
          <w:sz w:val="24"/>
          <w:szCs w:val="24"/>
          <w:lang w:val="en-US"/>
        </w:rPr>
        <w:object w:dxaOrig="260" w:dyaOrig="360" w14:anchorId="67683CFB">
          <v:shape id="_x0000_i1205" type="#_x0000_t75" style="width:13.5pt;height:18pt" o:ole="">
            <v:imagedata r:id="rId336" o:title=""/>
          </v:shape>
          <o:OLEObject Type="Embed" ProgID="Equation.DSMT4" ShapeID="_x0000_i1205" DrawAspect="Content" ObjectID="_1776570814" r:id="rId337"/>
        </w:object>
      </w:r>
      <w:r w:rsidRPr="00EB56E7">
        <w:rPr>
          <w:rFonts w:ascii="Times New Roman" w:eastAsiaTheme="minorEastAsia" w:hAnsi="Times New Roman" w:cs="Times New Roman"/>
          <w:sz w:val="24"/>
          <w:szCs w:val="24"/>
          <w:lang w:val="en-US"/>
        </w:rPr>
        <w:t xml:space="preserve">is the phase lag between bed shear stress and velocity, </w:t>
      </w:r>
      <w:r w:rsidRPr="00EB56E7">
        <w:rPr>
          <w:rFonts w:ascii="Times New Roman" w:eastAsiaTheme="minorEastAsia" w:hAnsi="Times New Roman" w:cs="Times New Roman"/>
          <w:i/>
          <w:iCs/>
          <w:sz w:val="24"/>
          <w:szCs w:val="24"/>
          <w:lang w:val="en-US"/>
        </w:rPr>
        <w:t>t</w:t>
      </w:r>
      <w:r w:rsidRPr="00EB56E7">
        <w:rPr>
          <w:rFonts w:ascii="Times New Roman" w:eastAsiaTheme="minorEastAsia" w:hAnsi="Times New Roman" w:cs="Times New Roman"/>
          <w:sz w:val="24"/>
          <w:szCs w:val="24"/>
          <w:lang w:val="en-US"/>
        </w:rPr>
        <w:t xml:space="preserve"> is the time, and   i=</w:t>
      </w:r>
      <w:r w:rsidRPr="00EB56E7">
        <w:rPr>
          <w:rFonts w:ascii="Times New Roman" w:eastAsiaTheme="minorEastAsia" w:hAnsi="Times New Roman" w:cs="Times New Roman"/>
          <w:position w:val="-6"/>
          <w:sz w:val="24"/>
          <w:szCs w:val="24"/>
          <w:lang w:val="en-US"/>
        </w:rPr>
        <w:object w:dxaOrig="480" w:dyaOrig="340" w14:anchorId="24F84C04">
          <v:shape id="_x0000_i1206" type="#_x0000_t75" style="width:24pt;height:17.25pt" o:ole="">
            <v:imagedata r:id="rId338" o:title=""/>
          </v:shape>
          <o:OLEObject Type="Embed" ProgID="Equation.DSMT4" ShapeID="_x0000_i1206" DrawAspect="Content" ObjectID="_1776570815" r:id="rId339"/>
        </w:object>
      </w:r>
      <w:r w:rsidRPr="00EB56E7">
        <w:rPr>
          <w:rFonts w:ascii="Times New Roman" w:eastAsiaTheme="minorEastAsia" w:hAnsi="Times New Roman" w:cs="Times New Roman"/>
          <w:sz w:val="24"/>
          <w:szCs w:val="24"/>
          <w:lang w:val="en-US"/>
        </w:rPr>
        <w:t xml:space="preserve">  is the complex unit. </w:t>
      </w:r>
      <w:r w:rsidR="00D04AE3" w:rsidRPr="00EB56E7">
        <w:rPr>
          <w:rFonts w:ascii="Times New Roman" w:eastAsiaTheme="minorEastAsia" w:hAnsi="Times New Roman" w:cs="Times New Roman"/>
          <w:sz w:val="24"/>
          <w:szCs w:val="24"/>
          <w:lang w:val="en-US"/>
        </w:rPr>
        <w:t>Beneath</w:t>
      </w:r>
      <w:r w:rsidRPr="00EB56E7">
        <w:rPr>
          <w:rFonts w:ascii="Times New Roman" w:eastAsiaTheme="minorEastAsia" w:hAnsi="Times New Roman" w:cs="Times New Roman"/>
          <w:sz w:val="24"/>
          <w:szCs w:val="24"/>
          <w:lang w:val="en-US"/>
        </w:rPr>
        <w:t xml:space="preserve"> </w:t>
      </w:r>
      <w:proofErr w:type="spellStart"/>
      <w:r w:rsidRPr="00EB56E7">
        <w:rPr>
          <w:rFonts w:ascii="Times New Roman" w:eastAsiaTheme="minorEastAsia" w:hAnsi="Times New Roman" w:cs="Times New Roman"/>
          <w:sz w:val="24"/>
          <w:szCs w:val="24"/>
          <w:lang w:val="en-US"/>
        </w:rPr>
        <w:t>bichromatic</w:t>
      </w:r>
      <w:proofErr w:type="spellEnd"/>
      <w:r w:rsidRPr="00EB56E7">
        <w:rPr>
          <w:rFonts w:ascii="Times New Roman" w:eastAsiaTheme="minorEastAsia" w:hAnsi="Times New Roman" w:cs="Times New Roman"/>
          <w:sz w:val="24"/>
          <w:szCs w:val="24"/>
          <w:lang w:val="en-US"/>
        </w:rPr>
        <w:t xml:space="preserve"> and bidirectional waves</w:t>
      </w:r>
      <w:r w:rsidR="00D04AE3" w:rsidRPr="00EB56E7">
        <w:rPr>
          <w:rFonts w:ascii="Times New Roman" w:eastAsiaTheme="minorEastAsia" w:hAnsi="Times New Roman" w:cs="Times New Roman"/>
          <w:sz w:val="24"/>
          <w:szCs w:val="24"/>
          <w:lang w:val="en-US"/>
        </w:rPr>
        <w:t xml:space="preserve"> the combined bed shear stress</w:t>
      </w:r>
      <w:r w:rsidRPr="00EB56E7">
        <w:rPr>
          <w:rFonts w:ascii="Times New Roman" w:eastAsiaTheme="minorEastAsia" w:hAnsi="Times New Roman" w:cs="Times New Roman"/>
          <w:sz w:val="24"/>
          <w:szCs w:val="24"/>
          <w:lang w:val="en-US"/>
        </w:rPr>
        <w:t xml:space="preserve"> is</w:t>
      </w:r>
    </w:p>
    <w:p w14:paraId="01C32823" w14:textId="77777777" w:rsidR="001B2991"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position w:val="-6"/>
          <w:sz w:val="24"/>
          <w:szCs w:val="24"/>
          <w:lang w:val="en-US"/>
        </w:rPr>
        <w:object w:dxaOrig="2520" w:dyaOrig="360" w14:anchorId="6488FF55">
          <v:shape id="_x0000_i1207" type="#_x0000_t75" style="width:126pt;height:18pt" o:ole="">
            <v:imagedata r:id="rId340" o:title=""/>
          </v:shape>
          <o:OLEObject Type="Embed" ProgID="Equation.DSMT4" ShapeID="_x0000_i1207" DrawAspect="Content" ObjectID="_1776570816" r:id="rId341"/>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t xml:space="preserve">   </w:t>
      </w:r>
      <w:r w:rsidR="00193AC6">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(A3)</w:t>
      </w:r>
    </w:p>
    <w:p w14:paraId="054BA8D6" w14:textId="77D6AD4C" w:rsidR="00D43FB8" w:rsidRPr="00EB56E7" w:rsidRDefault="005050B0"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T</w:t>
      </w:r>
      <w:r w:rsidR="00D43FB8" w:rsidRPr="00EB56E7">
        <w:rPr>
          <w:rFonts w:ascii="Times New Roman" w:eastAsiaTheme="minorEastAsia" w:hAnsi="Times New Roman" w:cs="Times New Roman"/>
          <w:sz w:val="24"/>
          <w:szCs w:val="24"/>
          <w:lang w:val="en-US"/>
        </w:rPr>
        <w:t>he maximum bed shear stress</w:t>
      </w:r>
      <w:r w:rsidRPr="00EB56E7">
        <w:rPr>
          <w:rFonts w:ascii="Times New Roman" w:eastAsiaTheme="minorEastAsia" w:hAnsi="Times New Roman" w:cs="Times New Roman"/>
          <w:sz w:val="24"/>
          <w:szCs w:val="24"/>
          <w:lang w:val="en-US"/>
        </w:rPr>
        <w:t xml:space="preserve"> for </w:t>
      </w:r>
      <w:r w:rsidRPr="00EB56E7">
        <w:rPr>
          <w:rFonts w:ascii="Times New Roman" w:eastAsiaTheme="minorEastAsia" w:hAnsi="Times New Roman" w:cs="Times New Roman"/>
          <w:position w:val="-12"/>
          <w:sz w:val="24"/>
          <w:szCs w:val="24"/>
          <w:lang w:val="en-US"/>
        </w:rPr>
        <w:object w:dxaOrig="760" w:dyaOrig="360" w14:anchorId="5092B089">
          <v:shape id="_x0000_i1209" type="#_x0000_t75" style="width:38.25pt;height:18pt" o:ole="">
            <v:imagedata r:id="rId342" o:title=""/>
          </v:shape>
          <o:OLEObject Type="Embed" ProgID="Equation.DSMT4" ShapeID="_x0000_i1209" DrawAspect="Content" ObjectID="_1776570817" r:id="rId343"/>
        </w:object>
      </w:r>
      <w:r w:rsidRPr="00EB56E7">
        <w:rPr>
          <w:rFonts w:ascii="Times New Roman" w:eastAsiaTheme="minorEastAsia" w:hAnsi="Times New Roman" w:cs="Times New Roman"/>
          <w:sz w:val="24"/>
          <w:szCs w:val="24"/>
          <w:lang w:val="en-US"/>
        </w:rPr>
        <w:t>,</w:t>
      </w:r>
      <w:r w:rsidR="00D43FB8" w:rsidRPr="00EB56E7">
        <w:rPr>
          <w:rFonts w:ascii="Times New Roman" w:eastAsiaTheme="minorEastAsia" w:hAnsi="Times New Roman" w:cs="Times New Roman"/>
          <w:sz w:val="24"/>
          <w:szCs w:val="24"/>
          <w:lang w:val="en-US"/>
        </w:rPr>
        <w:t xml:space="preserve"> </w:t>
      </w:r>
      <w:proofErr w:type="gramStart"/>
      <w:r w:rsidR="00D43FB8" w:rsidRPr="00EB56E7">
        <w:rPr>
          <w:rFonts w:ascii="Times New Roman" w:eastAsiaTheme="minorEastAsia" w:hAnsi="Times New Roman" w:cs="Times New Roman"/>
          <w:sz w:val="24"/>
          <w:szCs w:val="24"/>
          <w:lang w:val="en-US"/>
        </w:rPr>
        <w:t>is</w:t>
      </w:r>
      <w:proofErr w:type="gramEnd"/>
      <w:r w:rsidR="00D43FB8" w:rsidRPr="00EB56E7">
        <w:rPr>
          <w:rFonts w:ascii="Times New Roman" w:eastAsiaTheme="minorEastAsia" w:hAnsi="Times New Roman" w:cs="Times New Roman"/>
          <w:sz w:val="24"/>
          <w:szCs w:val="24"/>
          <w:lang w:val="en-US"/>
        </w:rPr>
        <w:t xml:space="preserve"> </w:t>
      </w:r>
    </w:p>
    <w:p w14:paraId="4298D7A2" w14:textId="72563DC1"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position w:val="-16"/>
          <w:sz w:val="24"/>
          <w:szCs w:val="24"/>
          <w:lang w:val="en-US"/>
        </w:rPr>
        <w:object w:dxaOrig="4840" w:dyaOrig="480" w14:anchorId="411F64E0">
          <v:shape id="_x0000_i1210" type="#_x0000_t75" style="width:242.25pt;height:24pt" o:ole="">
            <v:imagedata r:id="rId344" o:title=""/>
          </v:shape>
          <o:OLEObject Type="Embed" ProgID="Equation.DSMT4" ShapeID="_x0000_i1210" DrawAspect="Content" ObjectID="_1776570818" r:id="rId345"/>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t xml:space="preserve">               </w:t>
      </w:r>
      <w:r w:rsidR="00193AC6">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(A4)         </w:t>
      </w:r>
    </w:p>
    <w:p w14:paraId="7C953D09" w14:textId="7837BDFE"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lastRenderedPageBreak/>
        <w:t>where</w:t>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position w:val="-12"/>
          <w:sz w:val="24"/>
          <w:szCs w:val="24"/>
          <w:lang w:val="en-US"/>
        </w:rPr>
        <w:object w:dxaOrig="999" w:dyaOrig="400" w14:anchorId="6C6DC654">
          <v:shape id="_x0000_i1211" type="#_x0000_t75" style="width:49.5pt;height:20.25pt" o:ole="">
            <v:imagedata r:id="rId346" o:title=""/>
          </v:shape>
          <o:OLEObject Type="Embed" ProgID="Equation.DSMT4" ShapeID="_x0000_i1211" DrawAspect="Content" ObjectID="_1776570819" r:id="rId347"/>
        </w:object>
      </w:r>
      <w:r w:rsidRPr="00EB56E7">
        <w:rPr>
          <w:rFonts w:ascii="Times New Roman" w:eastAsiaTheme="minorEastAsia" w:hAnsi="Times New Roman" w:cs="Times New Roman"/>
          <w:sz w:val="24"/>
          <w:szCs w:val="24"/>
          <w:lang w:val="en-US"/>
        </w:rPr>
        <w:t xml:space="preserve"> </w:t>
      </w:r>
      <w:r w:rsidR="005050B0" w:rsidRPr="00EB56E7">
        <w:rPr>
          <w:rFonts w:ascii="Times New Roman" w:eastAsiaTheme="minorEastAsia" w:hAnsi="Times New Roman" w:cs="Times New Roman"/>
          <w:sz w:val="24"/>
          <w:szCs w:val="24"/>
          <w:lang w:val="en-US"/>
        </w:rPr>
        <w:t>denotes</w:t>
      </w:r>
      <w:r w:rsidRPr="00EB56E7">
        <w:rPr>
          <w:rFonts w:ascii="Times New Roman" w:eastAsiaTheme="minorEastAsia" w:hAnsi="Times New Roman" w:cs="Times New Roman"/>
          <w:sz w:val="24"/>
          <w:szCs w:val="24"/>
          <w:lang w:val="en-US"/>
        </w:rPr>
        <w:t xml:space="preserve"> the magnitude of </w:t>
      </w:r>
      <w:r w:rsidRPr="00EB56E7">
        <w:rPr>
          <w:rFonts w:ascii="Times New Roman" w:eastAsiaTheme="minorEastAsia" w:hAnsi="Times New Roman" w:cs="Times New Roman"/>
          <w:position w:val="-6"/>
          <w:sz w:val="24"/>
          <w:szCs w:val="24"/>
          <w:lang w:val="en-US"/>
        </w:rPr>
        <w:object w:dxaOrig="360" w:dyaOrig="340" w14:anchorId="4A5E865E">
          <v:shape id="_x0000_i1212" type="#_x0000_t75" style="width:18pt;height:17.25pt" o:ole="">
            <v:imagedata r:id="rId348" o:title=""/>
          </v:shape>
          <o:OLEObject Type="Embed" ProgID="Equation.DSMT4" ShapeID="_x0000_i1212" DrawAspect="Content" ObjectID="_1776570820" r:id="rId349"/>
        </w:object>
      </w:r>
      <w:r w:rsidRPr="00EB56E7">
        <w:rPr>
          <w:rFonts w:ascii="Times New Roman" w:eastAsiaTheme="minorEastAsia" w:hAnsi="Times New Roman" w:cs="Times New Roman"/>
          <w:sz w:val="24"/>
          <w:szCs w:val="24"/>
          <w:lang w:val="en-US"/>
        </w:rPr>
        <w:t xml:space="preserve">. </w:t>
      </w:r>
      <w:r w:rsidR="005050B0" w:rsidRPr="00EB56E7">
        <w:rPr>
          <w:rFonts w:ascii="Times New Roman" w:eastAsiaTheme="minorEastAsia" w:hAnsi="Times New Roman" w:cs="Times New Roman"/>
          <w:sz w:val="24"/>
          <w:szCs w:val="24"/>
          <w:lang w:val="en-US"/>
        </w:rPr>
        <w:t xml:space="preserve">For </w:t>
      </w:r>
      <w:r w:rsidR="005050B0" w:rsidRPr="00EB56E7">
        <w:rPr>
          <w:rFonts w:ascii="Times New Roman" w:eastAsiaTheme="minorEastAsia" w:hAnsi="Times New Roman" w:cs="Times New Roman"/>
          <w:position w:val="-12"/>
          <w:sz w:val="24"/>
          <w:szCs w:val="24"/>
          <w:lang w:val="en-US"/>
        </w:rPr>
        <w:object w:dxaOrig="700" w:dyaOrig="360" w14:anchorId="39F9F40C">
          <v:shape id="_x0000_i1213" type="#_x0000_t75" style="width:35.25pt;height:18pt" o:ole="">
            <v:imagedata r:id="rId350" o:title=""/>
          </v:shape>
          <o:OLEObject Type="Embed" ProgID="Equation.DSMT4" ShapeID="_x0000_i1213" DrawAspect="Content" ObjectID="_1776570821" r:id="rId351"/>
        </w:object>
      </w:r>
      <w:r w:rsidR="005050B0" w:rsidRPr="00EB56E7">
        <w:rPr>
          <w:rFonts w:ascii="Times New Roman" w:eastAsiaTheme="minorEastAsia" w:hAnsi="Times New Roman" w:cs="Times New Roman"/>
          <w:sz w:val="24"/>
          <w:szCs w:val="24"/>
          <w:lang w:val="en-US"/>
        </w:rPr>
        <w:t>, it</w:t>
      </w:r>
      <w:r w:rsidRPr="00EB56E7">
        <w:rPr>
          <w:rFonts w:ascii="Times New Roman" w:eastAsiaTheme="minorEastAsia" w:hAnsi="Times New Roman" w:cs="Times New Roman"/>
          <w:sz w:val="24"/>
          <w:szCs w:val="24"/>
          <w:lang w:val="en-US"/>
        </w:rPr>
        <w:t xml:space="preserve"> should </w:t>
      </w:r>
      <w:r w:rsidR="005050B0" w:rsidRPr="00EB56E7">
        <w:rPr>
          <w:rFonts w:ascii="Times New Roman" w:eastAsiaTheme="minorEastAsia" w:hAnsi="Times New Roman" w:cs="Times New Roman"/>
          <w:sz w:val="24"/>
          <w:szCs w:val="24"/>
          <w:lang w:val="en-US"/>
        </w:rPr>
        <w:t>be noticed</w:t>
      </w:r>
      <w:r w:rsidRPr="00EB56E7">
        <w:rPr>
          <w:rFonts w:ascii="Times New Roman" w:eastAsiaTheme="minorEastAsia" w:hAnsi="Times New Roman" w:cs="Times New Roman"/>
          <w:sz w:val="24"/>
          <w:szCs w:val="24"/>
          <w:lang w:val="en-US"/>
        </w:rPr>
        <w:t xml:space="preserve"> that </w:t>
      </w:r>
      <w:r w:rsidRPr="00EB56E7">
        <w:rPr>
          <w:rFonts w:ascii="Times New Roman" w:eastAsiaTheme="minorEastAsia" w:hAnsi="Times New Roman" w:cs="Times New Roman"/>
          <w:position w:val="-12"/>
          <w:sz w:val="24"/>
          <w:szCs w:val="24"/>
          <w:lang w:val="en-US"/>
        </w:rPr>
        <w:object w:dxaOrig="380" w:dyaOrig="360" w14:anchorId="275595BF">
          <v:shape id="_x0000_i1214" type="#_x0000_t75" style="width:18.75pt;height:18pt" o:ole="">
            <v:imagedata r:id="rId352" o:title=""/>
          </v:shape>
          <o:OLEObject Type="Embed" ProgID="Equation.DSMT4" ShapeID="_x0000_i1214" DrawAspect="Content" ObjectID="_1776570822" r:id="rId353"/>
        </w:object>
      </w:r>
      <w:r w:rsidRPr="00EB56E7">
        <w:rPr>
          <w:rFonts w:ascii="Times New Roman" w:eastAsiaTheme="minorEastAsia" w:hAnsi="Times New Roman" w:cs="Times New Roman"/>
          <w:sz w:val="24"/>
          <w:szCs w:val="24"/>
          <w:lang w:val="en-US"/>
        </w:rPr>
        <w:t xml:space="preserve">  is independent of the phase angles </w:t>
      </w:r>
      <w:r w:rsidRPr="00EB56E7">
        <w:rPr>
          <w:rFonts w:ascii="Times New Roman" w:eastAsiaTheme="minorEastAsia" w:hAnsi="Times New Roman" w:cs="Times New Roman"/>
          <w:position w:val="-12"/>
          <w:sz w:val="24"/>
          <w:szCs w:val="24"/>
          <w:lang w:val="en-US"/>
        </w:rPr>
        <w:object w:dxaOrig="220" w:dyaOrig="400" w14:anchorId="195E92CF">
          <v:shape id="_x0000_i1215" type="#_x0000_t75" style="width:10.5pt;height:20.25pt" o:ole="">
            <v:imagedata r:id="rId354" o:title=""/>
          </v:shape>
          <o:OLEObject Type="Embed" ProgID="Equation.DSMT4" ShapeID="_x0000_i1215" DrawAspect="Content" ObjectID="_1776570823" r:id="rId355"/>
        </w:object>
      </w:r>
      <w:r w:rsidRPr="00EB56E7">
        <w:rPr>
          <w:rFonts w:ascii="Times New Roman" w:eastAsiaTheme="minorEastAsia" w:hAnsi="Times New Roman" w:cs="Times New Roman"/>
          <w:sz w:val="24"/>
          <w:szCs w:val="24"/>
          <w:lang w:val="en-US"/>
        </w:rPr>
        <w:t xml:space="preserve">  and </w:t>
      </w:r>
      <w:r w:rsidRPr="00EB56E7">
        <w:rPr>
          <w:rFonts w:ascii="Times New Roman" w:eastAsiaTheme="minorEastAsia" w:hAnsi="Times New Roman" w:cs="Times New Roman"/>
          <w:position w:val="-12"/>
          <w:sz w:val="24"/>
          <w:szCs w:val="24"/>
          <w:lang w:val="en-US"/>
        </w:rPr>
        <w:object w:dxaOrig="260" w:dyaOrig="400" w14:anchorId="5C32E18B">
          <v:shape id="_x0000_i1216" type="#_x0000_t75" style="width:13.5pt;height:20.25pt" o:ole="">
            <v:imagedata r:id="rId356" o:title=""/>
          </v:shape>
          <o:OLEObject Type="Embed" ProgID="Equation.DSMT4" ShapeID="_x0000_i1216" DrawAspect="Content" ObjectID="_1776570824" r:id="rId357"/>
        </w:object>
      </w:r>
      <w:r w:rsidRPr="00EB56E7">
        <w:rPr>
          <w:rFonts w:ascii="Times New Roman" w:eastAsiaTheme="minorEastAsia" w:hAnsi="Times New Roman" w:cs="Times New Roman"/>
          <w:sz w:val="24"/>
          <w:szCs w:val="24"/>
          <w:lang w:val="en-US"/>
        </w:rPr>
        <w:t xml:space="preserve">. </w:t>
      </w:r>
      <w:r w:rsidR="005050B0" w:rsidRPr="00EB56E7">
        <w:rPr>
          <w:rFonts w:ascii="Times New Roman" w:eastAsiaTheme="minorEastAsia" w:hAnsi="Times New Roman" w:cs="Times New Roman"/>
          <w:sz w:val="24"/>
          <w:szCs w:val="24"/>
          <w:lang w:val="en-US"/>
        </w:rPr>
        <w:t>However, apart from</w:t>
      </w:r>
      <w:r w:rsidRPr="00EB56E7">
        <w:rPr>
          <w:rFonts w:ascii="Times New Roman" w:eastAsiaTheme="minorEastAsia" w:hAnsi="Times New Roman" w:cs="Times New Roman"/>
          <w:sz w:val="24"/>
          <w:szCs w:val="24"/>
          <w:lang w:val="en-US"/>
        </w:rPr>
        <w:t xml:space="preserve"> a special case </w:t>
      </w:r>
      <w:r w:rsidR="005050B0" w:rsidRPr="00EB56E7">
        <w:rPr>
          <w:rFonts w:ascii="Times New Roman" w:eastAsiaTheme="minorEastAsia" w:hAnsi="Times New Roman" w:cs="Times New Roman"/>
          <w:sz w:val="24"/>
          <w:szCs w:val="24"/>
          <w:lang w:val="en-US"/>
        </w:rPr>
        <w:t>provided</w:t>
      </w:r>
      <w:r w:rsidRPr="00EB56E7">
        <w:rPr>
          <w:rFonts w:ascii="Times New Roman" w:eastAsiaTheme="minorEastAsia" w:hAnsi="Times New Roman" w:cs="Times New Roman"/>
          <w:sz w:val="24"/>
          <w:szCs w:val="24"/>
          <w:lang w:val="en-US"/>
        </w:rPr>
        <w:t xml:space="preserve"> in a subsequent example, </w:t>
      </w:r>
      <w:proofErr w:type="spellStart"/>
      <w:r w:rsidRPr="00EB56E7">
        <w:rPr>
          <w:rFonts w:ascii="Times New Roman" w:eastAsiaTheme="minorEastAsia" w:hAnsi="Times New Roman" w:cs="Times New Roman"/>
          <w:sz w:val="24"/>
          <w:szCs w:val="24"/>
          <w:lang w:val="en-US"/>
        </w:rPr>
        <w:t>bichromatic</w:t>
      </w:r>
      <w:proofErr w:type="spellEnd"/>
      <w:r w:rsidRPr="00EB56E7">
        <w:rPr>
          <w:rFonts w:ascii="Times New Roman" w:eastAsiaTheme="minorEastAsia" w:hAnsi="Times New Roman" w:cs="Times New Roman"/>
          <w:sz w:val="24"/>
          <w:szCs w:val="24"/>
          <w:lang w:val="en-US"/>
        </w:rPr>
        <w:t xml:space="preserve"> waves (for</w:t>
      </w:r>
      <w:r w:rsidRPr="00EB56E7">
        <w:rPr>
          <w:rFonts w:ascii="Times New Roman" w:eastAsiaTheme="minorEastAsia" w:hAnsi="Times New Roman" w:cs="Times New Roman"/>
          <w:position w:val="-12"/>
          <w:sz w:val="24"/>
          <w:szCs w:val="24"/>
          <w:lang w:val="en-US"/>
        </w:rPr>
        <w:object w:dxaOrig="859" w:dyaOrig="360" w14:anchorId="4CCE8AA9">
          <v:shape id="_x0000_i1217" type="#_x0000_t75" style="width:43.5pt;height:18pt" o:ole="">
            <v:imagedata r:id="rId358" o:title=""/>
          </v:shape>
          <o:OLEObject Type="Embed" ProgID="Equation.DSMT4" ShapeID="_x0000_i1217" DrawAspect="Content" ObjectID="_1776570825" r:id="rId359"/>
        </w:object>
      </w:r>
      <w:r w:rsidRPr="00EB56E7">
        <w:rPr>
          <w:rFonts w:ascii="Times New Roman" w:eastAsiaTheme="minorEastAsia" w:hAnsi="Times New Roman" w:cs="Times New Roman"/>
          <w:sz w:val="24"/>
          <w:szCs w:val="24"/>
          <w:lang w:val="en-US"/>
        </w:rPr>
        <w:t>will be</w:t>
      </w:r>
      <w:r w:rsidR="005050B0" w:rsidRPr="00EB56E7">
        <w:rPr>
          <w:rFonts w:ascii="Times New Roman" w:eastAsiaTheme="minorEastAsia" w:hAnsi="Times New Roman" w:cs="Times New Roman"/>
          <w:sz w:val="24"/>
          <w:szCs w:val="24"/>
          <w:lang w:val="en-US"/>
        </w:rPr>
        <w:t xml:space="preserve"> discussed</w:t>
      </w:r>
      <w:r w:rsidRPr="00EB56E7">
        <w:rPr>
          <w:rFonts w:ascii="Times New Roman" w:eastAsiaTheme="minorEastAsia" w:hAnsi="Times New Roman" w:cs="Times New Roman"/>
          <w:sz w:val="24"/>
          <w:szCs w:val="24"/>
          <w:lang w:val="en-US"/>
        </w:rPr>
        <w:t>.</w:t>
      </w:r>
    </w:p>
    <w:p w14:paraId="7497DB25" w14:textId="77777777" w:rsidR="00193AC6"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b/>
        <w:t>Here the Christoffersen and Jonsson</w:t>
      </w:r>
      <w:r w:rsidR="00904C49" w:rsidRPr="00EB56E7">
        <w:rPr>
          <w:rFonts w:ascii="Times New Roman" w:eastAsiaTheme="minorEastAsia" w:hAnsi="Times New Roman" w:cs="Times New Roman"/>
          <w:sz w:val="24"/>
          <w:szCs w:val="24"/>
          <w:lang w:val="en-US"/>
        </w:rPr>
        <w:t>´s</w:t>
      </w:r>
      <w:r w:rsidRPr="00EB56E7">
        <w:rPr>
          <w:rFonts w:ascii="Times New Roman" w:eastAsiaTheme="minorEastAsia" w:hAnsi="Times New Roman" w:cs="Times New Roman"/>
          <w:sz w:val="24"/>
          <w:szCs w:val="24"/>
          <w:lang w:val="en-US"/>
        </w:rPr>
        <w:t xml:space="preserve"> (1985) time-independent eddy viscosity for fully</w:t>
      </w:r>
    </w:p>
    <w:p w14:paraId="045384A6" w14:textId="6FE66404"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proofErr w:type="gramStart"/>
      <w:r w:rsidRPr="00EB56E7">
        <w:rPr>
          <w:rFonts w:ascii="Times New Roman" w:eastAsiaTheme="minorEastAsia" w:hAnsi="Times New Roman" w:cs="Times New Roman"/>
          <w:sz w:val="24"/>
          <w:szCs w:val="24"/>
          <w:lang w:val="en-US"/>
        </w:rPr>
        <w:t>rough turbulent</w:t>
      </w:r>
      <w:proofErr w:type="gramEnd"/>
      <w:r w:rsidRPr="00EB56E7">
        <w:rPr>
          <w:rFonts w:ascii="Times New Roman" w:eastAsiaTheme="minorEastAsia" w:hAnsi="Times New Roman" w:cs="Times New Roman"/>
          <w:sz w:val="24"/>
          <w:szCs w:val="24"/>
          <w:lang w:val="en-US"/>
        </w:rPr>
        <w:t xml:space="preserve"> boundary layer flow beneath harmonic waves for large roughness is adopted</w:t>
      </w:r>
      <w:r w:rsidR="005050B0" w:rsidRPr="00EB56E7">
        <w:rPr>
          <w:rFonts w:ascii="Times New Roman" w:eastAsiaTheme="minorEastAsia" w:hAnsi="Times New Roman" w:cs="Times New Roman"/>
          <w:sz w:val="24"/>
          <w:szCs w:val="24"/>
          <w:lang w:val="en-US"/>
        </w:rPr>
        <w:t>,</w:t>
      </w:r>
    </w:p>
    <w:p w14:paraId="131489E2" w14:textId="114A842C" w:rsidR="00D43FB8" w:rsidRPr="00EB56E7" w:rsidRDefault="005050B0"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where </w:t>
      </w:r>
      <w:r w:rsidR="00D43FB8" w:rsidRPr="00EB56E7">
        <w:rPr>
          <w:rFonts w:ascii="Times New Roman" w:eastAsiaTheme="minorEastAsia" w:hAnsi="Times New Roman" w:cs="Times New Roman"/>
          <w:sz w:val="24"/>
          <w:szCs w:val="24"/>
          <w:lang w:val="en-US"/>
        </w:rPr>
        <w:t xml:space="preserve">the bed shear stress amplitude associated with a sinusoidal wave with wave frequency </w:t>
      </w:r>
      <w:r w:rsidR="00D43FB8" w:rsidRPr="00EB56E7">
        <w:rPr>
          <w:rFonts w:ascii="Times New Roman" w:eastAsiaTheme="minorEastAsia" w:hAnsi="Times New Roman" w:cs="Times New Roman"/>
          <w:position w:val="-6"/>
          <w:sz w:val="24"/>
          <w:szCs w:val="24"/>
          <w:lang w:val="en-US"/>
        </w:rPr>
        <w:object w:dxaOrig="240" w:dyaOrig="220" w14:anchorId="2AAA4485">
          <v:shape id="_x0000_i1218" type="#_x0000_t75" style="width:12pt;height:10.5pt" o:ole="">
            <v:imagedata r:id="rId360" o:title=""/>
          </v:shape>
          <o:OLEObject Type="Embed" ProgID="Equation.DSMT4" ShapeID="_x0000_i1218" DrawAspect="Content" ObjectID="_1776570826" r:id="rId361"/>
        </w:object>
      </w:r>
      <w:r w:rsidR="00D43FB8" w:rsidRPr="00EB56E7">
        <w:rPr>
          <w:rFonts w:ascii="Times New Roman" w:eastAsiaTheme="minorEastAsia" w:hAnsi="Times New Roman" w:cs="Times New Roman"/>
          <w:sz w:val="24"/>
          <w:szCs w:val="24"/>
          <w:lang w:val="en-US"/>
        </w:rPr>
        <w:t xml:space="preserve"> and free stream velocity amplitude </w:t>
      </w:r>
      <w:r w:rsidR="00D43FB8" w:rsidRPr="00EB56E7">
        <w:rPr>
          <w:rFonts w:ascii="Times New Roman" w:eastAsiaTheme="minorEastAsia" w:hAnsi="Times New Roman" w:cs="Times New Roman"/>
          <w:position w:val="-12"/>
          <w:sz w:val="24"/>
          <w:szCs w:val="24"/>
        </w:rPr>
        <w:object w:dxaOrig="260" w:dyaOrig="360" w14:anchorId="611374F6">
          <v:shape id="_x0000_i1219" type="#_x0000_t75" style="width:13.5pt;height:18pt" o:ole="">
            <v:imagedata r:id="rId362" o:title=""/>
          </v:shape>
          <o:OLEObject Type="Embed" ProgID="Equation.DSMT4" ShapeID="_x0000_i1219" DrawAspect="Content" ObjectID="_1776570827" r:id="rId363"/>
        </w:object>
      </w:r>
      <w:r w:rsidR="00D43FB8" w:rsidRPr="00EB56E7">
        <w:rPr>
          <w:rFonts w:ascii="Times New Roman" w:eastAsiaTheme="minorEastAsia" w:hAnsi="Times New Roman" w:cs="Times New Roman"/>
          <w:sz w:val="24"/>
          <w:szCs w:val="24"/>
          <w:lang w:val="en-US"/>
        </w:rPr>
        <w:t xml:space="preserve"> is obtained </w:t>
      </w:r>
      <w:r w:rsidRPr="00EB56E7">
        <w:rPr>
          <w:rFonts w:ascii="Times New Roman" w:eastAsiaTheme="minorEastAsia" w:hAnsi="Times New Roman" w:cs="Times New Roman"/>
          <w:sz w:val="24"/>
          <w:szCs w:val="24"/>
          <w:lang w:val="en-US"/>
        </w:rPr>
        <w:t>using</w:t>
      </w:r>
      <w:r w:rsidR="00D43FB8" w:rsidRPr="00EB56E7">
        <w:rPr>
          <w:rFonts w:ascii="Times New Roman" w:eastAsiaTheme="minorEastAsia" w:hAnsi="Times New Roman" w:cs="Times New Roman"/>
          <w:sz w:val="24"/>
          <w:szCs w:val="24"/>
          <w:lang w:val="en-US"/>
        </w:rPr>
        <w:t xml:space="preserve"> the laminar solution </w:t>
      </w:r>
      <w:r w:rsidR="00D43FB8" w:rsidRPr="00EB56E7">
        <w:rPr>
          <w:rFonts w:ascii="Times New Roman" w:eastAsiaTheme="minorEastAsia" w:hAnsi="Times New Roman" w:cs="Times New Roman"/>
          <w:position w:val="-12"/>
          <w:sz w:val="24"/>
          <w:szCs w:val="24"/>
        </w:rPr>
        <w:object w:dxaOrig="1620" w:dyaOrig="400" w14:anchorId="427AE89E">
          <v:shape id="_x0000_i1220" type="#_x0000_t75" style="width:81.75pt;height:20.25pt" o:ole="">
            <v:imagedata r:id="rId364" o:title=""/>
          </v:shape>
          <o:OLEObject Type="Embed" ProgID="Equation.DSMT4" ShapeID="_x0000_i1220" DrawAspect="Content" ObjectID="_1776570828" r:id="rId365"/>
        </w:object>
      </w:r>
      <w:r w:rsidR="00D43FB8" w:rsidRPr="00EB56E7">
        <w:rPr>
          <w:rFonts w:ascii="Times New Roman" w:eastAsiaTheme="minorEastAsia" w:hAnsi="Times New Roman" w:cs="Times New Roman"/>
          <w:sz w:val="24"/>
          <w:szCs w:val="24"/>
          <w:lang w:val="en-US"/>
        </w:rPr>
        <w:t>. Then,</w:t>
      </w:r>
      <w:r w:rsidR="00ED211D" w:rsidRPr="00EB56E7">
        <w:rPr>
          <w:rFonts w:ascii="Times New Roman" w:eastAsiaTheme="minorEastAsia" w:hAnsi="Times New Roman" w:cs="Times New Roman"/>
          <w:sz w:val="24"/>
          <w:szCs w:val="24"/>
          <w:lang w:val="en-US"/>
        </w:rPr>
        <w:t xml:space="preserve"> </w:t>
      </w:r>
      <w:r w:rsidR="00D43FB8" w:rsidRPr="00EB56E7">
        <w:rPr>
          <w:rFonts w:ascii="Times New Roman" w:eastAsiaTheme="minorEastAsia" w:hAnsi="Times New Roman" w:cs="Times New Roman"/>
          <w:sz w:val="24"/>
          <w:szCs w:val="24"/>
          <w:lang w:val="en-US"/>
        </w:rPr>
        <w:t>the constant (in time and space) eddy viscosity</w:t>
      </w:r>
      <w:r w:rsidR="00ED211D" w:rsidRPr="00EB56E7">
        <w:rPr>
          <w:rFonts w:ascii="Times New Roman" w:eastAsiaTheme="minorEastAsia" w:hAnsi="Times New Roman" w:cs="Times New Roman"/>
          <w:sz w:val="24"/>
          <w:szCs w:val="24"/>
          <w:lang w:val="en-US"/>
        </w:rPr>
        <w:t xml:space="preserve"> </w:t>
      </w:r>
      <w:r w:rsidR="00D43FB8" w:rsidRPr="00EB56E7">
        <w:rPr>
          <w:rFonts w:ascii="Times New Roman" w:hAnsi="Times New Roman" w:cs="Times New Roman"/>
          <w:position w:val="-12"/>
          <w:sz w:val="24"/>
          <w:szCs w:val="24"/>
        </w:rPr>
        <w:object w:dxaOrig="1440" w:dyaOrig="360" w14:anchorId="6CE7D4EA">
          <v:shape id="_x0000_i1221" type="#_x0000_t75" style="width:1in;height:18pt" o:ole="">
            <v:imagedata r:id="rId366" o:title=""/>
          </v:shape>
          <o:OLEObject Type="Embed" ProgID="Equation.DSMT4" ShapeID="_x0000_i1221" DrawAspect="Content" ObjectID="_1776570829" r:id="rId367"/>
        </w:object>
      </w:r>
      <w:r w:rsidR="00ED211D" w:rsidRPr="00EB56E7">
        <w:rPr>
          <w:rFonts w:ascii="Times New Roman" w:hAnsi="Times New Roman" w:cs="Times New Roman"/>
          <w:sz w:val="24"/>
          <w:szCs w:val="24"/>
          <w:lang w:val="en-US"/>
        </w:rPr>
        <w:t>replaces</w:t>
      </w:r>
      <w:r w:rsidR="00ED211D" w:rsidRPr="00EB56E7">
        <w:rPr>
          <w:rFonts w:ascii="Times New Roman" w:eastAsiaTheme="minorEastAsia" w:hAnsi="Times New Roman" w:cs="Times New Roman"/>
          <w:sz w:val="24"/>
          <w:szCs w:val="24"/>
          <w:lang w:val="en-US"/>
        </w:rPr>
        <w:t xml:space="preserve"> the kinematic viscosity </w:t>
      </w:r>
      <w:r w:rsidR="00ED211D" w:rsidRPr="00EB56E7">
        <w:rPr>
          <w:rFonts w:ascii="Times New Roman" w:eastAsiaTheme="minorEastAsia" w:hAnsi="Times New Roman" w:cs="Times New Roman"/>
          <w:position w:val="-6"/>
          <w:sz w:val="24"/>
          <w:szCs w:val="24"/>
          <w:lang w:val="en-US"/>
        </w:rPr>
        <w:object w:dxaOrig="180" w:dyaOrig="220" w14:anchorId="73E59CD8">
          <v:shape id="_x0000_i1222" type="#_x0000_t75" style="width:9.75pt;height:10.5pt" o:ole="">
            <v:imagedata r:id="rId368" o:title=""/>
          </v:shape>
          <o:OLEObject Type="Embed" ProgID="Equation.DSMT4" ShapeID="_x0000_i1222" DrawAspect="Content" ObjectID="_1776570830" r:id="rId369"/>
        </w:object>
      </w:r>
      <w:r w:rsidR="00ED211D" w:rsidRPr="00EB56E7">
        <w:rPr>
          <w:rFonts w:ascii="Times New Roman" w:eastAsiaTheme="minorEastAsia" w:hAnsi="Times New Roman" w:cs="Times New Roman"/>
          <w:sz w:val="24"/>
          <w:szCs w:val="24"/>
          <w:lang w:val="en-US"/>
        </w:rPr>
        <w:t>,</w:t>
      </w:r>
      <w:r w:rsidR="00ED211D" w:rsidRPr="00EB56E7">
        <w:rPr>
          <w:rFonts w:ascii="Times New Roman" w:hAnsi="Times New Roman" w:cs="Times New Roman"/>
          <w:sz w:val="24"/>
          <w:szCs w:val="24"/>
          <w:lang w:val="en-US"/>
        </w:rPr>
        <w:t xml:space="preserve"> </w:t>
      </w:r>
      <w:r w:rsidR="00D43FB8" w:rsidRPr="00EB56E7">
        <w:rPr>
          <w:rFonts w:ascii="Times New Roman" w:hAnsi="Times New Roman" w:cs="Times New Roman"/>
          <w:sz w:val="24"/>
          <w:szCs w:val="24"/>
          <w:lang w:val="en-US"/>
        </w:rPr>
        <w:t xml:space="preserve">where  </w:t>
      </w:r>
      <w:r w:rsidR="00D43FB8" w:rsidRPr="00EB56E7">
        <w:rPr>
          <w:rFonts w:ascii="Times New Roman" w:hAnsi="Times New Roman" w:cs="Times New Roman"/>
          <w:position w:val="-10"/>
          <w:sz w:val="24"/>
          <w:szCs w:val="24"/>
        </w:rPr>
        <w:object w:dxaOrig="1140" w:dyaOrig="320" w14:anchorId="14DFFFEF">
          <v:shape id="_x0000_i1223" type="#_x0000_t75" style="width:57pt;height:15.75pt" o:ole="">
            <v:imagedata r:id="rId370" o:title=""/>
          </v:shape>
          <o:OLEObject Type="Embed" ProgID="Equation.DSMT4" ShapeID="_x0000_i1223" DrawAspect="Content" ObjectID="_1776570831" r:id="rId371"/>
        </w:object>
      </w:r>
      <w:r w:rsidR="00D43FB8" w:rsidRPr="00EB56E7">
        <w:rPr>
          <w:rFonts w:ascii="Times New Roman" w:hAnsi="Times New Roman" w:cs="Times New Roman"/>
          <w:sz w:val="24"/>
          <w:szCs w:val="24"/>
          <w:lang w:val="en-US"/>
        </w:rPr>
        <w:t xml:space="preserve">, </w:t>
      </w:r>
      <w:r w:rsidR="00D43FB8" w:rsidRPr="00EB56E7">
        <w:rPr>
          <w:rFonts w:ascii="Times New Roman" w:eastAsiaTheme="minorEastAsia" w:hAnsi="Times New Roman" w:cs="Times New Roman"/>
          <w:position w:val="-12"/>
          <w:sz w:val="24"/>
          <w:szCs w:val="24"/>
          <w:lang w:val="en-US"/>
        </w:rPr>
        <w:object w:dxaOrig="1080" w:dyaOrig="360" w14:anchorId="706A3D7A">
          <v:shape id="_x0000_i1224" type="#_x0000_t75" style="width:53.25pt;height:18pt" o:ole="">
            <v:imagedata r:id="rId372" o:title=""/>
          </v:shape>
          <o:OLEObject Type="Embed" ProgID="Equation.DSMT4" ShapeID="_x0000_i1224" DrawAspect="Content" ObjectID="_1776570832" r:id="rId373"/>
        </w:object>
      </w:r>
      <w:r w:rsidR="00D43FB8" w:rsidRPr="00EB56E7">
        <w:rPr>
          <w:rFonts w:ascii="Times New Roman" w:eastAsiaTheme="minorEastAsia" w:hAnsi="Times New Roman" w:cs="Times New Roman"/>
          <w:sz w:val="24"/>
          <w:szCs w:val="24"/>
          <w:lang w:val="en-US"/>
        </w:rPr>
        <w:t xml:space="preserve"> is the Nikuradse equivalent sand roughness, and </w:t>
      </w:r>
      <w:bookmarkStart w:id="59" w:name="_Hlk152667526"/>
      <w:r w:rsidR="00D43FB8" w:rsidRPr="00EB56E7">
        <w:rPr>
          <w:rFonts w:ascii="Times New Roman" w:eastAsiaTheme="minorEastAsia" w:hAnsi="Times New Roman" w:cs="Times New Roman"/>
          <w:position w:val="-14"/>
          <w:sz w:val="24"/>
          <w:szCs w:val="24"/>
          <w:lang w:val="en-US"/>
        </w:rPr>
        <w:object w:dxaOrig="1540" w:dyaOrig="420" w14:anchorId="36C5605D">
          <v:shape id="_x0000_i1225" type="#_x0000_t75" style="width:78pt;height:21pt" o:ole="">
            <v:imagedata r:id="rId374" o:title=""/>
          </v:shape>
          <o:OLEObject Type="Embed" ProgID="Equation.DSMT4" ShapeID="_x0000_i1225" DrawAspect="Content" ObjectID="_1776570833" r:id="rId375"/>
        </w:object>
      </w:r>
      <w:bookmarkEnd w:id="59"/>
      <w:r w:rsidR="00D43FB8" w:rsidRPr="00EB56E7">
        <w:rPr>
          <w:rFonts w:ascii="Times New Roman" w:eastAsiaTheme="minorEastAsia" w:hAnsi="Times New Roman" w:cs="Times New Roman"/>
          <w:sz w:val="24"/>
          <w:szCs w:val="24"/>
          <w:lang w:val="en-US"/>
        </w:rPr>
        <w:t xml:space="preserve"> is the maximum bed friction velocity. </w:t>
      </w:r>
      <w:r w:rsidR="00ED211D" w:rsidRPr="00EB56E7">
        <w:rPr>
          <w:rFonts w:ascii="Times New Roman" w:eastAsiaTheme="minorEastAsia" w:hAnsi="Times New Roman" w:cs="Times New Roman"/>
          <w:sz w:val="24"/>
          <w:szCs w:val="24"/>
          <w:lang w:val="en-US"/>
        </w:rPr>
        <w:t>For</w:t>
      </w:r>
      <w:r w:rsidR="00D43FB8" w:rsidRPr="00EB56E7">
        <w:rPr>
          <w:rFonts w:ascii="Times New Roman" w:eastAsiaTheme="minorEastAsia" w:hAnsi="Times New Roman" w:cs="Times New Roman"/>
          <w:sz w:val="24"/>
          <w:szCs w:val="24"/>
          <w:lang w:val="en-US"/>
        </w:rPr>
        <w:t xml:space="preserve"> a sinusoidal wave</w:t>
      </w:r>
      <w:r w:rsidR="00904C49" w:rsidRPr="00EB56E7">
        <w:rPr>
          <w:rFonts w:ascii="Times New Roman" w:eastAsiaTheme="minorEastAsia" w:hAnsi="Times New Roman" w:cs="Times New Roman"/>
          <w:sz w:val="24"/>
          <w:szCs w:val="24"/>
          <w:lang w:val="en-US"/>
        </w:rPr>
        <w:t>,</w:t>
      </w:r>
      <w:r w:rsidR="00D43FB8" w:rsidRPr="00EB56E7">
        <w:rPr>
          <w:rFonts w:ascii="Times New Roman" w:eastAsiaTheme="minorEastAsia" w:hAnsi="Times New Roman" w:cs="Times New Roman"/>
          <w:sz w:val="24"/>
          <w:szCs w:val="24"/>
          <w:lang w:val="en-US"/>
        </w:rPr>
        <w:t xml:space="preserve"> substitution of </w:t>
      </w:r>
      <w:r w:rsidR="00D43FB8" w:rsidRPr="00EB56E7">
        <w:rPr>
          <w:rFonts w:ascii="Times New Roman" w:hAnsi="Times New Roman" w:cs="Times New Roman"/>
          <w:position w:val="-12"/>
          <w:sz w:val="24"/>
          <w:szCs w:val="24"/>
        </w:rPr>
        <w:object w:dxaOrig="279" w:dyaOrig="360" w14:anchorId="4D0EB11E">
          <v:shape id="_x0000_i1226" type="#_x0000_t75" style="width:14.25pt;height:18pt" o:ole="">
            <v:imagedata r:id="rId376" o:title=""/>
          </v:shape>
          <o:OLEObject Type="Embed" ProgID="Equation.DSMT4" ShapeID="_x0000_i1226" DrawAspect="Content" ObjectID="_1776570834" r:id="rId377"/>
        </w:object>
      </w:r>
      <w:r w:rsidR="00D43FB8" w:rsidRPr="00EB56E7">
        <w:rPr>
          <w:rFonts w:ascii="Times New Roman" w:hAnsi="Times New Roman" w:cs="Times New Roman"/>
          <w:sz w:val="24"/>
          <w:szCs w:val="24"/>
          <w:lang w:val="en-US"/>
        </w:rPr>
        <w:t xml:space="preserve"> for </w:t>
      </w:r>
      <w:r w:rsidR="00D43FB8" w:rsidRPr="00EB56E7">
        <w:rPr>
          <w:rFonts w:ascii="Times New Roman" w:eastAsiaTheme="minorEastAsia" w:hAnsi="Times New Roman" w:cs="Times New Roman"/>
          <w:position w:val="-6"/>
          <w:sz w:val="24"/>
          <w:szCs w:val="24"/>
          <w:lang w:val="en-US"/>
        </w:rPr>
        <w:object w:dxaOrig="180" w:dyaOrig="220" w14:anchorId="47ADA3DD">
          <v:shape id="_x0000_i1227" type="#_x0000_t75" style="width:9.75pt;height:10.5pt" o:ole="">
            <v:imagedata r:id="rId368" o:title=""/>
          </v:shape>
          <o:OLEObject Type="Embed" ProgID="Equation.DSMT4" ShapeID="_x0000_i1227" DrawAspect="Content" ObjectID="_1776570835" r:id="rId378"/>
        </w:object>
      </w:r>
      <w:r w:rsidR="00D43FB8" w:rsidRPr="00EB56E7">
        <w:rPr>
          <w:rFonts w:ascii="Times New Roman" w:hAnsi="Times New Roman" w:cs="Times New Roman"/>
          <w:sz w:val="24"/>
          <w:szCs w:val="24"/>
          <w:lang w:val="en-US"/>
        </w:rPr>
        <w:t xml:space="preserve"> yields </w:t>
      </w:r>
      <w:r w:rsidR="00D43FB8" w:rsidRPr="00EB56E7">
        <w:rPr>
          <w:rFonts w:ascii="Times New Roman" w:eastAsiaTheme="minorEastAsia" w:hAnsi="Times New Roman" w:cs="Times New Roman"/>
          <w:position w:val="-14"/>
          <w:sz w:val="24"/>
          <w:szCs w:val="24"/>
          <w:lang w:val="en-US"/>
        </w:rPr>
        <w:object w:dxaOrig="3879" w:dyaOrig="420" w14:anchorId="6B743890">
          <v:shape id="_x0000_i1228" type="#_x0000_t75" style="width:193.5pt;height:21pt" o:ole="">
            <v:imagedata r:id="rId379" o:title=""/>
          </v:shape>
          <o:OLEObject Type="Embed" ProgID="Equation.DSMT4" ShapeID="_x0000_i1228" DrawAspect="Content" ObjectID="_1776570836" r:id="rId380"/>
        </w:object>
      </w:r>
      <w:r w:rsidR="00D43FB8" w:rsidRPr="00EB56E7">
        <w:rPr>
          <w:rFonts w:ascii="Times New Roman" w:eastAsiaTheme="minorEastAsia" w:hAnsi="Times New Roman" w:cs="Times New Roman"/>
          <w:sz w:val="24"/>
          <w:szCs w:val="24"/>
          <w:lang w:val="en-US"/>
        </w:rPr>
        <w:t>,</w:t>
      </w:r>
      <w:r w:rsidR="00ED211D" w:rsidRPr="00EB56E7">
        <w:rPr>
          <w:rFonts w:ascii="Times New Roman" w:eastAsiaTheme="minorEastAsia" w:hAnsi="Times New Roman" w:cs="Times New Roman"/>
          <w:sz w:val="24"/>
          <w:szCs w:val="24"/>
          <w:lang w:val="en-US"/>
        </w:rPr>
        <w:t xml:space="preserve"> </w:t>
      </w:r>
      <w:r w:rsidR="00D43FB8" w:rsidRPr="00EB56E7">
        <w:rPr>
          <w:rFonts w:ascii="Times New Roman" w:eastAsiaTheme="minorEastAsia" w:hAnsi="Times New Roman" w:cs="Times New Roman"/>
          <w:sz w:val="24"/>
          <w:szCs w:val="24"/>
          <w:lang w:val="en-US"/>
        </w:rPr>
        <w:t xml:space="preserve">and consequently </w:t>
      </w:r>
    </w:p>
    <w:p w14:paraId="15FA51B6" w14:textId="231D9697"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position w:val="-28"/>
          <w:sz w:val="24"/>
          <w:szCs w:val="24"/>
          <w:lang w:val="en-US"/>
        </w:rPr>
        <w:object w:dxaOrig="2460" w:dyaOrig="660" w14:anchorId="0A604B3A">
          <v:shape id="_x0000_i1229" type="#_x0000_t75" style="width:123pt;height:33.75pt" o:ole="">
            <v:imagedata r:id="rId381" o:title=""/>
          </v:shape>
          <o:OLEObject Type="Embed" ProgID="Equation.DSMT4" ShapeID="_x0000_i1229" DrawAspect="Content" ObjectID="_1776570837" r:id="rId382"/>
        </w:object>
      </w:r>
      <w:r w:rsidRPr="00EB56E7">
        <w:rPr>
          <w:rFonts w:ascii="Times New Roman" w:eastAsiaTheme="minorEastAsia" w:hAnsi="Times New Roman" w:cs="Times New Roman"/>
          <w:sz w:val="24"/>
          <w:szCs w:val="24"/>
          <w:lang w:val="en-US"/>
        </w:rPr>
        <w:tab/>
        <w:t xml:space="preserve">           </w:t>
      </w:r>
      <w:r w:rsidRPr="00EB56E7">
        <w:rPr>
          <w:rFonts w:ascii="Times New Roman" w:eastAsiaTheme="minorEastAsia" w:hAnsi="Times New Roman" w:cs="Times New Roman"/>
          <w:sz w:val="24"/>
          <w:szCs w:val="24"/>
          <w:lang w:val="en-US"/>
        </w:rPr>
        <w:tab/>
        <w:t xml:space="preserve">                                        </w:t>
      </w:r>
      <w:r w:rsidR="00193AC6">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(A5)      </w:t>
      </w:r>
    </w:p>
    <w:p w14:paraId="3F1D65D8" w14:textId="7A16AEF3"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00ED211D" w:rsidRPr="00EB56E7">
        <w:rPr>
          <w:rFonts w:ascii="Times New Roman" w:eastAsiaTheme="minorEastAsia" w:hAnsi="Times New Roman" w:cs="Times New Roman"/>
          <w:sz w:val="24"/>
          <w:szCs w:val="24"/>
          <w:lang w:val="en-US"/>
        </w:rPr>
        <w:t>Moreover</w:t>
      </w:r>
      <w:r w:rsidRPr="00EB56E7">
        <w:rPr>
          <w:rFonts w:ascii="Times New Roman" w:eastAsiaTheme="minorEastAsia" w:hAnsi="Times New Roman" w:cs="Times New Roman"/>
          <w:sz w:val="24"/>
          <w:szCs w:val="24"/>
          <w:lang w:val="en-US"/>
        </w:rPr>
        <w:t xml:space="preserve">, the bed shear stress amplitude for each harmonic wave component is </w:t>
      </w:r>
      <w:r w:rsidRPr="00EB56E7">
        <w:rPr>
          <w:rFonts w:ascii="Times New Roman" w:eastAsiaTheme="minorEastAsia" w:hAnsi="Times New Roman" w:cs="Times New Roman"/>
          <w:position w:val="-14"/>
          <w:sz w:val="24"/>
          <w:szCs w:val="24"/>
          <w:lang w:val="en-US"/>
        </w:rPr>
        <w:object w:dxaOrig="2380" w:dyaOrig="420" w14:anchorId="2B32A0C6">
          <v:shape id="_x0000_i1230" type="#_x0000_t75" style="width:119.25pt;height:21pt" o:ole="">
            <v:imagedata r:id="rId383" o:title=""/>
          </v:shape>
          <o:OLEObject Type="Embed" ProgID="Equation.DSMT4" ShapeID="_x0000_i1230" DrawAspect="Content" ObjectID="_1776570838" r:id="rId384"/>
        </w:object>
      </w:r>
      <w:r w:rsidRPr="00EB56E7">
        <w:rPr>
          <w:rFonts w:ascii="Times New Roman" w:eastAsiaTheme="minorEastAsia" w:hAnsi="Times New Roman" w:cs="Times New Roman"/>
          <w:sz w:val="24"/>
          <w:szCs w:val="24"/>
          <w:lang w:val="en-US"/>
        </w:rPr>
        <w:t>, which substituted in Eq. (A4)</w:t>
      </w:r>
      <w:r w:rsidR="00B74C24" w:rsidRPr="00EB56E7">
        <w:rPr>
          <w:rFonts w:ascii="Times New Roman" w:eastAsiaTheme="minorEastAsia" w:hAnsi="Times New Roman" w:cs="Times New Roman"/>
          <w:sz w:val="24"/>
          <w:szCs w:val="24"/>
          <w:lang w:val="en-US"/>
        </w:rPr>
        <w:t xml:space="preserve"> and solved for </w:t>
      </w:r>
      <w:r w:rsidR="00B74C24" w:rsidRPr="00EB56E7">
        <w:rPr>
          <w:rFonts w:ascii="Times New Roman" w:eastAsiaTheme="minorEastAsia" w:hAnsi="Times New Roman" w:cs="Times New Roman"/>
          <w:position w:val="-14"/>
          <w:sz w:val="24"/>
          <w:szCs w:val="24"/>
          <w:lang w:val="en-US"/>
        </w:rPr>
        <w:object w:dxaOrig="1540" w:dyaOrig="420" w14:anchorId="3F8D55B2">
          <v:shape id="_x0000_i1231" type="#_x0000_t75" style="width:78pt;height:21pt" o:ole="">
            <v:imagedata r:id="rId374" o:title=""/>
          </v:shape>
          <o:OLEObject Type="Embed" ProgID="Equation.DSMT4" ShapeID="_x0000_i1231" DrawAspect="Content" ObjectID="_1776570839" r:id="rId385"/>
        </w:object>
      </w:r>
      <w:r w:rsidRPr="00EB56E7">
        <w:rPr>
          <w:rFonts w:ascii="Times New Roman" w:eastAsiaTheme="minorEastAsia" w:hAnsi="Times New Roman" w:cs="Times New Roman"/>
          <w:sz w:val="24"/>
          <w:szCs w:val="24"/>
          <w:lang w:val="en-US"/>
        </w:rPr>
        <w:t xml:space="preserve"> </w:t>
      </w:r>
      <w:r w:rsidR="00B74C24"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yields</w:t>
      </w:r>
    </w:p>
    <w:p w14:paraId="65D8E82F" w14:textId="77777777"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28"/>
          <w:sz w:val="24"/>
          <w:szCs w:val="24"/>
          <w:lang w:val="en-US"/>
        </w:rPr>
        <w:object w:dxaOrig="6800" w:dyaOrig="660" w14:anchorId="504EA851">
          <v:shape id="_x0000_i1232" type="#_x0000_t75" style="width:339.75pt;height:33.75pt" o:ole="">
            <v:imagedata r:id="rId386" o:title=""/>
          </v:shape>
          <o:OLEObject Type="Embed" ProgID="Equation.DSMT4" ShapeID="_x0000_i1232" DrawAspect="Content" ObjectID="_1776570840" r:id="rId387"/>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b/>
      </w:r>
      <w:r w:rsidRPr="00EB56E7">
        <w:rPr>
          <w:rFonts w:ascii="Times New Roman" w:eastAsiaTheme="minorEastAsia" w:hAnsi="Times New Roman" w:cs="Times New Roman"/>
          <w:sz w:val="24"/>
          <w:szCs w:val="24"/>
          <w:lang w:val="en-US"/>
        </w:rPr>
        <w:tab/>
        <w:t xml:space="preserve"> (A6)</w:t>
      </w:r>
    </w:p>
    <w:p w14:paraId="4D502F4F" w14:textId="1CFECE0F"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This </w:t>
      </w:r>
      <w:r w:rsidR="00ED211D" w:rsidRPr="00EB56E7">
        <w:rPr>
          <w:rFonts w:ascii="Times New Roman" w:eastAsiaTheme="minorEastAsia" w:hAnsi="Times New Roman" w:cs="Times New Roman"/>
          <w:sz w:val="24"/>
          <w:szCs w:val="24"/>
          <w:lang w:val="en-US"/>
        </w:rPr>
        <w:t>result</w:t>
      </w:r>
      <w:r w:rsidRPr="00EB56E7">
        <w:rPr>
          <w:rFonts w:ascii="Times New Roman" w:eastAsiaTheme="minorEastAsia" w:hAnsi="Times New Roman" w:cs="Times New Roman"/>
          <w:sz w:val="24"/>
          <w:szCs w:val="24"/>
          <w:lang w:val="en-US"/>
        </w:rPr>
        <w:t xml:space="preserve"> is valid for </w:t>
      </w:r>
      <w:r w:rsidRPr="00EB56E7">
        <w:rPr>
          <w:rFonts w:ascii="Times New Roman" w:eastAsiaTheme="minorEastAsia" w:hAnsi="Times New Roman" w:cs="Times New Roman"/>
          <w:position w:val="-12"/>
          <w:sz w:val="24"/>
          <w:szCs w:val="24"/>
          <w:lang w:val="en-US"/>
        </w:rPr>
        <w:object w:dxaOrig="1620" w:dyaOrig="360" w14:anchorId="749C03D7">
          <v:shape id="_x0000_i1233" type="#_x0000_t75" style="width:81.75pt;height:18pt" o:ole="">
            <v:imagedata r:id="rId388" o:title=""/>
          </v:shape>
          <o:OLEObject Type="Embed" ProgID="Equation.DSMT4" ShapeID="_x0000_i1233" DrawAspect="Content" ObjectID="_1776570841" r:id="rId389"/>
        </w:object>
      </w:r>
      <w:r w:rsidRPr="00EB56E7">
        <w:rPr>
          <w:rFonts w:ascii="Times New Roman" w:eastAsiaTheme="minorEastAsia" w:hAnsi="Times New Roman" w:cs="Times New Roman"/>
          <w:sz w:val="24"/>
          <w:szCs w:val="24"/>
          <w:lang w:val="en-US"/>
        </w:rPr>
        <w:t xml:space="preserve"> where </w:t>
      </w:r>
      <w:r w:rsidRPr="00EB56E7">
        <w:rPr>
          <w:rFonts w:ascii="Times New Roman" w:eastAsiaTheme="minorEastAsia" w:hAnsi="Times New Roman" w:cs="Times New Roman"/>
          <w:position w:val="-12"/>
          <w:sz w:val="24"/>
          <w:szCs w:val="24"/>
        </w:rPr>
        <w:object w:dxaOrig="1060" w:dyaOrig="360" w14:anchorId="204C35D6">
          <v:shape id="_x0000_i1234" type="#_x0000_t75" style="width:53.25pt;height:18pt" o:ole="">
            <v:imagedata r:id="rId390" o:title=""/>
          </v:shape>
          <o:OLEObject Type="Embed" ProgID="Equation.DSMT4" ShapeID="_x0000_i1234" DrawAspect="Content" ObjectID="_1776570842" r:id="rId391"/>
        </w:object>
      </w:r>
      <w:r w:rsidRPr="00EB56E7">
        <w:rPr>
          <w:rFonts w:ascii="Times New Roman" w:eastAsiaTheme="minorEastAsia" w:hAnsi="Times New Roman" w:cs="Times New Roman"/>
          <w:sz w:val="24"/>
          <w:szCs w:val="24"/>
          <w:lang w:val="en-US"/>
        </w:rPr>
        <w:t xml:space="preserve"> is the free stream excursion amplitude. </w:t>
      </w:r>
      <w:r w:rsidR="007242EA" w:rsidRPr="00EB56E7">
        <w:rPr>
          <w:rFonts w:ascii="Times New Roman" w:eastAsiaTheme="minorEastAsia" w:hAnsi="Times New Roman" w:cs="Times New Roman"/>
          <w:sz w:val="24"/>
          <w:szCs w:val="24"/>
          <w:lang w:val="en-US"/>
        </w:rPr>
        <w:t>Thus, Eq. (A6) gives the bed shear stress explicitly being a consequence of replacing the kinematic viscosity with the eddy viscosity for large bed roughness. Otherwise, by using e.g. a common</w:t>
      </w:r>
      <w:r w:rsidR="00F17AD2" w:rsidRPr="00EB56E7">
        <w:rPr>
          <w:rFonts w:ascii="Times New Roman" w:eastAsiaTheme="minorEastAsia" w:hAnsi="Times New Roman" w:cs="Times New Roman"/>
          <w:sz w:val="24"/>
          <w:szCs w:val="24"/>
          <w:lang w:val="en-US"/>
        </w:rPr>
        <w:t xml:space="preserve"> wave</w:t>
      </w:r>
      <w:r w:rsidR="007242EA" w:rsidRPr="00EB56E7">
        <w:rPr>
          <w:rFonts w:ascii="Times New Roman" w:eastAsiaTheme="minorEastAsia" w:hAnsi="Times New Roman" w:cs="Times New Roman"/>
          <w:sz w:val="24"/>
          <w:szCs w:val="24"/>
          <w:lang w:val="en-US"/>
        </w:rPr>
        <w:t xml:space="preserve"> friction factor would generally involve iteration to</w:t>
      </w:r>
      <w:r w:rsidR="002135FC" w:rsidRPr="00EB56E7">
        <w:rPr>
          <w:rFonts w:ascii="Times New Roman" w:eastAsiaTheme="minorEastAsia" w:hAnsi="Times New Roman" w:cs="Times New Roman"/>
          <w:sz w:val="24"/>
          <w:szCs w:val="24"/>
          <w:lang w:val="en-US"/>
        </w:rPr>
        <w:t xml:space="preserve"> </w:t>
      </w:r>
      <w:r w:rsidR="00F17AD2" w:rsidRPr="00EB56E7">
        <w:rPr>
          <w:rFonts w:ascii="Times New Roman" w:eastAsiaTheme="minorEastAsia" w:hAnsi="Times New Roman" w:cs="Times New Roman"/>
          <w:sz w:val="24"/>
          <w:szCs w:val="24"/>
          <w:lang w:val="en-US"/>
        </w:rPr>
        <w:t>determine</w:t>
      </w:r>
      <w:r w:rsidR="002135FC" w:rsidRPr="00EB56E7">
        <w:rPr>
          <w:rFonts w:ascii="Times New Roman" w:eastAsiaTheme="minorEastAsia" w:hAnsi="Times New Roman" w:cs="Times New Roman"/>
          <w:sz w:val="24"/>
          <w:szCs w:val="24"/>
          <w:lang w:val="en-US"/>
        </w:rPr>
        <w:t xml:space="preserve"> the bed shear stress.</w:t>
      </w:r>
    </w:p>
    <w:p w14:paraId="1833DA8B" w14:textId="3FC5AA9A"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First, for unidirectional </w:t>
      </w:r>
      <w:proofErr w:type="spellStart"/>
      <w:r w:rsidR="008F35FD" w:rsidRPr="00EB56E7">
        <w:rPr>
          <w:rFonts w:ascii="Times New Roman" w:eastAsiaTheme="minorEastAsia" w:hAnsi="Times New Roman" w:cs="Times New Roman"/>
          <w:sz w:val="24"/>
          <w:szCs w:val="24"/>
          <w:lang w:val="en-US"/>
        </w:rPr>
        <w:t>bichromatic</w:t>
      </w:r>
      <w:proofErr w:type="spellEnd"/>
      <w:r w:rsidR="008F35FD"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waves with </w:t>
      </w:r>
      <w:r w:rsidRPr="00EB56E7">
        <w:rPr>
          <w:rFonts w:ascii="Times New Roman" w:eastAsiaTheme="minorEastAsia" w:hAnsi="Times New Roman" w:cs="Times New Roman"/>
          <w:position w:val="-12"/>
          <w:sz w:val="24"/>
          <w:szCs w:val="24"/>
        </w:rPr>
        <w:object w:dxaOrig="1300" w:dyaOrig="360" w14:anchorId="26BA076B">
          <v:shape id="_x0000_i1235" type="#_x0000_t75" style="width:67.5pt;height:18pt" o:ole="">
            <v:imagedata r:id="rId392" o:title=""/>
          </v:shape>
          <o:OLEObject Type="Embed" ProgID="Equation.DSMT4" ShapeID="_x0000_i1235" DrawAspect="Content" ObjectID="_1776570843" r:id="rId393"/>
        </w:object>
      </w:r>
      <w:r w:rsidRPr="00EB56E7">
        <w:rPr>
          <w:rFonts w:ascii="Times New Roman" w:eastAsiaTheme="minorEastAsia" w:hAnsi="Times New Roman" w:cs="Times New Roman"/>
          <w:sz w:val="24"/>
          <w:szCs w:val="24"/>
          <w:lang w:val="en-US"/>
        </w:rPr>
        <w:t xml:space="preserve"> and  </w:t>
      </w:r>
      <w:r w:rsidRPr="00EB56E7">
        <w:rPr>
          <w:rFonts w:ascii="Times New Roman" w:eastAsiaTheme="minorEastAsia" w:hAnsi="Times New Roman" w:cs="Times New Roman"/>
          <w:position w:val="-12"/>
          <w:sz w:val="24"/>
          <w:szCs w:val="24"/>
          <w:lang w:val="en-US"/>
        </w:rPr>
        <w:object w:dxaOrig="780" w:dyaOrig="360" w14:anchorId="49BB61F2">
          <v:shape id="_x0000_i1236" type="#_x0000_t75" style="width:39pt;height:18pt" o:ole="">
            <v:imagedata r:id="rId394" o:title=""/>
          </v:shape>
          <o:OLEObject Type="Embed" ProgID="Equation.DSMT4" ShapeID="_x0000_i1236" DrawAspect="Content" ObjectID="_1776570844" r:id="rId395"/>
        </w:object>
      </w:r>
      <w:r w:rsidRPr="00EB56E7">
        <w:rPr>
          <w:rFonts w:ascii="Times New Roman" w:eastAsiaTheme="minorEastAsia" w:hAnsi="Times New Roman" w:cs="Times New Roman"/>
          <w:sz w:val="24"/>
          <w:szCs w:val="24"/>
          <w:lang w:val="en-US"/>
        </w:rPr>
        <w:t xml:space="preserve">, Eq. (A6) yields  </w:t>
      </w:r>
    </w:p>
    <w:p w14:paraId="1853CF1B" w14:textId="77777777"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28"/>
          <w:sz w:val="24"/>
          <w:szCs w:val="24"/>
          <w:lang w:val="en-US"/>
        </w:rPr>
        <w:object w:dxaOrig="3080" w:dyaOrig="660" w14:anchorId="34A96518">
          <v:shape id="_x0000_i1237" type="#_x0000_t75" style="width:153.75pt;height:33.75pt" o:ole="">
            <v:imagedata r:id="rId396" o:title=""/>
          </v:shape>
          <o:OLEObject Type="Embed" ProgID="Equation.DSMT4" ShapeID="_x0000_i1237" DrawAspect="Content" ObjectID="_1776570845" r:id="rId397"/>
        </w:object>
      </w:r>
      <w:r w:rsidRPr="00EB56E7">
        <w:rPr>
          <w:rFonts w:ascii="Times New Roman" w:eastAsiaTheme="minorEastAsia" w:hAnsi="Times New Roman" w:cs="Times New Roman"/>
          <w:sz w:val="24"/>
          <w:szCs w:val="24"/>
          <w:lang w:val="en-US"/>
        </w:rPr>
        <w:t xml:space="preserve">                                                                           (A7)</w:t>
      </w:r>
    </w:p>
    <w:p w14:paraId="623CF2A8" w14:textId="1552D6A3"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lastRenderedPageBreak/>
        <w:t xml:space="preserve">This corresponds to the maximum bed shear stress beneath two waves with the following </w:t>
      </w:r>
      <w:r w:rsidRPr="00193AC6">
        <w:rPr>
          <w:rFonts w:ascii="Times New Roman" w:eastAsiaTheme="minorEastAsia" w:hAnsi="Times New Roman" w:cs="Times New Roman"/>
          <w:color w:val="FF0000"/>
          <w:sz w:val="24"/>
          <w:szCs w:val="24"/>
          <w:lang w:val="en-US"/>
        </w:rPr>
        <w:t>wave</w:t>
      </w:r>
      <w:r w:rsidR="00ED211D" w:rsidRPr="00193AC6">
        <w:rPr>
          <w:rFonts w:ascii="Times New Roman" w:eastAsiaTheme="minorEastAsia" w:hAnsi="Times New Roman" w:cs="Times New Roman"/>
          <w:color w:val="FF0000"/>
          <w:sz w:val="24"/>
          <w:szCs w:val="24"/>
          <w:lang w:val="en-US"/>
        </w:rPr>
        <w:t>-</w:t>
      </w:r>
      <w:r w:rsidRPr="00193AC6">
        <w:rPr>
          <w:rFonts w:ascii="Times New Roman" w:eastAsiaTheme="minorEastAsia" w:hAnsi="Times New Roman" w:cs="Times New Roman"/>
          <w:color w:val="FF0000"/>
          <w:sz w:val="24"/>
          <w:szCs w:val="24"/>
          <w:lang w:val="en-US"/>
        </w:rPr>
        <w:t xml:space="preserve">induced </w:t>
      </w:r>
      <w:r w:rsidRPr="00EB56E7">
        <w:rPr>
          <w:rFonts w:ascii="Times New Roman" w:eastAsiaTheme="minorEastAsia" w:hAnsi="Times New Roman" w:cs="Times New Roman"/>
          <w:sz w:val="24"/>
          <w:szCs w:val="24"/>
          <w:lang w:val="en-US"/>
        </w:rPr>
        <w:t xml:space="preserve">velocity near the </w:t>
      </w:r>
      <w:proofErr w:type="gramStart"/>
      <w:r w:rsidRPr="00EB56E7">
        <w:rPr>
          <w:rFonts w:ascii="Times New Roman" w:eastAsiaTheme="minorEastAsia" w:hAnsi="Times New Roman" w:cs="Times New Roman"/>
          <w:sz w:val="24"/>
          <w:szCs w:val="24"/>
          <w:lang w:val="en-US"/>
        </w:rPr>
        <w:t>bed</w:t>
      </w:r>
      <w:proofErr w:type="gramEnd"/>
    </w:p>
    <w:p w14:paraId="57360B8B" w14:textId="5B2E9BB3"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12"/>
          <w:sz w:val="24"/>
          <w:szCs w:val="24"/>
          <w:lang w:val="en-US"/>
        </w:rPr>
        <w:object w:dxaOrig="4560" w:dyaOrig="360" w14:anchorId="61981DF0">
          <v:shape id="_x0000_i1238" type="#_x0000_t75" style="width:228pt;height:18pt" o:ole="">
            <v:imagedata r:id="rId398" o:title=""/>
          </v:shape>
          <o:OLEObject Type="Embed" ProgID="Equation.DSMT4" ShapeID="_x0000_i1238" DrawAspect="Content" ObjectID="_1776570846" r:id="rId399"/>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b/>
        <w:t xml:space="preserve">   </w:t>
      </w:r>
      <w:r w:rsidRPr="00EB56E7">
        <w:rPr>
          <w:rFonts w:ascii="Times New Roman" w:eastAsiaTheme="minorEastAsia" w:hAnsi="Times New Roman" w:cs="Times New Roman"/>
          <w:sz w:val="24"/>
          <w:szCs w:val="24"/>
          <w:lang w:val="en-US"/>
        </w:rPr>
        <w:tab/>
        <w:t xml:space="preserve">            </w:t>
      </w:r>
      <w:r w:rsidR="00193AC6">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 xml:space="preserve">    (A8)</w:t>
      </w:r>
    </w:p>
    <w:p w14:paraId="4F65BEA5" w14:textId="679A907A"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where  </w:t>
      </w:r>
      <w:r w:rsidRPr="00EB56E7">
        <w:rPr>
          <w:rFonts w:ascii="Times New Roman" w:eastAsiaTheme="minorEastAsia" w:hAnsi="Times New Roman" w:cs="Times New Roman"/>
          <w:position w:val="-12"/>
          <w:sz w:val="24"/>
          <w:szCs w:val="24"/>
          <w:lang w:val="en-US"/>
        </w:rPr>
        <w:object w:dxaOrig="1760" w:dyaOrig="360" w14:anchorId="23C16053">
          <v:shape id="_x0000_i1239" type="#_x0000_t75" style="width:87.75pt;height:18pt" o:ole="">
            <v:imagedata r:id="rId400" o:title=""/>
          </v:shape>
          <o:OLEObject Type="Embed" ProgID="Equation.DSMT4" ShapeID="_x0000_i1239" DrawAspect="Content" ObjectID="_1776570847" r:id="rId401"/>
        </w:object>
      </w:r>
      <w:r w:rsidRPr="00EB56E7">
        <w:rPr>
          <w:rFonts w:ascii="Times New Roman" w:eastAsiaTheme="minorEastAsia" w:hAnsi="Times New Roman" w:cs="Times New Roman"/>
          <w:sz w:val="24"/>
          <w:szCs w:val="24"/>
          <w:lang w:val="en-US"/>
        </w:rPr>
        <w:t xml:space="preserve"> and </w:t>
      </w:r>
      <w:r w:rsidRPr="00EB56E7">
        <w:rPr>
          <w:rFonts w:ascii="Times New Roman" w:eastAsiaTheme="minorEastAsia" w:hAnsi="Times New Roman" w:cs="Times New Roman"/>
          <w:position w:val="-12"/>
          <w:sz w:val="24"/>
          <w:szCs w:val="24"/>
          <w:lang w:val="en-US"/>
        </w:rPr>
        <w:object w:dxaOrig="1620" w:dyaOrig="360" w14:anchorId="4C99055A">
          <v:shape id="_x0000_i1240" type="#_x0000_t75" style="width:81pt;height:18pt" o:ole="">
            <v:imagedata r:id="rId402" o:title=""/>
          </v:shape>
          <o:OLEObject Type="Embed" ProgID="Equation.DSMT4" ShapeID="_x0000_i1240" DrawAspect="Content" ObjectID="_1776570848" r:id="rId403"/>
        </w:object>
      </w:r>
      <w:r w:rsidRPr="00EB56E7">
        <w:rPr>
          <w:rFonts w:ascii="Times New Roman" w:eastAsiaTheme="minorEastAsia" w:hAnsi="Times New Roman" w:cs="Times New Roman"/>
          <w:sz w:val="24"/>
          <w:szCs w:val="24"/>
          <w:lang w:val="en-US"/>
        </w:rPr>
        <w:t xml:space="preserve">. That is, corresponding to the equivalent monochromatic wave with the </w:t>
      </w:r>
      <w:r w:rsidRPr="00193AC6">
        <w:rPr>
          <w:rFonts w:ascii="Times New Roman" w:eastAsiaTheme="minorEastAsia" w:hAnsi="Times New Roman" w:cs="Times New Roman"/>
          <w:color w:val="FF0000"/>
          <w:sz w:val="24"/>
          <w:szCs w:val="24"/>
          <w:lang w:val="en-US"/>
        </w:rPr>
        <w:t>wave</w:t>
      </w:r>
      <w:r w:rsidR="00ED211D" w:rsidRPr="00193AC6">
        <w:rPr>
          <w:rFonts w:ascii="Times New Roman" w:eastAsiaTheme="minorEastAsia" w:hAnsi="Times New Roman" w:cs="Times New Roman"/>
          <w:color w:val="FF0000"/>
          <w:sz w:val="24"/>
          <w:szCs w:val="24"/>
          <w:lang w:val="en-US"/>
        </w:rPr>
        <w:t>-</w:t>
      </w:r>
      <w:r w:rsidRPr="00193AC6">
        <w:rPr>
          <w:rFonts w:ascii="Times New Roman" w:eastAsiaTheme="minorEastAsia" w:hAnsi="Times New Roman" w:cs="Times New Roman"/>
          <w:color w:val="FF0000"/>
          <w:sz w:val="24"/>
          <w:szCs w:val="24"/>
          <w:lang w:val="en-US"/>
        </w:rPr>
        <w:t xml:space="preserve">induced </w:t>
      </w:r>
      <w:r w:rsidRPr="00EB56E7">
        <w:rPr>
          <w:rFonts w:ascii="Times New Roman" w:eastAsiaTheme="minorEastAsia" w:hAnsi="Times New Roman" w:cs="Times New Roman"/>
          <w:sz w:val="24"/>
          <w:szCs w:val="24"/>
          <w:lang w:val="en-US"/>
        </w:rPr>
        <w:t xml:space="preserve">velocity </w:t>
      </w:r>
      <w:r w:rsidR="00904C49" w:rsidRPr="00EB56E7">
        <w:rPr>
          <w:rFonts w:ascii="Times New Roman" w:eastAsiaTheme="minorEastAsia" w:hAnsi="Times New Roman" w:cs="Times New Roman"/>
          <w:sz w:val="24"/>
          <w:szCs w:val="24"/>
          <w:lang w:val="en-US"/>
        </w:rPr>
        <w:t>having an</w:t>
      </w:r>
      <w:r w:rsidRPr="00EB56E7">
        <w:rPr>
          <w:rFonts w:ascii="Times New Roman" w:eastAsiaTheme="minorEastAsia" w:hAnsi="Times New Roman" w:cs="Times New Roman"/>
          <w:sz w:val="24"/>
          <w:szCs w:val="24"/>
          <w:lang w:val="en-US"/>
        </w:rPr>
        <w:t xml:space="preserve"> amplitude </w:t>
      </w:r>
      <w:r w:rsidRPr="00EB56E7">
        <w:rPr>
          <w:rFonts w:ascii="Times New Roman" w:eastAsiaTheme="minorEastAsia" w:hAnsi="Times New Roman" w:cs="Times New Roman"/>
          <w:position w:val="-12"/>
          <w:sz w:val="24"/>
          <w:szCs w:val="24"/>
          <w:lang w:val="en-US"/>
        </w:rPr>
        <w:object w:dxaOrig="380" w:dyaOrig="360" w14:anchorId="256F2630">
          <v:shape id="_x0000_i1241" type="#_x0000_t75" style="width:18.75pt;height:18pt" o:ole="">
            <v:imagedata r:id="rId404" o:title=""/>
          </v:shape>
          <o:OLEObject Type="Embed" ProgID="Equation.DSMT4" ShapeID="_x0000_i1241" DrawAspect="Content" ObjectID="_1776570849" r:id="rId405"/>
        </w:object>
      </w:r>
      <w:r w:rsidRPr="00EB56E7">
        <w:rPr>
          <w:rFonts w:ascii="Times New Roman" w:eastAsiaTheme="minorEastAsia" w:hAnsi="Times New Roman" w:cs="Times New Roman"/>
          <w:sz w:val="24"/>
          <w:szCs w:val="24"/>
          <w:lang w:val="en-US"/>
        </w:rPr>
        <w:t xml:space="preserve"> </w:t>
      </w:r>
      <w:r w:rsidR="00DC713D" w:rsidRPr="00EB56E7">
        <w:rPr>
          <w:rFonts w:ascii="Times New Roman" w:eastAsiaTheme="minorEastAsia" w:hAnsi="Times New Roman" w:cs="Times New Roman"/>
          <w:sz w:val="24"/>
          <w:szCs w:val="24"/>
          <w:lang w:val="en-US"/>
        </w:rPr>
        <w:t>(i.e. two times that for monochromatic wave</w:t>
      </w:r>
      <w:r w:rsidR="006A6D6D" w:rsidRPr="00EB56E7">
        <w:rPr>
          <w:rFonts w:ascii="Times New Roman" w:eastAsiaTheme="minorEastAsia" w:hAnsi="Times New Roman" w:cs="Times New Roman"/>
          <w:sz w:val="24"/>
          <w:szCs w:val="24"/>
          <w:lang w:val="en-US"/>
        </w:rPr>
        <w:t>s</w:t>
      </w:r>
      <w:r w:rsidR="00DC713D"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sz w:val="24"/>
          <w:szCs w:val="24"/>
          <w:lang w:val="en-US"/>
        </w:rPr>
        <w:t>and mean wave frequency</w:t>
      </w:r>
      <w:r w:rsidRPr="00EB56E7">
        <w:rPr>
          <w:rFonts w:ascii="Times New Roman" w:hAnsi="Times New Roman" w:cs="Times New Roman"/>
          <w:sz w:val="24"/>
          <w:szCs w:val="24"/>
          <w:lang w:val="en-US"/>
        </w:rPr>
        <w:t xml:space="preserve"> </w:t>
      </w:r>
      <w:r w:rsidRPr="00EB56E7">
        <w:rPr>
          <w:rFonts w:ascii="Times New Roman" w:hAnsi="Times New Roman" w:cs="Times New Roman"/>
          <w:position w:val="-6"/>
          <w:sz w:val="24"/>
          <w:szCs w:val="24"/>
        </w:rPr>
        <w:object w:dxaOrig="240" w:dyaOrig="260" w14:anchorId="3418C6C5">
          <v:shape id="_x0000_i1242" type="#_x0000_t75" style="width:12pt;height:12.75pt" o:ole="">
            <v:imagedata r:id="rId406" o:title=""/>
          </v:shape>
          <o:OLEObject Type="Embed" ProgID="Equation.DSMT4" ShapeID="_x0000_i1242" DrawAspect="Content" ObjectID="_1776570850" r:id="rId407"/>
        </w:object>
      </w:r>
      <w:r w:rsidRPr="00EB56E7">
        <w:rPr>
          <w:rFonts w:ascii="Times New Roman" w:hAnsi="Times New Roman" w:cs="Times New Roman"/>
          <w:sz w:val="24"/>
          <w:szCs w:val="24"/>
          <w:lang w:val="en-US"/>
        </w:rPr>
        <w:t>, which substituted in</w:t>
      </w:r>
      <w:r w:rsidRPr="00EB56E7">
        <w:rPr>
          <w:rFonts w:ascii="Times New Roman" w:eastAsiaTheme="minorEastAsia" w:hAnsi="Times New Roman" w:cs="Times New Roman"/>
          <w:sz w:val="24"/>
          <w:szCs w:val="24"/>
          <w:lang w:val="en-US"/>
        </w:rPr>
        <w:t xml:space="preserve"> Eq. (A5) yields </w:t>
      </w:r>
    </w:p>
    <w:p w14:paraId="0D4F900B" w14:textId="77777777"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28"/>
          <w:sz w:val="24"/>
          <w:szCs w:val="24"/>
          <w:lang w:val="en-US"/>
        </w:rPr>
        <w:object w:dxaOrig="2180" w:dyaOrig="660" w14:anchorId="358E4A69">
          <v:shape id="_x0000_i1243" type="#_x0000_t75" style="width:108.75pt;height:33.75pt" o:ole="">
            <v:imagedata r:id="rId408" o:title=""/>
          </v:shape>
          <o:OLEObject Type="Embed" ProgID="Equation.DSMT4" ShapeID="_x0000_i1243" DrawAspect="Content" ObjectID="_1776570851" r:id="rId409"/>
        </w:object>
      </w:r>
      <w:r w:rsidRPr="00EB56E7">
        <w:rPr>
          <w:rFonts w:ascii="Times New Roman" w:eastAsiaTheme="minorEastAsia" w:hAnsi="Times New Roman" w:cs="Times New Roman"/>
          <w:sz w:val="24"/>
          <w:szCs w:val="24"/>
          <w:lang w:val="en-US"/>
        </w:rPr>
        <w:t xml:space="preserve">                                                                                        (A9)</w:t>
      </w:r>
    </w:p>
    <w:p w14:paraId="4055B024" w14:textId="1E265BA6" w:rsidR="00D43FB8"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Second, for bidirectional</w:t>
      </w:r>
      <w:r w:rsidR="001872D7" w:rsidRPr="00EB56E7">
        <w:rPr>
          <w:rFonts w:ascii="Times New Roman" w:eastAsiaTheme="minorEastAsia" w:hAnsi="Times New Roman" w:cs="Times New Roman"/>
          <w:sz w:val="24"/>
          <w:szCs w:val="24"/>
          <w:lang w:val="en-US"/>
        </w:rPr>
        <w:t xml:space="preserve"> monochromatic</w:t>
      </w:r>
      <w:r w:rsidRPr="00EB56E7">
        <w:rPr>
          <w:rFonts w:ascii="Times New Roman" w:eastAsiaTheme="minorEastAsia" w:hAnsi="Times New Roman" w:cs="Times New Roman"/>
          <w:sz w:val="24"/>
          <w:szCs w:val="24"/>
          <w:lang w:val="en-US"/>
        </w:rPr>
        <w:t xml:space="preserve"> waves with </w:t>
      </w:r>
      <w:r w:rsidRPr="00EB56E7">
        <w:rPr>
          <w:rFonts w:ascii="Times New Roman" w:eastAsiaTheme="minorEastAsia" w:hAnsi="Times New Roman" w:cs="Times New Roman"/>
          <w:position w:val="-12"/>
          <w:sz w:val="24"/>
          <w:szCs w:val="24"/>
        </w:rPr>
        <w:object w:dxaOrig="1300" w:dyaOrig="360" w14:anchorId="2EC965A1">
          <v:shape id="_x0000_i1244" type="#_x0000_t75" style="width:67.5pt;height:18pt" o:ole="">
            <v:imagedata r:id="rId392" o:title=""/>
          </v:shape>
          <o:OLEObject Type="Embed" ProgID="Equation.DSMT4" ShapeID="_x0000_i1244" DrawAspect="Content" ObjectID="_1776570852" r:id="rId410"/>
        </w:object>
      </w: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12"/>
          <w:sz w:val="24"/>
          <w:szCs w:val="24"/>
          <w:lang w:val="en-US"/>
        </w:rPr>
        <w:object w:dxaOrig="2020" w:dyaOrig="360" w14:anchorId="7F4C8FE6">
          <v:shape id="_x0000_i1245" type="#_x0000_t75" style="width:103.5pt;height:18pt" o:ole="">
            <v:imagedata r:id="rId411" o:title=""/>
          </v:shape>
          <o:OLEObject Type="Embed" ProgID="Equation.DSMT4" ShapeID="_x0000_i1245" DrawAspect="Content" ObjectID="_1776570853" r:id="rId412"/>
        </w:object>
      </w:r>
      <w:r w:rsidRPr="00EB56E7">
        <w:rPr>
          <w:rFonts w:ascii="Times New Roman" w:eastAsiaTheme="minorEastAsia" w:hAnsi="Times New Roman" w:cs="Times New Roman"/>
          <w:sz w:val="24"/>
          <w:szCs w:val="24"/>
          <w:lang w:val="en-US"/>
        </w:rPr>
        <w:t xml:space="preserve"> where </w:t>
      </w:r>
      <w:r w:rsidRPr="00EB56E7">
        <w:rPr>
          <w:rFonts w:ascii="Times New Roman" w:hAnsi="Times New Roman" w:cs="Times New Roman"/>
          <w:position w:val="-4"/>
          <w:sz w:val="24"/>
          <w:szCs w:val="24"/>
        </w:rPr>
        <w:object w:dxaOrig="220" w:dyaOrig="260" w14:anchorId="37397686">
          <v:shape id="_x0000_i1246" type="#_x0000_t75" style="width:11.25pt;height:12.75pt" o:ole="">
            <v:imagedata r:id="rId413" o:title=""/>
          </v:shape>
          <o:OLEObject Type="Embed" ProgID="Equation.DSMT4" ShapeID="_x0000_i1246" DrawAspect="Content" ObjectID="_1776570854" r:id="rId414"/>
        </w:object>
      </w:r>
      <w:r w:rsidRPr="00EB56E7">
        <w:rPr>
          <w:rFonts w:ascii="Times New Roman" w:hAnsi="Times New Roman" w:cs="Times New Roman"/>
          <w:sz w:val="24"/>
          <w:szCs w:val="24"/>
          <w:lang w:val="en-US"/>
        </w:rPr>
        <w:t xml:space="preserve"> is the wave period, </w:t>
      </w:r>
      <w:r w:rsidRPr="00EB56E7">
        <w:rPr>
          <w:rFonts w:ascii="Times New Roman" w:eastAsiaTheme="minorEastAsia" w:hAnsi="Times New Roman" w:cs="Times New Roman"/>
          <w:sz w:val="24"/>
          <w:szCs w:val="24"/>
          <w:lang w:val="en-US"/>
        </w:rPr>
        <w:t xml:space="preserve"> and  </w:t>
      </w:r>
      <w:r w:rsidRPr="00EB56E7">
        <w:rPr>
          <w:rFonts w:ascii="Times New Roman" w:eastAsiaTheme="minorEastAsia" w:hAnsi="Times New Roman" w:cs="Times New Roman"/>
          <w:position w:val="-12"/>
          <w:sz w:val="24"/>
          <w:szCs w:val="24"/>
          <w:lang w:val="en-US"/>
        </w:rPr>
        <w:object w:dxaOrig="1359" w:dyaOrig="360" w14:anchorId="3284B1D8">
          <v:shape id="_x0000_i1247" type="#_x0000_t75" style="width:67.5pt;height:18pt" o:ole="">
            <v:imagedata r:id="rId415" o:title=""/>
          </v:shape>
          <o:OLEObject Type="Embed" ProgID="Equation.DSMT4" ShapeID="_x0000_i1247" DrawAspect="Content" ObjectID="_1776570855" r:id="rId416"/>
        </w:object>
      </w:r>
      <w:r w:rsidRPr="00EB56E7">
        <w:rPr>
          <w:rFonts w:ascii="Times New Roman" w:eastAsiaTheme="minorEastAsia" w:hAnsi="Times New Roman" w:cs="Times New Roman"/>
          <w:sz w:val="24"/>
          <w:szCs w:val="24"/>
          <w:lang w:val="en-US"/>
        </w:rPr>
        <w:t>, Eq. (A6) yields</w:t>
      </w:r>
    </w:p>
    <w:p w14:paraId="082A86B3" w14:textId="0CA949C3" w:rsidR="002135FC" w:rsidRPr="00EB56E7" w:rsidRDefault="00D43FB8" w:rsidP="00D43FB8">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 xml:space="preserve">                          </w:t>
      </w:r>
      <w:r w:rsidRPr="00EB56E7">
        <w:rPr>
          <w:rFonts w:ascii="Times New Roman" w:eastAsiaTheme="minorEastAsia" w:hAnsi="Times New Roman" w:cs="Times New Roman"/>
          <w:position w:val="-28"/>
          <w:sz w:val="24"/>
          <w:szCs w:val="24"/>
          <w:lang w:val="en-US"/>
        </w:rPr>
        <w:object w:dxaOrig="2980" w:dyaOrig="660" w14:anchorId="27A78A08">
          <v:shape id="_x0000_i1248" type="#_x0000_t75" style="width:149.25pt;height:33.75pt" o:ole="">
            <v:imagedata r:id="rId417" o:title=""/>
          </v:shape>
          <o:OLEObject Type="Embed" ProgID="Equation.DSMT4" ShapeID="_x0000_i1248" DrawAspect="Content" ObjectID="_1776570856" r:id="rId418"/>
        </w:object>
      </w:r>
      <w:r w:rsidRPr="00EB56E7">
        <w:rPr>
          <w:rFonts w:ascii="Times New Roman" w:eastAsiaTheme="minorEastAsia" w:hAnsi="Times New Roman" w:cs="Times New Roman"/>
          <w:sz w:val="24"/>
          <w:szCs w:val="24"/>
          <w:lang w:val="en-US"/>
        </w:rPr>
        <w:t xml:space="preserve">                                                                               (A10</w:t>
      </w:r>
      <w:r w:rsidR="002135FC" w:rsidRPr="00EB56E7">
        <w:rPr>
          <w:rFonts w:ascii="Times New Roman" w:eastAsiaTheme="minorEastAsia" w:hAnsi="Times New Roman" w:cs="Times New Roman"/>
          <w:sz w:val="24"/>
          <w:szCs w:val="24"/>
          <w:lang w:val="en-US"/>
        </w:rPr>
        <w:t>)</w:t>
      </w:r>
    </w:p>
    <w:p w14:paraId="3BF6C226" w14:textId="2E218412" w:rsidR="00D43FB8" w:rsidRPr="00EB56E7" w:rsidRDefault="002135FC" w:rsidP="00D43FB8">
      <w:pPr>
        <w:spacing w:line="360" w:lineRule="auto"/>
        <w:jc w:val="both"/>
        <w:rPr>
          <w:rFonts w:ascii="Times New Roman" w:eastAsiaTheme="minorEastAsia" w:hAnsi="Times New Roman" w:cs="Times New Roman"/>
          <w:sz w:val="24"/>
          <w:szCs w:val="24"/>
          <w:lang w:val="en-US"/>
        </w:rPr>
      </w:pPr>
      <w:r w:rsidRPr="00193AC6">
        <w:rPr>
          <w:rFonts w:ascii="Times New Roman" w:eastAsiaTheme="minorEastAsia" w:hAnsi="Times New Roman" w:cs="Times New Roman"/>
          <w:color w:val="FF0000"/>
          <w:sz w:val="24"/>
          <w:szCs w:val="24"/>
          <w:lang w:val="en-US"/>
        </w:rPr>
        <w:t xml:space="preserve">One should notice that although </w:t>
      </w:r>
      <w:bookmarkStart w:id="60" w:name="_Hlk163462146"/>
      <w:r w:rsidRPr="00193AC6">
        <w:rPr>
          <w:rFonts w:ascii="Times New Roman" w:eastAsiaTheme="minorEastAsia" w:hAnsi="Times New Roman" w:cs="Times New Roman"/>
          <w:color w:val="FF0000"/>
          <w:position w:val="-12"/>
          <w:sz w:val="24"/>
          <w:szCs w:val="24"/>
          <w:lang w:val="en-US"/>
        </w:rPr>
        <w:object w:dxaOrig="760" w:dyaOrig="360" w14:anchorId="4161AE54">
          <v:shape id="_x0000_i1249" type="#_x0000_t75" style="width:39pt;height:18pt" o:ole="">
            <v:imagedata r:id="rId419" o:title=""/>
          </v:shape>
          <o:OLEObject Type="Embed" ProgID="Equation.DSMT4" ShapeID="_x0000_i1249" DrawAspect="Content" ObjectID="_1776570857" r:id="rId420"/>
        </w:object>
      </w:r>
      <w:r w:rsidRPr="00193AC6">
        <w:rPr>
          <w:rFonts w:ascii="Times New Roman" w:eastAsiaTheme="minorEastAsia" w:hAnsi="Times New Roman" w:cs="Times New Roman"/>
          <w:color w:val="FF0000"/>
          <w:sz w:val="24"/>
          <w:szCs w:val="24"/>
          <w:lang w:val="en-US"/>
        </w:rPr>
        <w:t xml:space="preserve"> in this case, Eq. (A6) is valid since </w:t>
      </w:r>
      <w:r w:rsidRPr="00193AC6">
        <w:rPr>
          <w:rFonts w:ascii="Times New Roman" w:eastAsiaTheme="minorEastAsia" w:hAnsi="Times New Roman" w:cs="Times New Roman"/>
          <w:color w:val="FF0000"/>
          <w:position w:val="-12"/>
          <w:sz w:val="24"/>
          <w:szCs w:val="24"/>
          <w:lang w:val="en-US"/>
        </w:rPr>
        <w:object w:dxaOrig="680" w:dyaOrig="400" w14:anchorId="5B69963E">
          <v:shape id="_x0000_i1250" type="#_x0000_t75" style="width:33.75pt;height:20.25pt" o:ole="">
            <v:imagedata r:id="rId421" o:title=""/>
          </v:shape>
          <o:OLEObject Type="Embed" ProgID="Equation.DSMT4" ShapeID="_x0000_i1250" DrawAspect="Content" ObjectID="_1776570858" r:id="rId422"/>
        </w:object>
      </w:r>
      <w:bookmarkEnd w:id="60"/>
      <w:r w:rsidRPr="00193AC6">
        <w:rPr>
          <w:rFonts w:ascii="Times New Roman" w:eastAsiaTheme="minorEastAsia" w:hAnsi="Times New Roman" w:cs="Times New Roman"/>
          <w:color w:val="FF0000"/>
          <w:sz w:val="24"/>
          <w:szCs w:val="24"/>
          <w:lang w:val="en-US"/>
        </w:rPr>
        <w:t xml:space="preserve">(see </w:t>
      </w:r>
      <w:proofErr w:type="spellStart"/>
      <w:r w:rsidRPr="00193AC6">
        <w:rPr>
          <w:rFonts w:ascii="Times New Roman" w:eastAsiaTheme="minorEastAsia" w:hAnsi="Times New Roman" w:cs="Times New Roman"/>
          <w:color w:val="FF0000"/>
          <w:sz w:val="24"/>
          <w:szCs w:val="24"/>
          <w:lang w:val="en-US"/>
        </w:rPr>
        <w:t>Eqs</w:t>
      </w:r>
      <w:proofErr w:type="spellEnd"/>
      <w:r w:rsidRPr="00193AC6">
        <w:rPr>
          <w:rFonts w:ascii="Times New Roman" w:eastAsiaTheme="minorEastAsia" w:hAnsi="Times New Roman" w:cs="Times New Roman"/>
          <w:color w:val="FF0000"/>
          <w:sz w:val="24"/>
          <w:szCs w:val="24"/>
          <w:lang w:val="en-US"/>
        </w:rPr>
        <w:t>. (A1) and (A2)</w:t>
      </w:r>
      <w:r w:rsidR="00ED211D" w:rsidRPr="00193AC6">
        <w:rPr>
          <w:rFonts w:ascii="Times New Roman" w:eastAsiaTheme="minorEastAsia" w:hAnsi="Times New Roman" w:cs="Times New Roman"/>
          <w:color w:val="FF0000"/>
          <w:sz w:val="24"/>
          <w:szCs w:val="24"/>
          <w:lang w:val="en-US"/>
        </w:rPr>
        <w:t>, as well as Myrhaug et al. (2023, Eq. (A4)</w:t>
      </w:r>
      <w:r w:rsidRPr="00193AC6">
        <w:rPr>
          <w:rFonts w:ascii="Times New Roman" w:eastAsiaTheme="minorEastAsia" w:hAnsi="Times New Roman" w:cs="Times New Roman"/>
          <w:color w:val="FF0000"/>
          <w:sz w:val="24"/>
          <w:szCs w:val="24"/>
          <w:lang w:val="en-US"/>
        </w:rPr>
        <w:t>)</w:t>
      </w:r>
      <w:r w:rsidR="00ED211D" w:rsidRPr="00193AC6">
        <w:rPr>
          <w:rFonts w:ascii="Times New Roman" w:eastAsiaTheme="minorEastAsia" w:hAnsi="Times New Roman" w:cs="Times New Roman"/>
          <w:color w:val="FF0000"/>
          <w:sz w:val="24"/>
          <w:szCs w:val="24"/>
          <w:lang w:val="en-US"/>
        </w:rPr>
        <w:t xml:space="preserve"> for</w:t>
      </w:r>
      <w:r w:rsidR="00ED211D" w:rsidRPr="00193AC6">
        <w:rPr>
          <w:rFonts w:ascii="Times New Roman" w:eastAsiaTheme="minorEastAsia" w:hAnsi="Times New Roman" w:cs="Times New Roman"/>
          <w:color w:val="FF0000"/>
          <w:position w:val="-12"/>
          <w:sz w:val="24"/>
          <w:szCs w:val="24"/>
          <w:lang w:val="en-US"/>
        </w:rPr>
        <w:object w:dxaOrig="760" w:dyaOrig="360" w14:anchorId="1407755E">
          <v:shape id="_x0000_i1251" type="#_x0000_t75" style="width:39pt;height:18pt" o:ole="">
            <v:imagedata r:id="rId419" o:title=""/>
          </v:shape>
          <o:OLEObject Type="Embed" ProgID="Equation.DSMT4" ShapeID="_x0000_i1251" DrawAspect="Content" ObjectID="_1776570859" r:id="rId423"/>
        </w:object>
      </w:r>
      <w:r w:rsidR="00ED211D" w:rsidRPr="00193AC6">
        <w:rPr>
          <w:rFonts w:ascii="Times New Roman" w:eastAsiaTheme="minorEastAsia" w:hAnsi="Times New Roman" w:cs="Times New Roman"/>
          <w:color w:val="FF0000"/>
          <w:sz w:val="24"/>
          <w:szCs w:val="24"/>
          <w:lang w:val="en-US"/>
        </w:rPr>
        <w:t xml:space="preserve"> and </w:t>
      </w:r>
      <w:r w:rsidR="00ED211D" w:rsidRPr="00193AC6">
        <w:rPr>
          <w:rFonts w:ascii="Times New Roman" w:eastAsiaTheme="minorEastAsia" w:hAnsi="Times New Roman" w:cs="Times New Roman"/>
          <w:color w:val="FF0000"/>
          <w:position w:val="-12"/>
          <w:sz w:val="24"/>
          <w:szCs w:val="24"/>
          <w:lang w:val="en-US"/>
        </w:rPr>
        <w:object w:dxaOrig="680" w:dyaOrig="400" w14:anchorId="7D2E6166">
          <v:shape id="_x0000_i1252" type="#_x0000_t75" style="width:33.75pt;height:20.25pt" o:ole="">
            <v:imagedata r:id="rId421" o:title=""/>
          </v:shape>
          <o:OLEObject Type="Embed" ProgID="Equation.DSMT4" ShapeID="_x0000_i1252" DrawAspect="Content" ObjectID="_1776570860" r:id="rId424"/>
        </w:object>
      </w:r>
      <w:r w:rsidR="001047C3" w:rsidRPr="00193AC6">
        <w:rPr>
          <w:rFonts w:ascii="Times New Roman" w:eastAsiaTheme="minorEastAsia" w:hAnsi="Times New Roman" w:cs="Times New Roman"/>
          <w:color w:val="FF0000"/>
          <w:sz w:val="24"/>
          <w:szCs w:val="24"/>
          <w:lang w:val="en-US"/>
        </w:rPr>
        <w:t>)</w:t>
      </w:r>
      <w:r w:rsidR="00062E4D" w:rsidRPr="00193AC6">
        <w:rPr>
          <w:rFonts w:ascii="Times New Roman" w:eastAsiaTheme="minorEastAsia" w:hAnsi="Times New Roman" w:cs="Times New Roman"/>
          <w:color w:val="FF0000"/>
          <w:sz w:val="24"/>
          <w:szCs w:val="24"/>
          <w:lang w:val="en-US"/>
        </w:rPr>
        <w:t xml:space="preserve">. </w:t>
      </w:r>
      <w:r w:rsidRPr="00EB56E7">
        <w:rPr>
          <w:rFonts w:ascii="Times New Roman" w:eastAsiaTheme="minorEastAsia" w:hAnsi="Times New Roman" w:cs="Times New Roman"/>
          <w:sz w:val="24"/>
          <w:szCs w:val="24"/>
          <w:lang w:val="en-US"/>
        </w:rPr>
        <w:t>T</w:t>
      </w:r>
      <w:r w:rsidR="00D43FB8" w:rsidRPr="00EB56E7">
        <w:rPr>
          <w:rFonts w:ascii="Times New Roman" w:eastAsiaTheme="minorEastAsia" w:hAnsi="Times New Roman" w:cs="Times New Roman"/>
          <w:sz w:val="24"/>
          <w:szCs w:val="24"/>
          <w:lang w:val="en-US"/>
        </w:rPr>
        <w:t xml:space="preserve">his result corresponds to the maximum bed shear stress beneath two waves with frequency </w:t>
      </w:r>
      <w:r w:rsidR="00D43FB8" w:rsidRPr="00EB56E7">
        <w:rPr>
          <w:rFonts w:ascii="Times New Roman" w:hAnsi="Times New Roman" w:cs="Times New Roman"/>
          <w:position w:val="-6"/>
          <w:sz w:val="24"/>
          <w:szCs w:val="24"/>
        </w:rPr>
        <w:object w:dxaOrig="240" w:dyaOrig="220" w14:anchorId="61671139">
          <v:shape id="_x0000_i1253" type="#_x0000_t75" style="width:12pt;height:11.25pt" o:ole="">
            <v:imagedata r:id="rId425" o:title=""/>
          </v:shape>
          <o:OLEObject Type="Embed" ProgID="Equation.DSMT4" ShapeID="_x0000_i1253" DrawAspect="Content" ObjectID="_1776570861" r:id="rId426"/>
        </w:object>
      </w:r>
      <w:r w:rsidR="00D43FB8" w:rsidRPr="00EB56E7">
        <w:rPr>
          <w:rFonts w:ascii="Times New Roman" w:hAnsi="Times New Roman" w:cs="Times New Roman"/>
          <w:sz w:val="24"/>
          <w:szCs w:val="24"/>
          <w:lang w:val="en-US"/>
        </w:rPr>
        <w:t xml:space="preserve"> propagating perpendicular to the </w:t>
      </w:r>
      <w:r w:rsidRPr="00EB56E7">
        <w:rPr>
          <w:rFonts w:ascii="Times New Roman" w:hAnsi="Times New Roman" w:cs="Times New Roman"/>
          <w:sz w:val="24"/>
          <w:szCs w:val="24"/>
          <w:lang w:val="en-US"/>
        </w:rPr>
        <w:t>short cylinder</w:t>
      </w:r>
      <w:r w:rsidR="00D43FB8" w:rsidRPr="00EB56E7">
        <w:rPr>
          <w:rFonts w:ascii="Times New Roman" w:hAnsi="Times New Roman" w:cs="Times New Roman"/>
          <w:sz w:val="24"/>
          <w:szCs w:val="24"/>
          <w:lang w:val="en-US"/>
        </w:rPr>
        <w:t xml:space="preserve"> with directional spreading </w:t>
      </w:r>
      <w:r w:rsidR="00D43FB8" w:rsidRPr="00EB56E7">
        <w:rPr>
          <w:rFonts w:ascii="Times New Roman" w:eastAsiaTheme="minorEastAsia" w:hAnsi="Times New Roman" w:cs="Times New Roman"/>
          <w:position w:val="-10"/>
          <w:sz w:val="24"/>
          <w:szCs w:val="24"/>
          <w:lang w:val="en-US"/>
        </w:rPr>
        <w:object w:dxaOrig="440" w:dyaOrig="320" w14:anchorId="4A0C9A03">
          <v:shape id="_x0000_i1254" type="#_x0000_t75" style="width:21.75pt;height:15.75pt" o:ole="">
            <v:imagedata r:id="rId427" o:title=""/>
          </v:shape>
          <o:OLEObject Type="Embed" ProgID="Equation.DSMT4" ShapeID="_x0000_i1254" DrawAspect="Content" ObjectID="_1776570862" r:id="rId428"/>
        </w:object>
      </w:r>
      <w:r w:rsidR="00D43FB8" w:rsidRPr="00EB56E7">
        <w:rPr>
          <w:rFonts w:ascii="Times New Roman" w:eastAsiaTheme="minorEastAsia" w:hAnsi="Times New Roman" w:cs="Times New Roman"/>
          <w:sz w:val="24"/>
          <w:szCs w:val="24"/>
          <w:lang w:val="en-US"/>
        </w:rPr>
        <w:t xml:space="preserve">, i.e. corresponding to that for the equivalent monochromatic wave </w:t>
      </w:r>
      <w:r w:rsidR="00D43FB8" w:rsidRPr="00EB56E7">
        <w:rPr>
          <w:rFonts w:ascii="Times New Roman" w:eastAsiaTheme="minorEastAsia" w:hAnsi="Times New Roman" w:cs="Times New Roman"/>
          <w:position w:val="-12"/>
          <w:sz w:val="24"/>
          <w:szCs w:val="24"/>
          <w:lang w:val="en-US"/>
        </w:rPr>
        <w:object w:dxaOrig="2540" w:dyaOrig="360" w14:anchorId="607D4AEA">
          <v:shape id="_x0000_i1255" type="#_x0000_t75" style="width:128.25pt;height:18pt" o:ole="">
            <v:imagedata r:id="rId429" o:title=""/>
          </v:shape>
          <o:OLEObject Type="Embed" ProgID="Equation.DSMT4" ShapeID="_x0000_i1255" DrawAspect="Content" ObjectID="_1776570863" r:id="rId430"/>
        </w:object>
      </w:r>
      <w:r w:rsidR="00D43FB8" w:rsidRPr="00EB56E7">
        <w:rPr>
          <w:rFonts w:ascii="Times New Roman" w:eastAsiaTheme="minorEastAsia" w:hAnsi="Times New Roman" w:cs="Times New Roman"/>
          <w:sz w:val="24"/>
          <w:szCs w:val="24"/>
          <w:lang w:val="en-US"/>
        </w:rPr>
        <w:t xml:space="preserve">. Thus, Eq. (A10) is obtained by replacing </w:t>
      </w:r>
      <w:r w:rsidR="00D43FB8" w:rsidRPr="00EB56E7">
        <w:rPr>
          <w:rFonts w:ascii="Times New Roman" w:eastAsiaTheme="minorEastAsia" w:hAnsi="Times New Roman" w:cs="Times New Roman"/>
          <w:position w:val="-12"/>
          <w:sz w:val="24"/>
          <w:szCs w:val="24"/>
          <w:lang w:val="en-US"/>
        </w:rPr>
        <w:object w:dxaOrig="260" w:dyaOrig="360" w14:anchorId="41AFED71">
          <v:shape id="_x0000_i1256" type="#_x0000_t75" style="width:12.75pt;height:18pt" o:ole="">
            <v:imagedata r:id="rId251" o:title=""/>
          </v:shape>
          <o:OLEObject Type="Embed" ProgID="Equation.DSMT4" ShapeID="_x0000_i1256" DrawAspect="Content" ObjectID="_1776570864" r:id="rId431"/>
        </w:object>
      </w:r>
      <w:r w:rsidR="00D43FB8" w:rsidRPr="00EB56E7">
        <w:rPr>
          <w:rFonts w:ascii="Times New Roman" w:eastAsiaTheme="minorEastAsia" w:hAnsi="Times New Roman" w:cs="Times New Roman"/>
          <w:sz w:val="24"/>
          <w:szCs w:val="24"/>
          <w:lang w:val="en-US"/>
        </w:rPr>
        <w:t xml:space="preserve"> in Eq. (A5) with </w:t>
      </w:r>
      <w:r w:rsidR="00D43FB8" w:rsidRPr="00EB56E7">
        <w:rPr>
          <w:rFonts w:ascii="Times New Roman" w:eastAsiaTheme="minorEastAsia" w:hAnsi="Times New Roman" w:cs="Times New Roman"/>
          <w:position w:val="-12"/>
          <w:sz w:val="24"/>
          <w:szCs w:val="24"/>
          <w:lang w:val="en-US"/>
        </w:rPr>
        <w:object w:dxaOrig="1560" w:dyaOrig="360" w14:anchorId="1534DA40">
          <v:shape id="_x0000_i1257" type="#_x0000_t75" style="width:78.75pt;height:18pt" o:ole="">
            <v:imagedata r:id="rId432" o:title=""/>
          </v:shape>
          <o:OLEObject Type="Embed" ProgID="Equation.DSMT4" ShapeID="_x0000_i1257" DrawAspect="Content" ObjectID="_1776570865" r:id="rId433"/>
        </w:object>
      </w:r>
      <w:r w:rsidR="00612A29" w:rsidRPr="00EB56E7">
        <w:rPr>
          <w:rFonts w:ascii="Times New Roman" w:eastAsiaTheme="minorEastAsia" w:hAnsi="Times New Roman" w:cs="Times New Roman"/>
          <w:sz w:val="24"/>
          <w:szCs w:val="24"/>
          <w:lang w:val="en-US"/>
        </w:rPr>
        <w:t xml:space="preserve"> (i.e. reduced by the factor</w:t>
      </w:r>
      <w:r w:rsidR="00612A29" w:rsidRPr="00EB56E7">
        <w:rPr>
          <w:rFonts w:ascii="Times New Roman" w:eastAsiaTheme="minorEastAsia" w:hAnsi="Times New Roman" w:cs="Times New Roman"/>
          <w:position w:val="-10"/>
          <w:sz w:val="24"/>
          <w:szCs w:val="24"/>
          <w:lang w:val="en-US"/>
        </w:rPr>
        <w:object w:dxaOrig="1200" w:dyaOrig="320" w14:anchorId="6C521C3F">
          <v:shape id="_x0000_i1258" type="#_x0000_t75" style="width:60.75pt;height:15.75pt" o:ole="">
            <v:imagedata r:id="rId285" o:title=""/>
          </v:shape>
          <o:OLEObject Type="Embed" ProgID="Equation.DSMT4" ShapeID="_x0000_i1258" DrawAspect="Content" ObjectID="_1776570866" r:id="rId434"/>
        </w:object>
      </w:r>
      <w:r w:rsidR="00612A29" w:rsidRPr="00EB56E7">
        <w:rPr>
          <w:rFonts w:ascii="Times New Roman" w:eastAsiaTheme="minorEastAsia" w:hAnsi="Times New Roman" w:cs="Times New Roman"/>
          <w:sz w:val="24"/>
          <w:szCs w:val="24"/>
          <w:lang w:val="en-US"/>
        </w:rPr>
        <w:t xml:space="preserve"> compared with that for </w:t>
      </w:r>
      <w:r w:rsidR="006A6D6D" w:rsidRPr="00EB56E7">
        <w:rPr>
          <w:rFonts w:ascii="Times New Roman" w:eastAsiaTheme="minorEastAsia" w:hAnsi="Times New Roman" w:cs="Times New Roman"/>
          <w:sz w:val="24"/>
          <w:szCs w:val="24"/>
          <w:lang w:val="en-US"/>
        </w:rPr>
        <w:t>an</w:t>
      </w:r>
      <w:r w:rsidR="00612A29" w:rsidRPr="00EB56E7">
        <w:rPr>
          <w:rFonts w:ascii="Times New Roman" w:eastAsiaTheme="minorEastAsia" w:hAnsi="Times New Roman" w:cs="Times New Roman"/>
          <w:sz w:val="24"/>
          <w:szCs w:val="24"/>
          <w:lang w:val="en-US"/>
        </w:rPr>
        <w:t xml:space="preserve"> equivalent monochromatic wave for unidirectional </w:t>
      </w:r>
      <w:proofErr w:type="spellStart"/>
      <w:r w:rsidR="00612A29" w:rsidRPr="00EB56E7">
        <w:rPr>
          <w:rFonts w:ascii="Times New Roman" w:eastAsiaTheme="minorEastAsia" w:hAnsi="Times New Roman" w:cs="Times New Roman"/>
          <w:sz w:val="24"/>
          <w:szCs w:val="24"/>
          <w:lang w:val="en-US"/>
        </w:rPr>
        <w:t>bichromatic</w:t>
      </w:r>
      <w:proofErr w:type="spellEnd"/>
      <w:r w:rsidR="00612A29" w:rsidRPr="00EB56E7">
        <w:rPr>
          <w:rFonts w:ascii="Times New Roman" w:eastAsiaTheme="minorEastAsia" w:hAnsi="Times New Roman" w:cs="Times New Roman"/>
          <w:sz w:val="24"/>
          <w:szCs w:val="24"/>
          <w:lang w:val="en-US"/>
        </w:rPr>
        <w:t xml:space="preserve"> waves).</w:t>
      </w:r>
      <w:r w:rsidR="00D43FB8" w:rsidRPr="00EB56E7">
        <w:rPr>
          <w:rFonts w:ascii="Times New Roman" w:eastAsiaTheme="minorEastAsia" w:hAnsi="Times New Roman" w:cs="Times New Roman"/>
          <w:sz w:val="24"/>
          <w:szCs w:val="24"/>
          <w:lang w:val="en-US"/>
        </w:rPr>
        <w:t xml:space="preserve"> </w:t>
      </w:r>
    </w:p>
    <w:p w14:paraId="02DD7131" w14:textId="77777777" w:rsidR="00707E13" w:rsidRPr="00EB56E7" w:rsidRDefault="00707E13" w:rsidP="00D43FB8">
      <w:pPr>
        <w:spacing w:line="360" w:lineRule="auto"/>
        <w:jc w:val="both"/>
        <w:rPr>
          <w:rFonts w:ascii="Times New Roman" w:eastAsiaTheme="minorEastAsia" w:hAnsi="Times New Roman" w:cs="Times New Roman"/>
          <w:sz w:val="24"/>
          <w:szCs w:val="24"/>
          <w:lang w:val="en-US"/>
        </w:rPr>
      </w:pPr>
    </w:p>
    <w:p w14:paraId="77F59A53" w14:textId="292BA77B" w:rsidR="00707E13" w:rsidRPr="00EB56E7" w:rsidRDefault="00707E13" w:rsidP="00D43FB8">
      <w:pPr>
        <w:spacing w:line="360" w:lineRule="auto"/>
        <w:jc w:val="both"/>
        <w:rPr>
          <w:rFonts w:ascii="Times New Roman" w:eastAsiaTheme="minorEastAsia" w:hAnsi="Times New Roman" w:cs="Times New Roman"/>
          <w:b/>
          <w:bCs/>
          <w:sz w:val="24"/>
          <w:szCs w:val="24"/>
          <w:lang w:val="en-US"/>
        </w:rPr>
      </w:pPr>
      <w:r w:rsidRPr="00EB56E7">
        <w:rPr>
          <w:rFonts w:ascii="Times New Roman" w:eastAsiaTheme="minorEastAsia" w:hAnsi="Times New Roman" w:cs="Times New Roman"/>
          <w:b/>
          <w:bCs/>
          <w:sz w:val="24"/>
          <w:szCs w:val="24"/>
          <w:lang w:val="en-US"/>
        </w:rPr>
        <w:t>DATA AVAILABILITY STATEMENT</w:t>
      </w:r>
    </w:p>
    <w:p w14:paraId="1991347E" w14:textId="6063AF4B" w:rsidR="00707E13" w:rsidRDefault="00707E13" w:rsidP="00707E13">
      <w:pPr>
        <w:spacing w:line="360" w:lineRule="auto"/>
        <w:jc w:val="both"/>
        <w:rPr>
          <w:rFonts w:ascii="Times New Roman" w:eastAsiaTheme="minorEastAsia" w:hAnsi="Times New Roman" w:cs="Times New Roman"/>
          <w:sz w:val="24"/>
          <w:szCs w:val="24"/>
          <w:lang w:val="en-US"/>
        </w:rPr>
      </w:pPr>
      <w:r w:rsidRPr="00EB56E7">
        <w:rPr>
          <w:rFonts w:ascii="Times New Roman" w:eastAsiaTheme="minorEastAsia" w:hAnsi="Times New Roman" w:cs="Times New Roman"/>
          <w:sz w:val="24"/>
          <w:szCs w:val="24"/>
          <w:lang w:val="en-US"/>
        </w:rPr>
        <w:t>All data and models used during the study appear in the published article.</w:t>
      </w:r>
    </w:p>
    <w:p w14:paraId="48B4CD68" w14:textId="77777777" w:rsidR="001B2991" w:rsidRDefault="001B2991" w:rsidP="00707E13">
      <w:pPr>
        <w:spacing w:line="360" w:lineRule="auto"/>
        <w:jc w:val="both"/>
        <w:rPr>
          <w:rFonts w:ascii="Times New Roman" w:eastAsiaTheme="minorEastAsia" w:hAnsi="Times New Roman" w:cs="Times New Roman"/>
          <w:sz w:val="24"/>
          <w:szCs w:val="24"/>
          <w:lang w:val="en-US"/>
        </w:rPr>
      </w:pPr>
    </w:p>
    <w:p w14:paraId="6629B0BD" w14:textId="77777777" w:rsidR="001B2991" w:rsidRPr="00EB56E7" w:rsidRDefault="001B2991" w:rsidP="00707E13">
      <w:pPr>
        <w:spacing w:line="360" w:lineRule="auto"/>
        <w:jc w:val="both"/>
        <w:rPr>
          <w:rFonts w:ascii="Times New Roman" w:eastAsiaTheme="minorEastAsia" w:hAnsi="Times New Roman" w:cs="Times New Roman"/>
          <w:sz w:val="24"/>
          <w:szCs w:val="24"/>
          <w:lang w:val="en-US"/>
        </w:rPr>
      </w:pPr>
    </w:p>
    <w:p w14:paraId="0CFBB45C" w14:textId="77777777" w:rsidR="00707E13" w:rsidRPr="00EB56E7" w:rsidRDefault="00707E13" w:rsidP="00707E13">
      <w:pPr>
        <w:spacing w:line="360" w:lineRule="auto"/>
        <w:jc w:val="both"/>
        <w:rPr>
          <w:rFonts w:ascii="Times New Roman" w:hAnsi="Times New Roman" w:cs="Times New Roman"/>
          <w:sz w:val="24"/>
          <w:szCs w:val="24"/>
          <w:lang w:val="en-US"/>
        </w:rPr>
      </w:pPr>
    </w:p>
    <w:p w14:paraId="6A4E6C5A" w14:textId="0A25F4AB" w:rsidR="00B23BD0" w:rsidRPr="00EB56E7" w:rsidRDefault="00B23BD0" w:rsidP="00B23BD0">
      <w:pPr>
        <w:spacing w:line="480" w:lineRule="auto"/>
        <w:ind w:left="284"/>
        <w:jc w:val="both"/>
        <w:rPr>
          <w:rFonts w:ascii="Times New Roman" w:hAnsi="Times New Roman" w:cs="Times New Roman"/>
          <w:b/>
          <w:sz w:val="24"/>
          <w:szCs w:val="24"/>
          <w:lang w:val="en-US"/>
        </w:rPr>
      </w:pPr>
      <w:bookmarkStart w:id="61" w:name="_Hlk147828328"/>
      <w:r w:rsidRPr="00EB56E7">
        <w:rPr>
          <w:rFonts w:ascii="Times New Roman" w:hAnsi="Times New Roman" w:cs="Times New Roman"/>
          <w:b/>
          <w:sz w:val="24"/>
          <w:szCs w:val="24"/>
          <w:lang w:val="en-US"/>
        </w:rPr>
        <w:lastRenderedPageBreak/>
        <w:t>REFERENCES</w:t>
      </w:r>
      <w:r w:rsidR="00124000" w:rsidRPr="00EB56E7">
        <w:rPr>
          <w:rFonts w:ascii="Times New Roman" w:hAnsi="Times New Roman" w:cs="Times New Roman"/>
          <w:b/>
          <w:sz w:val="24"/>
          <w:szCs w:val="24"/>
          <w:lang w:val="en-US"/>
        </w:rPr>
        <w:t xml:space="preserve">    </w:t>
      </w:r>
    </w:p>
    <w:p w14:paraId="3991B908" w14:textId="2B343C67" w:rsidR="00E8611F" w:rsidRPr="00EB56E7" w:rsidRDefault="005B69CE"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Baeye</w:t>
      </w:r>
      <w:r w:rsidR="005462E6" w:rsidRPr="00EB56E7">
        <w:rPr>
          <w:rFonts w:ascii="Times New Roman" w:hAnsi="Times New Roman" w:cs="Times New Roman"/>
          <w:bCs/>
          <w:sz w:val="24"/>
          <w:szCs w:val="24"/>
          <w:lang w:val="en-US"/>
        </w:rPr>
        <w:t>, M.,</w:t>
      </w:r>
      <w:r w:rsidR="00593B7A" w:rsidRPr="00EB56E7">
        <w:rPr>
          <w:rFonts w:ascii="Times New Roman" w:hAnsi="Times New Roman" w:cs="Times New Roman"/>
          <w:bCs/>
          <w:sz w:val="24"/>
          <w:szCs w:val="24"/>
          <w:lang w:val="en-US"/>
        </w:rPr>
        <w:t xml:space="preserve"> M.</w:t>
      </w:r>
      <w:r w:rsidR="005462E6" w:rsidRPr="00EB56E7">
        <w:rPr>
          <w:rFonts w:ascii="Times New Roman" w:hAnsi="Times New Roman" w:cs="Times New Roman"/>
          <w:bCs/>
          <w:sz w:val="24"/>
          <w:szCs w:val="24"/>
          <w:lang w:val="en-US"/>
        </w:rPr>
        <w:t xml:space="preserve"> </w:t>
      </w:r>
      <w:proofErr w:type="spellStart"/>
      <w:r w:rsidR="005462E6" w:rsidRPr="00EB56E7">
        <w:rPr>
          <w:rFonts w:ascii="Times New Roman" w:hAnsi="Times New Roman" w:cs="Times New Roman"/>
          <w:bCs/>
          <w:sz w:val="24"/>
          <w:szCs w:val="24"/>
          <w:lang w:val="en-US"/>
        </w:rPr>
        <w:t>Fettweis</w:t>
      </w:r>
      <w:proofErr w:type="spellEnd"/>
      <w:r w:rsidR="005462E6" w:rsidRPr="00EB56E7">
        <w:rPr>
          <w:rFonts w:ascii="Times New Roman" w:hAnsi="Times New Roman" w:cs="Times New Roman"/>
          <w:bCs/>
          <w:sz w:val="24"/>
          <w:szCs w:val="24"/>
          <w:lang w:val="en-US"/>
        </w:rPr>
        <w:t xml:space="preserve">, </w:t>
      </w:r>
      <w:r w:rsidR="00593B7A" w:rsidRPr="00EB56E7">
        <w:rPr>
          <w:rFonts w:ascii="Times New Roman" w:hAnsi="Times New Roman" w:cs="Times New Roman"/>
          <w:bCs/>
          <w:sz w:val="24"/>
          <w:szCs w:val="24"/>
          <w:lang w:val="en-US"/>
        </w:rPr>
        <w:t>S.</w:t>
      </w:r>
      <w:r w:rsidR="005462E6" w:rsidRPr="00EB56E7">
        <w:rPr>
          <w:rFonts w:ascii="Times New Roman" w:hAnsi="Times New Roman" w:cs="Times New Roman"/>
          <w:bCs/>
          <w:sz w:val="24"/>
          <w:szCs w:val="24"/>
          <w:lang w:val="en-US"/>
        </w:rPr>
        <w:t xml:space="preserve"> Legrand, </w:t>
      </w:r>
      <w:r w:rsidR="00593B7A" w:rsidRPr="00EB56E7">
        <w:rPr>
          <w:rFonts w:ascii="Times New Roman" w:hAnsi="Times New Roman" w:cs="Times New Roman"/>
          <w:bCs/>
          <w:sz w:val="24"/>
          <w:szCs w:val="24"/>
          <w:lang w:val="en-US"/>
        </w:rPr>
        <w:t>Y.</w:t>
      </w:r>
      <w:r w:rsidR="005462E6" w:rsidRPr="00EB56E7">
        <w:rPr>
          <w:rFonts w:ascii="Times New Roman" w:hAnsi="Times New Roman" w:cs="Times New Roman"/>
          <w:bCs/>
          <w:sz w:val="24"/>
          <w:szCs w:val="24"/>
          <w:lang w:val="en-US"/>
        </w:rPr>
        <w:t xml:space="preserve"> Dupont, </w:t>
      </w:r>
      <w:r w:rsidR="00593B7A" w:rsidRPr="00EB56E7">
        <w:rPr>
          <w:rFonts w:ascii="Times New Roman" w:hAnsi="Times New Roman" w:cs="Times New Roman"/>
          <w:bCs/>
          <w:sz w:val="24"/>
          <w:szCs w:val="24"/>
          <w:lang w:val="en-US"/>
        </w:rPr>
        <w:t xml:space="preserve">and V. </w:t>
      </w:r>
      <w:proofErr w:type="gramStart"/>
      <w:r w:rsidR="005462E6" w:rsidRPr="00EB56E7">
        <w:rPr>
          <w:rFonts w:ascii="Times New Roman" w:hAnsi="Times New Roman" w:cs="Times New Roman"/>
          <w:bCs/>
          <w:sz w:val="24"/>
          <w:szCs w:val="24"/>
          <w:lang w:val="en-US"/>
        </w:rPr>
        <w:t>Van</w:t>
      </w:r>
      <w:proofErr w:type="gramEnd"/>
      <w:r w:rsidR="005462E6" w:rsidRPr="00EB56E7">
        <w:rPr>
          <w:rFonts w:ascii="Times New Roman" w:hAnsi="Times New Roman" w:cs="Times New Roman"/>
          <w:bCs/>
          <w:sz w:val="24"/>
          <w:szCs w:val="24"/>
          <w:lang w:val="en-US"/>
        </w:rPr>
        <w:t xml:space="preserve"> Lacker.</w:t>
      </w:r>
      <w:r w:rsidRPr="00EB56E7">
        <w:rPr>
          <w:rFonts w:ascii="Times New Roman" w:hAnsi="Times New Roman" w:cs="Times New Roman"/>
          <w:bCs/>
          <w:sz w:val="24"/>
          <w:szCs w:val="24"/>
          <w:lang w:val="en-US"/>
        </w:rPr>
        <w:t xml:space="preserve"> 2012</w:t>
      </w:r>
      <w:r w:rsidR="005462E6" w:rsidRPr="00EB56E7">
        <w:rPr>
          <w:rFonts w:ascii="Times New Roman" w:hAnsi="Times New Roman" w:cs="Times New Roman"/>
          <w:bCs/>
          <w:sz w:val="24"/>
          <w:szCs w:val="24"/>
          <w:lang w:val="en-US"/>
        </w:rPr>
        <w:t xml:space="preserve">. </w:t>
      </w:r>
      <w:r w:rsidR="00184DA5" w:rsidRPr="00EB56E7">
        <w:rPr>
          <w:rFonts w:ascii="Times New Roman" w:hAnsi="Times New Roman" w:cs="Times New Roman"/>
          <w:bCs/>
          <w:sz w:val="24"/>
          <w:szCs w:val="24"/>
          <w:lang w:val="en-US"/>
        </w:rPr>
        <w:t>“</w:t>
      </w:r>
      <w:r w:rsidR="005462E6" w:rsidRPr="00EB56E7">
        <w:rPr>
          <w:rFonts w:ascii="Times New Roman" w:hAnsi="Times New Roman" w:cs="Times New Roman"/>
          <w:bCs/>
          <w:sz w:val="24"/>
          <w:szCs w:val="24"/>
          <w:lang w:val="en-US"/>
        </w:rPr>
        <w:t>Mine burial in the seabed of high-turbidity area – Findings of a first experiment</w:t>
      </w:r>
      <w:r w:rsidR="00BE73EA" w:rsidRPr="00EB56E7">
        <w:rPr>
          <w:rFonts w:ascii="Times New Roman" w:hAnsi="Times New Roman" w:cs="Times New Roman"/>
          <w:bCs/>
          <w:sz w:val="24"/>
          <w:szCs w:val="24"/>
          <w:lang w:val="en-US"/>
        </w:rPr>
        <w:t>.</w:t>
      </w:r>
      <w:r w:rsidR="00184DA5" w:rsidRPr="00EB56E7">
        <w:rPr>
          <w:rFonts w:ascii="Times New Roman" w:hAnsi="Times New Roman" w:cs="Times New Roman"/>
          <w:bCs/>
          <w:sz w:val="24"/>
          <w:szCs w:val="24"/>
          <w:lang w:val="en-US"/>
        </w:rPr>
        <w:t>”</w:t>
      </w:r>
      <w:r w:rsidR="00BE73EA" w:rsidRPr="00EB56E7">
        <w:rPr>
          <w:rFonts w:ascii="Times New Roman" w:hAnsi="Times New Roman" w:cs="Times New Roman"/>
          <w:bCs/>
          <w:sz w:val="24"/>
          <w:szCs w:val="24"/>
          <w:lang w:val="en-US"/>
        </w:rPr>
        <w:t xml:space="preserve"> </w:t>
      </w:r>
      <w:r w:rsidR="00BE73EA" w:rsidRPr="00EB56E7">
        <w:rPr>
          <w:rFonts w:ascii="Times New Roman" w:hAnsi="Times New Roman" w:cs="Times New Roman"/>
          <w:bCs/>
          <w:i/>
          <w:iCs/>
          <w:sz w:val="24"/>
          <w:szCs w:val="24"/>
          <w:lang w:val="en-US"/>
        </w:rPr>
        <w:t>Cont. Shelf Res.</w:t>
      </w:r>
      <w:r w:rsidR="00BE73EA" w:rsidRPr="00EB56E7">
        <w:rPr>
          <w:rFonts w:ascii="Times New Roman" w:hAnsi="Times New Roman" w:cs="Times New Roman"/>
          <w:bCs/>
          <w:sz w:val="24"/>
          <w:szCs w:val="24"/>
          <w:lang w:val="en-US"/>
        </w:rPr>
        <w:t xml:space="preserve"> 43</w:t>
      </w:r>
      <w:r w:rsidR="00593B7A" w:rsidRPr="00EB56E7">
        <w:rPr>
          <w:rFonts w:ascii="Times New Roman" w:hAnsi="Times New Roman" w:cs="Times New Roman"/>
          <w:bCs/>
          <w:sz w:val="24"/>
          <w:szCs w:val="24"/>
          <w:lang w:val="en-US"/>
        </w:rPr>
        <w:t>:</w:t>
      </w:r>
      <w:r w:rsidR="00BE73EA" w:rsidRPr="00EB56E7">
        <w:rPr>
          <w:rFonts w:ascii="Times New Roman" w:hAnsi="Times New Roman" w:cs="Times New Roman"/>
          <w:bCs/>
          <w:sz w:val="24"/>
          <w:szCs w:val="24"/>
          <w:lang w:val="en-US"/>
        </w:rPr>
        <w:t xml:space="preserve"> 107-119.</w:t>
      </w:r>
      <w:r w:rsidR="00593B7A" w:rsidRPr="00EB56E7">
        <w:rPr>
          <w:rFonts w:ascii="Times New Roman" w:hAnsi="Times New Roman" w:cs="Times New Roman"/>
          <w:bCs/>
          <w:sz w:val="24"/>
          <w:szCs w:val="24"/>
          <w:lang w:val="en-US"/>
        </w:rPr>
        <w:t xml:space="preserve">  </w:t>
      </w:r>
      <w:r w:rsidR="00E8611F" w:rsidRPr="00EB56E7">
        <w:rPr>
          <w:rFonts w:ascii="Times New Roman" w:hAnsi="Times New Roman" w:cs="Times New Roman"/>
          <w:bCs/>
          <w:sz w:val="24"/>
          <w:szCs w:val="24"/>
          <w:lang w:val="en-US"/>
        </w:rPr>
        <w:t>https://doi.org/10.1016/j.csr.2012.05.009</w:t>
      </w:r>
    </w:p>
    <w:p w14:paraId="6FA962F0" w14:textId="17933BD7" w:rsidR="001B627A" w:rsidRPr="00EB56E7" w:rsidRDefault="00337FC4" w:rsidP="00B23BD0">
      <w:pPr>
        <w:spacing w:line="480" w:lineRule="auto"/>
        <w:ind w:left="284"/>
        <w:jc w:val="both"/>
        <w:rPr>
          <w:rFonts w:ascii="Times New Roman" w:hAnsi="Times New Roman" w:cs="Times New Roman"/>
          <w:sz w:val="24"/>
          <w:szCs w:val="24"/>
          <w:lang w:val="en-US"/>
        </w:rPr>
      </w:pPr>
      <w:bookmarkStart w:id="62" w:name="_Hlk153173976"/>
      <w:r w:rsidRPr="0017576C">
        <w:rPr>
          <w:rFonts w:ascii="Times New Roman" w:hAnsi="Times New Roman" w:cs="Times New Roman"/>
          <w:sz w:val="24"/>
          <w:szCs w:val="24"/>
          <w:lang w:val="es-ES"/>
        </w:rPr>
        <w:t>Catano-Lopera, Y.A</w:t>
      </w:r>
      <w:r w:rsidR="00BE73EA" w:rsidRPr="0017576C">
        <w:rPr>
          <w:rFonts w:ascii="Times New Roman" w:hAnsi="Times New Roman" w:cs="Times New Roman"/>
          <w:sz w:val="24"/>
          <w:szCs w:val="24"/>
          <w:lang w:val="es-ES"/>
        </w:rPr>
        <w:t>.</w:t>
      </w:r>
      <w:r w:rsidRPr="0017576C">
        <w:rPr>
          <w:rFonts w:ascii="Times New Roman" w:hAnsi="Times New Roman" w:cs="Times New Roman"/>
          <w:sz w:val="24"/>
          <w:szCs w:val="24"/>
          <w:lang w:val="es-ES"/>
        </w:rPr>
        <w:t>,</w:t>
      </w:r>
      <w:r w:rsidR="00593B7A" w:rsidRPr="0017576C">
        <w:rPr>
          <w:rFonts w:ascii="Times New Roman" w:hAnsi="Times New Roman" w:cs="Times New Roman"/>
          <w:sz w:val="24"/>
          <w:szCs w:val="24"/>
          <w:lang w:val="es-ES"/>
        </w:rPr>
        <w:t xml:space="preserve"> and M.H.</w:t>
      </w:r>
      <w:r w:rsidRPr="0017576C">
        <w:rPr>
          <w:rFonts w:ascii="Times New Roman" w:hAnsi="Times New Roman" w:cs="Times New Roman"/>
          <w:sz w:val="24"/>
          <w:szCs w:val="24"/>
          <w:lang w:val="es-ES"/>
        </w:rPr>
        <w:t xml:space="preserve"> </w:t>
      </w:r>
      <w:proofErr w:type="spellStart"/>
      <w:r w:rsidRPr="0017576C">
        <w:rPr>
          <w:rFonts w:ascii="Times New Roman" w:hAnsi="Times New Roman" w:cs="Times New Roman"/>
          <w:sz w:val="24"/>
          <w:szCs w:val="24"/>
          <w:lang w:val="es-ES"/>
        </w:rPr>
        <w:t>Garcia</w:t>
      </w:r>
      <w:proofErr w:type="spellEnd"/>
      <w:r w:rsidR="00593B7A" w:rsidRPr="0017576C">
        <w:rPr>
          <w:rFonts w:ascii="Times New Roman" w:hAnsi="Times New Roman" w:cs="Times New Roman"/>
          <w:sz w:val="24"/>
          <w:szCs w:val="24"/>
          <w:lang w:val="es-ES"/>
        </w:rPr>
        <w:t>.</w:t>
      </w:r>
      <w:r w:rsidRPr="0017576C">
        <w:rPr>
          <w:rFonts w:ascii="Times New Roman" w:hAnsi="Times New Roman" w:cs="Times New Roman"/>
          <w:sz w:val="24"/>
          <w:szCs w:val="24"/>
          <w:lang w:val="es-ES"/>
        </w:rPr>
        <w:t xml:space="preserve"> </w:t>
      </w:r>
      <w:r w:rsidR="005B69CE" w:rsidRPr="00EB56E7">
        <w:rPr>
          <w:rFonts w:ascii="Times New Roman" w:hAnsi="Times New Roman" w:cs="Times New Roman"/>
          <w:sz w:val="24"/>
          <w:szCs w:val="24"/>
          <w:lang w:val="en-US"/>
        </w:rPr>
        <w:t>2006</w:t>
      </w:r>
      <w:bookmarkEnd w:id="62"/>
      <w:r w:rsidR="00BE73EA" w:rsidRPr="00EB56E7">
        <w:rPr>
          <w:rFonts w:ascii="Times New Roman" w:hAnsi="Times New Roman" w:cs="Times New Roman"/>
          <w:sz w:val="24"/>
          <w:szCs w:val="24"/>
          <w:lang w:val="en-US"/>
        </w:rPr>
        <w:t xml:space="preserve">. </w:t>
      </w:r>
      <w:r w:rsidR="00184DA5" w:rsidRPr="00EB56E7">
        <w:rPr>
          <w:rFonts w:ascii="Times New Roman" w:hAnsi="Times New Roman" w:cs="Times New Roman"/>
          <w:sz w:val="24"/>
          <w:szCs w:val="24"/>
          <w:lang w:val="en-US"/>
        </w:rPr>
        <w:t>“</w:t>
      </w:r>
      <w:r w:rsidR="00BE73EA" w:rsidRPr="00EB56E7">
        <w:rPr>
          <w:rFonts w:ascii="Times New Roman" w:hAnsi="Times New Roman" w:cs="Times New Roman"/>
          <w:sz w:val="24"/>
          <w:szCs w:val="24"/>
          <w:lang w:val="en-US"/>
        </w:rPr>
        <w:t>Burial of short cylinders induced by scour under combined waves and currents.</w:t>
      </w:r>
      <w:r w:rsidR="00184DA5" w:rsidRPr="00EB56E7">
        <w:rPr>
          <w:rFonts w:ascii="Times New Roman" w:hAnsi="Times New Roman" w:cs="Times New Roman"/>
          <w:sz w:val="24"/>
          <w:szCs w:val="24"/>
          <w:lang w:val="en-US"/>
        </w:rPr>
        <w:t>”</w:t>
      </w:r>
      <w:r w:rsidR="00BE73EA" w:rsidRPr="00EB56E7">
        <w:rPr>
          <w:rFonts w:ascii="Times New Roman" w:hAnsi="Times New Roman" w:cs="Times New Roman"/>
          <w:sz w:val="24"/>
          <w:szCs w:val="24"/>
          <w:lang w:val="en-US"/>
        </w:rPr>
        <w:t xml:space="preserve"> </w:t>
      </w:r>
      <w:bookmarkStart w:id="63" w:name="_Hlk148335794"/>
      <w:r w:rsidR="00BE73EA" w:rsidRPr="00EB56E7">
        <w:rPr>
          <w:rFonts w:ascii="Times New Roman" w:hAnsi="Times New Roman" w:cs="Times New Roman"/>
          <w:i/>
          <w:iCs/>
          <w:sz w:val="24"/>
          <w:szCs w:val="24"/>
          <w:lang w:val="en-US"/>
        </w:rPr>
        <w:t>J. Waterways, Port, Coastal and Ocean Eng.</w:t>
      </w:r>
      <w:r w:rsidR="00BE73EA" w:rsidRPr="00EB56E7">
        <w:rPr>
          <w:rFonts w:ascii="Times New Roman" w:hAnsi="Times New Roman" w:cs="Times New Roman"/>
          <w:sz w:val="24"/>
          <w:szCs w:val="24"/>
          <w:lang w:val="en-US"/>
        </w:rPr>
        <w:t xml:space="preserve"> 132 (</w:t>
      </w:r>
      <w:r w:rsidR="00AD4134" w:rsidRPr="00EB56E7">
        <w:rPr>
          <w:rFonts w:ascii="Times New Roman" w:hAnsi="Times New Roman" w:cs="Times New Roman"/>
          <w:sz w:val="24"/>
          <w:szCs w:val="24"/>
          <w:lang w:val="en-US"/>
        </w:rPr>
        <w:t>6)</w:t>
      </w:r>
      <w:r w:rsidR="00593B7A" w:rsidRPr="00EB56E7">
        <w:rPr>
          <w:rFonts w:ascii="Times New Roman" w:hAnsi="Times New Roman" w:cs="Times New Roman"/>
          <w:sz w:val="24"/>
          <w:szCs w:val="24"/>
          <w:lang w:val="en-US"/>
        </w:rPr>
        <w:t>:</w:t>
      </w:r>
      <w:r w:rsidR="00AD4134" w:rsidRPr="00EB56E7">
        <w:rPr>
          <w:rFonts w:ascii="Times New Roman" w:hAnsi="Times New Roman" w:cs="Times New Roman"/>
          <w:sz w:val="24"/>
          <w:szCs w:val="24"/>
          <w:lang w:val="en-US"/>
        </w:rPr>
        <w:t xml:space="preserve"> 439-449.</w:t>
      </w:r>
      <w:r w:rsidRPr="00EB56E7">
        <w:rPr>
          <w:rFonts w:ascii="Times New Roman" w:hAnsi="Times New Roman" w:cs="Times New Roman"/>
          <w:sz w:val="24"/>
          <w:szCs w:val="24"/>
          <w:lang w:val="en-US"/>
        </w:rPr>
        <w:t xml:space="preserve"> </w:t>
      </w:r>
      <w:bookmarkStart w:id="64" w:name="_Hlk152926936"/>
      <w:r w:rsidR="00593B7A" w:rsidRPr="00EB56E7">
        <w:rPr>
          <w:rFonts w:ascii="Times New Roman" w:hAnsi="Times New Roman" w:cs="Times New Roman"/>
          <w:sz w:val="24"/>
          <w:szCs w:val="24"/>
          <w:lang w:val="en-US"/>
        </w:rPr>
        <w:t xml:space="preserve"> </w:t>
      </w:r>
      <w:hyperlink r:id="rId435" w:history="1">
        <w:r w:rsidR="00593B7A" w:rsidRPr="00EB56E7">
          <w:rPr>
            <w:rStyle w:val="Hyperlink"/>
            <w:rFonts w:ascii="Times New Roman" w:hAnsi="Times New Roman" w:cs="Times New Roman"/>
            <w:color w:val="auto"/>
            <w:sz w:val="24"/>
            <w:szCs w:val="24"/>
            <w:lang w:val="en-US"/>
          </w:rPr>
          <w:t>https://doi.org/10.1061/(ASCE)0733-950X(2006)132:6(439)</w:t>
        </w:r>
      </w:hyperlink>
      <w:bookmarkEnd w:id="64"/>
      <w:bookmarkEnd w:id="63"/>
    </w:p>
    <w:p w14:paraId="382A9AE1" w14:textId="0439006B" w:rsidR="005462E6" w:rsidRPr="00EB56E7" w:rsidRDefault="00593B7A" w:rsidP="00B23BD0">
      <w:pPr>
        <w:spacing w:line="480" w:lineRule="auto"/>
        <w:ind w:left="284"/>
        <w:jc w:val="both"/>
        <w:rPr>
          <w:rFonts w:ascii="Times New Roman" w:hAnsi="Times New Roman" w:cs="Times New Roman"/>
          <w:sz w:val="24"/>
          <w:szCs w:val="24"/>
          <w:lang w:val="en-US"/>
        </w:rPr>
      </w:pPr>
      <w:r w:rsidRPr="00EB56E7">
        <w:rPr>
          <w:rFonts w:ascii="Times New Roman" w:hAnsi="Times New Roman" w:cs="Times New Roman"/>
          <w:sz w:val="24"/>
          <w:szCs w:val="24"/>
          <w:lang w:val="es-ES"/>
        </w:rPr>
        <w:t xml:space="preserve">Catano-Lopera, Y.A., and M.H. </w:t>
      </w:r>
      <w:proofErr w:type="spellStart"/>
      <w:r w:rsidRPr="00EB56E7">
        <w:rPr>
          <w:rFonts w:ascii="Times New Roman" w:hAnsi="Times New Roman" w:cs="Times New Roman"/>
          <w:sz w:val="24"/>
          <w:szCs w:val="24"/>
          <w:lang w:val="es-ES"/>
        </w:rPr>
        <w:t>Garcia</w:t>
      </w:r>
      <w:proofErr w:type="spellEnd"/>
      <w:r w:rsidRPr="00EB56E7">
        <w:rPr>
          <w:rFonts w:ascii="Times New Roman" w:hAnsi="Times New Roman" w:cs="Times New Roman"/>
          <w:sz w:val="24"/>
          <w:szCs w:val="24"/>
          <w:lang w:val="es-ES"/>
        </w:rPr>
        <w:t xml:space="preserve">. </w:t>
      </w:r>
      <w:r w:rsidRPr="00EB56E7">
        <w:rPr>
          <w:rFonts w:ascii="Times New Roman" w:hAnsi="Times New Roman" w:cs="Times New Roman"/>
          <w:sz w:val="24"/>
          <w:szCs w:val="24"/>
          <w:lang w:val="en-US"/>
        </w:rPr>
        <w:t>2007</w:t>
      </w:r>
      <w:r w:rsidR="005462E6" w:rsidRPr="00EB56E7">
        <w:rPr>
          <w:rFonts w:ascii="Times New Roman" w:hAnsi="Times New Roman" w:cs="Times New Roman"/>
          <w:sz w:val="24"/>
          <w:szCs w:val="24"/>
          <w:lang w:val="en-US"/>
        </w:rPr>
        <w:t xml:space="preserve">. </w:t>
      </w:r>
      <w:r w:rsidR="00184DA5" w:rsidRPr="00EB56E7">
        <w:rPr>
          <w:rFonts w:ascii="Times New Roman" w:hAnsi="Times New Roman" w:cs="Times New Roman"/>
          <w:sz w:val="24"/>
          <w:szCs w:val="24"/>
          <w:lang w:val="en-US"/>
        </w:rPr>
        <w:t>“</w:t>
      </w:r>
      <w:r w:rsidR="005462E6" w:rsidRPr="00EB56E7">
        <w:rPr>
          <w:rFonts w:ascii="Times New Roman" w:hAnsi="Times New Roman" w:cs="Times New Roman"/>
          <w:sz w:val="24"/>
          <w:szCs w:val="24"/>
          <w:lang w:val="en-US"/>
        </w:rPr>
        <w:t>Geometry of scour hole</w:t>
      </w:r>
      <w:r w:rsidR="00AD4134" w:rsidRPr="00EB56E7">
        <w:rPr>
          <w:rFonts w:ascii="Times New Roman" w:hAnsi="Times New Roman" w:cs="Times New Roman"/>
          <w:sz w:val="24"/>
          <w:szCs w:val="24"/>
          <w:lang w:val="en-US"/>
        </w:rPr>
        <w:t xml:space="preserve"> around</w:t>
      </w:r>
      <w:r w:rsidR="005462E6" w:rsidRPr="00EB56E7">
        <w:rPr>
          <w:rFonts w:ascii="Times New Roman" w:hAnsi="Times New Roman" w:cs="Times New Roman"/>
          <w:sz w:val="24"/>
          <w:szCs w:val="24"/>
          <w:lang w:val="en-US"/>
        </w:rPr>
        <w:t>, and the influence of the angle of attack on the burial of final length cylinders under combined flows.</w:t>
      </w:r>
      <w:r w:rsidR="00184DA5" w:rsidRPr="00EB56E7">
        <w:rPr>
          <w:rFonts w:ascii="Times New Roman" w:hAnsi="Times New Roman" w:cs="Times New Roman"/>
          <w:sz w:val="24"/>
          <w:szCs w:val="24"/>
          <w:lang w:val="en-US"/>
        </w:rPr>
        <w:t>”</w:t>
      </w:r>
      <w:r w:rsidR="005462E6" w:rsidRPr="00EB56E7">
        <w:rPr>
          <w:rFonts w:ascii="Times New Roman" w:hAnsi="Times New Roman" w:cs="Times New Roman"/>
          <w:sz w:val="24"/>
          <w:szCs w:val="24"/>
          <w:lang w:val="en-US"/>
        </w:rPr>
        <w:t xml:space="preserve"> </w:t>
      </w:r>
      <w:r w:rsidR="005462E6" w:rsidRPr="00EB56E7">
        <w:rPr>
          <w:rFonts w:ascii="Times New Roman" w:hAnsi="Times New Roman" w:cs="Times New Roman"/>
          <w:i/>
          <w:iCs/>
          <w:sz w:val="24"/>
          <w:szCs w:val="24"/>
          <w:lang w:val="en-US"/>
        </w:rPr>
        <w:t>Ocean Eng</w:t>
      </w:r>
      <w:r w:rsidR="00AD4134" w:rsidRPr="00EB56E7">
        <w:rPr>
          <w:rFonts w:ascii="Times New Roman" w:hAnsi="Times New Roman" w:cs="Times New Roman"/>
          <w:sz w:val="24"/>
          <w:szCs w:val="24"/>
          <w:lang w:val="en-US"/>
        </w:rPr>
        <w:t>.</w:t>
      </w:r>
      <w:r w:rsidR="009B0215" w:rsidRPr="00EB56E7">
        <w:rPr>
          <w:rFonts w:ascii="Times New Roman" w:hAnsi="Times New Roman" w:cs="Times New Roman"/>
          <w:sz w:val="24"/>
          <w:szCs w:val="24"/>
          <w:lang w:val="en-US"/>
        </w:rPr>
        <w:t xml:space="preserve"> </w:t>
      </w:r>
      <w:r w:rsidR="005462E6" w:rsidRPr="00EB56E7">
        <w:rPr>
          <w:rFonts w:ascii="Times New Roman" w:hAnsi="Times New Roman" w:cs="Times New Roman"/>
          <w:sz w:val="24"/>
          <w:szCs w:val="24"/>
          <w:lang w:val="en-US"/>
        </w:rPr>
        <w:t>34 (5,6)</w:t>
      </w:r>
      <w:r w:rsidR="009B0215" w:rsidRPr="00EB56E7">
        <w:rPr>
          <w:rFonts w:ascii="Times New Roman" w:hAnsi="Times New Roman" w:cs="Times New Roman"/>
          <w:sz w:val="24"/>
          <w:szCs w:val="24"/>
          <w:lang w:val="en-US"/>
        </w:rPr>
        <w:t>:</w:t>
      </w:r>
      <w:r w:rsidR="005462E6" w:rsidRPr="00EB56E7">
        <w:rPr>
          <w:rFonts w:ascii="Times New Roman" w:hAnsi="Times New Roman" w:cs="Times New Roman"/>
          <w:sz w:val="24"/>
          <w:szCs w:val="24"/>
          <w:lang w:val="en-US"/>
        </w:rPr>
        <w:t xml:space="preserve"> 856-869.</w:t>
      </w:r>
      <w:r w:rsidR="00BA2CEC" w:rsidRPr="00EB56E7">
        <w:rPr>
          <w:rFonts w:ascii="Times New Roman" w:hAnsi="Times New Roman" w:cs="Times New Roman"/>
          <w:sz w:val="24"/>
          <w:szCs w:val="24"/>
          <w:lang w:val="en-US"/>
        </w:rPr>
        <w:t xml:space="preserve"> </w:t>
      </w:r>
      <w:bookmarkStart w:id="65" w:name="_Hlk152927367"/>
      <w:r w:rsidR="00BA2CEC" w:rsidRPr="00EB56E7">
        <w:rPr>
          <w:rFonts w:ascii="Times New Roman" w:hAnsi="Times New Roman" w:cs="Times New Roman"/>
          <w:sz w:val="24"/>
          <w:szCs w:val="24"/>
          <w:lang w:val="en-US"/>
        </w:rPr>
        <w:t>https://doi.org/10.1016/j.oceaneng.2006.05.001</w:t>
      </w:r>
      <w:bookmarkEnd w:id="65"/>
    </w:p>
    <w:p w14:paraId="53E66496" w14:textId="4AE56B91" w:rsidR="00E8611F" w:rsidRPr="00EB56E7" w:rsidRDefault="00BE73EA" w:rsidP="00BE73EA">
      <w:pPr>
        <w:spacing w:line="480" w:lineRule="auto"/>
        <w:ind w:left="284"/>
        <w:jc w:val="both"/>
        <w:rPr>
          <w:rFonts w:ascii="Times New Roman" w:hAnsi="Times New Roman" w:cs="Times New Roman"/>
          <w:sz w:val="24"/>
          <w:szCs w:val="24"/>
          <w:lang w:val="en-US"/>
        </w:rPr>
      </w:pPr>
      <w:bookmarkStart w:id="66" w:name="_Hlk148335946"/>
      <w:bookmarkStart w:id="67" w:name="_Hlk153174278"/>
      <w:r w:rsidRPr="00EB56E7">
        <w:rPr>
          <w:rFonts w:ascii="Times New Roman" w:hAnsi="Times New Roman" w:cs="Times New Roman"/>
          <w:sz w:val="24"/>
          <w:szCs w:val="24"/>
          <w:lang w:val="en-US"/>
        </w:rPr>
        <w:t>Catano-Lopera</w:t>
      </w:r>
      <w:r w:rsidR="00AD4134" w:rsidRPr="00EB56E7">
        <w:rPr>
          <w:rFonts w:ascii="Times New Roman" w:hAnsi="Times New Roman" w:cs="Times New Roman"/>
          <w:sz w:val="24"/>
          <w:szCs w:val="24"/>
          <w:lang w:val="en-US"/>
        </w:rPr>
        <w:t>, Y.A.,</w:t>
      </w:r>
      <w:r w:rsidR="009B0215" w:rsidRPr="00EB56E7">
        <w:rPr>
          <w:rFonts w:ascii="Times New Roman" w:hAnsi="Times New Roman" w:cs="Times New Roman"/>
          <w:sz w:val="24"/>
          <w:szCs w:val="24"/>
          <w:lang w:val="en-US"/>
        </w:rPr>
        <w:t xml:space="preserve"> and B.J.</w:t>
      </w:r>
      <w:r w:rsidR="00AD4134" w:rsidRPr="00EB56E7">
        <w:rPr>
          <w:rFonts w:ascii="Times New Roman" w:hAnsi="Times New Roman" w:cs="Times New Roman"/>
          <w:sz w:val="24"/>
          <w:szCs w:val="24"/>
          <w:lang w:val="en-US"/>
        </w:rPr>
        <w:t xml:space="preserve"> Landry</w:t>
      </w:r>
      <w:r w:rsidR="003C6D56" w:rsidRPr="00EB56E7">
        <w:rPr>
          <w:rFonts w:ascii="Times New Roman" w:hAnsi="Times New Roman" w:cs="Times New Roman"/>
          <w:sz w:val="24"/>
          <w:szCs w:val="24"/>
          <w:lang w:val="en-US"/>
        </w:rPr>
        <w:t>,</w:t>
      </w:r>
      <w:r w:rsidR="009B0215" w:rsidRPr="00EB56E7">
        <w:rPr>
          <w:rFonts w:ascii="Times New Roman" w:hAnsi="Times New Roman" w:cs="Times New Roman"/>
          <w:sz w:val="24"/>
          <w:szCs w:val="24"/>
          <w:lang w:val="en-US"/>
        </w:rPr>
        <w:t xml:space="preserve"> J.D.</w:t>
      </w:r>
      <w:r w:rsidR="003C6D56" w:rsidRPr="00EB56E7">
        <w:rPr>
          <w:rFonts w:ascii="Times New Roman" w:hAnsi="Times New Roman" w:cs="Times New Roman"/>
          <w:sz w:val="24"/>
          <w:szCs w:val="24"/>
          <w:lang w:val="en-US"/>
        </w:rPr>
        <w:t xml:space="preserve"> Abad,</w:t>
      </w:r>
      <w:r w:rsidR="009B0215" w:rsidRPr="00EB56E7">
        <w:rPr>
          <w:rFonts w:ascii="Times New Roman" w:hAnsi="Times New Roman" w:cs="Times New Roman"/>
          <w:sz w:val="24"/>
          <w:szCs w:val="24"/>
          <w:lang w:val="en-US"/>
        </w:rPr>
        <w:t xml:space="preserve"> and M.H.</w:t>
      </w:r>
      <w:r w:rsidR="003C6D56" w:rsidRPr="00EB56E7">
        <w:rPr>
          <w:rFonts w:ascii="Times New Roman" w:hAnsi="Times New Roman" w:cs="Times New Roman"/>
          <w:sz w:val="24"/>
          <w:szCs w:val="24"/>
          <w:lang w:val="en-US"/>
        </w:rPr>
        <w:t xml:space="preserve"> Garcia</w:t>
      </w:r>
      <w:r w:rsidR="009B0215" w:rsidRPr="00EB56E7">
        <w:rPr>
          <w:rFonts w:ascii="Times New Roman" w:hAnsi="Times New Roman" w:cs="Times New Roman"/>
          <w:sz w:val="24"/>
          <w:szCs w:val="24"/>
          <w:lang w:val="en-US"/>
        </w:rPr>
        <w:t>.</w:t>
      </w:r>
      <w:bookmarkEnd w:id="66"/>
      <w:r w:rsidR="009B0215" w:rsidRPr="00EB56E7">
        <w:rPr>
          <w:rFonts w:ascii="Times New Roman" w:hAnsi="Times New Roman" w:cs="Times New Roman"/>
          <w:sz w:val="24"/>
          <w:szCs w:val="24"/>
          <w:lang w:val="en-US"/>
        </w:rPr>
        <w:t xml:space="preserve"> </w:t>
      </w:r>
      <w:bookmarkEnd w:id="67"/>
      <w:r w:rsidRPr="00EB56E7">
        <w:rPr>
          <w:rFonts w:ascii="Times New Roman" w:hAnsi="Times New Roman" w:cs="Times New Roman"/>
          <w:sz w:val="24"/>
          <w:szCs w:val="24"/>
          <w:lang w:val="en-US"/>
        </w:rPr>
        <w:t>2013</w:t>
      </w:r>
      <w:r w:rsidR="003C6D56" w:rsidRPr="00EB56E7">
        <w:rPr>
          <w:rFonts w:ascii="Times New Roman" w:hAnsi="Times New Roman" w:cs="Times New Roman"/>
          <w:sz w:val="24"/>
          <w:szCs w:val="24"/>
          <w:lang w:val="en-US"/>
        </w:rPr>
        <w:t xml:space="preserve">. </w:t>
      </w:r>
      <w:r w:rsidR="00184DA5" w:rsidRPr="00EB56E7">
        <w:rPr>
          <w:rFonts w:ascii="Times New Roman" w:hAnsi="Times New Roman" w:cs="Times New Roman"/>
          <w:sz w:val="24"/>
          <w:szCs w:val="24"/>
          <w:lang w:val="en-US"/>
        </w:rPr>
        <w:t>“</w:t>
      </w:r>
      <w:r w:rsidR="003C6D56" w:rsidRPr="00EB56E7">
        <w:rPr>
          <w:rFonts w:ascii="Times New Roman" w:hAnsi="Times New Roman" w:cs="Times New Roman"/>
          <w:sz w:val="24"/>
          <w:szCs w:val="24"/>
          <w:lang w:val="en-US"/>
        </w:rPr>
        <w:t>Experimental and numerical study of the flow structure around two partially buried objects on a deformed bed.</w:t>
      </w:r>
      <w:r w:rsidR="00184DA5" w:rsidRPr="00EB56E7">
        <w:rPr>
          <w:rFonts w:ascii="Times New Roman" w:hAnsi="Times New Roman" w:cs="Times New Roman"/>
          <w:sz w:val="24"/>
          <w:szCs w:val="24"/>
          <w:lang w:val="en-US"/>
        </w:rPr>
        <w:t>”</w:t>
      </w:r>
      <w:r w:rsidR="003C6D56" w:rsidRPr="00EB56E7">
        <w:rPr>
          <w:rFonts w:ascii="Times New Roman" w:hAnsi="Times New Roman" w:cs="Times New Roman"/>
          <w:sz w:val="24"/>
          <w:szCs w:val="24"/>
          <w:lang w:val="en-US"/>
        </w:rPr>
        <w:t xml:space="preserve"> </w:t>
      </w:r>
      <w:bookmarkStart w:id="68" w:name="_Hlk148336507"/>
      <w:r w:rsidR="003C6D56" w:rsidRPr="00EB56E7">
        <w:rPr>
          <w:rFonts w:ascii="Times New Roman" w:hAnsi="Times New Roman" w:cs="Times New Roman"/>
          <w:i/>
          <w:iCs/>
          <w:sz w:val="24"/>
          <w:szCs w:val="24"/>
          <w:lang w:val="en-US"/>
        </w:rPr>
        <w:t xml:space="preserve">J. </w:t>
      </w:r>
      <w:r w:rsidR="00E8611F" w:rsidRPr="00EB56E7">
        <w:rPr>
          <w:rFonts w:ascii="Times New Roman" w:hAnsi="Times New Roman" w:cs="Times New Roman"/>
          <w:i/>
          <w:iCs/>
          <w:sz w:val="24"/>
          <w:szCs w:val="24"/>
          <w:lang w:val="en-US"/>
        </w:rPr>
        <w:t>Hydraulic</w:t>
      </w:r>
      <w:r w:rsidR="003C6D56" w:rsidRPr="00EB56E7">
        <w:rPr>
          <w:rFonts w:ascii="Times New Roman" w:hAnsi="Times New Roman" w:cs="Times New Roman"/>
          <w:i/>
          <w:iCs/>
          <w:sz w:val="24"/>
          <w:szCs w:val="24"/>
          <w:lang w:val="en-US"/>
        </w:rPr>
        <w:t xml:space="preserve"> Eng</w:t>
      </w:r>
      <w:r w:rsidR="003C6D56" w:rsidRPr="00EB56E7">
        <w:rPr>
          <w:rFonts w:ascii="Times New Roman" w:hAnsi="Times New Roman" w:cs="Times New Roman"/>
          <w:sz w:val="24"/>
          <w:szCs w:val="24"/>
          <w:lang w:val="en-US"/>
        </w:rPr>
        <w:t>. 139 (3)</w:t>
      </w:r>
      <w:r w:rsidR="009B0215" w:rsidRPr="00EB56E7">
        <w:rPr>
          <w:rFonts w:ascii="Times New Roman" w:hAnsi="Times New Roman" w:cs="Times New Roman"/>
          <w:sz w:val="24"/>
          <w:szCs w:val="24"/>
          <w:lang w:val="en-US"/>
        </w:rPr>
        <w:t>:</w:t>
      </w:r>
      <w:r w:rsidR="003C6D56" w:rsidRPr="00EB56E7">
        <w:rPr>
          <w:rFonts w:ascii="Times New Roman" w:hAnsi="Times New Roman" w:cs="Times New Roman"/>
          <w:sz w:val="24"/>
          <w:szCs w:val="24"/>
          <w:lang w:val="en-US"/>
        </w:rPr>
        <w:t xml:space="preserve"> 269-283. </w:t>
      </w:r>
      <w:r w:rsidR="00BA2CEC" w:rsidRPr="00EB56E7">
        <w:rPr>
          <w:rFonts w:ascii="Times New Roman" w:hAnsi="Times New Roman" w:cs="Times New Roman"/>
          <w:sz w:val="24"/>
          <w:szCs w:val="24"/>
          <w:lang w:val="en-US"/>
        </w:rPr>
        <w:t xml:space="preserve"> </w:t>
      </w:r>
      <w:r w:rsidR="00E8611F" w:rsidRPr="00EB56E7">
        <w:rPr>
          <w:rFonts w:ascii="Times New Roman" w:hAnsi="Times New Roman" w:cs="Times New Roman"/>
          <w:sz w:val="24"/>
          <w:szCs w:val="24"/>
          <w:lang w:val="en-US"/>
        </w:rPr>
        <w:t>https://doi.org/10.1061/HY.1943-7900.0000619</w:t>
      </w:r>
    </w:p>
    <w:bookmarkEnd w:id="68"/>
    <w:p w14:paraId="35B98D49" w14:textId="7C957FB8" w:rsidR="00BE73EA" w:rsidRPr="00EB56E7" w:rsidRDefault="009B0215" w:rsidP="00B23BD0">
      <w:pPr>
        <w:spacing w:line="480" w:lineRule="auto"/>
        <w:ind w:left="284"/>
        <w:jc w:val="both"/>
        <w:rPr>
          <w:rFonts w:ascii="Times New Roman" w:hAnsi="Times New Roman" w:cs="Times New Roman"/>
          <w:b/>
          <w:sz w:val="24"/>
          <w:szCs w:val="24"/>
          <w:lang w:val="en-US"/>
        </w:rPr>
      </w:pPr>
      <w:r w:rsidRPr="00EB56E7">
        <w:rPr>
          <w:rFonts w:ascii="Times New Roman" w:hAnsi="Times New Roman" w:cs="Times New Roman"/>
          <w:sz w:val="24"/>
          <w:szCs w:val="24"/>
          <w:lang w:val="en-US"/>
        </w:rPr>
        <w:t xml:space="preserve">Catano-Lopera, Y.A., and B.J. Landry, and M.H. Garcia. </w:t>
      </w:r>
      <w:r w:rsidR="00AD4134" w:rsidRPr="00EB56E7">
        <w:rPr>
          <w:rFonts w:ascii="Times New Roman" w:hAnsi="Times New Roman" w:cs="Times New Roman"/>
          <w:sz w:val="24"/>
          <w:szCs w:val="24"/>
          <w:lang w:val="en-US"/>
        </w:rPr>
        <w:t>2011</w:t>
      </w:r>
      <w:r w:rsidR="003C6D56" w:rsidRPr="00EB56E7">
        <w:rPr>
          <w:rFonts w:ascii="Times New Roman" w:hAnsi="Times New Roman" w:cs="Times New Roman"/>
          <w:sz w:val="24"/>
          <w:szCs w:val="24"/>
          <w:lang w:val="en-US"/>
        </w:rPr>
        <w:t xml:space="preserve">. </w:t>
      </w:r>
      <w:r w:rsidR="00184DA5" w:rsidRPr="00EB56E7">
        <w:rPr>
          <w:rFonts w:ascii="Times New Roman" w:hAnsi="Times New Roman" w:cs="Times New Roman"/>
          <w:sz w:val="24"/>
          <w:szCs w:val="24"/>
          <w:lang w:val="en-US"/>
        </w:rPr>
        <w:t>“</w:t>
      </w:r>
      <w:r w:rsidR="003C6D56" w:rsidRPr="00EB56E7">
        <w:rPr>
          <w:rFonts w:ascii="Times New Roman" w:hAnsi="Times New Roman" w:cs="Times New Roman"/>
          <w:sz w:val="24"/>
          <w:szCs w:val="24"/>
          <w:lang w:val="en-US"/>
        </w:rPr>
        <w:t>Scour and burial mechanics of conical frustums on a sandy bed under combined flow conditions.</w:t>
      </w:r>
      <w:r w:rsidR="00184DA5" w:rsidRPr="00EB56E7">
        <w:rPr>
          <w:rFonts w:ascii="Times New Roman" w:hAnsi="Times New Roman" w:cs="Times New Roman"/>
          <w:sz w:val="24"/>
          <w:szCs w:val="24"/>
          <w:lang w:val="en-US"/>
        </w:rPr>
        <w:t>”</w:t>
      </w:r>
      <w:r w:rsidR="003C6D56" w:rsidRPr="00EB56E7">
        <w:rPr>
          <w:rFonts w:ascii="Times New Roman" w:hAnsi="Times New Roman" w:cs="Times New Roman"/>
          <w:sz w:val="24"/>
          <w:szCs w:val="24"/>
          <w:lang w:val="en-US"/>
        </w:rPr>
        <w:t xml:space="preserve"> </w:t>
      </w:r>
      <w:r w:rsidR="003C6D56" w:rsidRPr="00EB56E7">
        <w:rPr>
          <w:rFonts w:ascii="Times New Roman" w:hAnsi="Times New Roman" w:cs="Times New Roman"/>
          <w:i/>
          <w:iCs/>
          <w:sz w:val="24"/>
          <w:szCs w:val="24"/>
          <w:lang w:val="en-US"/>
        </w:rPr>
        <w:t>Ocean Eng</w:t>
      </w:r>
      <w:r w:rsidR="003C6D56" w:rsidRPr="00EB56E7">
        <w:rPr>
          <w:rFonts w:ascii="Times New Roman" w:hAnsi="Times New Roman" w:cs="Times New Roman"/>
          <w:sz w:val="24"/>
          <w:szCs w:val="24"/>
          <w:lang w:val="en-US"/>
        </w:rPr>
        <w:t>. 38 (</w:t>
      </w:r>
      <w:r w:rsidR="00C842F8" w:rsidRPr="00EB56E7">
        <w:rPr>
          <w:rFonts w:ascii="Times New Roman" w:hAnsi="Times New Roman" w:cs="Times New Roman"/>
          <w:sz w:val="24"/>
          <w:szCs w:val="24"/>
          <w:lang w:val="en-US"/>
        </w:rPr>
        <w:t>10</w:t>
      </w:r>
      <w:r w:rsidR="003C6D56"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w:t>
      </w:r>
      <w:r w:rsidR="003C6D56" w:rsidRPr="00EB56E7">
        <w:rPr>
          <w:rFonts w:ascii="Times New Roman" w:hAnsi="Times New Roman" w:cs="Times New Roman"/>
          <w:sz w:val="24"/>
          <w:szCs w:val="24"/>
          <w:lang w:val="en-US"/>
        </w:rPr>
        <w:t xml:space="preserve"> 1256-1268.</w:t>
      </w:r>
      <w:r w:rsidR="00BA2CEC" w:rsidRPr="00EB56E7">
        <w:rPr>
          <w:rFonts w:ascii="Times New Roman" w:hAnsi="Times New Roman" w:cs="Times New Roman"/>
          <w:sz w:val="24"/>
          <w:szCs w:val="24"/>
          <w:lang w:val="en-US"/>
        </w:rPr>
        <w:t xml:space="preserve">  </w:t>
      </w:r>
      <w:bookmarkStart w:id="69" w:name="_Hlk152927877"/>
      <w:r w:rsidR="00BA2CEC" w:rsidRPr="00EB56E7">
        <w:rPr>
          <w:rFonts w:ascii="Times New Roman" w:hAnsi="Times New Roman" w:cs="Times New Roman"/>
          <w:sz w:val="24"/>
          <w:szCs w:val="24"/>
          <w:lang w:val="en-US"/>
        </w:rPr>
        <w:t>https://doi.org/10.1016/j.oceaneng.2011.05.007</w:t>
      </w:r>
      <w:bookmarkEnd w:id="69"/>
    </w:p>
    <w:p w14:paraId="4651F7CD" w14:textId="75DA9C54" w:rsidR="00BA2CEC" w:rsidRPr="00EB56E7" w:rsidRDefault="005A44E1" w:rsidP="00BA2CEC">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Christoffersen, J.B.,</w:t>
      </w:r>
      <w:r w:rsidR="009B0215" w:rsidRPr="00EB56E7">
        <w:rPr>
          <w:rFonts w:ascii="Times New Roman" w:hAnsi="Times New Roman" w:cs="Times New Roman"/>
          <w:bCs/>
          <w:sz w:val="24"/>
          <w:szCs w:val="24"/>
          <w:lang w:val="en-US"/>
        </w:rPr>
        <w:t xml:space="preserve"> and I.G. </w:t>
      </w:r>
      <w:r w:rsidRPr="00EB56E7">
        <w:rPr>
          <w:rFonts w:ascii="Times New Roman" w:hAnsi="Times New Roman" w:cs="Times New Roman"/>
          <w:bCs/>
          <w:sz w:val="24"/>
          <w:szCs w:val="24"/>
          <w:lang w:val="en-US"/>
        </w:rPr>
        <w:t>Jonsson</w:t>
      </w:r>
      <w:r w:rsidR="009B021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1985. </w:t>
      </w:r>
      <w:r w:rsidR="00184DA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Bed friction and dissipation in a combined current and wave motion.</w:t>
      </w:r>
      <w:r w:rsidR="00184DA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w:t>
      </w:r>
      <w:r w:rsidRPr="00EB56E7">
        <w:rPr>
          <w:rFonts w:ascii="Times New Roman" w:hAnsi="Times New Roman" w:cs="Times New Roman"/>
          <w:bCs/>
          <w:i/>
          <w:iCs/>
          <w:sz w:val="24"/>
          <w:szCs w:val="24"/>
          <w:lang w:val="en-US"/>
        </w:rPr>
        <w:t>Ocean Eng</w:t>
      </w:r>
      <w:r w:rsidRPr="00EB56E7">
        <w:rPr>
          <w:rFonts w:ascii="Times New Roman" w:hAnsi="Times New Roman" w:cs="Times New Roman"/>
          <w:bCs/>
          <w:sz w:val="24"/>
          <w:szCs w:val="24"/>
          <w:lang w:val="en-US"/>
        </w:rPr>
        <w:t>. 12 (5)</w:t>
      </w:r>
      <w:r w:rsidR="009B021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387-423.</w:t>
      </w:r>
      <w:r w:rsidR="00BA2CEC" w:rsidRPr="00EB56E7">
        <w:rPr>
          <w:rFonts w:ascii="Times New Roman" w:hAnsi="Times New Roman" w:cs="Times New Roman"/>
          <w:bCs/>
          <w:sz w:val="24"/>
          <w:szCs w:val="24"/>
          <w:lang w:val="en-US"/>
        </w:rPr>
        <w:t xml:space="preserve"> </w:t>
      </w:r>
    </w:p>
    <w:p w14:paraId="4F771D87" w14:textId="77777777" w:rsidR="00BA2CEC" w:rsidRPr="00EB56E7" w:rsidRDefault="00BA2CEC" w:rsidP="00BA2CEC">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sz w:val="24"/>
          <w:szCs w:val="24"/>
          <w:lang w:val="en-US"/>
        </w:rPr>
        <w:t>https://doi.org/10.1016/0029-8018(85)90002-2</w:t>
      </w:r>
    </w:p>
    <w:p w14:paraId="3BBE5985" w14:textId="2113FAB2" w:rsidR="00E8611F" w:rsidRPr="00EB56E7" w:rsidRDefault="005A44E1"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Demir, S.T.,</w:t>
      </w:r>
      <w:r w:rsidR="00D82645" w:rsidRPr="00EB56E7">
        <w:rPr>
          <w:rFonts w:ascii="Times New Roman" w:hAnsi="Times New Roman" w:cs="Times New Roman"/>
          <w:bCs/>
          <w:sz w:val="24"/>
          <w:szCs w:val="24"/>
          <w:lang w:val="en-US"/>
        </w:rPr>
        <w:t xml:space="preserve"> and M.H.</w:t>
      </w:r>
      <w:r w:rsidRPr="00EB56E7">
        <w:rPr>
          <w:rFonts w:ascii="Times New Roman" w:hAnsi="Times New Roman" w:cs="Times New Roman"/>
          <w:bCs/>
          <w:sz w:val="24"/>
          <w:szCs w:val="24"/>
          <w:lang w:val="en-US"/>
        </w:rPr>
        <w:t xml:space="preserve"> </w:t>
      </w:r>
      <w:r w:rsidR="005B69CE" w:rsidRPr="00EB56E7">
        <w:rPr>
          <w:rFonts w:ascii="Times New Roman" w:hAnsi="Times New Roman" w:cs="Times New Roman"/>
          <w:bCs/>
          <w:sz w:val="24"/>
          <w:szCs w:val="24"/>
          <w:lang w:val="en-US"/>
        </w:rPr>
        <w:t>Garcia</w:t>
      </w:r>
      <w:r w:rsidR="00D82645" w:rsidRPr="00EB56E7">
        <w:rPr>
          <w:rFonts w:ascii="Times New Roman" w:hAnsi="Times New Roman" w:cs="Times New Roman"/>
          <w:bCs/>
          <w:sz w:val="24"/>
          <w:szCs w:val="24"/>
          <w:lang w:val="en-US"/>
        </w:rPr>
        <w:t>.</w:t>
      </w:r>
      <w:r w:rsidR="005B69CE" w:rsidRPr="00EB56E7">
        <w:rPr>
          <w:rFonts w:ascii="Times New Roman" w:hAnsi="Times New Roman" w:cs="Times New Roman"/>
          <w:bCs/>
          <w:sz w:val="24"/>
          <w:szCs w:val="24"/>
          <w:lang w:val="en-US"/>
        </w:rPr>
        <w:t xml:space="preserve"> 2007</w:t>
      </w:r>
      <w:r w:rsidRPr="00EB56E7">
        <w:rPr>
          <w:rFonts w:ascii="Times New Roman" w:hAnsi="Times New Roman" w:cs="Times New Roman"/>
          <w:bCs/>
          <w:sz w:val="24"/>
          <w:szCs w:val="24"/>
          <w:lang w:val="en-US"/>
        </w:rPr>
        <w:t>.</w:t>
      </w:r>
      <w:r w:rsidR="00184DA5" w:rsidRPr="00EB56E7">
        <w:rPr>
          <w:rFonts w:ascii="Times New Roman" w:hAnsi="Times New Roman" w:cs="Times New Roman"/>
          <w:bCs/>
          <w:sz w:val="24"/>
          <w:szCs w:val="24"/>
          <w:lang w:val="en-US"/>
        </w:rPr>
        <w:t xml:space="preserve"> “</w:t>
      </w:r>
      <w:r w:rsidRPr="00EB56E7">
        <w:rPr>
          <w:rFonts w:ascii="Times New Roman" w:hAnsi="Times New Roman" w:cs="Times New Roman"/>
          <w:bCs/>
          <w:sz w:val="24"/>
          <w:szCs w:val="24"/>
          <w:lang w:val="en-US"/>
        </w:rPr>
        <w:t>Experimental studies on burial of finite-length cylinders under oscillatory flow.</w:t>
      </w:r>
      <w:r w:rsidR="00184DA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w:t>
      </w:r>
      <w:bookmarkStart w:id="70" w:name="_Hlk156544599"/>
      <w:r w:rsidRPr="00EB56E7">
        <w:rPr>
          <w:rFonts w:ascii="Times New Roman" w:hAnsi="Times New Roman" w:cs="Times New Roman"/>
          <w:i/>
          <w:iCs/>
          <w:sz w:val="24"/>
          <w:szCs w:val="24"/>
          <w:lang w:val="en-US"/>
        </w:rPr>
        <w:t>J. Waterways, Port, Coastal and Ocean Eng</w:t>
      </w:r>
      <w:r w:rsidRPr="00EB56E7">
        <w:rPr>
          <w:rFonts w:ascii="Times New Roman" w:hAnsi="Times New Roman" w:cs="Times New Roman"/>
          <w:sz w:val="24"/>
          <w:szCs w:val="24"/>
          <w:lang w:val="en-US"/>
        </w:rPr>
        <w:t>. 133 (2)</w:t>
      </w:r>
      <w:r w:rsidR="00D82645"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117-124.</w:t>
      </w:r>
      <w:r w:rsidR="00184DA5" w:rsidRPr="00EB56E7">
        <w:rPr>
          <w:rFonts w:ascii="Times New Roman" w:hAnsi="Times New Roman" w:cs="Times New Roman"/>
          <w:sz w:val="24"/>
          <w:szCs w:val="24"/>
          <w:lang w:val="en-US"/>
        </w:rPr>
        <w:t xml:space="preserve"> </w:t>
      </w:r>
      <w:r w:rsidR="00E8611F" w:rsidRPr="00EB56E7">
        <w:rPr>
          <w:rFonts w:ascii="Times New Roman" w:hAnsi="Times New Roman" w:cs="Times New Roman"/>
          <w:sz w:val="24"/>
          <w:szCs w:val="24"/>
          <w:lang w:val="en-US"/>
        </w:rPr>
        <w:t>https://doi.org/10.1061/(ASCE)0733-950X(2007)133:2(117)</w:t>
      </w:r>
    </w:p>
    <w:bookmarkEnd w:id="70"/>
    <w:p w14:paraId="69FB1CB7" w14:textId="05E35DF6" w:rsidR="008A402B" w:rsidRPr="00EB56E7" w:rsidRDefault="005B69CE" w:rsidP="00B23BD0">
      <w:pPr>
        <w:spacing w:line="480" w:lineRule="auto"/>
        <w:ind w:left="284"/>
        <w:jc w:val="both"/>
        <w:rPr>
          <w:rFonts w:ascii="Times New Roman" w:hAnsi="Times New Roman" w:cs="Times New Roman"/>
          <w:bCs/>
          <w:sz w:val="24"/>
          <w:szCs w:val="24"/>
          <w:lang w:val="en-US"/>
        </w:rPr>
      </w:pPr>
      <w:proofErr w:type="spellStart"/>
      <w:r w:rsidRPr="00EB56E7">
        <w:rPr>
          <w:rFonts w:ascii="Times New Roman" w:hAnsi="Times New Roman" w:cs="Times New Roman"/>
          <w:bCs/>
          <w:sz w:val="24"/>
          <w:szCs w:val="24"/>
          <w:lang w:val="en-US"/>
        </w:rPr>
        <w:lastRenderedPageBreak/>
        <w:t>Guyonic</w:t>
      </w:r>
      <w:proofErr w:type="spellEnd"/>
      <w:r w:rsidR="005A44E1" w:rsidRPr="00EB56E7">
        <w:rPr>
          <w:rFonts w:ascii="Times New Roman" w:hAnsi="Times New Roman" w:cs="Times New Roman"/>
          <w:bCs/>
          <w:sz w:val="24"/>
          <w:szCs w:val="24"/>
          <w:lang w:val="en-US"/>
        </w:rPr>
        <w:t>, S.,</w:t>
      </w:r>
      <w:r w:rsidR="00D82645" w:rsidRPr="00EB56E7">
        <w:rPr>
          <w:rFonts w:ascii="Times New Roman" w:hAnsi="Times New Roman" w:cs="Times New Roman"/>
          <w:bCs/>
          <w:sz w:val="24"/>
          <w:szCs w:val="24"/>
          <w:lang w:val="en-US"/>
        </w:rPr>
        <w:t xml:space="preserve"> M.</w:t>
      </w:r>
      <w:r w:rsidR="005A44E1" w:rsidRPr="00EB56E7">
        <w:rPr>
          <w:rFonts w:ascii="Times New Roman" w:hAnsi="Times New Roman" w:cs="Times New Roman"/>
          <w:bCs/>
          <w:sz w:val="24"/>
          <w:szCs w:val="24"/>
          <w:lang w:val="en-US"/>
        </w:rPr>
        <w:t xml:space="preserve"> Mory</w:t>
      </w:r>
      <w:r w:rsidR="00CA4C5A" w:rsidRPr="00EB56E7">
        <w:rPr>
          <w:rFonts w:ascii="Times New Roman" w:hAnsi="Times New Roman" w:cs="Times New Roman"/>
          <w:bCs/>
          <w:sz w:val="24"/>
          <w:szCs w:val="24"/>
          <w:lang w:val="en-US"/>
        </w:rPr>
        <w:t>,</w:t>
      </w:r>
      <w:r w:rsidR="00D82645" w:rsidRPr="00EB56E7">
        <w:rPr>
          <w:rFonts w:ascii="Times New Roman" w:hAnsi="Times New Roman" w:cs="Times New Roman"/>
          <w:bCs/>
          <w:sz w:val="24"/>
          <w:szCs w:val="24"/>
          <w:lang w:val="en-US"/>
        </w:rPr>
        <w:t xml:space="preserve"> T.F.</w:t>
      </w:r>
      <w:r w:rsidR="005A44E1" w:rsidRPr="00EB56E7">
        <w:rPr>
          <w:rFonts w:ascii="Times New Roman" w:hAnsi="Times New Roman" w:cs="Times New Roman"/>
          <w:bCs/>
          <w:sz w:val="24"/>
          <w:szCs w:val="24"/>
          <w:lang w:val="en-US"/>
        </w:rPr>
        <w:t xml:space="preserve"> Wever,</w:t>
      </w:r>
      <w:r w:rsidR="00D82645" w:rsidRPr="00EB56E7">
        <w:rPr>
          <w:rFonts w:ascii="Times New Roman" w:hAnsi="Times New Roman" w:cs="Times New Roman"/>
          <w:bCs/>
          <w:sz w:val="24"/>
          <w:szCs w:val="24"/>
          <w:lang w:val="en-US"/>
        </w:rPr>
        <w:t xml:space="preserve"> F.</w:t>
      </w:r>
      <w:r w:rsidR="005A44E1" w:rsidRPr="00EB56E7">
        <w:rPr>
          <w:rFonts w:ascii="Times New Roman" w:hAnsi="Times New Roman" w:cs="Times New Roman"/>
          <w:bCs/>
          <w:sz w:val="24"/>
          <w:szCs w:val="24"/>
          <w:lang w:val="en-US"/>
        </w:rPr>
        <w:t xml:space="preserve"> </w:t>
      </w:r>
      <w:proofErr w:type="spellStart"/>
      <w:r w:rsidR="005A44E1" w:rsidRPr="00EB56E7">
        <w:rPr>
          <w:rFonts w:ascii="Times New Roman" w:hAnsi="Times New Roman" w:cs="Times New Roman"/>
          <w:bCs/>
          <w:sz w:val="24"/>
          <w:szCs w:val="24"/>
          <w:lang w:val="en-US"/>
        </w:rPr>
        <w:t>Ardhuin</w:t>
      </w:r>
      <w:proofErr w:type="spellEnd"/>
      <w:r w:rsidR="005A44E1" w:rsidRPr="00EB56E7">
        <w:rPr>
          <w:rFonts w:ascii="Times New Roman" w:hAnsi="Times New Roman" w:cs="Times New Roman"/>
          <w:bCs/>
          <w:sz w:val="24"/>
          <w:szCs w:val="24"/>
          <w:lang w:val="en-US"/>
        </w:rPr>
        <w:t>,</w:t>
      </w:r>
      <w:r w:rsidR="00D82645" w:rsidRPr="00EB56E7">
        <w:rPr>
          <w:rFonts w:ascii="Times New Roman" w:hAnsi="Times New Roman" w:cs="Times New Roman"/>
          <w:bCs/>
          <w:sz w:val="24"/>
          <w:szCs w:val="24"/>
          <w:lang w:val="en-US"/>
        </w:rPr>
        <w:t xml:space="preserve"> and T.</w:t>
      </w:r>
      <w:r w:rsidR="005A44E1" w:rsidRPr="00EB56E7">
        <w:rPr>
          <w:rFonts w:ascii="Times New Roman" w:hAnsi="Times New Roman" w:cs="Times New Roman"/>
          <w:bCs/>
          <w:sz w:val="24"/>
          <w:szCs w:val="24"/>
          <w:lang w:val="en-US"/>
        </w:rPr>
        <w:t xml:space="preserve"> Garlan</w:t>
      </w:r>
      <w:r w:rsidR="00CA4C5A" w:rsidRPr="00EB56E7">
        <w:rPr>
          <w:rFonts w:ascii="Times New Roman" w:hAnsi="Times New Roman" w:cs="Times New Roman"/>
          <w:bCs/>
          <w:sz w:val="24"/>
          <w:szCs w:val="24"/>
          <w:lang w:val="en-US"/>
        </w:rPr>
        <w:t>.</w:t>
      </w:r>
      <w:r w:rsidR="005A44E1" w:rsidRPr="00EB56E7">
        <w:rPr>
          <w:rFonts w:ascii="Times New Roman" w:hAnsi="Times New Roman" w:cs="Times New Roman"/>
          <w:bCs/>
          <w:sz w:val="24"/>
          <w:szCs w:val="24"/>
          <w:lang w:val="en-US"/>
        </w:rPr>
        <w:t xml:space="preserve"> 2007. </w:t>
      </w:r>
      <w:r w:rsidR="00184DA5" w:rsidRPr="00EB56E7">
        <w:rPr>
          <w:rFonts w:ascii="Times New Roman" w:hAnsi="Times New Roman" w:cs="Times New Roman"/>
          <w:bCs/>
          <w:sz w:val="24"/>
          <w:szCs w:val="24"/>
          <w:lang w:val="en-US"/>
        </w:rPr>
        <w:t>“</w:t>
      </w:r>
      <w:r w:rsidR="005A44E1" w:rsidRPr="00EB56E7">
        <w:rPr>
          <w:rFonts w:ascii="Times New Roman" w:hAnsi="Times New Roman" w:cs="Times New Roman"/>
          <w:bCs/>
          <w:sz w:val="24"/>
          <w:szCs w:val="24"/>
          <w:lang w:val="en-US"/>
        </w:rPr>
        <w:t>Full-scale mine burial experiments in wave and current environments and comparison with models.</w:t>
      </w:r>
      <w:r w:rsidR="00184DA5" w:rsidRPr="00EB56E7">
        <w:rPr>
          <w:rFonts w:ascii="Times New Roman" w:hAnsi="Times New Roman" w:cs="Times New Roman"/>
          <w:bCs/>
          <w:sz w:val="24"/>
          <w:szCs w:val="24"/>
          <w:lang w:val="en-US"/>
        </w:rPr>
        <w:t>”</w:t>
      </w:r>
      <w:r w:rsidR="005A44E1" w:rsidRPr="00EB56E7">
        <w:rPr>
          <w:rFonts w:ascii="Times New Roman" w:hAnsi="Times New Roman" w:cs="Times New Roman"/>
          <w:bCs/>
          <w:sz w:val="24"/>
          <w:szCs w:val="24"/>
          <w:lang w:val="en-US"/>
        </w:rPr>
        <w:t xml:space="preserve"> </w:t>
      </w:r>
      <w:bookmarkStart w:id="71" w:name="_Hlk148337134"/>
      <w:r w:rsidR="005A44E1" w:rsidRPr="00EB56E7">
        <w:rPr>
          <w:rFonts w:ascii="Times New Roman" w:hAnsi="Times New Roman" w:cs="Times New Roman"/>
          <w:bCs/>
          <w:i/>
          <w:iCs/>
          <w:sz w:val="24"/>
          <w:szCs w:val="24"/>
          <w:lang w:val="en-US"/>
        </w:rPr>
        <w:t xml:space="preserve">IEEE J. </w:t>
      </w:r>
      <w:r w:rsidR="00EA4BB7" w:rsidRPr="00EB56E7">
        <w:rPr>
          <w:rFonts w:ascii="Times New Roman" w:hAnsi="Times New Roman" w:cs="Times New Roman"/>
          <w:bCs/>
          <w:i/>
          <w:iCs/>
          <w:sz w:val="24"/>
          <w:szCs w:val="24"/>
          <w:lang w:val="en-US"/>
        </w:rPr>
        <w:t>Oceanic Eng</w:t>
      </w:r>
      <w:r w:rsidR="00EA4BB7" w:rsidRPr="00EB56E7">
        <w:rPr>
          <w:rFonts w:ascii="Times New Roman" w:hAnsi="Times New Roman" w:cs="Times New Roman"/>
          <w:bCs/>
          <w:sz w:val="24"/>
          <w:szCs w:val="24"/>
          <w:lang w:val="en-US"/>
        </w:rPr>
        <w:t>. 32 (1)</w:t>
      </w:r>
      <w:r w:rsidR="00CA4C5A"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 xml:space="preserve"> 119-132.</w:t>
      </w:r>
      <w:r w:rsidR="008A402B" w:rsidRPr="00EB56E7">
        <w:rPr>
          <w:rFonts w:ascii="Times New Roman" w:hAnsi="Times New Roman" w:cs="Times New Roman"/>
          <w:bCs/>
          <w:sz w:val="24"/>
          <w:szCs w:val="24"/>
          <w:lang w:val="en-US"/>
        </w:rPr>
        <w:t xml:space="preserve">  </w:t>
      </w:r>
      <w:r w:rsidR="008A402B" w:rsidRPr="00EB56E7">
        <w:rPr>
          <w:rFonts w:ascii="Times New Roman" w:hAnsi="Times New Roman" w:cs="Times New Roman"/>
          <w:sz w:val="24"/>
          <w:szCs w:val="24"/>
          <w:lang w:val="en-US"/>
        </w:rPr>
        <w:t>https://doi.org/10.1109/JOE.2007.890951</w:t>
      </w:r>
    </w:p>
    <w:bookmarkEnd w:id="71"/>
    <w:p w14:paraId="0A0ED9AC" w14:textId="331929E8" w:rsidR="005B69CE" w:rsidRPr="00EB56E7" w:rsidRDefault="005B69CE"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Jenkins</w:t>
      </w:r>
      <w:r w:rsidR="00EA4BB7" w:rsidRPr="00EB56E7">
        <w:rPr>
          <w:rFonts w:ascii="Times New Roman" w:hAnsi="Times New Roman" w:cs="Times New Roman"/>
          <w:bCs/>
          <w:sz w:val="24"/>
          <w:szCs w:val="24"/>
          <w:lang w:val="en-US"/>
        </w:rPr>
        <w:t>, S.A.,</w:t>
      </w:r>
      <w:r w:rsidR="00CA4C5A" w:rsidRPr="00EB56E7">
        <w:rPr>
          <w:rFonts w:ascii="Times New Roman" w:hAnsi="Times New Roman" w:cs="Times New Roman"/>
          <w:bCs/>
          <w:sz w:val="24"/>
          <w:szCs w:val="24"/>
          <w:lang w:val="en-US"/>
        </w:rPr>
        <w:t xml:space="preserve"> D.L.</w:t>
      </w:r>
      <w:r w:rsidR="00EA4BB7" w:rsidRPr="00EB56E7">
        <w:rPr>
          <w:rFonts w:ascii="Times New Roman" w:hAnsi="Times New Roman" w:cs="Times New Roman"/>
          <w:bCs/>
          <w:sz w:val="24"/>
          <w:szCs w:val="24"/>
          <w:lang w:val="en-US"/>
        </w:rPr>
        <w:t xml:space="preserve"> Inman,</w:t>
      </w:r>
      <w:r w:rsidR="00CA4C5A" w:rsidRPr="00EB56E7">
        <w:rPr>
          <w:rFonts w:ascii="Times New Roman" w:hAnsi="Times New Roman" w:cs="Times New Roman"/>
          <w:bCs/>
          <w:sz w:val="24"/>
          <w:szCs w:val="24"/>
          <w:lang w:val="en-US"/>
        </w:rPr>
        <w:t xml:space="preserve"> M.D.</w:t>
      </w:r>
      <w:r w:rsidR="00EA4BB7" w:rsidRPr="00EB56E7">
        <w:rPr>
          <w:rFonts w:ascii="Times New Roman" w:hAnsi="Times New Roman" w:cs="Times New Roman"/>
          <w:bCs/>
          <w:sz w:val="24"/>
          <w:szCs w:val="24"/>
          <w:lang w:val="en-US"/>
        </w:rPr>
        <w:t xml:space="preserve"> Richardson,</w:t>
      </w:r>
      <w:r w:rsidR="00CA4C5A" w:rsidRPr="00EB56E7">
        <w:rPr>
          <w:rFonts w:ascii="Times New Roman" w:hAnsi="Times New Roman" w:cs="Times New Roman"/>
          <w:bCs/>
          <w:sz w:val="24"/>
          <w:szCs w:val="24"/>
          <w:lang w:val="en-US"/>
        </w:rPr>
        <w:t xml:space="preserve"> T.F.</w:t>
      </w:r>
      <w:r w:rsidR="00EA4BB7" w:rsidRPr="00EB56E7">
        <w:rPr>
          <w:rFonts w:ascii="Times New Roman" w:hAnsi="Times New Roman" w:cs="Times New Roman"/>
          <w:bCs/>
          <w:sz w:val="24"/>
          <w:szCs w:val="24"/>
          <w:lang w:val="en-US"/>
        </w:rPr>
        <w:t xml:space="preserve"> Wever,</w:t>
      </w:r>
      <w:r w:rsidR="00CA4C5A" w:rsidRPr="00EB56E7">
        <w:rPr>
          <w:rFonts w:ascii="Times New Roman" w:hAnsi="Times New Roman" w:cs="Times New Roman"/>
          <w:bCs/>
          <w:sz w:val="24"/>
          <w:szCs w:val="24"/>
          <w:lang w:val="en-US"/>
        </w:rPr>
        <w:t xml:space="preserve"> and J.</w:t>
      </w:r>
      <w:r w:rsidR="00EA4BB7" w:rsidRPr="00EB56E7">
        <w:rPr>
          <w:rFonts w:ascii="Times New Roman" w:hAnsi="Times New Roman" w:cs="Times New Roman"/>
          <w:bCs/>
          <w:sz w:val="24"/>
          <w:szCs w:val="24"/>
          <w:lang w:val="en-US"/>
        </w:rPr>
        <w:t xml:space="preserve"> Wasyl, J.</w:t>
      </w:r>
      <w:r w:rsidRPr="00EB56E7">
        <w:rPr>
          <w:rFonts w:ascii="Times New Roman" w:hAnsi="Times New Roman" w:cs="Times New Roman"/>
          <w:bCs/>
          <w:sz w:val="24"/>
          <w:szCs w:val="24"/>
          <w:lang w:val="en-US"/>
        </w:rPr>
        <w:t xml:space="preserve"> 2007</w:t>
      </w:r>
      <w:r w:rsidR="00EA4BB7" w:rsidRPr="00EB56E7">
        <w:rPr>
          <w:rFonts w:ascii="Times New Roman" w:hAnsi="Times New Roman" w:cs="Times New Roman"/>
          <w:bCs/>
          <w:sz w:val="24"/>
          <w:szCs w:val="24"/>
          <w:lang w:val="en-US"/>
        </w:rPr>
        <w:t xml:space="preserve">. </w:t>
      </w:r>
      <w:r w:rsidR="00184DA5"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Scour and burial mechanics of objects in the nearshore.</w:t>
      </w:r>
      <w:r w:rsidR="00184DA5"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 xml:space="preserve"> </w:t>
      </w:r>
      <w:r w:rsidR="00EA4BB7" w:rsidRPr="00EB56E7">
        <w:rPr>
          <w:rFonts w:ascii="Times New Roman" w:hAnsi="Times New Roman" w:cs="Times New Roman"/>
          <w:bCs/>
          <w:i/>
          <w:iCs/>
          <w:sz w:val="24"/>
          <w:szCs w:val="24"/>
          <w:lang w:val="en-US"/>
        </w:rPr>
        <w:t>IEEE J. Oceanic Eng</w:t>
      </w:r>
      <w:r w:rsidR="00EA4BB7" w:rsidRPr="00EB56E7">
        <w:rPr>
          <w:rFonts w:ascii="Times New Roman" w:hAnsi="Times New Roman" w:cs="Times New Roman"/>
          <w:bCs/>
          <w:sz w:val="24"/>
          <w:szCs w:val="24"/>
          <w:lang w:val="en-US"/>
        </w:rPr>
        <w:t>. 32 (1)</w:t>
      </w:r>
      <w:r w:rsidR="00CA4C5A"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 xml:space="preserve"> 78-90.</w:t>
      </w:r>
    </w:p>
    <w:p w14:paraId="5A5CD2EE" w14:textId="7D214AE9" w:rsidR="008A402B" w:rsidRPr="00EB56E7" w:rsidRDefault="008025B2" w:rsidP="00B23BD0">
      <w:pPr>
        <w:spacing w:line="480" w:lineRule="auto"/>
        <w:ind w:left="284"/>
        <w:jc w:val="both"/>
        <w:rPr>
          <w:rFonts w:ascii="Times New Roman" w:hAnsi="Times New Roman" w:cs="Times New Roman"/>
          <w:sz w:val="24"/>
          <w:szCs w:val="24"/>
          <w:lang w:val="en-US"/>
        </w:rPr>
      </w:pPr>
      <w:hyperlink r:id="rId436" w:history="1">
        <w:r w:rsidR="008A402B" w:rsidRPr="00EB56E7">
          <w:rPr>
            <w:rStyle w:val="Hyperlink"/>
            <w:rFonts w:ascii="Times New Roman" w:hAnsi="Times New Roman" w:cs="Times New Roman"/>
            <w:color w:val="auto"/>
            <w:sz w:val="24"/>
            <w:szCs w:val="24"/>
            <w:lang w:val="en-US"/>
          </w:rPr>
          <w:t>https://doi.org/10.1109/JOE.2007.890946</w:t>
        </w:r>
      </w:hyperlink>
    </w:p>
    <w:p w14:paraId="1281C683" w14:textId="486BF248" w:rsidR="00CA4C5A" w:rsidRPr="00EB56E7" w:rsidRDefault="005B69CE"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Mayer</w:t>
      </w:r>
      <w:r w:rsidR="00EA4BB7" w:rsidRPr="00EB56E7">
        <w:rPr>
          <w:rFonts w:ascii="Times New Roman" w:hAnsi="Times New Roman" w:cs="Times New Roman"/>
          <w:bCs/>
          <w:sz w:val="24"/>
          <w:szCs w:val="24"/>
          <w:lang w:val="en-US"/>
        </w:rPr>
        <w:t>, L.A.,</w:t>
      </w:r>
      <w:r w:rsidR="00CA4C5A" w:rsidRPr="00EB56E7">
        <w:rPr>
          <w:rFonts w:ascii="Times New Roman" w:hAnsi="Times New Roman" w:cs="Times New Roman"/>
          <w:bCs/>
          <w:sz w:val="24"/>
          <w:szCs w:val="24"/>
          <w:lang w:val="en-US"/>
        </w:rPr>
        <w:t xml:space="preserve"> R.</w:t>
      </w:r>
      <w:r w:rsidR="00EA4BB7" w:rsidRPr="00EB56E7">
        <w:rPr>
          <w:rFonts w:ascii="Times New Roman" w:hAnsi="Times New Roman" w:cs="Times New Roman"/>
          <w:bCs/>
          <w:sz w:val="24"/>
          <w:szCs w:val="24"/>
          <w:lang w:val="en-US"/>
        </w:rPr>
        <w:t xml:space="preserve"> Raymond,</w:t>
      </w:r>
      <w:r w:rsidR="00CA4C5A" w:rsidRPr="00EB56E7">
        <w:rPr>
          <w:rFonts w:ascii="Times New Roman" w:hAnsi="Times New Roman" w:cs="Times New Roman"/>
          <w:bCs/>
          <w:sz w:val="24"/>
          <w:szCs w:val="24"/>
          <w:lang w:val="en-US"/>
        </w:rPr>
        <w:t xml:space="preserve"> G.</w:t>
      </w:r>
      <w:r w:rsidR="00EA4BB7" w:rsidRPr="00EB56E7">
        <w:rPr>
          <w:rFonts w:ascii="Times New Roman" w:hAnsi="Times New Roman" w:cs="Times New Roman"/>
          <w:bCs/>
          <w:sz w:val="24"/>
          <w:szCs w:val="24"/>
          <w:lang w:val="en-US"/>
        </w:rPr>
        <w:t xml:space="preserve"> Clang,</w:t>
      </w:r>
      <w:r w:rsidR="00CA4C5A" w:rsidRPr="00EB56E7">
        <w:rPr>
          <w:rFonts w:ascii="Times New Roman" w:hAnsi="Times New Roman" w:cs="Times New Roman"/>
          <w:bCs/>
          <w:sz w:val="24"/>
          <w:szCs w:val="24"/>
          <w:lang w:val="en-US"/>
        </w:rPr>
        <w:t xml:space="preserve"> M.D.</w:t>
      </w:r>
      <w:r w:rsidR="00EA4BB7" w:rsidRPr="00EB56E7">
        <w:rPr>
          <w:rFonts w:ascii="Times New Roman" w:hAnsi="Times New Roman" w:cs="Times New Roman"/>
          <w:bCs/>
          <w:sz w:val="24"/>
          <w:szCs w:val="24"/>
          <w:lang w:val="en-US"/>
        </w:rPr>
        <w:t xml:space="preserve"> Richardson,</w:t>
      </w:r>
      <w:r w:rsidR="00CA4C5A" w:rsidRPr="00EB56E7">
        <w:rPr>
          <w:rFonts w:ascii="Times New Roman" w:hAnsi="Times New Roman" w:cs="Times New Roman"/>
          <w:bCs/>
          <w:sz w:val="24"/>
          <w:szCs w:val="24"/>
          <w:lang w:val="en-US"/>
        </w:rPr>
        <w:t xml:space="preserve"> P.</w:t>
      </w:r>
      <w:r w:rsidR="00EA4BB7" w:rsidRPr="00EB56E7">
        <w:rPr>
          <w:rFonts w:ascii="Times New Roman" w:hAnsi="Times New Roman" w:cs="Times New Roman"/>
          <w:bCs/>
          <w:sz w:val="24"/>
          <w:szCs w:val="24"/>
          <w:lang w:val="en-US"/>
        </w:rPr>
        <w:t xml:space="preserve"> </w:t>
      </w:r>
      <w:proofErr w:type="spellStart"/>
      <w:r w:rsidR="00EA4BB7" w:rsidRPr="00EB56E7">
        <w:rPr>
          <w:rFonts w:ascii="Times New Roman" w:hAnsi="Times New Roman" w:cs="Times New Roman"/>
          <w:bCs/>
          <w:sz w:val="24"/>
          <w:szCs w:val="24"/>
          <w:lang w:val="en-US"/>
        </w:rPr>
        <w:t>Traykovski</w:t>
      </w:r>
      <w:proofErr w:type="spellEnd"/>
      <w:r w:rsidR="00EA4BB7" w:rsidRPr="00EB56E7">
        <w:rPr>
          <w:rFonts w:ascii="Times New Roman" w:hAnsi="Times New Roman" w:cs="Times New Roman"/>
          <w:bCs/>
          <w:sz w:val="24"/>
          <w:szCs w:val="24"/>
          <w:lang w:val="en-US"/>
        </w:rPr>
        <w:t>,</w:t>
      </w:r>
      <w:r w:rsidR="00CA4C5A" w:rsidRPr="00EB56E7">
        <w:rPr>
          <w:rFonts w:ascii="Times New Roman" w:hAnsi="Times New Roman" w:cs="Times New Roman"/>
          <w:bCs/>
          <w:sz w:val="24"/>
          <w:szCs w:val="24"/>
          <w:lang w:val="en-US"/>
        </w:rPr>
        <w:t xml:space="preserve"> and A.C.</w:t>
      </w:r>
      <w:r w:rsidR="00EA4BB7" w:rsidRPr="00EB56E7">
        <w:rPr>
          <w:rFonts w:ascii="Times New Roman" w:hAnsi="Times New Roman" w:cs="Times New Roman"/>
          <w:bCs/>
          <w:sz w:val="24"/>
          <w:szCs w:val="24"/>
          <w:lang w:val="en-US"/>
        </w:rPr>
        <w:t xml:space="preserve"> </w:t>
      </w:r>
      <w:proofErr w:type="spellStart"/>
      <w:r w:rsidR="00EA4BB7" w:rsidRPr="00EB56E7">
        <w:rPr>
          <w:rFonts w:ascii="Times New Roman" w:hAnsi="Times New Roman" w:cs="Times New Roman"/>
          <w:bCs/>
          <w:sz w:val="24"/>
          <w:szCs w:val="24"/>
          <w:lang w:val="en-US"/>
        </w:rPr>
        <w:t>Trembanis</w:t>
      </w:r>
      <w:proofErr w:type="spellEnd"/>
      <w:r w:rsidR="00CA4C5A"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2007</w:t>
      </w:r>
      <w:r w:rsidR="00EA4BB7" w:rsidRPr="00EB56E7">
        <w:rPr>
          <w:rFonts w:ascii="Times New Roman" w:hAnsi="Times New Roman" w:cs="Times New Roman"/>
          <w:bCs/>
          <w:sz w:val="24"/>
          <w:szCs w:val="24"/>
          <w:lang w:val="en-US"/>
        </w:rPr>
        <w:t xml:space="preserve">. </w:t>
      </w:r>
      <w:r w:rsidR="00184DA5"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 xml:space="preserve">High-resolution mapping of mines </w:t>
      </w:r>
      <w:r w:rsidR="002E3717" w:rsidRPr="00EB56E7">
        <w:rPr>
          <w:rFonts w:ascii="Times New Roman" w:hAnsi="Times New Roman" w:cs="Times New Roman"/>
          <w:bCs/>
          <w:sz w:val="24"/>
          <w:szCs w:val="24"/>
          <w:lang w:val="en-US"/>
        </w:rPr>
        <w:t>and ripples at Martha´s Vineyard coastal observa</w:t>
      </w:r>
      <w:r w:rsidR="007D49DA" w:rsidRPr="00EB56E7">
        <w:rPr>
          <w:rFonts w:ascii="Times New Roman" w:hAnsi="Times New Roman" w:cs="Times New Roman"/>
          <w:bCs/>
          <w:sz w:val="24"/>
          <w:szCs w:val="24"/>
          <w:lang w:val="en-US"/>
        </w:rPr>
        <w:t>t</w:t>
      </w:r>
      <w:r w:rsidR="002E3717" w:rsidRPr="00EB56E7">
        <w:rPr>
          <w:rFonts w:ascii="Times New Roman" w:hAnsi="Times New Roman" w:cs="Times New Roman"/>
          <w:bCs/>
          <w:sz w:val="24"/>
          <w:szCs w:val="24"/>
          <w:lang w:val="en-US"/>
        </w:rPr>
        <w:t>ory.</w:t>
      </w:r>
      <w:r w:rsidR="00184DA5"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 xml:space="preserve"> </w:t>
      </w:r>
      <w:r w:rsidR="00EA4BB7" w:rsidRPr="00EB56E7">
        <w:rPr>
          <w:rFonts w:ascii="Times New Roman" w:hAnsi="Times New Roman" w:cs="Times New Roman"/>
          <w:bCs/>
          <w:i/>
          <w:iCs/>
          <w:sz w:val="24"/>
          <w:szCs w:val="24"/>
          <w:lang w:val="en-US"/>
        </w:rPr>
        <w:t>IEEE J. Oceanic Eng</w:t>
      </w:r>
      <w:r w:rsidR="00EA4BB7" w:rsidRPr="00EB56E7">
        <w:rPr>
          <w:rFonts w:ascii="Times New Roman" w:hAnsi="Times New Roman" w:cs="Times New Roman"/>
          <w:bCs/>
          <w:sz w:val="24"/>
          <w:szCs w:val="24"/>
          <w:lang w:val="en-US"/>
        </w:rPr>
        <w:t>. 32 (1)</w:t>
      </w:r>
      <w:r w:rsidR="00CA4C5A" w:rsidRPr="00EB56E7">
        <w:rPr>
          <w:rFonts w:ascii="Times New Roman" w:hAnsi="Times New Roman" w:cs="Times New Roman"/>
          <w:bCs/>
          <w:sz w:val="24"/>
          <w:szCs w:val="24"/>
          <w:lang w:val="en-US"/>
        </w:rPr>
        <w:t>:</w:t>
      </w:r>
      <w:r w:rsidR="00EA4BB7" w:rsidRPr="00EB56E7">
        <w:rPr>
          <w:rFonts w:ascii="Times New Roman" w:hAnsi="Times New Roman" w:cs="Times New Roman"/>
          <w:bCs/>
          <w:sz w:val="24"/>
          <w:szCs w:val="24"/>
          <w:lang w:val="en-US"/>
        </w:rPr>
        <w:t xml:space="preserve"> 133-149.</w:t>
      </w:r>
      <w:bookmarkStart w:id="72" w:name="_Hlk152928548"/>
    </w:p>
    <w:p w14:paraId="1213D224" w14:textId="60A0C3BB" w:rsidR="007D49DA" w:rsidRPr="00EB56E7" w:rsidRDefault="007D49DA"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sz w:val="24"/>
          <w:szCs w:val="24"/>
          <w:lang w:val="en-US"/>
        </w:rPr>
        <w:t>https://doi.org/10.1109/JOE.2007.890953</w:t>
      </w:r>
    </w:p>
    <w:bookmarkEnd w:id="72"/>
    <w:p w14:paraId="6B57D063" w14:textId="011A6634" w:rsidR="00E637E6" w:rsidRPr="00EB56E7" w:rsidRDefault="00E637E6"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 xml:space="preserve">Myrhaug, D., </w:t>
      </w:r>
      <w:r w:rsidR="00DA1E24" w:rsidRPr="00EB56E7">
        <w:rPr>
          <w:rFonts w:ascii="Times New Roman" w:hAnsi="Times New Roman" w:cs="Times New Roman"/>
          <w:bCs/>
          <w:sz w:val="24"/>
          <w:szCs w:val="24"/>
          <w:lang w:val="en-US"/>
        </w:rPr>
        <w:t xml:space="preserve">H. </w:t>
      </w:r>
      <w:proofErr w:type="spellStart"/>
      <w:r w:rsidRPr="00EB56E7">
        <w:rPr>
          <w:rFonts w:ascii="Times New Roman" w:hAnsi="Times New Roman" w:cs="Times New Roman"/>
          <w:bCs/>
          <w:sz w:val="24"/>
          <w:szCs w:val="24"/>
          <w:lang w:val="en-US"/>
        </w:rPr>
        <w:t>Føien</w:t>
      </w:r>
      <w:proofErr w:type="spellEnd"/>
      <w:r w:rsidRPr="00EB56E7">
        <w:rPr>
          <w:rFonts w:ascii="Times New Roman" w:hAnsi="Times New Roman" w:cs="Times New Roman"/>
          <w:bCs/>
          <w:sz w:val="24"/>
          <w:szCs w:val="24"/>
          <w:lang w:val="en-US"/>
        </w:rPr>
        <w:t>,</w:t>
      </w:r>
      <w:r w:rsidR="00DA1E24" w:rsidRPr="00EB56E7">
        <w:rPr>
          <w:rFonts w:ascii="Times New Roman" w:hAnsi="Times New Roman" w:cs="Times New Roman"/>
          <w:bCs/>
          <w:sz w:val="24"/>
          <w:szCs w:val="24"/>
          <w:lang w:val="en-US"/>
        </w:rPr>
        <w:t xml:space="preserve"> and</w:t>
      </w:r>
      <w:r w:rsidRPr="00EB56E7">
        <w:rPr>
          <w:rFonts w:ascii="Times New Roman" w:hAnsi="Times New Roman" w:cs="Times New Roman"/>
          <w:bCs/>
          <w:sz w:val="24"/>
          <w:szCs w:val="24"/>
          <w:lang w:val="en-US"/>
        </w:rPr>
        <w:t xml:space="preserve"> H. Rue. 2007. </w:t>
      </w:r>
      <w:r w:rsidR="00184DA5" w:rsidRPr="00EB56E7">
        <w:rPr>
          <w:rFonts w:ascii="Times New Roman" w:hAnsi="Times New Roman" w:cs="Times New Roman"/>
          <w:bCs/>
          <w:sz w:val="24"/>
          <w:szCs w:val="24"/>
          <w:lang w:val="en-US"/>
        </w:rPr>
        <w:t>“</w:t>
      </w:r>
      <w:r w:rsidR="00B74D5D" w:rsidRPr="00EB56E7">
        <w:rPr>
          <w:rFonts w:ascii="Times New Roman" w:hAnsi="Times New Roman" w:cs="Times New Roman"/>
          <w:bCs/>
          <w:sz w:val="24"/>
          <w:szCs w:val="24"/>
          <w:lang w:val="en-US"/>
        </w:rPr>
        <w:t>Tentative engineering approach to scour around spherical bodies in random waves</w:t>
      </w:r>
      <w:r w:rsidR="00184DA5" w:rsidRPr="00EB56E7">
        <w:rPr>
          <w:rFonts w:ascii="Times New Roman" w:hAnsi="Times New Roman" w:cs="Times New Roman"/>
          <w:bCs/>
          <w:sz w:val="24"/>
          <w:szCs w:val="24"/>
          <w:lang w:val="en-US"/>
        </w:rPr>
        <w:t>.”</w:t>
      </w:r>
      <w:r w:rsidR="00B74D5D" w:rsidRPr="00EB56E7">
        <w:rPr>
          <w:rFonts w:ascii="Times New Roman" w:hAnsi="Times New Roman" w:cs="Times New Roman"/>
          <w:bCs/>
          <w:i/>
          <w:iCs/>
          <w:sz w:val="24"/>
          <w:szCs w:val="24"/>
          <w:lang w:val="en-US"/>
        </w:rPr>
        <w:t xml:space="preserve"> Appl. Ocean Res</w:t>
      </w:r>
      <w:r w:rsidR="00B74D5D" w:rsidRPr="00EB56E7">
        <w:rPr>
          <w:rFonts w:ascii="Times New Roman" w:hAnsi="Times New Roman" w:cs="Times New Roman"/>
          <w:bCs/>
          <w:sz w:val="24"/>
          <w:szCs w:val="24"/>
          <w:lang w:val="en-US"/>
        </w:rPr>
        <w:t>. 29 (1,2)</w:t>
      </w:r>
      <w:r w:rsidR="00DA1E24" w:rsidRPr="00EB56E7">
        <w:rPr>
          <w:rFonts w:ascii="Times New Roman" w:hAnsi="Times New Roman" w:cs="Times New Roman"/>
          <w:bCs/>
          <w:sz w:val="24"/>
          <w:szCs w:val="24"/>
          <w:lang w:val="en-US"/>
        </w:rPr>
        <w:t>:</w:t>
      </w:r>
      <w:r w:rsidR="00B74D5D" w:rsidRPr="00EB56E7">
        <w:rPr>
          <w:rFonts w:ascii="Times New Roman" w:hAnsi="Times New Roman" w:cs="Times New Roman"/>
          <w:bCs/>
          <w:sz w:val="24"/>
          <w:szCs w:val="24"/>
          <w:lang w:val="en-US"/>
        </w:rPr>
        <w:t xml:space="preserve"> 80-85.</w:t>
      </w:r>
    </w:p>
    <w:p w14:paraId="79DE10A6" w14:textId="499FADCE" w:rsidR="007D49DA" w:rsidRPr="00EB56E7" w:rsidRDefault="007D49DA"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sz w:val="24"/>
          <w:szCs w:val="24"/>
          <w:lang w:val="en-US"/>
        </w:rPr>
        <w:t>https://doi.org/10.1016/j.apor.2007.04.001</w:t>
      </w:r>
    </w:p>
    <w:p w14:paraId="48990114" w14:textId="329CDD16" w:rsidR="00B74D5D" w:rsidRPr="00EB56E7" w:rsidRDefault="00B74D5D" w:rsidP="00B23BD0">
      <w:pPr>
        <w:spacing w:line="480" w:lineRule="auto"/>
        <w:ind w:left="284"/>
        <w:jc w:val="both"/>
        <w:rPr>
          <w:rFonts w:ascii="Times New Roman" w:hAnsi="Times New Roman" w:cs="Times New Roman"/>
          <w:bCs/>
          <w:sz w:val="24"/>
          <w:szCs w:val="24"/>
          <w:lang w:val="en-US"/>
        </w:rPr>
      </w:pPr>
      <w:bookmarkStart w:id="73" w:name="_Hlk153175798"/>
      <w:r w:rsidRPr="00EB56E7">
        <w:rPr>
          <w:rFonts w:ascii="Times New Roman" w:hAnsi="Times New Roman" w:cs="Times New Roman"/>
          <w:bCs/>
          <w:sz w:val="24"/>
          <w:szCs w:val="24"/>
          <w:lang w:val="en-US"/>
        </w:rPr>
        <w:t>Myrhaug, D.,</w:t>
      </w:r>
      <w:r w:rsidR="00DA1E24" w:rsidRPr="00EB56E7">
        <w:rPr>
          <w:rFonts w:ascii="Times New Roman" w:hAnsi="Times New Roman" w:cs="Times New Roman"/>
          <w:bCs/>
          <w:sz w:val="24"/>
          <w:szCs w:val="24"/>
          <w:lang w:val="en-US"/>
        </w:rPr>
        <w:t xml:space="preserve"> and M.C.</w:t>
      </w:r>
      <w:r w:rsidRPr="00EB56E7">
        <w:rPr>
          <w:rFonts w:ascii="Times New Roman" w:hAnsi="Times New Roman" w:cs="Times New Roman"/>
          <w:bCs/>
          <w:sz w:val="24"/>
          <w:szCs w:val="24"/>
          <w:lang w:val="en-US"/>
        </w:rPr>
        <w:t xml:space="preserve"> On</w:t>
      </w:r>
      <w:r w:rsidR="00DA1E24" w:rsidRPr="00EB56E7">
        <w:rPr>
          <w:rFonts w:ascii="Times New Roman" w:hAnsi="Times New Roman" w:cs="Times New Roman"/>
          <w:bCs/>
          <w:sz w:val="24"/>
          <w:szCs w:val="24"/>
          <w:lang w:val="en-US"/>
        </w:rPr>
        <w:t>g</w:t>
      </w:r>
      <w:bookmarkEnd w:id="73"/>
      <w:r w:rsidR="00DA1E24" w:rsidRPr="00EB56E7">
        <w:rPr>
          <w:rFonts w:ascii="Times New Roman" w:hAnsi="Times New Roman" w:cs="Times New Roman"/>
          <w:bCs/>
          <w:sz w:val="24"/>
          <w:szCs w:val="24"/>
          <w:lang w:val="en-US"/>
        </w:rPr>
        <w:t xml:space="preserve">. </w:t>
      </w:r>
      <w:r w:rsidRPr="00EB56E7">
        <w:rPr>
          <w:rFonts w:ascii="Times New Roman" w:hAnsi="Times New Roman" w:cs="Times New Roman"/>
          <w:bCs/>
          <w:sz w:val="24"/>
          <w:szCs w:val="24"/>
          <w:lang w:val="en-US"/>
        </w:rPr>
        <w:t xml:space="preserve">2009. </w:t>
      </w:r>
      <w:r w:rsidR="00184DA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Burial and scour of short cylinders under combined random waves and currents including effects of second order wave asymmetry.</w:t>
      </w:r>
      <w:r w:rsidR="00184DA5"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w:t>
      </w:r>
      <w:r w:rsidRPr="00EB56E7">
        <w:rPr>
          <w:rFonts w:ascii="Times New Roman" w:hAnsi="Times New Roman" w:cs="Times New Roman"/>
          <w:bCs/>
          <w:i/>
          <w:iCs/>
          <w:sz w:val="24"/>
          <w:szCs w:val="24"/>
          <w:lang w:val="en-US"/>
        </w:rPr>
        <w:t>Coast. Eng</w:t>
      </w:r>
      <w:r w:rsidRPr="00EB56E7">
        <w:rPr>
          <w:rFonts w:ascii="Times New Roman" w:hAnsi="Times New Roman" w:cs="Times New Roman"/>
          <w:bCs/>
          <w:sz w:val="24"/>
          <w:szCs w:val="24"/>
          <w:lang w:val="en-US"/>
        </w:rPr>
        <w:t>. 56 (</w:t>
      </w:r>
      <w:r w:rsidR="00C842F8" w:rsidRPr="00EB56E7">
        <w:rPr>
          <w:rFonts w:ascii="Times New Roman" w:hAnsi="Times New Roman" w:cs="Times New Roman"/>
          <w:bCs/>
          <w:sz w:val="24"/>
          <w:szCs w:val="24"/>
          <w:lang w:val="en-US"/>
        </w:rPr>
        <w:t>1</w:t>
      </w:r>
      <w:r w:rsidRPr="00EB56E7">
        <w:rPr>
          <w:rFonts w:ascii="Times New Roman" w:hAnsi="Times New Roman" w:cs="Times New Roman"/>
          <w:bCs/>
          <w:sz w:val="24"/>
          <w:szCs w:val="24"/>
          <w:lang w:val="en-US"/>
        </w:rPr>
        <w:t>)</w:t>
      </w:r>
      <w:r w:rsidR="00DA1E24"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73-81.</w:t>
      </w:r>
      <w:r w:rsidR="007D49DA" w:rsidRPr="00EB56E7">
        <w:rPr>
          <w:rFonts w:ascii="Times New Roman" w:hAnsi="Times New Roman" w:cs="Times New Roman"/>
          <w:bCs/>
          <w:sz w:val="24"/>
          <w:szCs w:val="24"/>
          <w:lang w:val="en-US"/>
        </w:rPr>
        <w:t xml:space="preserve">  </w:t>
      </w:r>
      <w:r w:rsidR="007D49DA" w:rsidRPr="00EB56E7">
        <w:rPr>
          <w:rFonts w:ascii="Times New Roman" w:hAnsi="Times New Roman" w:cs="Times New Roman"/>
          <w:sz w:val="24"/>
          <w:szCs w:val="24"/>
          <w:lang w:val="en-US"/>
        </w:rPr>
        <w:t>https://doi.org/10.1016/j.coastaleng.2008.07.006</w:t>
      </w:r>
    </w:p>
    <w:p w14:paraId="59DED528" w14:textId="6202FC8D" w:rsidR="005B69CE" w:rsidRPr="00EB56E7" w:rsidRDefault="00DA1E24"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 xml:space="preserve">Myrhaug, D., and M.C. Ong. </w:t>
      </w:r>
      <w:r w:rsidR="005B69CE" w:rsidRPr="00EB56E7">
        <w:rPr>
          <w:rFonts w:ascii="Times New Roman" w:hAnsi="Times New Roman" w:cs="Times New Roman"/>
          <w:bCs/>
          <w:sz w:val="24"/>
          <w:szCs w:val="24"/>
          <w:lang w:val="en-US"/>
        </w:rPr>
        <w:t>2014</w:t>
      </w:r>
      <w:r w:rsidR="002A7932" w:rsidRPr="00EB56E7">
        <w:rPr>
          <w:rFonts w:ascii="Times New Roman" w:hAnsi="Times New Roman" w:cs="Times New Roman"/>
          <w:bCs/>
          <w:sz w:val="24"/>
          <w:szCs w:val="24"/>
          <w:lang w:val="en-US"/>
        </w:rPr>
        <w:t xml:space="preserve">. </w:t>
      </w:r>
      <w:r w:rsidR="00184DA5" w:rsidRPr="00EB56E7">
        <w:rPr>
          <w:rFonts w:ascii="Times New Roman" w:hAnsi="Times New Roman" w:cs="Times New Roman"/>
          <w:bCs/>
          <w:sz w:val="24"/>
          <w:szCs w:val="24"/>
          <w:lang w:val="en-US"/>
        </w:rPr>
        <w:t>“</w:t>
      </w:r>
      <w:r w:rsidR="002A7932" w:rsidRPr="00EB56E7">
        <w:rPr>
          <w:rFonts w:ascii="Times New Roman" w:hAnsi="Times New Roman" w:cs="Times New Roman"/>
          <w:bCs/>
          <w:sz w:val="24"/>
          <w:szCs w:val="24"/>
          <w:lang w:val="en-US"/>
        </w:rPr>
        <w:t>Burial and scour of truncated cones due to long-crested and short-crested nonlinear random waves.</w:t>
      </w:r>
      <w:r w:rsidR="00184DA5" w:rsidRPr="00EB56E7">
        <w:rPr>
          <w:rFonts w:ascii="Times New Roman" w:hAnsi="Times New Roman" w:cs="Times New Roman"/>
          <w:bCs/>
          <w:sz w:val="24"/>
          <w:szCs w:val="24"/>
          <w:lang w:val="en-US"/>
        </w:rPr>
        <w:t>”</w:t>
      </w:r>
      <w:r w:rsidR="002A7932" w:rsidRPr="00EB56E7">
        <w:rPr>
          <w:rFonts w:ascii="Times New Roman" w:hAnsi="Times New Roman" w:cs="Times New Roman"/>
          <w:bCs/>
          <w:sz w:val="24"/>
          <w:szCs w:val="24"/>
          <w:lang w:val="en-US"/>
        </w:rPr>
        <w:t xml:space="preserve"> </w:t>
      </w:r>
      <w:r w:rsidR="002A7932" w:rsidRPr="00EB56E7">
        <w:rPr>
          <w:rFonts w:ascii="Times New Roman" w:hAnsi="Times New Roman" w:cs="Times New Roman"/>
          <w:bCs/>
          <w:i/>
          <w:iCs/>
          <w:sz w:val="24"/>
          <w:szCs w:val="24"/>
          <w:lang w:val="en-US"/>
        </w:rPr>
        <w:t>Ocean Systems Eng</w:t>
      </w:r>
      <w:r w:rsidR="002A7932" w:rsidRPr="00EB56E7">
        <w:rPr>
          <w:rFonts w:ascii="Times New Roman" w:hAnsi="Times New Roman" w:cs="Times New Roman"/>
          <w:bCs/>
          <w:sz w:val="24"/>
          <w:szCs w:val="24"/>
          <w:lang w:val="en-US"/>
        </w:rPr>
        <w:t>. 4 (1)</w:t>
      </w:r>
      <w:r w:rsidRPr="00EB56E7">
        <w:rPr>
          <w:rFonts w:ascii="Times New Roman" w:hAnsi="Times New Roman" w:cs="Times New Roman"/>
          <w:bCs/>
          <w:sz w:val="24"/>
          <w:szCs w:val="24"/>
          <w:lang w:val="en-US"/>
        </w:rPr>
        <w:t>:</w:t>
      </w:r>
      <w:r w:rsidR="002A7932" w:rsidRPr="00EB56E7">
        <w:rPr>
          <w:rFonts w:ascii="Times New Roman" w:hAnsi="Times New Roman" w:cs="Times New Roman"/>
          <w:bCs/>
          <w:sz w:val="24"/>
          <w:szCs w:val="24"/>
          <w:lang w:val="en-US"/>
        </w:rPr>
        <w:t xml:space="preserve"> 21-37.</w:t>
      </w:r>
    </w:p>
    <w:p w14:paraId="6B490EC6" w14:textId="10B9F24F" w:rsidR="007D49DA" w:rsidRPr="00EB56E7" w:rsidRDefault="007D49DA"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sz w:val="24"/>
          <w:szCs w:val="24"/>
          <w:lang w:val="en-US"/>
        </w:rPr>
        <w:t>https://doi.org/10.12989//ose.2014.4.1.021</w:t>
      </w:r>
    </w:p>
    <w:p w14:paraId="7B9C8DB4" w14:textId="749EF86F" w:rsidR="002A7932" w:rsidRPr="00EB56E7" w:rsidRDefault="002A7932" w:rsidP="002A7932">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Myrhaug, D.,</w:t>
      </w:r>
      <w:r w:rsidR="00DA1E24" w:rsidRPr="00EB56E7">
        <w:rPr>
          <w:rFonts w:ascii="Times New Roman" w:hAnsi="Times New Roman" w:cs="Times New Roman"/>
          <w:bCs/>
          <w:sz w:val="24"/>
          <w:szCs w:val="24"/>
          <w:lang w:val="en-US"/>
        </w:rPr>
        <w:t xml:space="preserve"> R.R.</w:t>
      </w:r>
      <w:r w:rsidRPr="00EB56E7">
        <w:rPr>
          <w:rFonts w:ascii="Times New Roman" w:hAnsi="Times New Roman" w:cs="Times New Roman"/>
          <w:bCs/>
          <w:sz w:val="24"/>
          <w:szCs w:val="24"/>
          <w:lang w:val="en-US"/>
        </w:rPr>
        <w:t xml:space="preserve"> Simons,</w:t>
      </w:r>
      <w:r w:rsidR="00DA1E24" w:rsidRPr="00EB56E7">
        <w:rPr>
          <w:rFonts w:ascii="Times New Roman" w:hAnsi="Times New Roman" w:cs="Times New Roman"/>
          <w:bCs/>
          <w:sz w:val="24"/>
          <w:szCs w:val="24"/>
          <w:lang w:val="en-US"/>
        </w:rPr>
        <w:t xml:space="preserve"> and L.E.</w:t>
      </w:r>
      <w:r w:rsidRPr="00EB56E7">
        <w:rPr>
          <w:rFonts w:ascii="Times New Roman" w:hAnsi="Times New Roman" w:cs="Times New Roman"/>
          <w:bCs/>
          <w:sz w:val="24"/>
          <w:szCs w:val="24"/>
          <w:lang w:val="en-US"/>
        </w:rPr>
        <w:t xml:space="preserve"> Holmedal</w:t>
      </w:r>
      <w:r w:rsidR="00DA1E24"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2023. </w:t>
      </w:r>
      <w:r w:rsidR="00DA1E24"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Note on seabed shear stress beneath </w:t>
      </w:r>
      <w:proofErr w:type="spellStart"/>
      <w:r w:rsidRPr="00EB56E7">
        <w:rPr>
          <w:rFonts w:ascii="Times New Roman" w:hAnsi="Times New Roman" w:cs="Times New Roman"/>
          <w:bCs/>
          <w:sz w:val="24"/>
          <w:szCs w:val="24"/>
          <w:lang w:val="en-US"/>
        </w:rPr>
        <w:t>bichromatic</w:t>
      </w:r>
      <w:proofErr w:type="spellEnd"/>
      <w:r w:rsidRPr="00EB56E7">
        <w:rPr>
          <w:rFonts w:ascii="Times New Roman" w:hAnsi="Times New Roman" w:cs="Times New Roman"/>
          <w:bCs/>
          <w:sz w:val="24"/>
          <w:szCs w:val="24"/>
          <w:lang w:val="en-US"/>
        </w:rPr>
        <w:t xml:space="preserve"> and bidirectional waves for large bed roughness.</w:t>
      </w:r>
      <w:r w:rsidR="00DA1E24"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w:t>
      </w:r>
      <w:r w:rsidRPr="00EB56E7">
        <w:rPr>
          <w:rFonts w:ascii="Times New Roman" w:hAnsi="Times New Roman" w:cs="Times New Roman"/>
          <w:bCs/>
          <w:i/>
          <w:iCs/>
          <w:sz w:val="24"/>
          <w:szCs w:val="24"/>
          <w:lang w:val="en-US"/>
        </w:rPr>
        <w:t>Coast. Eng</w:t>
      </w:r>
      <w:r w:rsidRPr="00EB56E7">
        <w:rPr>
          <w:rFonts w:ascii="Times New Roman" w:hAnsi="Times New Roman" w:cs="Times New Roman"/>
          <w:bCs/>
          <w:sz w:val="24"/>
          <w:szCs w:val="24"/>
          <w:lang w:val="en-US"/>
        </w:rPr>
        <w:t>.</w:t>
      </w:r>
      <w:r w:rsidR="00DA1E24" w:rsidRPr="00EB56E7">
        <w:rPr>
          <w:rFonts w:ascii="Times New Roman" w:hAnsi="Times New Roman" w:cs="Times New Roman"/>
          <w:bCs/>
          <w:sz w:val="24"/>
          <w:szCs w:val="24"/>
          <w:lang w:val="en-US"/>
        </w:rPr>
        <w:t xml:space="preserve"> </w:t>
      </w:r>
      <w:r w:rsidRPr="00EB56E7">
        <w:rPr>
          <w:rFonts w:ascii="Times New Roman" w:hAnsi="Times New Roman" w:cs="Times New Roman"/>
          <w:bCs/>
          <w:sz w:val="24"/>
          <w:szCs w:val="24"/>
          <w:lang w:val="en-US"/>
        </w:rPr>
        <w:t>184</w:t>
      </w:r>
      <w:r w:rsidR="00DA1E24"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104358.</w:t>
      </w:r>
    </w:p>
    <w:p w14:paraId="174F6942" w14:textId="6F3A7523" w:rsidR="007D49DA" w:rsidRPr="00EB56E7" w:rsidRDefault="007D49DA" w:rsidP="002A7932">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sz w:val="24"/>
          <w:szCs w:val="24"/>
          <w:lang w:val="en-US"/>
        </w:rPr>
        <w:t>https://doi.org/10.1016/j.coastaleng.2023.104358</w:t>
      </w:r>
    </w:p>
    <w:p w14:paraId="2E06E2EC" w14:textId="21F54255" w:rsidR="005B69CE" w:rsidRPr="00EB56E7" w:rsidRDefault="005B69CE"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lastRenderedPageBreak/>
        <w:t>Rennie</w:t>
      </w:r>
      <w:r w:rsidR="002A7932" w:rsidRPr="00EB56E7">
        <w:rPr>
          <w:rFonts w:ascii="Times New Roman" w:hAnsi="Times New Roman" w:cs="Times New Roman"/>
          <w:bCs/>
          <w:sz w:val="24"/>
          <w:szCs w:val="24"/>
          <w:lang w:val="en-US"/>
        </w:rPr>
        <w:t>, S.E.,</w:t>
      </w:r>
      <w:r w:rsidR="00DA1E24" w:rsidRPr="00EB56E7">
        <w:rPr>
          <w:rFonts w:ascii="Times New Roman" w:hAnsi="Times New Roman" w:cs="Times New Roman"/>
          <w:bCs/>
          <w:sz w:val="24"/>
          <w:szCs w:val="24"/>
          <w:lang w:val="en-US"/>
        </w:rPr>
        <w:t xml:space="preserve"> A.</w:t>
      </w:r>
      <w:r w:rsidR="002A7932" w:rsidRPr="00EB56E7">
        <w:rPr>
          <w:rFonts w:ascii="Times New Roman" w:hAnsi="Times New Roman" w:cs="Times New Roman"/>
          <w:bCs/>
          <w:sz w:val="24"/>
          <w:szCs w:val="24"/>
          <w:lang w:val="en-US"/>
        </w:rPr>
        <w:t xml:space="preserve"> Brandt,</w:t>
      </w:r>
      <w:r w:rsidR="00DA1E24" w:rsidRPr="00EB56E7">
        <w:rPr>
          <w:rFonts w:ascii="Times New Roman" w:hAnsi="Times New Roman" w:cs="Times New Roman"/>
          <w:bCs/>
          <w:sz w:val="24"/>
          <w:szCs w:val="24"/>
          <w:lang w:val="en-US"/>
        </w:rPr>
        <w:t xml:space="preserve"> and </w:t>
      </w:r>
      <w:r w:rsidR="003A5760" w:rsidRPr="00EB56E7">
        <w:rPr>
          <w:rFonts w:ascii="Times New Roman" w:hAnsi="Times New Roman" w:cs="Times New Roman"/>
          <w:bCs/>
          <w:sz w:val="24"/>
          <w:szCs w:val="24"/>
          <w:lang w:val="en-US"/>
        </w:rPr>
        <w:t xml:space="preserve">C.T. </w:t>
      </w:r>
      <w:r w:rsidR="002A7932" w:rsidRPr="00EB56E7">
        <w:rPr>
          <w:rFonts w:ascii="Times New Roman" w:hAnsi="Times New Roman" w:cs="Times New Roman"/>
          <w:bCs/>
          <w:sz w:val="24"/>
          <w:szCs w:val="24"/>
          <w:lang w:val="en-US"/>
        </w:rPr>
        <w:t>Friedrichs</w:t>
      </w:r>
      <w:r w:rsidR="00DA1E24" w:rsidRPr="00EB56E7">
        <w:rPr>
          <w:rFonts w:ascii="Times New Roman" w:hAnsi="Times New Roman" w:cs="Times New Roman"/>
          <w:bCs/>
          <w:sz w:val="24"/>
          <w:szCs w:val="24"/>
          <w:lang w:val="en-US"/>
        </w:rPr>
        <w:t>.</w:t>
      </w:r>
      <w:r w:rsidRPr="00EB56E7">
        <w:rPr>
          <w:rFonts w:ascii="Times New Roman" w:hAnsi="Times New Roman" w:cs="Times New Roman"/>
          <w:bCs/>
          <w:sz w:val="24"/>
          <w:szCs w:val="24"/>
          <w:lang w:val="en-US"/>
        </w:rPr>
        <w:t xml:space="preserve"> 2017</w:t>
      </w:r>
      <w:r w:rsidR="002A7932" w:rsidRPr="00EB56E7">
        <w:rPr>
          <w:rFonts w:ascii="Times New Roman" w:hAnsi="Times New Roman" w:cs="Times New Roman"/>
          <w:bCs/>
          <w:sz w:val="24"/>
          <w:szCs w:val="24"/>
          <w:lang w:val="en-US"/>
        </w:rPr>
        <w:t>.</w:t>
      </w:r>
      <w:r w:rsidR="00DA1E24" w:rsidRPr="00EB56E7">
        <w:rPr>
          <w:rFonts w:ascii="Times New Roman" w:hAnsi="Times New Roman" w:cs="Times New Roman"/>
          <w:bCs/>
          <w:sz w:val="24"/>
          <w:szCs w:val="24"/>
          <w:lang w:val="en-US"/>
        </w:rPr>
        <w:t xml:space="preserve"> “</w:t>
      </w:r>
      <w:r w:rsidR="002A7932" w:rsidRPr="00EB56E7">
        <w:rPr>
          <w:rFonts w:ascii="Times New Roman" w:hAnsi="Times New Roman" w:cs="Times New Roman"/>
          <w:bCs/>
          <w:sz w:val="24"/>
          <w:szCs w:val="24"/>
          <w:lang w:val="en-US"/>
        </w:rPr>
        <w:t>Initiation of motion and scour burial of objects underwater.</w:t>
      </w:r>
      <w:r w:rsidR="00DA1E24" w:rsidRPr="00EB56E7">
        <w:rPr>
          <w:rFonts w:ascii="Times New Roman" w:hAnsi="Times New Roman" w:cs="Times New Roman"/>
          <w:bCs/>
          <w:sz w:val="24"/>
          <w:szCs w:val="24"/>
          <w:lang w:val="en-US"/>
        </w:rPr>
        <w:t>”</w:t>
      </w:r>
      <w:r w:rsidR="002A7932" w:rsidRPr="00EB56E7">
        <w:rPr>
          <w:rFonts w:ascii="Times New Roman" w:hAnsi="Times New Roman" w:cs="Times New Roman"/>
          <w:bCs/>
          <w:sz w:val="24"/>
          <w:szCs w:val="24"/>
          <w:lang w:val="en-US"/>
        </w:rPr>
        <w:t xml:space="preserve"> </w:t>
      </w:r>
      <w:r w:rsidR="002A7932" w:rsidRPr="00EB56E7">
        <w:rPr>
          <w:rFonts w:ascii="Times New Roman" w:hAnsi="Times New Roman" w:cs="Times New Roman"/>
          <w:bCs/>
          <w:i/>
          <w:iCs/>
          <w:sz w:val="24"/>
          <w:szCs w:val="24"/>
          <w:lang w:val="en-US"/>
        </w:rPr>
        <w:t>Ocean Eng</w:t>
      </w:r>
      <w:r w:rsidR="002A7932" w:rsidRPr="00EB56E7">
        <w:rPr>
          <w:rFonts w:ascii="Times New Roman" w:hAnsi="Times New Roman" w:cs="Times New Roman"/>
          <w:bCs/>
          <w:sz w:val="24"/>
          <w:szCs w:val="24"/>
          <w:lang w:val="en-US"/>
        </w:rPr>
        <w:t>. 131</w:t>
      </w:r>
      <w:r w:rsidR="00DA1E24" w:rsidRPr="00EB56E7">
        <w:rPr>
          <w:rFonts w:ascii="Times New Roman" w:hAnsi="Times New Roman" w:cs="Times New Roman"/>
          <w:bCs/>
          <w:sz w:val="24"/>
          <w:szCs w:val="24"/>
          <w:lang w:val="en-US"/>
        </w:rPr>
        <w:t>:</w:t>
      </w:r>
      <w:r w:rsidR="002A7932" w:rsidRPr="00EB56E7">
        <w:rPr>
          <w:rFonts w:ascii="Times New Roman" w:hAnsi="Times New Roman" w:cs="Times New Roman"/>
          <w:bCs/>
          <w:sz w:val="24"/>
          <w:szCs w:val="24"/>
          <w:lang w:val="en-US"/>
        </w:rPr>
        <w:t xml:space="preserve"> 282-294.</w:t>
      </w:r>
      <w:r w:rsidR="00BA2CEC" w:rsidRPr="00EB56E7">
        <w:rPr>
          <w:rFonts w:ascii="Times New Roman" w:hAnsi="Times New Roman" w:cs="Times New Roman"/>
          <w:bCs/>
          <w:sz w:val="24"/>
          <w:szCs w:val="24"/>
          <w:lang w:val="en-US"/>
        </w:rPr>
        <w:t xml:space="preserve">  </w:t>
      </w:r>
    </w:p>
    <w:p w14:paraId="3D75188F" w14:textId="577D97F1" w:rsidR="00BA2CEC" w:rsidRPr="00EB56E7" w:rsidRDefault="00BA2CEC" w:rsidP="00B23BD0">
      <w:pPr>
        <w:spacing w:line="480" w:lineRule="auto"/>
        <w:ind w:left="284"/>
        <w:jc w:val="both"/>
        <w:rPr>
          <w:rFonts w:ascii="Times New Roman" w:hAnsi="Times New Roman" w:cs="Times New Roman"/>
          <w:bCs/>
          <w:sz w:val="24"/>
          <w:szCs w:val="24"/>
          <w:lang w:val="en-US"/>
        </w:rPr>
      </w:pPr>
      <w:r w:rsidRPr="00EB56E7">
        <w:rPr>
          <w:rFonts w:ascii="Times New Roman" w:hAnsi="Times New Roman" w:cs="Times New Roman"/>
          <w:sz w:val="24"/>
          <w:szCs w:val="24"/>
          <w:lang w:val="en-US"/>
        </w:rPr>
        <w:t>https://doi.org/10.1016/j.oceaneng.2016.12.029</w:t>
      </w:r>
    </w:p>
    <w:p w14:paraId="76B63537" w14:textId="43012CAF" w:rsidR="002A7932" w:rsidRPr="00EB56E7" w:rsidRDefault="002A7932" w:rsidP="002A7932">
      <w:pPr>
        <w:spacing w:line="480" w:lineRule="auto"/>
        <w:ind w:left="284"/>
        <w:jc w:val="both"/>
        <w:rPr>
          <w:rFonts w:ascii="Times New Roman" w:hAnsi="Times New Roman" w:cs="Times New Roman"/>
          <w:sz w:val="24"/>
          <w:szCs w:val="24"/>
          <w:lang w:val="en-US"/>
        </w:rPr>
      </w:pPr>
      <w:bookmarkStart w:id="74" w:name="_Hlk145313973"/>
      <w:bookmarkEnd w:id="61"/>
      <w:r w:rsidRPr="00EB56E7">
        <w:rPr>
          <w:rFonts w:ascii="Times New Roman" w:hAnsi="Times New Roman" w:cs="Times New Roman"/>
          <w:sz w:val="24"/>
          <w:szCs w:val="24"/>
          <w:lang w:val="en-US"/>
        </w:rPr>
        <w:t>Soulsby, R.L.</w:t>
      </w:r>
      <w:r w:rsidR="00DA1E24" w:rsidRPr="00EB56E7">
        <w:rPr>
          <w:rFonts w:ascii="Times New Roman" w:hAnsi="Times New Roman" w:cs="Times New Roman"/>
          <w:sz w:val="24"/>
          <w:szCs w:val="24"/>
          <w:lang w:val="en-US"/>
        </w:rPr>
        <w:t xml:space="preserve"> </w:t>
      </w:r>
      <w:r w:rsidRPr="00EB56E7">
        <w:rPr>
          <w:rFonts w:ascii="Times New Roman" w:hAnsi="Times New Roman" w:cs="Times New Roman"/>
          <w:sz w:val="24"/>
          <w:szCs w:val="24"/>
          <w:lang w:val="en-US"/>
        </w:rPr>
        <w:t xml:space="preserve">1997. </w:t>
      </w:r>
      <w:r w:rsidRPr="00EB56E7">
        <w:rPr>
          <w:rFonts w:ascii="Times New Roman" w:hAnsi="Times New Roman" w:cs="Times New Roman"/>
          <w:i/>
          <w:iCs/>
          <w:sz w:val="24"/>
          <w:szCs w:val="24"/>
          <w:lang w:val="en-US"/>
        </w:rPr>
        <w:t xml:space="preserve">Dynamics of </w:t>
      </w:r>
      <w:r w:rsidR="00DA1E24" w:rsidRPr="00EB56E7">
        <w:rPr>
          <w:rFonts w:ascii="Times New Roman" w:hAnsi="Times New Roman" w:cs="Times New Roman"/>
          <w:i/>
          <w:iCs/>
          <w:sz w:val="24"/>
          <w:szCs w:val="24"/>
          <w:lang w:val="en-US"/>
        </w:rPr>
        <w:t>m</w:t>
      </w:r>
      <w:r w:rsidRPr="00EB56E7">
        <w:rPr>
          <w:rFonts w:ascii="Times New Roman" w:hAnsi="Times New Roman" w:cs="Times New Roman"/>
          <w:i/>
          <w:iCs/>
          <w:sz w:val="24"/>
          <w:szCs w:val="24"/>
          <w:lang w:val="en-US"/>
        </w:rPr>
        <w:t xml:space="preserve">arine </w:t>
      </w:r>
      <w:r w:rsidR="00DA1E24" w:rsidRPr="00EB56E7">
        <w:rPr>
          <w:rFonts w:ascii="Times New Roman" w:hAnsi="Times New Roman" w:cs="Times New Roman"/>
          <w:i/>
          <w:iCs/>
          <w:sz w:val="24"/>
          <w:szCs w:val="24"/>
          <w:lang w:val="en-US"/>
        </w:rPr>
        <w:t>s</w:t>
      </w:r>
      <w:r w:rsidRPr="00EB56E7">
        <w:rPr>
          <w:rFonts w:ascii="Times New Roman" w:hAnsi="Times New Roman" w:cs="Times New Roman"/>
          <w:i/>
          <w:iCs/>
          <w:sz w:val="24"/>
          <w:szCs w:val="24"/>
          <w:lang w:val="en-US"/>
        </w:rPr>
        <w:t xml:space="preserve">ands. A </w:t>
      </w:r>
      <w:r w:rsidR="00DA1E24" w:rsidRPr="00EB56E7">
        <w:rPr>
          <w:rFonts w:ascii="Times New Roman" w:hAnsi="Times New Roman" w:cs="Times New Roman"/>
          <w:i/>
          <w:iCs/>
          <w:sz w:val="24"/>
          <w:szCs w:val="24"/>
          <w:lang w:val="en-US"/>
        </w:rPr>
        <w:t>m</w:t>
      </w:r>
      <w:r w:rsidRPr="00EB56E7">
        <w:rPr>
          <w:rFonts w:ascii="Times New Roman" w:hAnsi="Times New Roman" w:cs="Times New Roman"/>
          <w:i/>
          <w:iCs/>
          <w:sz w:val="24"/>
          <w:szCs w:val="24"/>
          <w:lang w:val="en-US"/>
        </w:rPr>
        <w:t xml:space="preserve">anual for </w:t>
      </w:r>
      <w:r w:rsidR="00DA1E24" w:rsidRPr="00EB56E7">
        <w:rPr>
          <w:rFonts w:ascii="Times New Roman" w:hAnsi="Times New Roman" w:cs="Times New Roman"/>
          <w:i/>
          <w:iCs/>
          <w:sz w:val="24"/>
          <w:szCs w:val="24"/>
          <w:lang w:val="en-US"/>
        </w:rPr>
        <w:t>p</w:t>
      </w:r>
      <w:r w:rsidRPr="00EB56E7">
        <w:rPr>
          <w:rFonts w:ascii="Times New Roman" w:hAnsi="Times New Roman" w:cs="Times New Roman"/>
          <w:i/>
          <w:iCs/>
          <w:sz w:val="24"/>
          <w:szCs w:val="24"/>
          <w:lang w:val="en-US"/>
        </w:rPr>
        <w:t xml:space="preserve">ractical </w:t>
      </w:r>
      <w:r w:rsidR="00DA1E24" w:rsidRPr="00EB56E7">
        <w:rPr>
          <w:rFonts w:ascii="Times New Roman" w:hAnsi="Times New Roman" w:cs="Times New Roman"/>
          <w:i/>
          <w:iCs/>
          <w:sz w:val="24"/>
          <w:szCs w:val="24"/>
          <w:lang w:val="en-US"/>
        </w:rPr>
        <w:t>a</w:t>
      </w:r>
      <w:r w:rsidRPr="00EB56E7">
        <w:rPr>
          <w:rFonts w:ascii="Times New Roman" w:hAnsi="Times New Roman" w:cs="Times New Roman"/>
          <w:i/>
          <w:iCs/>
          <w:sz w:val="24"/>
          <w:szCs w:val="24"/>
          <w:lang w:val="en-US"/>
        </w:rPr>
        <w:t>pplications</w:t>
      </w:r>
      <w:r w:rsidRPr="00EB56E7">
        <w:rPr>
          <w:rFonts w:ascii="Times New Roman" w:hAnsi="Times New Roman" w:cs="Times New Roman"/>
          <w:sz w:val="24"/>
          <w:szCs w:val="24"/>
          <w:lang w:val="en-US"/>
        </w:rPr>
        <w:t>.  London, UK</w:t>
      </w:r>
      <w:r w:rsidR="00184DA5" w:rsidRPr="00EB56E7">
        <w:rPr>
          <w:rFonts w:ascii="Times New Roman" w:hAnsi="Times New Roman" w:cs="Times New Roman"/>
          <w:sz w:val="24"/>
          <w:szCs w:val="24"/>
          <w:lang w:val="en-US"/>
        </w:rPr>
        <w:t>: Thomas Telford.</w:t>
      </w:r>
    </w:p>
    <w:p w14:paraId="584A5748" w14:textId="036D7CFA" w:rsidR="00184DA5" w:rsidRPr="00EB56E7" w:rsidRDefault="002A7932" w:rsidP="002A7932">
      <w:pPr>
        <w:tabs>
          <w:tab w:val="left" w:pos="426"/>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Sumer, B.M.,</w:t>
      </w:r>
      <w:r w:rsidR="00184DA5" w:rsidRPr="00EB56E7">
        <w:rPr>
          <w:rFonts w:ascii="Times New Roman" w:hAnsi="Times New Roman" w:cs="Times New Roman"/>
          <w:sz w:val="24"/>
          <w:szCs w:val="24"/>
          <w:lang w:val="en-US"/>
        </w:rPr>
        <w:t xml:space="preserve"> and J.</w:t>
      </w:r>
      <w:r w:rsidRPr="00EB56E7">
        <w:rPr>
          <w:rFonts w:ascii="Times New Roman" w:hAnsi="Times New Roman" w:cs="Times New Roman"/>
          <w:sz w:val="24"/>
          <w:szCs w:val="24"/>
          <w:lang w:val="en-US"/>
        </w:rPr>
        <w:t xml:space="preserve"> Fredsøe</w:t>
      </w:r>
      <w:r w:rsidR="00184DA5" w:rsidRPr="00EB56E7">
        <w:rPr>
          <w:rFonts w:ascii="Times New Roman" w:hAnsi="Times New Roman" w:cs="Times New Roman"/>
          <w:sz w:val="24"/>
          <w:szCs w:val="24"/>
          <w:lang w:val="en-US"/>
        </w:rPr>
        <w:t>.</w:t>
      </w:r>
      <w:r w:rsidRPr="00EB56E7">
        <w:rPr>
          <w:rFonts w:ascii="Times New Roman" w:hAnsi="Times New Roman" w:cs="Times New Roman"/>
          <w:sz w:val="24"/>
          <w:szCs w:val="24"/>
          <w:lang w:val="en-US"/>
        </w:rPr>
        <w:t xml:space="preserve"> 2002. </w:t>
      </w:r>
      <w:r w:rsidRPr="00EB56E7">
        <w:rPr>
          <w:rFonts w:ascii="Times New Roman" w:hAnsi="Times New Roman" w:cs="Times New Roman"/>
          <w:i/>
          <w:iCs/>
          <w:sz w:val="24"/>
          <w:szCs w:val="24"/>
          <w:lang w:val="en-US"/>
        </w:rPr>
        <w:t xml:space="preserve">The </w:t>
      </w:r>
      <w:r w:rsidR="00184DA5" w:rsidRPr="00EB56E7">
        <w:rPr>
          <w:rFonts w:ascii="Times New Roman" w:hAnsi="Times New Roman" w:cs="Times New Roman"/>
          <w:i/>
          <w:iCs/>
          <w:sz w:val="24"/>
          <w:szCs w:val="24"/>
          <w:lang w:val="en-US"/>
        </w:rPr>
        <w:t>m</w:t>
      </w:r>
      <w:r w:rsidRPr="00EB56E7">
        <w:rPr>
          <w:rFonts w:ascii="Times New Roman" w:hAnsi="Times New Roman" w:cs="Times New Roman"/>
          <w:i/>
          <w:iCs/>
          <w:sz w:val="24"/>
          <w:szCs w:val="24"/>
          <w:lang w:val="en-US"/>
        </w:rPr>
        <w:t xml:space="preserve">echanics of </w:t>
      </w:r>
      <w:r w:rsidR="00184DA5" w:rsidRPr="00EB56E7">
        <w:rPr>
          <w:rFonts w:ascii="Times New Roman" w:hAnsi="Times New Roman" w:cs="Times New Roman"/>
          <w:i/>
          <w:iCs/>
          <w:sz w:val="24"/>
          <w:szCs w:val="24"/>
          <w:lang w:val="en-US"/>
        </w:rPr>
        <w:t>s</w:t>
      </w:r>
      <w:r w:rsidRPr="00EB56E7">
        <w:rPr>
          <w:rFonts w:ascii="Times New Roman" w:hAnsi="Times New Roman" w:cs="Times New Roman"/>
          <w:i/>
          <w:iCs/>
          <w:sz w:val="24"/>
          <w:szCs w:val="24"/>
          <w:lang w:val="en-US"/>
        </w:rPr>
        <w:t xml:space="preserve">cour in the </w:t>
      </w:r>
      <w:r w:rsidR="00184DA5" w:rsidRPr="00EB56E7">
        <w:rPr>
          <w:rFonts w:ascii="Times New Roman" w:hAnsi="Times New Roman" w:cs="Times New Roman"/>
          <w:i/>
          <w:iCs/>
          <w:sz w:val="24"/>
          <w:szCs w:val="24"/>
          <w:lang w:val="en-US"/>
        </w:rPr>
        <w:t>m</w:t>
      </w:r>
      <w:r w:rsidRPr="00EB56E7">
        <w:rPr>
          <w:rFonts w:ascii="Times New Roman" w:hAnsi="Times New Roman" w:cs="Times New Roman"/>
          <w:i/>
          <w:iCs/>
          <w:sz w:val="24"/>
          <w:szCs w:val="24"/>
          <w:lang w:val="en-US"/>
        </w:rPr>
        <w:t xml:space="preserve">arine </w:t>
      </w:r>
      <w:r w:rsidR="00184DA5" w:rsidRPr="00EB56E7">
        <w:rPr>
          <w:rFonts w:ascii="Times New Roman" w:hAnsi="Times New Roman" w:cs="Times New Roman"/>
          <w:i/>
          <w:iCs/>
          <w:sz w:val="24"/>
          <w:szCs w:val="24"/>
          <w:lang w:val="en-US"/>
        </w:rPr>
        <w:t>e</w:t>
      </w:r>
      <w:r w:rsidRPr="00EB56E7">
        <w:rPr>
          <w:rFonts w:ascii="Times New Roman" w:hAnsi="Times New Roman" w:cs="Times New Roman"/>
          <w:i/>
          <w:iCs/>
          <w:sz w:val="24"/>
          <w:szCs w:val="24"/>
          <w:lang w:val="en-US"/>
        </w:rPr>
        <w:t>nvironment</w:t>
      </w:r>
      <w:r w:rsidRPr="00EB56E7">
        <w:rPr>
          <w:rFonts w:ascii="Times New Roman" w:hAnsi="Times New Roman" w:cs="Times New Roman"/>
          <w:sz w:val="24"/>
          <w:szCs w:val="24"/>
          <w:lang w:val="en-US"/>
        </w:rPr>
        <w:t xml:space="preserve">. </w:t>
      </w:r>
    </w:p>
    <w:p w14:paraId="5C7B137A" w14:textId="762C8F8C" w:rsidR="002A7932" w:rsidRPr="00EB56E7" w:rsidRDefault="00184DA5" w:rsidP="002A7932">
      <w:pPr>
        <w:tabs>
          <w:tab w:val="left" w:pos="426"/>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w:t>
      </w:r>
      <w:r w:rsidR="002A7932" w:rsidRPr="00EB56E7">
        <w:rPr>
          <w:rFonts w:ascii="Times New Roman" w:hAnsi="Times New Roman" w:cs="Times New Roman"/>
          <w:sz w:val="24"/>
          <w:szCs w:val="24"/>
          <w:lang w:val="en-US"/>
        </w:rPr>
        <w:t xml:space="preserve"> Singapore</w:t>
      </w:r>
      <w:r w:rsidRPr="00EB56E7">
        <w:rPr>
          <w:rFonts w:ascii="Times New Roman" w:hAnsi="Times New Roman" w:cs="Times New Roman"/>
          <w:sz w:val="24"/>
          <w:szCs w:val="24"/>
          <w:lang w:val="en-US"/>
        </w:rPr>
        <w:t>: World Scientific</w:t>
      </w:r>
      <w:r w:rsidR="003A5760" w:rsidRPr="00EB56E7">
        <w:rPr>
          <w:rFonts w:ascii="Times New Roman" w:hAnsi="Times New Roman" w:cs="Times New Roman"/>
          <w:sz w:val="24"/>
          <w:szCs w:val="24"/>
          <w:lang w:val="en-US"/>
        </w:rPr>
        <w:t>.</w:t>
      </w:r>
    </w:p>
    <w:p w14:paraId="6E1E9501" w14:textId="77777777" w:rsidR="003A5760" w:rsidRPr="00EB56E7" w:rsidRDefault="003A5760" w:rsidP="002A7932">
      <w:pPr>
        <w:tabs>
          <w:tab w:val="left" w:pos="426"/>
        </w:tabs>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Truelsen, C., B.M. Sumer, and J. Fredsøe. 2005. </w:t>
      </w:r>
      <w:r w:rsidRPr="00EB56E7">
        <w:rPr>
          <w:rFonts w:ascii="Times New Roman" w:hAnsi="Times New Roman" w:cs="Times New Roman"/>
          <w:bCs/>
          <w:sz w:val="24"/>
          <w:szCs w:val="24"/>
          <w:lang w:val="en-US"/>
        </w:rPr>
        <w:t>”</w:t>
      </w:r>
      <w:r w:rsidRPr="00EB56E7">
        <w:rPr>
          <w:rFonts w:ascii="Times New Roman" w:hAnsi="Times New Roman" w:cs="Times New Roman"/>
          <w:sz w:val="24"/>
          <w:szCs w:val="24"/>
          <w:lang w:val="en-US"/>
        </w:rPr>
        <w:t>Scour around spherical bodies and self-</w:t>
      </w:r>
    </w:p>
    <w:p w14:paraId="3F393B0E" w14:textId="7BACE4E0" w:rsidR="003A5760" w:rsidRPr="00EB56E7" w:rsidRDefault="003A5760" w:rsidP="003A5760">
      <w:pPr>
        <w:spacing w:line="48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     burial.</w:t>
      </w:r>
      <w:r w:rsidRPr="00EB56E7">
        <w:rPr>
          <w:rFonts w:ascii="Times New Roman" w:hAnsi="Times New Roman" w:cs="Times New Roman"/>
          <w:bCs/>
          <w:sz w:val="24"/>
          <w:szCs w:val="24"/>
          <w:lang w:val="en-US"/>
        </w:rPr>
        <w:t xml:space="preserve"> ” </w:t>
      </w:r>
      <w:r w:rsidRPr="00EB56E7">
        <w:rPr>
          <w:rFonts w:ascii="Times New Roman" w:hAnsi="Times New Roman" w:cs="Times New Roman"/>
          <w:i/>
          <w:iCs/>
          <w:sz w:val="24"/>
          <w:szCs w:val="24"/>
          <w:lang w:val="en-US"/>
        </w:rPr>
        <w:t>J. Waterways, Port, Coastal and Ocean Eng</w:t>
      </w:r>
      <w:r w:rsidRPr="00EB56E7">
        <w:rPr>
          <w:rFonts w:ascii="Times New Roman" w:hAnsi="Times New Roman" w:cs="Times New Roman"/>
          <w:sz w:val="24"/>
          <w:szCs w:val="24"/>
          <w:lang w:val="en-US"/>
        </w:rPr>
        <w:t xml:space="preserve">. 131 (1): 1-13. </w:t>
      </w:r>
    </w:p>
    <w:p w14:paraId="55FEDF27" w14:textId="4622A935" w:rsidR="003A5760" w:rsidRPr="00EB56E7" w:rsidRDefault="008025B2" w:rsidP="003A5760">
      <w:pPr>
        <w:spacing w:line="480" w:lineRule="auto"/>
        <w:ind w:left="284"/>
        <w:jc w:val="both"/>
        <w:rPr>
          <w:rFonts w:ascii="Times New Roman" w:hAnsi="Times New Roman" w:cs="Times New Roman"/>
          <w:sz w:val="24"/>
          <w:szCs w:val="24"/>
          <w:lang w:val="en-US"/>
        </w:rPr>
      </w:pPr>
      <w:hyperlink r:id="rId437" w:history="1">
        <w:r w:rsidR="00F17AD2" w:rsidRPr="00EB56E7">
          <w:rPr>
            <w:rStyle w:val="Hyperlink"/>
            <w:rFonts w:ascii="Times New Roman" w:hAnsi="Times New Roman" w:cs="Times New Roman"/>
            <w:color w:val="auto"/>
            <w:sz w:val="24"/>
            <w:szCs w:val="24"/>
            <w:lang w:val="en-US"/>
          </w:rPr>
          <w:t>https://doi.org/10.1061/(ASCE)0733-950X(2005)131:1(1)</w:t>
        </w:r>
      </w:hyperlink>
    </w:p>
    <w:p w14:paraId="36ADAA7B" w14:textId="77777777" w:rsidR="00F17AD2" w:rsidRPr="00EB56E7" w:rsidRDefault="00F17AD2" w:rsidP="003A5760">
      <w:pPr>
        <w:spacing w:line="480" w:lineRule="auto"/>
        <w:ind w:left="284"/>
        <w:jc w:val="both"/>
        <w:rPr>
          <w:rFonts w:ascii="Times New Roman" w:hAnsi="Times New Roman" w:cs="Times New Roman"/>
          <w:color w:val="FF0000"/>
          <w:sz w:val="24"/>
          <w:szCs w:val="24"/>
          <w:lang w:val="en-US"/>
        </w:rPr>
      </w:pPr>
    </w:p>
    <w:p w14:paraId="6B9A5595" w14:textId="77777777" w:rsidR="00F17AD2" w:rsidRPr="00EB56E7" w:rsidRDefault="00F17AD2" w:rsidP="003A5760">
      <w:pPr>
        <w:spacing w:line="480" w:lineRule="auto"/>
        <w:ind w:left="284"/>
        <w:jc w:val="both"/>
        <w:rPr>
          <w:rFonts w:ascii="Times New Roman" w:hAnsi="Times New Roman" w:cs="Times New Roman"/>
          <w:color w:val="FF0000"/>
          <w:sz w:val="24"/>
          <w:szCs w:val="24"/>
          <w:lang w:val="en-US"/>
        </w:rPr>
      </w:pPr>
    </w:p>
    <w:p w14:paraId="7B3D0950" w14:textId="77777777" w:rsidR="00F17AD2" w:rsidRPr="00EB56E7" w:rsidRDefault="00CE2422" w:rsidP="00CE2422">
      <w:pPr>
        <w:spacing w:line="360" w:lineRule="auto"/>
        <w:jc w:val="both"/>
        <w:rPr>
          <w:rFonts w:ascii="Times New Roman" w:hAnsi="Times New Roman" w:cs="Times New Roman"/>
          <w:sz w:val="24"/>
          <w:szCs w:val="24"/>
          <w:lang w:val="en-US"/>
        </w:rPr>
      </w:pPr>
      <w:r w:rsidRPr="00EB56E7">
        <w:rPr>
          <w:rFonts w:ascii="Times New Roman" w:eastAsiaTheme="minorEastAsia" w:hAnsi="Times New Roman" w:cs="Times New Roman"/>
          <w:sz w:val="24"/>
          <w:szCs w:val="24"/>
          <w:lang w:val="en-US"/>
        </w:rPr>
        <w:t xml:space="preserve">Table 1. Summary of scour responses </w:t>
      </w:r>
      <w:r w:rsidRPr="00EB56E7">
        <w:rPr>
          <w:rFonts w:ascii="Times New Roman" w:hAnsi="Times New Roman" w:cs="Times New Roman"/>
          <w:position w:val="-4"/>
          <w:sz w:val="24"/>
          <w:szCs w:val="24"/>
        </w:rPr>
        <w:object w:dxaOrig="220" w:dyaOrig="260" w14:anchorId="1B9EFFBA">
          <v:shape id="_x0000_i1259" type="#_x0000_t75" style="width:11.25pt;height:13.5pt" o:ole="">
            <v:imagedata r:id="rId438" o:title=""/>
          </v:shape>
          <o:OLEObject Type="Embed" ProgID="Equation.DSMT4" ShapeID="_x0000_i1259" DrawAspect="Content" ObjectID="_1776570867" r:id="rId439"/>
        </w:object>
      </w:r>
      <w:r w:rsidRPr="00EB56E7">
        <w:rPr>
          <w:rFonts w:ascii="Times New Roman" w:hAnsi="Times New Roman" w:cs="Times New Roman"/>
          <w:sz w:val="24"/>
          <w:szCs w:val="24"/>
          <w:lang w:val="en-US"/>
        </w:rPr>
        <w:t xml:space="preserve">, object dimensions </w:t>
      </w:r>
      <w:r w:rsidRPr="00EB56E7">
        <w:rPr>
          <w:rFonts w:ascii="Times New Roman" w:hAnsi="Times New Roman" w:cs="Times New Roman"/>
          <w:position w:val="-4"/>
          <w:sz w:val="24"/>
          <w:szCs w:val="24"/>
        </w:rPr>
        <w:object w:dxaOrig="260" w:dyaOrig="260" w14:anchorId="3DC537B2">
          <v:shape id="_x0000_i1260" type="#_x0000_t75" style="width:12.75pt;height:13.5pt" o:ole="">
            <v:imagedata r:id="rId440" o:title=""/>
          </v:shape>
          <o:OLEObject Type="Embed" ProgID="Equation.DSMT4" ShapeID="_x0000_i1260" DrawAspect="Content" ObjectID="_1776570868" r:id="rId441"/>
        </w:object>
      </w:r>
      <w:r w:rsidRPr="00EB56E7">
        <w:rPr>
          <w:rFonts w:ascii="Times New Roman" w:hAnsi="Times New Roman" w:cs="Times New Roman"/>
          <w:sz w:val="24"/>
          <w:szCs w:val="24"/>
          <w:lang w:val="en-US"/>
        </w:rPr>
        <w:t xml:space="preserve"> and coefficients </w:t>
      </w:r>
      <w:r w:rsidRPr="00EB56E7">
        <w:rPr>
          <w:rFonts w:ascii="Times New Roman" w:hAnsi="Times New Roman" w:cs="Times New Roman"/>
          <w:position w:val="-10"/>
          <w:sz w:val="24"/>
          <w:szCs w:val="24"/>
        </w:rPr>
        <w:object w:dxaOrig="639" w:dyaOrig="260" w14:anchorId="51F6792F">
          <v:shape id="_x0000_i1261" type="#_x0000_t75" style="width:32.25pt;height:13.5pt" o:ole="">
            <v:imagedata r:id="rId442" o:title=""/>
          </v:shape>
          <o:OLEObject Type="Embed" ProgID="Equation.DSMT4" ShapeID="_x0000_i1261" DrawAspect="Content" ObjectID="_1776570869" r:id="rId443"/>
        </w:object>
      </w:r>
      <w:bookmarkStart w:id="75" w:name="_Hlk152921411"/>
      <w:r w:rsidRPr="00EB56E7">
        <w:rPr>
          <w:rFonts w:ascii="Times New Roman" w:hAnsi="Times New Roman" w:cs="Times New Roman"/>
          <w:sz w:val="24"/>
          <w:szCs w:val="24"/>
          <w:lang w:val="en-US"/>
        </w:rPr>
        <w:t xml:space="preserve"> in </w:t>
      </w:r>
    </w:p>
    <w:p w14:paraId="588D5F01" w14:textId="2BE49536" w:rsidR="00CE2422" w:rsidRPr="00EB56E7" w:rsidRDefault="00CE2422" w:rsidP="00CE2422">
      <w:pPr>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Eq. (14).</w:t>
      </w:r>
    </w:p>
    <w:tbl>
      <w:tblPr>
        <w:tblStyle w:val="TableGrid"/>
        <w:tblW w:w="4996" w:type="dxa"/>
        <w:tblInd w:w="-431" w:type="dxa"/>
        <w:tblLook w:val="04A0" w:firstRow="1" w:lastRow="0" w:firstColumn="1" w:lastColumn="0" w:noHBand="0" w:noVBand="1"/>
      </w:tblPr>
      <w:tblGrid>
        <w:gridCol w:w="800"/>
        <w:gridCol w:w="1461"/>
        <w:gridCol w:w="876"/>
        <w:gridCol w:w="929"/>
        <w:gridCol w:w="930"/>
      </w:tblGrid>
      <w:tr w:rsidR="003026AB" w:rsidRPr="00EB56E7" w14:paraId="0B24E802" w14:textId="77777777" w:rsidTr="003026AB">
        <w:trPr>
          <w:trHeight w:val="960"/>
        </w:trPr>
        <w:tc>
          <w:tcPr>
            <w:tcW w:w="800" w:type="dxa"/>
            <w:tcBorders>
              <w:top w:val="single" w:sz="4" w:space="0" w:color="auto"/>
              <w:left w:val="single" w:sz="4" w:space="0" w:color="auto"/>
              <w:bottom w:val="single" w:sz="4" w:space="0" w:color="auto"/>
              <w:right w:val="single" w:sz="4" w:space="0" w:color="auto"/>
            </w:tcBorders>
            <w:hideMark/>
          </w:tcPr>
          <w:p w14:paraId="42829376" w14:textId="77777777" w:rsidR="003026AB" w:rsidRPr="00EB56E7" w:rsidRDefault="003026AB" w:rsidP="00A137FF">
            <w:pPr>
              <w:tabs>
                <w:tab w:val="left" w:pos="993"/>
              </w:tabs>
              <w:spacing w:line="276" w:lineRule="auto"/>
              <w:jc w:val="both"/>
              <w:rPr>
                <w:rFonts w:ascii="Times New Roman" w:hAnsi="Times New Roman" w:cs="Times New Roman"/>
                <w:sz w:val="24"/>
                <w:szCs w:val="24"/>
              </w:rPr>
            </w:pPr>
            <w:bookmarkStart w:id="76" w:name="_Hlk146875996"/>
          </w:p>
          <w:p w14:paraId="265FF780"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4"/>
                <w:sz w:val="24"/>
                <w:szCs w:val="24"/>
              </w:rPr>
              <w:object w:dxaOrig="220" w:dyaOrig="260" w14:anchorId="7793F1E3">
                <v:shape id="_x0000_i1262" type="#_x0000_t75" style="width:11.25pt;height:13.5pt" o:ole="">
                  <v:imagedata r:id="rId438" o:title=""/>
                </v:shape>
                <o:OLEObject Type="Embed" ProgID="Equation.DSMT4" ShapeID="_x0000_i1262" DrawAspect="Content" ObjectID="_1776570870" r:id="rId444"/>
              </w:object>
            </w:r>
          </w:p>
        </w:tc>
        <w:tc>
          <w:tcPr>
            <w:tcW w:w="1461" w:type="dxa"/>
            <w:tcBorders>
              <w:top w:val="single" w:sz="4" w:space="0" w:color="auto"/>
              <w:left w:val="single" w:sz="4" w:space="0" w:color="auto"/>
              <w:bottom w:val="single" w:sz="4" w:space="0" w:color="auto"/>
              <w:right w:val="single" w:sz="4" w:space="0" w:color="auto"/>
            </w:tcBorders>
          </w:tcPr>
          <w:p w14:paraId="4AA6B6FA"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p>
          <w:p w14:paraId="78C6679D" w14:textId="77777777"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position w:val="-4"/>
                <w:sz w:val="24"/>
                <w:szCs w:val="24"/>
              </w:rPr>
              <w:object w:dxaOrig="260" w:dyaOrig="260" w14:anchorId="01B38E4D">
                <v:shape id="_x0000_i1263" type="#_x0000_t75" style="width:12.75pt;height:13.5pt" o:ole="">
                  <v:imagedata r:id="rId440" o:title=""/>
                </v:shape>
                <o:OLEObject Type="Embed" ProgID="Equation.DSMT4" ShapeID="_x0000_i1263" DrawAspect="Content" ObjectID="_1776570871" r:id="rId445"/>
              </w:object>
            </w:r>
          </w:p>
        </w:tc>
        <w:tc>
          <w:tcPr>
            <w:tcW w:w="876" w:type="dxa"/>
            <w:tcBorders>
              <w:top w:val="single" w:sz="4" w:space="0" w:color="auto"/>
              <w:left w:val="single" w:sz="4" w:space="0" w:color="auto"/>
              <w:bottom w:val="single" w:sz="4" w:space="0" w:color="auto"/>
              <w:right w:val="single" w:sz="4" w:space="0" w:color="auto"/>
            </w:tcBorders>
          </w:tcPr>
          <w:p w14:paraId="6E81E738"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p>
          <w:p w14:paraId="089052D9"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position w:val="-10"/>
                <w:sz w:val="24"/>
                <w:szCs w:val="24"/>
              </w:rPr>
              <w:object w:dxaOrig="240" w:dyaOrig="260" w14:anchorId="6066C4C3">
                <v:shape id="_x0000_i1264" type="#_x0000_t75" style="width:12pt;height:13.5pt" o:ole="">
                  <v:imagedata r:id="rId446" o:title=""/>
                </v:shape>
                <o:OLEObject Type="Embed" ProgID="Equation.DSMT4" ShapeID="_x0000_i1264" DrawAspect="Content" ObjectID="_1776570872" r:id="rId447"/>
              </w:object>
            </w:r>
          </w:p>
        </w:tc>
        <w:tc>
          <w:tcPr>
            <w:tcW w:w="929" w:type="dxa"/>
            <w:tcBorders>
              <w:top w:val="single" w:sz="4" w:space="0" w:color="auto"/>
              <w:left w:val="single" w:sz="4" w:space="0" w:color="auto"/>
              <w:bottom w:val="single" w:sz="4" w:space="0" w:color="auto"/>
              <w:right w:val="single" w:sz="4" w:space="0" w:color="auto"/>
            </w:tcBorders>
          </w:tcPr>
          <w:p w14:paraId="23C6F9EB" w14:textId="77777777" w:rsidR="003026AB" w:rsidRPr="00EB56E7" w:rsidRDefault="003026AB" w:rsidP="00A137FF">
            <w:pPr>
              <w:tabs>
                <w:tab w:val="left" w:pos="993"/>
              </w:tabs>
              <w:spacing w:line="276" w:lineRule="auto"/>
              <w:jc w:val="both"/>
              <w:rPr>
                <w:rFonts w:ascii="Times New Roman" w:hAnsi="Times New Roman" w:cs="Times New Roman"/>
                <w:sz w:val="24"/>
                <w:szCs w:val="24"/>
              </w:rPr>
            </w:pPr>
          </w:p>
          <w:p w14:paraId="236E70DC"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position w:val="-10"/>
                <w:sz w:val="24"/>
                <w:szCs w:val="24"/>
              </w:rPr>
              <w:object w:dxaOrig="200" w:dyaOrig="260" w14:anchorId="61974DCC">
                <v:shape id="_x0000_i1265" type="#_x0000_t75" style="width:9.75pt;height:13.5pt" o:ole="">
                  <v:imagedata r:id="rId448" o:title=""/>
                </v:shape>
                <o:OLEObject Type="Embed" ProgID="Equation.DSMT4" ShapeID="_x0000_i1265" DrawAspect="Content" ObjectID="_1776570873" r:id="rId449"/>
              </w:object>
            </w:r>
          </w:p>
        </w:tc>
        <w:tc>
          <w:tcPr>
            <w:tcW w:w="930" w:type="dxa"/>
            <w:tcBorders>
              <w:top w:val="single" w:sz="4" w:space="0" w:color="auto"/>
              <w:left w:val="single" w:sz="4" w:space="0" w:color="auto"/>
              <w:bottom w:val="single" w:sz="4" w:space="0" w:color="auto"/>
              <w:right w:val="single" w:sz="4" w:space="0" w:color="auto"/>
            </w:tcBorders>
          </w:tcPr>
          <w:p w14:paraId="5EEC5C25" w14:textId="77777777" w:rsidR="003026AB" w:rsidRPr="00EB56E7" w:rsidRDefault="003026AB" w:rsidP="00A137FF">
            <w:pPr>
              <w:tabs>
                <w:tab w:val="left" w:pos="993"/>
              </w:tabs>
              <w:spacing w:line="276" w:lineRule="auto"/>
              <w:jc w:val="both"/>
              <w:rPr>
                <w:rFonts w:ascii="Times New Roman" w:hAnsi="Times New Roman" w:cs="Times New Roman"/>
                <w:sz w:val="24"/>
                <w:szCs w:val="24"/>
              </w:rPr>
            </w:pPr>
          </w:p>
          <w:p w14:paraId="2C97E86F"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position w:val="-4"/>
                <w:sz w:val="24"/>
                <w:szCs w:val="24"/>
              </w:rPr>
              <w:object w:dxaOrig="180" w:dyaOrig="200" w14:anchorId="04907D9B">
                <v:shape id="_x0000_i1266" type="#_x0000_t75" style="width:9pt;height:10.5pt" o:ole="">
                  <v:imagedata r:id="rId450" o:title=""/>
                </v:shape>
                <o:OLEObject Type="Embed" ProgID="Equation.DSMT4" ShapeID="_x0000_i1266" DrawAspect="Content" ObjectID="_1776570874" r:id="rId451"/>
              </w:object>
            </w:r>
          </w:p>
        </w:tc>
      </w:tr>
      <w:tr w:rsidR="003026AB" w:rsidRPr="00EB56E7" w14:paraId="7EC33332" w14:textId="77777777" w:rsidTr="003026AB">
        <w:trPr>
          <w:trHeight w:val="424"/>
        </w:trPr>
        <w:tc>
          <w:tcPr>
            <w:tcW w:w="800" w:type="dxa"/>
            <w:tcBorders>
              <w:top w:val="single" w:sz="4" w:space="0" w:color="auto"/>
              <w:left w:val="single" w:sz="4" w:space="0" w:color="auto"/>
              <w:bottom w:val="single" w:sz="4" w:space="0" w:color="auto"/>
              <w:right w:val="single" w:sz="4" w:space="0" w:color="auto"/>
            </w:tcBorders>
            <w:hideMark/>
          </w:tcPr>
          <w:p w14:paraId="21E5498E"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position w:val="-12"/>
                <w:sz w:val="24"/>
                <w:szCs w:val="24"/>
              </w:rPr>
              <w:object w:dxaOrig="300" w:dyaOrig="360" w14:anchorId="362F4567">
                <v:shape id="_x0000_i1267" type="#_x0000_t75" style="width:15pt;height:18pt" o:ole="">
                  <v:imagedata r:id="rId452" o:title=""/>
                </v:shape>
                <o:OLEObject Type="Embed" ProgID="Equation.DSMT4" ShapeID="_x0000_i1267" DrawAspect="Content" ObjectID="_1776570875" r:id="rId453"/>
              </w:object>
            </w:r>
          </w:p>
        </w:tc>
        <w:tc>
          <w:tcPr>
            <w:tcW w:w="1461" w:type="dxa"/>
            <w:tcBorders>
              <w:top w:val="single" w:sz="4" w:space="0" w:color="auto"/>
              <w:left w:val="single" w:sz="4" w:space="0" w:color="auto"/>
              <w:bottom w:val="single" w:sz="4" w:space="0" w:color="auto"/>
              <w:right w:val="single" w:sz="4" w:space="0" w:color="auto"/>
            </w:tcBorders>
            <w:hideMark/>
          </w:tcPr>
          <w:p w14:paraId="7443823B"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12"/>
                <w:sz w:val="24"/>
                <w:szCs w:val="24"/>
              </w:rPr>
              <w:object w:dxaOrig="260" w:dyaOrig="360" w14:anchorId="4E864CB2">
                <v:shape id="_x0000_i1268" type="#_x0000_t75" style="width:12.75pt;height:18pt" o:ole="">
                  <v:imagedata r:id="rId454" o:title=""/>
                </v:shape>
                <o:OLEObject Type="Embed" ProgID="Equation.DSMT4" ShapeID="_x0000_i1268" DrawAspect="Content" ObjectID="_1776570876" r:id="rId455"/>
              </w:object>
            </w:r>
          </w:p>
        </w:tc>
        <w:tc>
          <w:tcPr>
            <w:tcW w:w="876" w:type="dxa"/>
            <w:tcBorders>
              <w:top w:val="single" w:sz="4" w:space="0" w:color="auto"/>
              <w:left w:val="single" w:sz="4" w:space="0" w:color="auto"/>
              <w:bottom w:val="single" w:sz="4" w:space="0" w:color="auto"/>
              <w:right w:val="single" w:sz="4" w:space="0" w:color="auto"/>
            </w:tcBorders>
            <w:hideMark/>
          </w:tcPr>
          <w:p w14:paraId="5CE813BC"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0.0125</w:t>
            </w:r>
          </w:p>
        </w:tc>
        <w:tc>
          <w:tcPr>
            <w:tcW w:w="929" w:type="dxa"/>
            <w:tcBorders>
              <w:top w:val="single" w:sz="4" w:space="0" w:color="auto"/>
              <w:left w:val="single" w:sz="4" w:space="0" w:color="auto"/>
              <w:bottom w:val="single" w:sz="4" w:space="0" w:color="auto"/>
              <w:right w:val="single" w:sz="4" w:space="0" w:color="auto"/>
            </w:tcBorders>
            <w:hideMark/>
          </w:tcPr>
          <w:p w14:paraId="4E49E857" w14:textId="77777777"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 xml:space="preserve">0.8 </w:t>
            </w:r>
          </w:p>
        </w:tc>
        <w:tc>
          <w:tcPr>
            <w:tcW w:w="930" w:type="dxa"/>
            <w:tcBorders>
              <w:top w:val="single" w:sz="4" w:space="0" w:color="auto"/>
              <w:left w:val="single" w:sz="4" w:space="0" w:color="auto"/>
              <w:bottom w:val="single" w:sz="4" w:space="0" w:color="auto"/>
              <w:right w:val="single" w:sz="4" w:space="0" w:color="auto"/>
            </w:tcBorders>
            <w:hideMark/>
          </w:tcPr>
          <w:p w14:paraId="046331AB" w14:textId="77777777"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 xml:space="preserve">0.1 </w:t>
            </w:r>
          </w:p>
        </w:tc>
      </w:tr>
      <w:tr w:rsidR="003026AB" w:rsidRPr="00EB56E7" w14:paraId="7B67CC20" w14:textId="77777777" w:rsidTr="003026AB">
        <w:tc>
          <w:tcPr>
            <w:tcW w:w="800" w:type="dxa"/>
            <w:tcBorders>
              <w:top w:val="single" w:sz="4" w:space="0" w:color="auto"/>
              <w:left w:val="single" w:sz="4" w:space="0" w:color="auto"/>
              <w:bottom w:val="single" w:sz="4" w:space="0" w:color="auto"/>
              <w:right w:val="single" w:sz="4" w:space="0" w:color="auto"/>
            </w:tcBorders>
            <w:hideMark/>
          </w:tcPr>
          <w:p w14:paraId="218FFC61"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position w:val="-12"/>
                <w:sz w:val="24"/>
                <w:szCs w:val="24"/>
              </w:rPr>
              <w:object w:dxaOrig="300" w:dyaOrig="360" w14:anchorId="11391F0F">
                <v:shape id="_x0000_i1269" type="#_x0000_t75" style="width:15pt;height:18pt" o:ole="">
                  <v:imagedata r:id="rId456" o:title=""/>
                </v:shape>
                <o:OLEObject Type="Embed" ProgID="Equation.DSMT4" ShapeID="_x0000_i1269" DrawAspect="Content" ObjectID="_1776570877" r:id="rId457"/>
              </w:object>
            </w:r>
          </w:p>
        </w:tc>
        <w:tc>
          <w:tcPr>
            <w:tcW w:w="1461" w:type="dxa"/>
            <w:tcBorders>
              <w:top w:val="single" w:sz="4" w:space="0" w:color="auto"/>
              <w:left w:val="single" w:sz="4" w:space="0" w:color="auto"/>
              <w:bottom w:val="single" w:sz="4" w:space="0" w:color="auto"/>
              <w:right w:val="single" w:sz="4" w:space="0" w:color="auto"/>
            </w:tcBorders>
            <w:hideMark/>
          </w:tcPr>
          <w:p w14:paraId="2BD1C86A"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12"/>
                <w:sz w:val="24"/>
                <w:szCs w:val="24"/>
              </w:rPr>
              <w:object w:dxaOrig="1240" w:dyaOrig="360" w14:anchorId="5769467C">
                <v:shape id="_x0000_i1270" type="#_x0000_t75" style="width:62.25pt;height:18pt" o:ole="">
                  <v:imagedata r:id="rId458" o:title=""/>
                </v:shape>
                <o:OLEObject Type="Embed" ProgID="Equation.DSMT4" ShapeID="_x0000_i1270" DrawAspect="Content" ObjectID="_1776570878" r:id="rId459"/>
              </w:object>
            </w:r>
          </w:p>
        </w:tc>
        <w:tc>
          <w:tcPr>
            <w:tcW w:w="876" w:type="dxa"/>
            <w:tcBorders>
              <w:top w:val="single" w:sz="4" w:space="0" w:color="auto"/>
              <w:left w:val="single" w:sz="4" w:space="0" w:color="auto"/>
              <w:bottom w:val="single" w:sz="4" w:space="0" w:color="auto"/>
              <w:right w:val="single" w:sz="4" w:space="0" w:color="auto"/>
            </w:tcBorders>
            <w:hideMark/>
          </w:tcPr>
          <w:p w14:paraId="2A0266AC"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1.03 </w:t>
            </w:r>
          </w:p>
        </w:tc>
        <w:tc>
          <w:tcPr>
            <w:tcW w:w="929" w:type="dxa"/>
            <w:tcBorders>
              <w:top w:val="single" w:sz="4" w:space="0" w:color="auto"/>
              <w:left w:val="single" w:sz="4" w:space="0" w:color="auto"/>
              <w:bottom w:val="single" w:sz="4" w:space="0" w:color="auto"/>
              <w:right w:val="single" w:sz="4" w:space="0" w:color="auto"/>
            </w:tcBorders>
            <w:hideMark/>
          </w:tcPr>
          <w:p w14:paraId="392997FF"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0.1 </w:t>
            </w:r>
          </w:p>
        </w:tc>
        <w:tc>
          <w:tcPr>
            <w:tcW w:w="930" w:type="dxa"/>
            <w:tcBorders>
              <w:top w:val="single" w:sz="4" w:space="0" w:color="auto"/>
              <w:left w:val="single" w:sz="4" w:space="0" w:color="auto"/>
              <w:bottom w:val="single" w:sz="4" w:space="0" w:color="auto"/>
              <w:right w:val="single" w:sz="4" w:space="0" w:color="auto"/>
            </w:tcBorders>
            <w:hideMark/>
          </w:tcPr>
          <w:p w14:paraId="0BB8DE5E"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0.05 </w:t>
            </w:r>
          </w:p>
        </w:tc>
      </w:tr>
      <w:tr w:rsidR="003026AB" w:rsidRPr="00EB56E7" w14:paraId="5B6517D7" w14:textId="77777777" w:rsidTr="003026AB">
        <w:tc>
          <w:tcPr>
            <w:tcW w:w="800" w:type="dxa"/>
            <w:tcBorders>
              <w:top w:val="single" w:sz="4" w:space="0" w:color="auto"/>
              <w:left w:val="single" w:sz="4" w:space="0" w:color="auto"/>
              <w:bottom w:val="single" w:sz="4" w:space="0" w:color="auto"/>
              <w:right w:val="single" w:sz="4" w:space="0" w:color="auto"/>
            </w:tcBorders>
            <w:hideMark/>
          </w:tcPr>
          <w:p w14:paraId="580EEEDF"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position w:val="-12"/>
                <w:sz w:val="24"/>
                <w:szCs w:val="24"/>
              </w:rPr>
              <w:object w:dxaOrig="360" w:dyaOrig="360" w14:anchorId="7CC1DA2F">
                <v:shape id="_x0000_i1271" type="#_x0000_t75" style="width:18pt;height:18pt" o:ole="">
                  <v:imagedata r:id="rId460" o:title=""/>
                </v:shape>
                <o:OLEObject Type="Embed" ProgID="Equation.DSMT4" ShapeID="_x0000_i1271" DrawAspect="Content" ObjectID="_1776570879" r:id="rId461"/>
              </w:object>
            </w:r>
          </w:p>
        </w:tc>
        <w:tc>
          <w:tcPr>
            <w:tcW w:w="1461" w:type="dxa"/>
            <w:tcBorders>
              <w:top w:val="single" w:sz="4" w:space="0" w:color="auto"/>
              <w:left w:val="single" w:sz="4" w:space="0" w:color="auto"/>
              <w:bottom w:val="single" w:sz="4" w:space="0" w:color="auto"/>
              <w:right w:val="single" w:sz="4" w:space="0" w:color="auto"/>
            </w:tcBorders>
          </w:tcPr>
          <w:p w14:paraId="4FEEB59B"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12"/>
                <w:sz w:val="24"/>
                <w:szCs w:val="24"/>
              </w:rPr>
              <w:object w:dxaOrig="1240" w:dyaOrig="360" w14:anchorId="33DC46CB">
                <v:shape id="_x0000_i1272" type="#_x0000_t75" style="width:62.25pt;height:18pt" o:ole="">
                  <v:imagedata r:id="rId462" o:title=""/>
                </v:shape>
                <o:OLEObject Type="Embed" ProgID="Equation.DSMT4" ShapeID="_x0000_i1272" DrawAspect="Content" ObjectID="_1776570880" r:id="rId463"/>
              </w:object>
            </w:r>
          </w:p>
        </w:tc>
        <w:tc>
          <w:tcPr>
            <w:tcW w:w="876" w:type="dxa"/>
            <w:tcBorders>
              <w:top w:val="single" w:sz="4" w:space="0" w:color="auto"/>
              <w:left w:val="single" w:sz="4" w:space="0" w:color="auto"/>
              <w:bottom w:val="single" w:sz="4" w:space="0" w:color="auto"/>
              <w:right w:val="single" w:sz="4" w:space="0" w:color="auto"/>
            </w:tcBorders>
          </w:tcPr>
          <w:p w14:paraId="13B9D7EC"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0.42</w:t>
            </w:r>
          </w:p>
        </w:tc>
        <w:tc>
          <w:tcPr>
            <w:tcW w:w="929" w:type="dxa"/>
            <w:tcBorders>
              <w:top w:val="single" w:sz="4" w:space="0" w:color="auto"/>
              <w:left w:val="single" w:sz="4" w:space="0" w:color="auto"/>
              <w:bottom w:val="single" w:sz="4" w:space="0" w:color="auto"/>
              <w:right w:val="single" w:sz="4" w:space="0" w:color="auto"/>
            </w:tcBorders>
            <w:hideMark/>
          </w:tcPr>
          <w:p w14:paraId="5B9D3FB1"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0.46</w:t>
            </w:r>
          </w:p>
        </w:tc>
        <w:tc>
          <w:tcPr>
            <w:tcW w:w="930" w:type="dxa"/>
            <w:tcBorders>
              <w:top w:val="single" w:sz="4" w:space="0" w:color="auto"/>
              <w:left w:val="single" w:sz="4" w:space="0" w:color="auto"/>
              <w:bottom w:val="single" w:sz="4" w:space="0" w:color="auto"/>
              <w:right w:val="single" w:sz="4" w:space="0" w:color="auto"/>
            </w:tcBorders>
            <w:hideMark/>
          </w:tcPr>
          <w:p w14:paraId="3AA143AA"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 </w:t>
            </w:r>
          </w:p>
        </w:tc>
      </w:tr>
      <w:tr w:rsidR="003026AB" w:rsidRPr="00EB56E7" w14:paraId="131FA0CE" w14:textId="77777777" w:rsidTr="003026AB">
        <w:tc>
          <w:tcPr>
            <w:tcW w:w="800" w:type="dxa"/>
            <w:tcBorders>
              <w:top w:val="single" w:sz="4" w:space="0" w:color="auto"/>
              <w:left w:val="single" w:sz="4" w:space="0" w:color="auto"/>
              <w:bottom w:val="single" w:sz="4" w:space="0" w:color="auto"/>
              <w:right w:val="single" w:sz="4" w:space="0" w:color="auto"/>
            </w:tcBorders>
            <w:hideMark/>
          </w:tcPr>
          <w:p w14:paraId="505085D2"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position w:val="-12"/>
                <w:sz w:val="24"/>
                <w:szCs w:val="24"/>
              </w:rPr>
              <w:object w:dxaOrig="320" w:dyaOrig="360" w14:anchorId="2494AE31">
                <v:shape id="_x0000_i1273" type="#_x0000_t75" style="width:15.75pt;height:18pt" o:ole="">
                  <v:imagedata r:id="rId464" o:title=""/>
                </v:shape>
                <o:OLEObject Type="Embed" ProgID="Equation.DSMT4" ShapeID="_x0000_i1273" DrawAspect="Content" ObjectID="_1776570881" r:id="rId465"/>
              </w:object>
            </w:r>
          </w:p>
        </w:tc>
        <w:tc>
          <w:tcPr>
            <w:tcW w:w="1461" w:type="dxa"/>
            <w:tcBorders>
              <w:top w:val="single" w:sz="4" w:space="0" w:color="auto"/>
              <w:left w:val="single" w:sz="4" w:space="0" w:color="auto"/>
              <w:bottom w:val="single" w:sz="4" w:space="0" w:color="auto"/>
              <w:right w:val="single" w:sz="4" w:space="0" w:color="auto"/>
            </w:tcBorders>
          </w:tcPr>
          <w:p w14:paraId="3C2AA6A6"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12"/>
                <w:sz w:val="24"/>
                <w:szCs w:val="24"/>
              </w:rPr>
              <w:object w:dxaOrig="1240" w:dyaOrig="360" w14:anchorId="76EB5C79">
                <v:shape id="_x0000_i1274" type="#_x0000_t75" style="width:62.25pt;height:18pt" o:ole="">
                  <v:imagedata r:id="rId466" o:title=""/>
                </v:shape>
                <o:OLEObject Type="Embed" ProgID="Equation.DSMT4" ShapeID="_x0000_i1274" DrawAspect="Content" ObjectID="_1776570882" r:id="rId467"/>
              </w:object>
            </w:r>
          </w:p>
        </w:tc>
        <w:tc>
          <w:tcPr>
            <w:tcW w:w="876" w:type="dxa"/>
            <w:tcBorders>
              <w:top w:val="single" w:sz="4" w:space="0" w:color="auto"/>
              <w:left w:val="single" w:sz="4" w:space="0" w:color="auto"/>
              <w:bottom w:val="single" w:sz="4" w:space="0" w:color="auto"/>
              <w:right w:val="single" w:sz="4" w:space="0" w:color="auto"/>
            </w:tcBorders>
          </w:tcPr>
          <w:p w14:paraId="4B481495"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0.80</w:t>
            </w:r>
          </w:p>
        </w:tc>
        <w:tc>
          <w:tcPr>
            <w:tcW w:w="929" w:type="dxa"/>
            <w:tcBorders>
              <w:top w:val="single" w:sz="4" w:space="0" w:color="auto"/>
              <w:left w:val="single" w:sz="4" w:space="0" w:color="auto"/>
              <w:bottom w:val="single" w:sz="4" w:space="0" w:color="auto"/>
              <w:right w:val="single" w:sz="4" w:space="0" w:color="auto"/>
            </w:tcBorders>
            <w:hideMark/>
          </w:tcPr>
          <w:p w14:paraId="274A6FA6"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0.34 </w:t>
            </w:r>
          </w:p>
        </w:tc>
        <w:tc>
          <w:tcPr>
            <w:tcW w:w="930" w:type="dxa"/>
            <w:tcBorders>
              <w:top w:val="single" w:sz="4" w:space="0" w:color="auto"/>
              <w:left w:val="single" w:sz="4" w:space="0" w:color="auto"/>
              <w:bottom w:val="single" w:sz="4" w:space="0" w:color="auto"/>
              <w:right w:val="single" w:sz="4" w:space="0" w:color="auto"/>
            </w:tcBorders>
            <w:hideMark/>
          </w:tcPr>
          <w:p w14:paraId="6DA9ECC6"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 </w:t>
            </w:r>
          </w:p>
        </w:tc>
      </w:tr>
    </w:tbl>
    <w:p w14:paraId="3F68C3B2" w14:textId="77777777" w:rsidR="00CE2422" w:rsidRPr="00EB56E7" w:rsidRDefault="00CE2422" w:rsidP="00CE2422">
      <w:pPr>
        <w:spacing w:line="360" w:lineRule="auto"/>
        <w:jc w:val="both"/>
        <w:rPr>
          <w:rFonts w:ascii="Times New Roman" w:eastAsiaTheme="minorEastAsia" w:hAnsi="Times New Roman" w:cs="Times New Roman"/>
          <w:sz w:val="24"/>
          <w:szCs w:val="24"/>
          <w:lang w:val="en-US"/>
        </w:rPr>
      </w:pPr>
    </w:p>
    <w:p w14:paraId="09ED6F39" w14:textId="77777777" w:rsidR="00377A26" w:rsidRDefault="00377A26" w:rsidP="00B23BD0">
      <w:pPr>
        <w:spacing w:line="360" w:lineRule="auto"/>
        <w:jc w:val="both"/>
        <w:rPr>
          <w:rFonts w:ascii="Times New Roman" w:eastAsiaTheme="minorEastAsia" w:hAnsi="Times New Roman" w:cs="Times New Roman"/>
          <w:sz w:val="24"/>
          <w:szCs w:val="24"/>
          <w:lang w:val="en-US"/>
        </w:rPr>
      </w:pPr>
      <w:bookmarkStart w:id="77" w:name="_Hlk146865004"/>
      <w:bookmarkEnd w:id="76"/>
    </w:p>
    <w:p w14:paraId="211F30F8" w14:textId="77777777" w:rsidR="00824BD0" w:rsidRDefault="00824BD0" w:rsidP="00B23BD0">
      <w:pPr>
        <w:spacing w:line="360" w:lineRule="auto"/>
        <w:jc w:val="both"/>
        <w:rPr>
          <w:rFonts w:ascii="Times New Roman" w:eastAsiaTheme="minorEastAsia" w:hAnsi="Times New Roman" w:cs="Times New Roman"/>
          <w:sz w:val="24"/>
          <w:szCs w:val="24"/>
          <w:lang w:val="en-US"/>
        </w:rPr>
      </w:pPr>
    </w:p>
    <w:bookmarkEnd w:id="75"/>
    <w:p w14:paraId="31177372" w14:textId="3BCE7F7A" w:rsidR="001548D0" w:rsidRPr="00EB56E7" w:rsidRDefault="00377A26" w:rsidP="00B23BD0">
      <w:pPr>
        <w:spacing w:line="360" w:lineRule="auto"/>
        <w:jc w:val="both"/>
        <w:rPr>
          <w:rFonts w:ascii="Times New Roman" w:hAnsi="Times New Roman" w:cs="Times New Roman"/>
          <w:sz w:val="24"/>
          <w:szCs w:val="24"/>
          <w:lang w:val="en-US"/>
        </w:rPr>
      </w:pPr>
      <w:r w:rsidRPr="00EB56E7">
        <w:rPr>
          <w:rFonts w:ascii="Times New Roman" w:eastAsiaTheme="minorEastAsia" w:hAnsi="Times New Roman" w:cs="Times New Roman"/>
          <w:sz w:val="24"/>
          <w:szCs w:val="24"/>
          <w:lang w:val="en-US"/>
        </w:rPr>
        <w:lastRenderedPageBreak/>
        <w:t>T</w:t>
      </w:r>
      <w:r w:rsidR="001548D0" w:rsidRPr="00EB56E7">
        <w:rPr>
          <w:rFonts w:ascii="Times New Roman" w:eastAsiaTheme="minorEastAsia" w:hAnsi="Times New Roman" w:cs="Times New Roman"/>
          <w:sz w:val="24"/>
          <w:szCs w:val="24"/>
          <w:lang w:val="en-US"/>
        </w:rPr>
        <w:t xml:space="preserve">able </w:t>
      </w:r>
      <w:r w:rsidR="00337FC4" w:rsidRPr="00EB56E7">
        <w:rPr>
          <w:rFonts w:ascii="Times New Roman" w:eastAsiaTheme="minorEastAsia" w:hAnsi="Times New Roman" w:cs="Times New Roman"/>
          <w:sz w:val="24"/>
          <w:szCs w:val="24"/>
          <w:lang w:val="en-US"/>
        </w:rPr>
        <w:t>2</w:t>
      </w:r>
      <w:r w:rsidR="00B23BD0" w:rsidRPr="00EB56E7">
        <w:rPr>
          <w:rFonts w:ascii="Times New Roman" w:eastAsiaTheme="minorEastAsia" w:hAnsi="Times New Roman" w:cs="Times New Roman"/>
          <w:sz w:val="24"/>
          <w:szCs w:val="24"/>
          <w:lang w:val="en-US"/>
        </w:rPr>
        <w:t xml:space="preserve">.  Example of results for </w:t>
      </w:r>
      <w:r w:rsidR="003C2372" w:rsidRPr="00EB56E7">
        <w:rPr>
          <w:rFonts w:ascii="Times New Roman" w:eastAsiaTheme="minorEastAsia" w:hAnsi="Times New Roman" w:cs="Times New Roman"/>
          <w:sz w:val="24"/>
          <w:szCs w:val="24"/>
          <w:lang w:val="en-US"/>
        </w:rPr>
        <w:t xml:space="preserve">spherical bodies/short cylinders for </w:t>
      </w:r>
      <w:bookmarkStart w:id="78" w:name="_Hlk152921527"/>
      <w:r w:rsidR="00B23BD0" w:rsidRPr="00EB56E7">
        <w:rPr>
          <w:rFonts w:ascii="Times New Roman" w:eastAsiaTheme="minorEastAsia" w:hAnsi="Times New Roman" w:cs="Times New Roman"/>
          <w:sz w:val="24"/>
          <w:szCs w:val="24"/>
          <w:lang w:val="en-US"/>
        </w:rPr>
        <w:t xml:space="preserve">bidirectional </w:t>
      </w:r>
      <w:r w:rsidR="00EA37E3" w:rsidRPr="00EB56E7">
        <w:rPr>
          <w:rFonts w:ascii="Times New Roman" w:eastAsiaTheme="minorEastAsia" w:hAnsi="Times New Roman" w:cs="Times New Roman"/>
          <w:sz w:val="24"/>
          <w:szCs w:val="24"/>
          <w:lang w:val="en-US"/>
        </w:rPr>
        <w:t xml:space="preserve">monochromatic </w:t>
      </w:r>
      <w:r w:rsidR="00B23BD0" w:rsidRPr="00EB56E7">
        <w:rPr>
          <w:rFonts w:ascii="Times New Roman" w:eastAsiaTheme="minorEastAsia" w:hAnsi="Times New Roman" w:cs="Times New Roman"/>
          <w:sz w:val="24"/>
          <w:szCs w:val="24"/>
          <w:lang w:val="en-US"/>
        </w:rPr>
        <w:t>waves</w:t>
      </w:r>
      <w:bookmarkEnd w:id="78"/>
      <w:r w:rsidR="00B23BD0" w:rsidRPr="00EB56E7">
        <w:rPr>
          <w:rFonts w:ascii="Times New Roman" w:eastAsiaTheme="minorEastAsia" w:hAnsi="Times New Roman" w:cs="Times New Roman"/>
          <w:sz w:val="24"/>
          <w:szCs w:val="24"/>
          <w:lang w:val="en-US"/>
        </w:rPr>
        <w:t xml:space="preserve">; </w:t>
      </w:r>
      <w:r w:rsidR="00B23BD0" w:rsidRPr="00EB56E7">
        <w:rPr>
          <w:rFonts w:ascii="Times New Roman" w:hAnsi="Times New Roman" w:cs="Times New Roman"/>
          <w:position w:val="-12"/>
          <w:sz w:val="24"/>
          <w:szCs w:val="24"/>
          <w:lang w:val="en-GB"/>
        </w:rPr>
        <w:object w:dxaOrig="1020" w:dyaOrig="360" w14:anchorId="002E833B">
          <v:shape id="_x0000_i1275" type="#_x0000_t75" style="width:51.75pt;height:18pt" o:ole="">
            <v:imagedata r:id="rId108" o:title=""/>
          </v:shape>
          <o:OLEObject Type="Embed" ProgID="Equation.DSMT4" ShapeID="_x0000_i1275" DrawAspect="Content" ObjectID="_1776570883" r:id="rId468"/>
        </w:object>
      </w:r>
      <w:r w:rsidR="00B23BD0" w:rsidRPr="00EB56E7">
        <w:rPr>
          <w:rFonts w:ascii="Times New Roman" w:hAnsi="Times New Roman" w:cs="Times New Roman"/>
          <w:sz w:val="24"/>
          <w:szCs w:val="24"/>
          <w:lang w:val="en-GB"/>
        </w:rPr>
        <w:t xml:space="preserve">m , </w:t>
      </w:r>
      <w:r w:rsidR="00B23BD0" w:rsidRPr="00EB56E7">
        <w:rPr>
          <w:rFonts w:ascii="Times New Roman" w:eastAsiaTheme="minorEastAsia" w:hAnsi="Times New Roman" w:cs="Times New Roman"/>
          <w:position w:val="-12"/>
          <w:sz w:val="24"/>
          <w:szCs w:val="24"/>
          <w:lang w:val="en-US"/>
        </w:rPr>
        <w:object w:dxaOrig="1040" w:dyaOrig="360" w14:anchorId="490E87B7">
          <v:shape id="_x0000_i1276" type="#_x0000_t75" style="width:51pt;height:18pt" o:ole="">
            <v:imagedata r:id="rId243" o:title=""/>
          </v:shape>
          <o:OLEObject Type="Embed" ProgID="Equation.DSMT4" ShapeID="_x0000_i1276" DrawAspect="Content" ObjectID="_1776570884" r:id="rId469"/>
        </w:object>
      </w:r>
      <w:r w:rsidR="00B23BD0" w:rsidRPr="00EB56E7">
        <w:rPr>
          <w:rFonts w:ascii="Times New Roman" w:eastAsiaTheme="minorEastAsia" w:hAnsi="Times New Roman" w:cs="Times New Roman"/>
          <w:sz w:val="24"/>
          <w:szCs w:val="24"/>
          <w:lang w:val="en-US"/>
        </w:rPr>
        <w:t xml:space="preserve">m , </w:t>
      </w:r>
      <w:r w:rsidR="003C2372" w:rsidRPr="00EB56E7">
        <w:rPr>
          <w:rFonts w:ascii="Times New Roman" w:eastAsiaTheme="minorEastAsia" w:hAnsi="Times New Roman" w:cs="Times New Roman"/>
          <w:position w:val="-12"/>
          <w:sz w:val="24"/>
          <w:szCs w:val="24"/>
          <w:lang w:val="en-US"/>
        </w:rPr>
        <w:object w:dxaOrig="920" w:dyaOrig="360" w14:anchorId="2E3D6405">
          <v:shape id="_x0000_i1277" type="#_x0000_t75" style="width:45.75pt;height:18pt" o:ole="">
            <v:imagedata r:id="rId470" o:title=""/>
          </v:shape>
          <o:OLEObject Type="Embed" ProgID="Equation.DSMT4" ShapeID="_x0000_i1277" DrawAspect="Content" ObjectID="_1776570885" r:id="rId471"/>
        </w:object>
      </w:r>
      <w:r w:rsidR="00B23BD0" w:rsidRPr="00EB56E7">
        <w:rPr>
          <w:rFonts w:ascii="Times New Roman" w:eastAsiaTheme="minorEastAsia" w:hAnsi="Times New Roman" w:cs="Times New Roman"/>
          <w:sz w:val="24"/>
          <w:szCs w:val="24"/>
          <w:lang w:val="en-US"/>
        </w:rPr>
        <w:t xml:space="preserve">m/s , </w:t>
      </w:r>
      <w:r w:rsidR="00B23BD0" w:rsidRPr="00EB56E7">
        <w:rPr>
          <w:rFonts w:ascii="Times New Roman" w:hAnsi="Times New Roman" w:cs="Times New Roman"/>
          <w:position w:val="-6"/>
          <w:sz w:val="24"/>
          <w:szCs w:val="24"/>
        </w:rPr>
        <w:object w:dxaOrig="760" w:dyaOrig="279" w14:anchorId="0432E7F7">
          <v:shape id="_x0000_i1278" type="#_x0000_t75" style="width:39pt;height:14.25pt" o:ole="">
            <v:imagedata r:id="rId472" o:title=""/>
          </v:shape>
          <o:OLEObject Type="Embed" ProgID="Equation.DSMT4" ShapeID="_x0000_i1278" DrawAspect="Content" ObjectID="_1776570886" r:id="rId473"/>
        </w:object>
      </w:r>
      <w:r w:rsidR="00B23BD0" w:rsidRPr="00EB56E7">
        <w:rPr>
          <w:rFonts w:ascii="Times New Roman" w:hAnsi="Times New Roman" w:cs="Times New Roman"/>
          <w:sz w:val="24"/>
          <w:szCs w:val="24"/>
          <w:lang w:val="en-US"/>
        </w:rPr>
        <w:t xml:space="preserve">s , </w:t>
      </w:r>
      <w:r w:rsidR="00945D58" w:rsidRPr="00EB56E7">
        <w:rPr>
          <w:rFonts w:ascii="Times New Roman" w:hAnsi="Times New Roman" w:cs="Times New Roman"/>
          <w:position w:val="-6"/>
          <w:sz w:val="24"/>
          <w:szCs w:val="24"/>
        </w:rPr>
        <w:object w:dxaOrig="800" w:dyaOrig="279" w14:anchorId="4A78C19D">
          <v:shape id="_x0000_i1279" type="#_x0000_t75" style="width:39pt;height:13.5pt" o:ole="">
            <v:imagedata r:id="rId474" o:title=""/>
          </v:shape>
          <o:OLEObject Type="Embed" ProgID="Equation.DSMT4" ShapeID="_x0000_i1279" DrawAspect="Content" ObjectID="_1776570887" r:id="rId475"/>
        </w:object>
      </w:r>
      <w:r w:rsidR="00B23BD0" w:rsidRPr="00EB56E7">
        <w:rPr>
          <w:rFonts w:ascii="Times New Roman" w:hAnsi="Times New Roman" w:cs="Times New Roman"/>
          <w:sz w:val="24"/>
          <w:szCs w:val="24"/>
          <w:lang w:val="en-US"/>
        </w:rPr>
        <w:t>m.</w:t>
      </w:r>
    </w:p>
    <w:tbl>
      <w:tblPr>
        <w:tblStyle w:val="TableGrid"/>
        <w:tblW w:w="9496" w:type="dxa"/>
        <w:tblInd w:w="-431" w:type="dxa"/>
        <w:tblLook w:val="04A0" w:firstRow="1" w:lastRow="0" w:firstColumn="1" w:lastColumn="0" w:noHBand="0" w:noVBand="1"/>
      </w:tblPr>
      <w:tblGrid>
        <w:gridCol w:w="723"/>
        <w:gridCol w:w="636"/>
        <w:gridCol w:w="876"/>
        <w:gridCol w:w="1123"/>
        <w:gridCol w:w="1123"/>
        <w:gridCol w:w="1003"/>
        <w:gridCol w:w="1003"/>
        <w:gridCol w:w="1003"/>
        <w:gridCol w:w="1003"/>
        <w:gridCol w:w="1003"/>
      </w:tblGrid>
      <w:tr w:rsidR="003026AB" w:rsidRPr="00EB56E7" w14:paraId="1D62F751" w14:textId="7E2AC588" w:rsidTr="003026AB">
        <w:trPr>
          <w:trHeight w:val="1433"/>
        </w:trPr>
        <w:tc>
          <w:tcPr>
            <w:tcW w:w="723" w:type="dxa"/>
            <w:tcBorders>
              <w:top w:val="single" w:sz="4" w:space="0" w:color="auto"/>
              <w:left w:val="single" w:sz="4" w:space="0" w:color="auto"/>
              <w:bottom w:val="single" w:sz="4" w:space="0" w:color="auto"/>
              <w:right w:val="single" w:sz="4" w:space="0" w:color="auto"/>
            </w:tcBorders>
            <w:hideMark/>
          </w:tcPr>
          <w:p w14:paraId="528437B2" w14:textId="77777777"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bookmarkStart w:id="79" w:name="_Hlk138925453"/>
          </w:p>
          <w:p w14:paraId="58105283" w14:textId="71011B60"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10"/>
                <w:sz w:val="24"/>
                <w:szCs w:val="24"/>
              </w:rPr>
              <w:object w:dxaOrig="440" w:dyaOrig="320" w14:anchorId="42C27718">
                <v:shape id="_x0000_i1280" type="#_x0000_t75" style="width:21.75pt;height:15.75pt" o:ole="">
                  <v:imagedata r:id="rId263" o:title=""/>
                </v:shape>
                <o:OLEObject Type="Embed" ProgID="Equation.DSMT4" ShapeID="_x0000_i1280" DrawAspect="Content" ObjectID="_1776570888" r:id="rId476"/>
              </w:object>
            </w:r>
            <w:bookmarkEnd w:id="79"/>
            <w:r w:rsidRPr="00EB56E7">
              <w:rPr>
                <w:rFonts w:ascii="Times New Roman" w:hAnsi="Times New Roman" w:cs="Times New Roman"/>
                <w:sz w:val="24"/>
                <w:szCs w:val="24"/>
                <w:lang w:val="en-US"/>
              </w:rPr>
              <w:t xml:space="preserve"> </w:t>
            </w:r>
          </w:p>
          <w:p w14:paraId="6BB4AFA8" w14:textId="1FE99103"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(deg)</w:t>
            </w:r>
          </w:p>
        </w:tc>
        <w:tc>
          <w:tcPr>
            <w:tcW w:w="636" w:type="dxa"/>
            <w:tcBorders>
              <w:top w:val="single" w:sz="4" w:space="0" w:color="auto"/>
              <w:left w:val="single" w:sz="4" w:space="0" w:color="auto"/>
              <w:bottom w:val="single" w:sz="4" w:space="0" w:color="auto"/>
              <w:right w:val="single" w:sz="4" w:space="0" w:color="auto"/>
            </w:tcBorders>
          </w:tcPr>
          <w:p w14:paraId="0DC3B8AB" w14:textId="77777777" w:rsidR="003026AB" w:rsidRPr="00EB56E7" w:rsidRDefault="003026AB" w:rsidP="00C1678B">
            <w:pPr>
              <w:tabs>
                <w:tab w:val="left" w:pos="993"/>
              </w:tabs>
              <w:spacing w:line="276" w:lineRule="auto"/>
              <w:jc w:val="both"/>
              <w:rPr>
                <w:rFonts w:ascii="Times New Roman" w:hAnsi="Times New Roman" w:cs="Times New Roman"/>
                <w:b/>
                <w:sz w:val="24"/>
                <w:szCs w:val="24"/>
                <w:lang w:val="en-US"/>
              </w:rPr>
            </w:pPr>
          </w:p>
          <w:bookmarkStart w:id="80" w:name="_Hlk138925749"/>
          <w:p w14:paraId="28903CAF" w14:textId="3678CD0A"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position w:val="-6"/>
                <w:sz w:val="24"/>
                <w:szCs w:val="24"/>
              </w:rPr>
              <w:object w:dxaOrig="420" w:dyaOrig="279" w14:anchorId="7D809D61">
                <v:shape id="_x0000_i1281" type="#_x0000_t75" style="width:21pt;height:14.25pt" o:ole="">
                  <v:imagedata r:id="rId269" o:title=""/>
                </v:shape>
                <o:OLEObject Type="Embed" ProgID="Equation.DSMT4" ShapeID="_x0000_i1281" DrawAspect="Content" ObjectID="_1776570889" r:id="rId477"/>
              </w:object>
            </w:r>
            <w:bookmarkEnd w:id="80"/>
          </w:p>
        </w:tc>
        <w:tc>
          <w:tcPr>
            <w:tcW w:w="876" w:type="dxa"/>
            <w:tcBorders>
              <w:top w:val="single" w:sz="4" w:space="0" w:color="auto"/>
              <w:left w:val="single" w:sz="4" w:space="0" w:color="auto"/>
              <w:bottom w:val="single" w:sz="4" w:space="0" w:color="auto"/>
              <w:right w:val="single" w:sz="4" w:space="0" w:color="auto"/>
            </w:tcBorders>
          </w:tcPr>
          <w:p w14:paraId="4074C0C5" w14:textId="77777777" w:rsidR="003026AB" w:rsidRPr="00EB56E7" w:rsidRDefault="003026AB" w:rsidP="00C1678B">
            <w:pPr>
              <w:tabs>
                <w:tab w:val="left" w:pos="993"/>
              </w:tabs>
              <w:spacing w:line="276" w:lineRule="auto"/>
              <w:jc w:val="both"/>
              <w:rPr>
                <w:rFonts w:ascii="Times New Roman" w:hAnsi="Times New Roman" w:cs="Times New Roman"/>
                <w:b/>
                <w:sz w:val="24"/>
                <w:szCs w:val="24"/>
                <w:lang w:val="en-US"/>
              </w:rPr>
            </w:pPr>
          </w:p>
          <w:bookmarkStart w:id="81" w:name="_Hlk138925592"/>
          <w:p w14:paraId="5A140C13" w14:textId="31BAE43A" w:rsidR="003026AB" w:rsidRPr="00EB56E7" w:rsidRDefault="003026AB" w:rsidP="00C1678B">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position w:val="-6"/>
                <w:sz w:val="24"/>
                <w:szCs w:val="24"/>
              </w:rPr>
              <w:object w:dxaOrig="200" w:dyaOrig="279" w14:anchorId="770DE584">
                <v:shape id="_x0000_i1282" type="#_x0000_t75" style="width:9.75pt;height:14.25pt" o:ole="">
                  <v:imagedata r:id="rId271" o:title=""/>
                </v:shape>
                <o:OLEObject Type="Embed" ProgID="Equation.DSMT4" ShapeID="_x0000_i1282" DrawAspect="Content" ObjectID="_1776570890" r:id="rId478"/>
              </w:object>
            </w:r>
            <w:bookmarkEnd w:id="81"/>
          </w:p>
        </w:tc>
        <w:tc>
          <w:tcPr>
            <w:tcW w:w="1123" w:type="dxa"/>
            <w:tcBorders>
              <w:top w:val="single" w:sz="4" w:space="0" w:color="auto"/>
              <w:left w:val="single" w:sz="4" w:space="0" w:color="auto"/>
              <w:bottom w:val="single" w:sz="4" w:space="0" w:color="auto"/>
              <w:right w:val="single" w:sz="4" w:space="0" w:color="auto"/>
            </w:tcBorders>
          </w:tcPr>
          <w:p w14:paraId="7E6B3911" w14:textId="4E064C10"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Spherical</w:t>
            </w:r>
          </w:p>
          <w:p w14:paraId="4EFAD424" w14:textId="205ADBB9"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bodies</w:t>
            </w:r>
          </w:p>
          <w:p w14:paraId="664CA261" w14:textId="65780B79" w:rsidR="003026AB" w:rsidRPr="00EB56E7" w:rsidRDefault="003026AB" w:rsidP="00C1678B">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sz w:val="24"/>
                <w:szCs w:val="24"/>
              </w:rPr>
              <w:t xml:space="preserve"> </w:t>
            </w:r>
            <w:r w:rsidRPr="00EB56E7">
              <w:rPr>
                <w:rFonts w:ascii="Times New Roman" w:hAnsi="Times New Roman" w:cs="Times New Roman"/>
                <w:position w:val="-6"/>
                <w:sz w:val="24"/>
                <w:szCs w:val="24"/>
              </w:rPr>
              <w:object w:dxaOrig="220" w:dyaOrig="279" w14:anchorId="607474AD">
                <v:shape id="_x0000_i1283" type="#_x0000_t75" style="width:11.25pt;height:14.25pt" o:ole="">
                  <v:imagedata r:id="rId479" o:title=""/>
                </v:shape>
                <o:OLEObject Type="Embed" ProgID="Equation.DSMT4" ShapeID="_x0000_i1283" DrawAspect="Content" ObjectID="_1776570891" r:id="rId480"/>
              </w:object>
            </w:r>
          </w:p>
          <w:p w14:paraId="3E7245BD" w14:textId="104787B0" w:rsidR="003026AB" w:rsidRPr="00EB56E7" w:rsidRDefault="003026AB" w:rsidP="00C1678B">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c>
          <w:tcPr>
            <w:tcW w:w="1123" w:type="dxa"/>
            <w:tcBorders>
              <w:top w:val="single" w:sz="4" w:space="0" w:color="auto"/>
              <w:left w:val="single" w:sz="4" w:space="0" w:color="auto"/>
              <w:bottom w:val="single" w:sz="4" w:space="0" w:color="auto"/>
              <w:right w:val="single" w:sz="4" w:space="0" w:color="auto"/>
            </w:tcBorders>
          </w:tcPr>
          <w:p w14:paraId="257F1701" w14:textId="77777777" w:rsidR="003026AB" w:rsidRPr="00EB56E7" w:rsidRDefault="003026AB" w:rsidP="003C237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Spherical</w:t>
            </w:r>
          </w:p>
          <w:p w14:paraId="17A254C3" w14:textId="77777777" w:rsidR="003026AB" w:rsidRPr="00EB56E7" w:rsidRDefault="003026AB" w:rsidP="003C237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bodies</w:t>
            </w:r>
          </w:p>
          <w:p w14:paraId="78F10C2E" w14:textId="77777777" w:rsidR="003026AB" w:rsidRPr="00EB56E7" w:rsidRDefault="003026AB" w:rsidP="00C1678B">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6"/>
                <w:sz w:val="24"/>
                <w:szCs w:val="24"/>
              </w:rPr>
              <w:object w:dxaOrig="180" w:dyaOrig="220" w14:anchorId="3B6264D9">
                <v:shape id="_x0000_i1284" type="#_x0000_t75" style="width:9pt;height:11.25pt" o:ole="">
                  <v:imagedata r:id="rId481" o:title=""/>
                </v:shape>
                <o:OLEObject Type="Embed" ProgID="Equation.DSMT4" ShapeID="_x0000_i1284" DrawAspect="Content" ObjectID="_1776570892" r:id="rId482"/>
              </w:object>
            </w:r>
          </w:p>
          <w:p w14:paraId="764BBD66" w14:textId="689F1E08"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sz w:val="24"/>
                <w:szCs w:val="24"/>
              </w:rPr>
              <w:t>(m)</w:t>
            </w:r>
          </w:p>
        </w:tc>
        <w:tc>
          <w:tcPr>
            <w:tcW w:w="1003" w:type="dxa"/>
            <w:tcBorders>
              <w:top w:val="single" w:sz="4" w:space="0" w:color="auto"/>
              <w:left w:val="single" w:sz="4" w:space="0" w:color="auto"/>
              <w:bottom w:val="single" w:sz="4" w:space="0" w:color="auto"/>
              <w:right w:val="single" w:sz="4" w:space="0" w:color="auto"/>
            </w:tcBorders>
          </w:tcPr>
          <w:p w14:paraId="52ADFA6C" w14:textId="4F642689"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Short</w:t>
            </w:r>
          </w:p>
          <w:p w14:paraId="0BCA34CB" w14:textId="3BF43183"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cylinder</w:t>
            </w:r>
          </w:p>
          <w:p w14:paraId="51F816F8" w14:textId="77777777" w:rsidR="003026AB" w:rsidRPr="00EB56E7" w:rsidRDefault="003026AB" w:rsidP="00C1678B">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4"/>
                <w:sz w:val="24"/>
                <w:szCs w:val="24"/>
              </w:rPr>
              <w:object w:dxaOrig="240" w:dyaOrig="260" w14:anchorId="6E7FF3C6">
                <v:shape id="_x0000_i1285" type="#_x0000_t75" style="width:12pt;height:13.5pt" o:ole="">
                  <v:imagedata r:id="rId483" o:title=""/>
                </v:shape>
                <o:OLEObject Type="Embed" ProgID="Equation.DSMT4" ShapeID="_x0000_i1285" DrawAspect="Content" ObjectID="_1776570893" r:id="rId484"/>
              </w:object>
            </w:r>
          </w:p>
          <w:p w14:paraId="776CF18C" w14:textId="359614D1" w:rsidR="003026AB" w:rsidRPr="00EB56E7" w:rsidRDefault="003026AB" w:rsidP="00C1678B">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c>
          <w:tcPr>
            <w:tcW w:w="1003" w:type="dxa"/>
            <w:tcBorders>
              <w:top w:val="single" w:sz="4" w:space="0" w:color="auto"/>
              <w:left w:val="single" w:sz="4" w:space="0" w:color="auto"/>
              <w:bottom w:val="single" w:sz="4" w:space="0" w:color="auto"/>
              <w:right w:val="single" w:sz="4" w:space="0" w:color="auto"/>
            </w:tcBorders>
          </w:tcPr>
          <w:p w14:paraId="0E3778E4" w14:textId="77777777" w:rsidR="003026AB" w:rsidRPr="00EB56E7" w:rsidRDefault="003026AB" w:rsidP="001533D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Short</w:t>
            </w:r>
          </w:p>
          <w:p w14:paraId="01258C30" w14:textId="77777777" w:rsidR="003026AB" w:rsidRPr="00EB56E7" w:rsidRDefault="003026AB" w:rsidP="001533D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cylinder</w:t>
            </w:r>
          </w:p>
          <w:p w14:paraId="5B1295F3" w14:textId="66C31FB0" w:rsidR="003026AB" w:rsidRPr="00EB56E7" w:rsidRDefault="003026AB" w:rsidP="000450DA">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60" w:dyaOrig="360" w14:anchorId="70A22DD4">
                <v:shape id="_x0000_i1286" type="#_x0000_t75" style="width:18pt;height:18pt" o:ole="">
                  <v:imagedata r:id="rId485" o:title=""/>
                </v:shape>
                <o:OLEObject Type="Embed" ProgID="Equation.DSMT4" ShapeID="_x0000_i1286" DrawAspect="Content" ObjectID="_1776570894" r:id="rId486"/>
              </w:object>
            </w:r>
          </w:p>
          <w:p w14:paraId="04BAAD25" w14:textId="66A38F82" w:rsidR="003026AB" w:rsidRPr="00EB56E7" w:rsidRDefault="003026AB" w:rsidP="00C1678B">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c>
          <w:tcPr>
            <w:tcW w:w="1003" w:type="dxa"/>
            <w:tcBorders>
              <w:top w:val="single" w:sz="4" w:space="0" w:color="auto"/>
              <w:left w:val="single" w:sz="4" w:space="0" w:color="auto"/>
              <w:bottom w:val="single" w:sz="4" w:space="0" w:color="auto"/>
              <w:right w:val="single" w:sz="4" w:space="0" w:color="auto"/>
            </w:tcBorders>
          </w:tcPr>
          <w:p w14:paraId="0DAB01D6" w14:textId="77777777" w:rsidR="003026AB" w:rsidRPr="00EB56E7" w:rsidRDefault="003026AB" w:rsidP="001533D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Short</w:t>
            </w:r>
          </w:p>
          <w:p w14:paraId="74722A4F" w14:textId="77777777" w:rsidR="003026AB" w:rsidRPr="00EB56E7" w:rsidRDefault="003026AB" w:rsidP="001533D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cylinder</w:t>
            </w:r>
          </w:p>
          <w:p w14:paraId="5A6E724F" w14:textId="4CD3E2CA" w:rsidR="003026AB" w:rsidRPr="00EB56E7" w:rsidRDefault="003026AB" w:rsidP="00C1678B">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20" w:dyaOrig="360" w14:anchorId="0B99FE75">
                <v:shape id="_x0000_i1287" type="#_x0000_t75" style="width:15.75pt;height:18pt" o:ole="">
                  <v:imagedata r:id="rId487" o:title=""/>
                </v:shape>
                <o:OLEObject Type="Embed" ProgID="Equation.DSMT4" ShapeID="_x0000_i1287" DrawAspect="Content" ObjectID="_1776570895" r:id="rId488"/>
              </w:object>
            </w:r>
          </w:p>
          <w:p w14:paraId="414104B1" w14:textId="4B8CD8C9"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sz w:val="24"/>
                <w:szCs w:val="24"/>
              </w:rPr>
              <w:t>(m)</w:t>
            </w:r>
          </w:p>
        </w:tc>
        <w:tc>
          <w:tcPr>
            <w:tcW w:w="1003" w:type="dxa"/>
            <w:tcBorders>
              <w:top w:val="single" w:sz="4" w:space="0" w:color="auto"/>
              <w:left w:val="single" w:sz="4" w:space="0" w:color="auto"/>
              <w:bottom w:val="single" w:sz="4" w:space="0" w:color="auto"/>
              <w:right w:val="single" w:sz="4" w:space="0" w:color="auto"/>
            </w:tcBorders>
          </w:tcPr>
          <w:p w14:paraId="5ACE020C" w14:textId="77777777" w:rsidR="003026AB" w:rsidRPr="00EB56E7" w:rsidRDefault="003026AB" w:rsidP="001533D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Short</w:t>
            </w:r>
          </w:p>
          <w:p w14:paraId="2C316F30" w14:textId="77777777" w:rsidR="003026AB" w:rsidRPr="00EB56E7" w:rsidRDefault="003026AB" w:rsidP="001533D2">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cylinder</w:t>
            </w:r>
          </w:p>
          <w:p w14:paraId="6E2D56C4" w14:textId="29D3D910" w:rsidR="003026AB" w:rsidRPr="00EB56E7" w:rsidRDefault="003026AB" w:rsidP="00C1678B">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40" w:dyaOrig="360" w14:anchorId="2393A415">
                <v:shape id="_x0000_i1288" type="#_x0000_t75" style="width:17.25pt;height:18pt" o:ole="">
                  <v:imagedata r:id="rId489" o:title=""/>
                </v:shape>
                <o:OLEObject Type="Embed" ProgID="Equation.DSMT4" ShapeID="_x0000_i1288" DrawAspect="Content" ObjectID="_1776570896" r:id="rId490"/>
              </w:object>
            </w:r>
          </w:p>
          <w:p w14:paraId="05E5BA2E" w14:textId="50739069"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sz w:val="24"/>
                <w:szCs w:val="24"/>
              </w:rPr>
              <w:t>(m)</w:t>
            </w:r>
          </w:p>
        </w:tc>
        <w:tc>
          <w:tcPr>
            <w:tcW w:w="1003" w:type="dxa"/>
            <w:tcBorders>
              <w:top w:val="single" w:sz="4" w:space="0" w:color="auto"/>
              <w:left w:val="single" w:sz="4" w:space="0" w:color="auto"/>
              <w:bottom w:val="single" w:sz="4" w:space="0" w:color="auto"/>
              <w:right w:val="single" w:sz="4" w:space="0" w:color="auto"/>
            </w:tcBorders>
          </w:tcPr>
          <w:p w14:paraId="7971BCE5" w14:textId="77777777" w:rsidR="003026AB" w:rsidRPr="00EB56E7" w:rsidRDefault="003026AB" w:rsidP="00B805A6">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Short</w:t>
            </w:r>
          </w:p>
          <w:p w14:paraId="1B68A87C" w14:textId="77777777" w:rsidR="003026AB" w:rsidRPr="00EB56E7" w:rsidRDefault="003026AB" w:rsidP="00B805A6">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cylinder</w:t>
            </w:r>
          </w:p>
          <w:p w14:paraId="19146A4D" w14:textId="1CC500B0" w:rsidR="003026AB" w:rsidRPr="00EB56E7" w:rsidRDefault="003026AB" w:rsidP="00B805A6">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60" w:dyaOrig="360" w14:anchorId="28DB2045">
                <v:shape id="_x0000_i1289" type="#_x0000_t75" style="width:18pt;height:18pt" o:ole="">
                  <v:imagedata r:id="rId485" o:title=""/>
                </v:shape>
                <o:OLEObject Type="Embed" ProgID="Equation.DSMT4" ShapeID="_x0000_i1289" DrawAspect="Content" ObjectID="_1776570897" r:id="rId491"/>
              </w:object>
            </w:r>
            <w:r w:rsidRPr="00EB56E7">
              <w:rPr>
                <w:rFonts w:ascii="Times New Roman" w:hAnsi="Times New Roman" w:cs="Times New Roman"/>
                <w:sz w:val="24"/>
                <w:szCs w:val="24"/>
              </w:rPr>
              <w:t>-</w:t>
            </w:r>
            <w:r w:rsidRPr="00EB56E7">
              <w:rPr>
                <w:rFonts w:ascii="Times New Roman" w:hAnsi="Times New Roman" w:cs="Times New Roman"/>
                <w:position w:val="-12"/>
                <w:sz w:val="24"/>
                <w:szCs w:val="24"/>
              </w:rPr>
              <w:object w:dxaOrig="340" w:dyaOrig="360" w14:anchorId="3C0EBF13">
                <v:shape id="_x0000_i1290" type="#_x0000_t75" style="width:17.25pt;height:18pt" o:ole="">
                  <v:imagedata r:id="rId489" o:title=""/>
                </v:shape>
                <o:OLEObject Type="Embed" ProgID="Equation.DSMT4" ShapeID="_x0000_i1290" DrawAspect="Content" ObjectID="_1776570898" r:id="rId492"/>
              </w:object>
            </w:r>
          </w:p>
          <w:p w14:paraId="5BFD3EE6" w14:textId="3F3EC9DD" w:rsidR="003026AB" w:rsidRPr="00EB56E7" w:rsidRDefault="003026AB" w:rsidP="00B805A6">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r>
      <w:tr w:rsidR="003026AB" w:rsidRPr="00EB56E7" w14:paraId="04076DFC" w14:textId="0A8A6702" w:rsidTr="003026AB">
        <w:trPr>
          <w:trHeight w:val="440"/>
        </w:trPr>
        <w:tc>
          <w:tcPr>
            <w:tcW w:w="723" w:type="dxa"/>
            <w:tcBorders>
              <w:top w:val="single" w:sz="4" w:space="0" w:color="auto"/>
              <w:left w:val="single" w:sz="4" w:space="0" w:color="auto"/>
              <w:bottom w:val="single" w:sz="4" w:space="0" w:color="auto"/>
              <w:right w:val="single" w:sz="4" w:space="0" w:color="auto"/>
            </w:tcBorders>
            <w:hideMark/>
          </w:tcPr>
          <w:p w14:paraId="78B69844" w14:textId="4DBD096A" w:rsidR="003026AB" w:rsidRPr="00EB56E7" w:rsidRDefault="003026AB" w:rsidP="00C1678B">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0</w:t>
            </w:r>
          </w:p>
        </w:tc>
        <w:tc>
          <w:tcPr>
            <w:tcW w:w="636" w:type="dxa"/>
            <w:tcBorders>
              <w:top w:val="single" w:sz="4" w:space="0" w:color="auto"/>
              <w:left w:val="single" w:sz="4" w:space="0" w:color="auto"/>
              <w:bottom w:val="single" w:sz="4" w:space="0" w:color="auto"/>
              <w:right w:val="single" w:sz="4" w:space="0" w:color="auto"/>
            </w:tcBorders>
            <w:hideMark/>
          </w:tcPr>
          <w:p w14:paraId="0FFC719A" w14:textId="7E9C34D0"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44</w:t>
            </w:r>
          </w:p>
        </w:tc>
        <w:tc>
          <w:tcPr>
            <w:tcW w:w="876" w:type="dxa"/>
            <w:tcBorders>
              <w:top w:val="single" w:sz="4" w:space="0" w:color="auto"/>
              <w:left w:val="single" w:sz="4" w:space="0" w:color="auto"/>
              <w:bottom w:val="single" w:sz="4" w:space="0" w:color="auto"/>
              <w:right w:val="single" w:sz="4" w:space="0" w:color="auto"/>
            </w:tcBorders>
            <w:hideMark/>
          </w:tcPr>
          <w:p w14:paraId="629ECF06" w14:textId="62882005"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0.264</w:t>
            </w:r>
          </w:p>
        </w:tc>
        <w:tc>
          <w:tcPr>
            <w:tcW w:w="1123" w:type="dxa"/>
            <w:tcBorders>
              <w:top w:val="single" w:sz="4" w:space="0" w:color="auto"/>
              <w:left w:val="single" w:sz="4" w:space="0" w:color="auto"/>
              <w:bottom w:val="single" w:sz="4" w:space="0" w:color="auto"/>
              <w:right w:val="single" w:sz="4" w:space="0" w:color="auto"/>
            </w:tcBorders>
            <w:hideMark/>
          </w:tcPr>
          <w:p w14:paraId="01790E39" w14:textId="40A1A510"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0.102</w:t>
            </w:r>
          </w:p>
        </w:tc>
        <w:tc>
          <w:tcPr>
            <w:tcW w:w="1123" w:type="dxa"/>
            <w:tcBorders>
              <w:top w:val="single" w:sz="4" w:space="0" w:color="auto"/>
              <w:left w:val="single" w:sz="4" w:space="0" w:color="auto"/>
              <w:bottom w:val="single" w:sz="4" w:space="0" w:color="auto"/>
              <w:right w:val="single" w:sz="4" w:space="0" w:color="auto"/>
            </w:tcBorders>
            <w:hideMark/>
          </w:tcPr>
          <w:p w14:paraId="1C23498C" w14:textId="0E7CB8B2"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0.242</w:t>
            </w:r>
          </w:p>
        </w:tc>
        <w:tc>
          <w:tcPr>
            <w:tcW w:w="1003" w:type="dxa"/>
            <w:tcBorders>
              <w:top w:val="single" w:sz="4" w:space="0" w:color="auto"/>
              <w:left w:val="single" w:sz="4" w:space="0" w:color="auto"/>
              <w:bottom w:val="single" w:sz="4" w:space="0" w:color="auto"/>
              <w:right w:val="single" w:sz="4" w:space="0" w:color="auto"/>
            </w:tcBorders>
            <w:hideMark/>
          </w:tcPr>
          <w:p w14:paraId="10C9331D" w14:textId="207106CA"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 xml:space="preserve">0.32 </w:t>
            </w:r>
          </w:p>
        </w:tc>
        <w:tc>
          <w:tcPr>
            <w:tcW w:w="1003" w:type="dxa"/>
            <w:tcBorders>
              <w:top w:val="single" w:sz="4" w:space="0" w:color="auto"/>
              <w:left w:val="single" w:sz="4" w:space="0" w:color="auto"/>
              <w:bottom w:val="single" w:sz="4" w:space="0" w:color="auto"/>
              <w:right w:val="single" w:sz="4" w:space="0" w:color="auto"/>
            </w:tcBorders>
            <w:hideMark/>
          </w:tcPr>
          <w:p w14:paraId="11BAA7CF" w14:textId="3EEFB82D" w:rsidR="003026AB" w:rsidRPr="00EB56E7" w:rsidRDefault="003026AB" w:rsidP="00C1678B">
            <w:pPr>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3.12 </w:t>
            </w:r>
          </w:p>
        </w:tc>
        <w:tc>
          <w:tcPr>
            <w:tcW w:w="1003" w:type="dxa"/>
            <w:tcBorders>
              <w:top w:val="single" w:sz="4" w:space="0" w:color="auto"/>
              <w:left w:val="single" w:sz="4" w:space="0" w:color="auto"/>
              <w:bottom w:val="single" w:sz="4" w:space="0" w:color="auto"/>
              <w:right w:val="single" w:sz="4" w:space="0" w:color="auto"/>
            </w:tcBorders>
            <w:hideMark/>
          </w:tcPr>
          <w:p w14:paraId="40C457E0" w14:textId="5CFF95C3"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5.51</w:t>
            </w:r>
          </w:p>
        </w:tc>
        <w:tc>
          <w:tcPr>
            <w:tcW w:w="1003" w:type="dxa"/>
            <w:tcBorders>
              <w:top w:val="single" w:sz="4" w:space="0" w:color="auto"/>
              <w:left w:val="single" w:sz="4" w:space="0" w:color="auto"/>
              <w:bottom w:val="single" w:sz="4" w:space="0" w:color="auto"/>
              <w:right w:val="single" w:sz="4" w:space="0" w:color="auto"/>
            </w:tcBorders>
          </w:tcPr>
          <w:p w14:paraId="476BF9E3" w14:textId="6990CE5F"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2.39</w:t>
            </w:r>
          </w:p>
        </w:tc>
        <w:tc>
          <w:tcPr>
            <w:tcW w:w="1003" w:type="dxa"/>
            <w:tcBorders>
              <w:top w:val="single" w:sz="4" w:space="0" w:color="auto"/>
              <w:left w:val="single" w:sz="4" w:space="0" w:color="auto"/>
              <w:bottom w:val="single" w:sz="4" w:space="0" w:color="auto"/>
              <w:right w:val="single" w:sz="4" w:space="0" w:color="auto"/>
            </w:tcBorders>
          </w:tcPr>
          <w:p w14:paraId="145E62F8" w14:textId="092E1A22" w:rsidR="003026AB" w:rsidRPr="00EB56E7" w:rsidRDefault="003026AB" w:rsidP="00C1678B">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0.73</w:t>
            </w:r>
          </w:p>
        </w:tc>
      </w:tr>
      <w:tr w:rsidR="003026AB" w:rsidRPr="00EB56E7" w14:paraId="71886955" w14:textId="2C078A1B" w:rsidTr="003026AB">
        <w:trPr>
          <w:trHeight w:val="327"/>
        </w:trPr>
        <w:tc>
          <w:tcPr>
            <w:tcW w:w="723" w:type="dxa"/>
            <w:tcBorders>
              <w:top w:val="single" w:sz="4" w:space="0" w:color="auto"/>
              <w:left w:val="single" w:sz="4" w:space="0" w:color="auto"/>
              <w:bottom w:val="single" w:sz="4" w:space="0" w:color="auto"/>
              <w:right w:val="single" w:sz="4" w:space="0" w:color="auto"/>
            </w:tcBorders>
            <w:hideMark/>
          </w:tcPr>
          <w:p w14:paraId="2C12FE44" w14:textId="2D70A785" w:rsidR="003026AB" w:rsidRPr="00EB56E7" w:rsidRDefault="003026AB" w:rsidP="00C1678B">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30</w:t>
            </w:r>
          </w:p>
        </w:tc>
        <w:tc>
          <w:tcPr>
            <w:tcW w:w="636" w:type="dxa"/>
            <w:tcBorders>
              <w:top w:val="single" w:sz="4" w:space="0" w:color="auto"/>
              <w:left w:val="single" w:sz="4" w:space="0" w:color="auto"/>
              <w:bottom w:val="single" w:sz="4" w:space="0" w:color="auto"/>
              <w:right w:val="single" w:sz="4" w:space="0" w:color="auto"/>
            </w:tcBorders>
            <w:hideMark/>
          </w:tcPr>
          <w:p w14:paraId="7EEA877E" w14:textId="0E65871F"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42.4 </w:t>
            </w:r>
          </w:p>
        </w:tc>
        <w:tc>
          <w:tcPr>
            <w:tcW w:w="876" w:type="dxa"/>
            <w:tcBorders>
              <w:top w:val="single" w:sz="4" w:space="0" w:color="auto"/>
              <w:left w:val="single" w:sz="4" w:space="0" w:color="auto"/>
              <w:bottom w:val="single" w:sz="4" w:space="0" w:color="auto"/>
              <w:right w:val="single" w:sz="4" w:space="0" w:color="auto"/>
            </w:tcBorders>
            <w:hideMark/>
          </w:tcPr>
          <w:p w14:paraId="065CFBAA" w14:textId="5DA9E41D"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0.252 </w:t>
            </w:r>
          </w:p>
        </w:tc>
        <w:tc>
          <w:tcPr>
            <w:tcW w:w="1123" w:type="dxa"/>
            <w:tcBorders>
              <w:top w:val="single" w:sz="4" w:space="0" w:color="auto"/>
              <w:left w:val="single" w:sz="4" w:space="0" w:color="auto"/>
              <w:bottom w:val="single" w:sz="4" w:space="0" w:color="auto"/>
              <w:right w:val="single" w:sz="4" w:space="0" w:color="auto"/>
            </w:tcBorders>
            <w:hideMark/>
          </w:tcPr>
          <w:p w14:paraId="382F6B38" w14:textId="0C922B14"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0.101 </w:t>
            </w:r>
          </w:p>
        </w:tc>
        <w:tc>
          <w:tcPr>
            <w:tcW w:w="1123" w:type="dxa"/>
            <w:tcBorders>
              <w:top w:val="single" w:sz="4" w:space="0" w:color="auto"/>
              <w:left w:val="single" w:sz="4" w:space="0" w:color="auto"/>
              <w:bottom w:val="single" w:sz="4" w:space="0" w:color="auto"/>
              <w:right w:val="single" w:sz="4" w:space="0" w:color="auto"/>
            </w:tcBorders>
            <w:hideMark/>
          </w:tcPr>
          <w:p w14:paraId="0E31219B" w14:textId="5CC48BA6"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0.241 </w:t>
            </w:r>
          </w:p>
        </w:tc>
        <w:tc>
          <w:tcPr>
            <w:tcW w:w="1003" w:type="dxa"/>
            <w:tcBorders>
              <w:top w:val="single" w:sz="4" w:space="0" w:color="auto"/>
              <w:left w:val="single" w:sz="4" w:space="0" w:color="auto"/>
              <w:bottom w:val="single" w:sz="4" w:space="0" w:color="auto"/>
              <w:right w:val="single" w:sz="4" w:space="0" w:color="auto"/>
            </w:tcBorders>
            <w:hideMark/>
          </w:tcPr>
          <w:p w14:paraId="0DE2FE1F" w14:textId="3CF1F532"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0.31 </w:t>
            </w:r>
          </w:p>
        </w:tc>
        <w:tc>
          <w:tcPr>
            <w:tcW w:w="1003" w:type="dxa"/>
            <w:tcBorders>
              <w:top w:val="single" w:sz="4" w:space="0" w:color="auto"/>
              <w:left w:val="single" w:sz="4" w:space="0" w:color="auto"/>
              <w:bottom w:val="single" w:sz="4" w:space="0" w:color="auto"/>
              <w:right w:val="single" w:sz="4" w:space="0" w:color="auto"/>
            </w:tcBorders>
            <w:hideMark/>
          </w:tcPr>
          <w:p w14:paraId="583B9153" w14:textId="58A98FC7"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3.06</w:t>
            </w:r>
          </w:p>
        </w:tc>
        <w:tc>
          <w:tcPr>
            <w:tcW w:w="1003" w:type="dxa"/>
            <w:tcBorders>
              <w:top w:val="single" w:sz="4" w:space="0" w:color="auto"/>
              <w:left w:val="single" w:sz="4" w:space="0" w:color="auto"/>
              <w:bottom w:val="single" w:sz="4" w:space="0" w:color="auto"/>
              <w:right w:val="single" w:sz="4" w:space="0" w:color="auto"/>
            </w:tcBorders>
            <w:hideMark/>
          </w:tcPr>
          <w:p w14:paraId="0043017C" w14:textId="7679D626"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5.39</w:t>
            </w:r>
          </w:p>
        </w:tc>
        <w:tc>
          <w:tcPr>
            <w:tcW w:w="1003" w:type="dxa"/>
            <w:tcBorders>
              <w:top w:val="single" w:sz="4" w:space="0" w:color="auto"/>
              <w:left w:val="single" w:sz="4" w:space="0" w:color="auto"/>
              <w:bottom w:val="single" w:sz="4" w:space="0" w:color="auto"/>
              <w:right w:val="single" w:sz="4" w:space="0" w:color="auto"/>
            </w:tcBorders>
            <w:hideMark/>
          </w:tcPr>
          <w:p w14:paraId="259CADD7" w14:textId="0ED3DCE1"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2.33 </w:t>
            </w:r>
          </w:p>
        </w:tc>
        <w:tc>
          <w:tcPr>
            <w:tcW w:w="1003" w:type="dxa"/>
            <w:tcBorders>
              <w:top w:val="single" w:sz="4" w:space="0" w:color="auto"/>
              <w:left w:val="single" w:sz="4" w:space="0" w:color="auto"/>
              <w:bottom w:val="single" w:sz="4" w:space="0" w:color="auto"/>
              <w:right w:val="single" w:sz="4" w:space="0" w:color="auto"/>
            </w:tcBorders>
          </w:tcPr>
          <w:p w14:paraId="06C5E900" w14:textId="236B83BB"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0.73</w:t>
            </w:r>
          </w:p>
        </w:tc>
      </w:tr>
      <w:tr w:rsidR="003026AB" w:rsidRPr="00EB56E7" w14:paraId="7AC4E9B0" w14:textId="08231EDD" w:rsidTr="003026AB">
        <w:trPr>
          <w:trHeight w:val="327"/>
        </w:trPr>
        <w:tc>
          <w:tcPr>
            <w:tcW w:w="723" w:type="dxa"/>
            <w:tcBorders>
              <w:top w:val="single" w:sz="4" w:space="0" w:color="auto"/>
              <w:left w:val="single" w:sz="4" w:space="0" w:color="auto"/>
              <w:bottom w:val="single" w:sz="4" w:space="0" w:color="auto"/>
              <w:right w:val="single" w:sz="4" w:space="0" w:color="auto"/>
            </w:tcBorders>
            <w:hideMark/>
          </w:tcPr>
          <w:p w14:paraId="193DD4E6" w14:textId="1703703A" w:rsidR="003026AB" w:rsidRPr="00EB56E7" w:rsidRDefault="003026AB" w:rsidP="00C1678B">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60</w:t>
            </w:r>
          </w:p>
        </w:tc>
        <w:tc>
          <w:tcPr>
            <w:tcW w:w="636" w:type="dxa"/>
            <w:tcBorders>
              <w:top w:val="single" w:sz="4" w:space="0" w:color="auto"/>
              <w:left w:val="single" w:sz="4" w:space="0" w:color="auto"/>
              <w:bottom w:val="single" w:sz="4" w:space="0" w:color="auto"/>
              <w:right w:val="single" w:sz="4" w:space="0" w:color="auto"/>
            </w:tcBorders>
          </w:tcPr>
          <w:p w14:paraId="741D2822" w14:textId="4E2235C8"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38.2</w:t>
            </w:r>
          </w:p>
        </w:tc>
        <w:tc>
          <w:tcPr>
            <w:tcW w:w="876" w:type="dxa"/>
            <w:tcBorders>
              <w:top w:val="single" w:sz="4" w:space="0" w:color="auto"/>
              <w:left w:val="single" w:sz="4" w:space="0" w:color="auto"/>
              <w:bottom w:val="single" w:sz="4" w:space="0" w:color="auto"/>
              <w:right w:val="single" w:sz="4" w:space="0" w:color="auto"/>
            </w:tcBorders>
          </w:tcPr>
          <w:p w14:paraId="1D99A37A" w14:textId="0352F5DE"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0.219</w:t>
            </w:r>
          </w:p>
        </w:tc>
        <w:tc>
          <w:tcPr>
            <w:tcW w:w="1123" w:type="dxa"/>
            <w:tcBorders>
              <w:top w:val="single" w:sz="4" w:space="0" w:color="auto"/>
              <w:left w:val="single" w:sz="4" w:space="0" w:color="auto"/>
              <w:bottom w:val="single" w:sz="4" w:space="0" w:color="auto"/>
              <w:right w:val="single" w:sz="4" w:space="0" w:color="auto"/>
            </w:tcBorders>
            <w:hideMark/>
          </w:tcPr>
          <w:p w14:paraId="2A21545E" w14:textId="45D41ED6"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0.100 </w:t>
            </w:r>
          </w:p>
        </w:tc>
        <w:tc>
          <w:tcPr>
            <w:tcW w:w="1123" w:type="dxa"/>
            <w:tcBorders>
              <w:top w:val="single" w:sz="4" w:space="0" w:color="auto"/>
              <w:left w:val="single" w:sz="4" w:space="0" w:color="auto"/>
              <w:bottom w:val="single" w:sz="4" w:space="0" w:color="auto"/>
              <w:right w:val="single" w:sz="4" w:space="0" w:color="auto"/>
            </w:tcBorders>
            <w:hideMark/>
          </w:tcPr>
          <w:p w14:paraId="5BAE53D8" w14:textId="76FB56D0"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0.237</w:t>
            </w:r>
          </w:p>
        </w:tc>
        <w:tc>
          <w:tcPr>
            <w:tcW w:w="1003" w:type="dxa"/>
            <w:tcBorders>
              <w:top w:val="single" w:sz="4" w:space="0" w:color="auto"/>
              <w:left w:val="single" w:sz="4" w:space="0" w:color="auto"/>
              <w:bottom w:val="single" w:sz="4" w:space="0" w:color="auto"/>
              <w:right w:val="single" w:sz="4" w:space="0" w:color="auto"/>
            </w:tcBorders>
            <w:hideMark/>
          </w:tcPr>
          <w:p w14:paraId="49D35A10" w14:textId="0C344DFD"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0.28 </w:t>
            </w:r>
          </w:p>
        </w:tc>
        <w:tc>
          <w:tcPr>
            <w:tcW w:w="1003" w:type="dxa"/>
            <w:tcBorders>
              <w:top w:val="single" w:sz="4" w:space="0" w:color="auto"/>
              <w:left w:val="single" w:sz="4" w:space="0" w:color="auto"/>
              <w:bottom w:val="single" w:sz="4" w:space="0" w:color="auto"/>
              <w:right w:val="single" w:sz="4" w:space="0" w:color="auto"/>
            </w:tcBorders>
            <w:hideMark/>
          </w:tcPr>
          <w:p w14:paraId="4C32F46C" w14:textId="5CFE75D4"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2.88</w:t>
            </w:r>
          </w:p>
        </w:tc>
        <w:tc>
          <w:tcPr>
            <w:tcW w:w="1003" w:type="dxa"/>
            <w:tcBorders>
              <w:top w:val="single" w:sz="4" w:space="0" w:color="auto"/>
              <w:left w:val="single" w:sz="4" w:space="0" w:color="auto"/>
              <w:bottom w:val="single" w:sz="4" w:space="0" w:color="auto"/>
              <w:right w:val="single" w:sz="4" w:space="0" w:color="auto"/>
            </w:tcBorders>
            <w:hideMark/>
          </w:tcPr>
          <w:p w14:paraId="59D7C08E" w14:textId="632E4D6B"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5.06 </w:t>
            </w:r>
          </w:p>
        </w:tc>
        <w:tc>
          <w:tcPr>
            <w:tcW w:w="1003" w:type="dxa"/>
            <w:tcBorders>
              <w:top w:val="single" w:sz="4" w:space="0" w:color="auto"/>
              <w:left w:val="single" w:sz="4" w:space="0" w:color="auto"/>
              <w:bottom w:val="single" w:sz="4" w:space="0" w:color="auto"/>
              <w:right w:val="single" w:sz="4" w:space="0" w:color="auto"/>
            </w:tcBorders>
            <w:hideMark/>
          </w:tcPr>
          <w:p w14:paraId="4502E1F3" w14:textId="03E84677"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2.18 </w:t>
            </w:r>
          </w:p>
        </w:tc>
        <w:tc>
          <w:tcPr>
            <w:tcW w:w="1003" w:type="dxa"/>
            <w:tcBorders>
              <w:top w:val="single" w:sz="4" w:space="0" w:color="auto"/>
              <w:left w:val="single" w:sz="4" w:space="0" w:color="auto"/>
              <w:bottom w:val="single" w:sz="4" w:space="0" w:color="auto"/>
              <w:right w:val="single" w:sz="4" w:space="0" w:color="auto"/>
            </w:tcBorders>
          </w:tcPr>
          <w:p w14:paraId="1AA3035E" w14:textId="2F97A3C3"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0.70</w:t>
            </w:r>
          </w:p>
        </w:tc>
      </w:tr>
      <w:tr w:rsidR="003026AB" w:rsidRPr="00EB56E7" w14:paraId="67D3390F" w14:textId="7B50FCB7" w:rsidTr="003026AB">
        <w:trPr>
          <w:trHeight w:val="327"/>
        </w:trPr>
        <w:tc>
          <w:tcPr>
            <w:tcW w:w="723" w:type="dxa"/>
            <w:tcBorders>
              <w:top w:val="single" w:sz="4" w:space="0" w:color="auto"/>
              <w:left w:val="single" w:sz="4" w:space="0" w:color="auto"/>
              <w:bottom w:val="single" w:sz="4" w:space="0" w:color="auto"/>
              <w:right w:val="single" w:sz="4" w:space="0" w:color="auto"/>
            </w:tcBorders>
            <w:hideMark/>
          </w:tcPr>
          <w:p w14:paraId="6F45FC25" w14:textId="7286FA83" w:rsidR="003026AB" w:rsidRPr="00EB56E7" w:rsidRDefault="003026AB" w:rsidP="00C1678B">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90</w:t>
            </w:r>
          </w:p>
        </w:tc>
        <w:tc>
          <w:tcPr>
            <w:tcW w:w="636" w:type="dxa"/>
            <w:tcBorders>
              <w:top w:val="single" w:sz="4" w:space="0" w:color="auto"/>
              <w:left w:val="single" w:sz="4" w:space="0" w:color="auto"/>
              <w:bottom w:val="single" w:sz="4" w:space="0" w:color="auto"/>
              <w:right w:val="single" w:sz="4" w:space="0" w:color="auto"/>
            </w:tcBorders>
          </w:tcPr>
          <w:p w14:paraId="6AE71757" w14:textId="7B944CC2"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31.2</w:t>
            </w:r>
          </w:p>
        </w:tc>
        <w:tc>
          <w:tcPr>
            <w:tcW w:w="876" w:type="dxa"/>
            <w:tcBorders>
              <w:top w:val="single" w:sz="4" w:space="0" w:color="auto"/>
              <w:left w:val="single" w:sz="4" w:space="0" w:color="auto"/>
              <w:bottom w:val="single" w:sz="4" w:space="0" w:color="auto"/>
              <w:right w:val="single" w:sz="4" w:space="0" w:color="auto"/>
            </w:tcBorders>
          </w:tcPr>
          <w:p w14:paraId="3E776735" w14:textId="007ED195"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0.166</w:t>
            </w:r>
          </w:p>
        </w:tc>
        <w:tc>
          <w:tcPr>
            <w:tcW w:w="1123" w:type="dxa"/>
            <w:tcBorders>
              <w:top w:val="single" w:sz="4" w:space="0" w:color="auto"/>
              <w:left w:val="single" w:sz="4" w:space="0" w:color="auto"/>
              <w:bottom w:val="single" w:sz="4" w:space="0" w:color="auto"/>
              <w:right w:val="single" w:sz="4" w:space="0" w:color="auto"/>
            </w:tcBorders>
            <w:hideMark/>
          </w:tcPr>
          <w:p w14:paraId="05BF26D0" w14:textId="6C747158"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0.097</w:t>
            </w:r>
          </w:p>
        </w:tc>
        <w:tc>
          <w:tcPr>
            <w:tcW w:w="1123" w:type="dxa"/>
            <w:tcBorders>
              <w:top w:val="single" w:sz="4" w:space="0" w:color="auto"/>
              <w:left w:val="single" w:sz="4" w:space="0" w:color="auto"/>
              <w:bottom w:val="single" w:sz="4" w:space="0" w:color="auto"/>
              <w:right w:val="single" w:sz="4" w:space="0" w:color="auto"/>
            </w:tcBorders>
            <w:hideMark/>
          </w:tcPr>
          <w:p w14:paraId="1140A2C7" w14:textId="4FFEF7F9"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0.227</w:t>
            </w:r>
          </w:p>
        </w:tc>
        <w:tc>
          <w:tcPr>
            <w:tcW w:w="1003" w:type="dxa"/>
            <w:tcBorders>
              <w:top w:val="single" w:sz="4" w:space="0" w:color="auto"/>
              <w:left w:val="single" w:sz="4" w:space="0" w:color="auto"/>
              <w:bottom w:val="single" w:sz="4" w:space="0" w:color="auto"/>
              <w:right w:val="single" w:sz="4" w:space="0" w:color="auto"/>
            </w:tcBorders>
            <w:hideMark/>
          </w:tcPr>
          <w:p w14:paraId="77B15C05" w14:textId="1C72FD75"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0.23 </w:t>
            </w:r>
          </w:p>
        </w:tc>
        <w:tc>
          <w:tcPr>
            <w:tcW w:w="1003" w:type="dxa"/>
            <w:tcBorders>
              <w:top w:val="single" w:sz="4" w:space="0" w:color="auto"/>
              <w:left w:val="single" w:sz="4" w:space="0" w:color="auto"/>
              <w:bottom w:val="single" w:sz="4" w:space="0" w:color="auto"/>
              <w:right w:val="single" w:sz="4" w:space="0" w:color="auto"/>
            </w:tcBorders>
            <w:hideMark/>
          </w:tcPr>
          <w:p w14:paraId="6A2420B4" w14:textId="070FD6A5"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2.58</w:t>
            </w:r>
          </w:p>
        </w:tc>
        <w:tc>
          <w:tcPr>
            <w:tcW w:w="1003" w:type="dxa"/>
            <w:tcBorders>
              <w:top w:val="single" w:sz="4" w:space="0" w:color="auto"/>
              <w:left w:val="single" w:sz="4" w:space="0" w:color="auto"/>
              <w:bottom w:val="single" w:sz="4" w:space="0" w:color="auto"/>
              <w:right w:val="single" w:sz="4" w:space="0" w:color="auto"/>
            </w:tcBorders>
            <w:hideMark/>
          </w:tcPr>
          <w:p w14:paraId="07078105" w14:textId="720F2132"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4.48 </w:t>
            </w:r>
          </w:p>
        </w:tc>
        <w:tc>
          <w:tcPr>
            <w:tcW w:w="1003" w:type="dxa"/>
            <w:tcBorders>
              <w:top w:val="single" w:sz="4" w:space="0" w:color="auto"/>
              <w:left w:val="single" w:sz="4" w:space="0" w:color="auto"/>
              <w:bottom w:val="single" w:sz="4" w:space="0" w:color="auto"/>
              <w:right w:val="single" w:sz="4" w:space="0" w:color="auto"/>
            </w:tcBorders>
            <w:hideMark/>
          </w:tcPr>
          <w:p w14:paraId="45ED584F" w14:textId="431B56A3"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1.90</w:t>
            </w:r>
          </w:p>
        </w:tc>
        <w:tc>
          <w:tcPr>
            <w:tcW w:w="1003" w:type="dxa"/>
            <w:tcBorders>
              <w:top w:val="single" w:sz="4" w:space="0" w:color="auto"/>
              <w:left w:val="single" w:sz="4" w:space="0" w:color="auto"/>
              <w:bottom w:val="single" w:sz="4" w:space="0" w:color="auto"/>
              <w:right w:val="single" w:sz="4" w:space="0" w:color="auto"/>
            </w:tcBorders>
          </w:tcPr>
          <w:p w14:paraId="3D61B115" w14:textId="12DE6DC1"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0.68</w:t>
            </w:r>
          </w:p>
        </w:tc>
      </w:tr>
      <w:tr w:rsidR="003026AB" w:rsidRPr="00EB56E7" w14:paraId="02332366" w14:textId="17AE7846" w:rsidTr="003026AB">
        <w:trPr>
          <w:trHeight w:val="311"/>
        </w:trPr>
        <w:tc>
          <w:tcPr>
            <w:tcW w:w="723" w:type="dxa"/>
            <w:tcBorders>
              <w:top w:val="single" w:sz="4" w:space="0" w:color="auto"/>
              <w:left w:val="single" w:sz="4" w:space="0" w:color="auto"/>
              <w:bottom w:val="single" w:sz="4" w:space="0" w:color="auto"/>
              <w:right w:val="single" w:sz="4" w:space="0" w:color="auto"/>
            </w:tcBorders>
            <w:hideMark/>
          </w:tcPr>
          <w:p w14:paraId="2D40EAC3" w14:textId="75FB1872" w:rsidR="003026AB" w:rsidRPr="00EB56E7" w:rsidRDefault="003026AB" w:rsidP="00C1678B">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120</w:t>
            </w:r>
          </w:p>
        </w:tc>
        <w:tc>
          <w:tcPr>
            <w:tcW w:w="636" w:type="dxa"/>
            <w:tcBorders>
              <w:top w:val="single" w:sz="4" w:space="0" w:color="auto"/>
              <w:left w:val="single" w:sz="4" w:space="0" w:color="auto"/>
              <w:bottom w:val="single" w:sz="4" w:space="0" w:color="auto"/>
              <w:right w:val="single" w:sz="4" w:space="0" w:color="auto"/>
            </w:tcBorders>
          </w:tcPr>
          <w:p w14:paraId="2E7B0D6A" w14:textId="2E32CFD5"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22</w:t>
            </w:r>
          </w:p>
        </w:tc>
        <w:tc>
          <w:tcPr>
            <w:tcW w:w="876" w:type="dxa"/>
            <w:tcBorders>
              <w:top w:val="single" w:sz="4" w:space="0" w:color="auto"/>
              <w:left w:val="single" w:sz="4" w:space="0" w:color="auto"/>
              <w:bottom w:val="single" w:sz="4" w:space="0" w:color="auto"/>
              <w:right w:val="single" w:sz="4" w:space="0" w:color="auto"/>
            </w:tcBorders>
          </w:tcPr>
          <w:p w14:paraId="41BE556D" w14:textId="2E5A6450"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0.105</w:t>
            </w:r>
          </w:p>
        </w:tc>
        <w:tc>
          <w:tcPr>
            <w:tcW w:w="1123" w:type="dxa"/>
            <w:tcBorders>
              <w:top w:val="single" w:sz="4" w:space="0" w:color="auto"/>
              <w:left w:val="single" w:sz="4" w:space="0" w:color="auto"/>
              <w:bottom w:val="single" w:sz="4" w:space="0" w:color="auto"/>
              <w:right w:val="single" w:sz="4" w:space="0" w:color="auto"/>
            </w:tcBorders>
          </w:tcPr>
          <w:p w14:paraId="3DE02019" w14:textId="5436BFDE"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0.091</w:t>
            </w:r>
          </w:p>
        </w:tc>
        <w:tc>
          <w:tcPr>
            <w:tcW w:w="1123" w:type="dxa"/>
            <w:tcBorders>
              <w:top w:val="single" w:sz="4" w:space="0" w:color="auto"/>
              <w:left w:val="single" w:sz="4" w:space="0" w:color="auto"/>
              <w:bottom w:val="single" w:sz="4" w:space="0" w:color="auto"/>
              <w:right w:val="single" w:sz="4" w:space="0" w:color="auto"/>
            </w:tcBorders>
            <w:hideMark/>
          </w:tcPr>
          <w:p w14:paraId="5A3C2F54" w14:textId="34DB2F99"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0.202</w:t>
            </w:r>
          </w:p>
        </w:tc>
        <w:tc>
          <w:tcPr>
            <w:tcW w:w="1003" w:type="dxa"/>
            <w:tcBorders>
              <w:top w:val="single" w:sz="4" w:space="0" w:color="auto"/>
              <w:left w:val="single" w:sz="4" w:space="0" w:color="auto"/>
              <w:bottom w:val="single" w:sz="4" w:space="0" w:color="auto"/>
              <w:right w:val="single" w:sz="4" w:space="0" w:color="auto"/>
            </w:tcBorders>
            <w:hideMark/>
          </w:tcPr>
          <w:p w14:paraId="51F097F6" w14:textId="28DBE922"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0.17 </w:t>
            </w:r>
          </w:p>
        </w:tc>
        <w:tc>
          <w:tcPr>
            <w:tcW w:w="1003" w:type="dxa"/>
            <w:tcBorders>
              <w:top w:val="single" w:sz="4" w:space="0" w:color="auto"/>
              <w:left w:val="single" w:sz="4" w:space="0" w:color="auto"/>
              <w:bottom w:val="single" w:sz="4" w:space="0" w:color="auto"/>
              <w:right w:val="single" w:sz="4" w:space="0" w:color="auto"/>
            </w:tcBorders>
            <w:hideMark/>
          </w:tcPr>
          <w:p w14:paraId="1602882B" w14:textId="5C40BD5F"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2.12</w:t>
            </w:r>
          </w:p>
        </w:tc>
        <w:tc>
          <w:tcPr>
            <w:tcW w:w="1003" w:type="dxa"/>
            <w:tcBorders>
              <w:top w:val="single" w:sz="4" w:space="0" w:color="auto"/>
              <w:left w:val="single" w:sz="4" w:space="0" w:color="auto"/>
              <w:bottom w:val="single" w:sz="4" w:space="0" w:color="auto"/>
              <w:right w:val="single" w:sz="4" w:space="0" w:color="auto"/>
            </w:tcBorders>
            <w:hideMark/>
          </w:tcPr>
          <w:p w14:paraId="7A2E9E41" w14:textId="049CC24F"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3.63 </w:t>
            </w:r>
          </w:p>
        </w:tc>
        <w:tc>
          <w:tcPr>
            <w:tcW w:w="1003" w:type="dxa"/>
            <w:tcBorders>
              <w:top w:val="single" w:sz="4" w:space="0" w:color="auto"/>
              <w:left w:val="single" w:sz="4" w:space="0" w:color="auto"/>
              <w:bottom w:val="single" w:sz="4" w:space="0" w:color="auto"/>
              <w:right w:val="single" w:sz="4" w:space="0" w:color="auto"/>
            </w:tcBorders>
            <w:hideMark/>
          </w:tcPr>
          <w:p w14:paraId="697A0C23" w14:textId="5809B37C"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1.51</w:t>
            </w:r>
          </w:p>
        </w:tc>
        <w:tc>
          <w:tcPr>
            <w:tcW w:w="1003" w:type="dxa"/>
            <w:tcBorders>
              <w:top w:val="single" w:sz="4" w:space="0" w:color="auto"/>
              <w:left w:val="single" w:sz="4" w:space="0" w:color="auto"/>
              <w:bottom w:val="single" w:sz="4" w:space="0" w:color="auto"/>
              <w:right w:val="single" w:sz="4" w:space="0" w:color="auto"/>
            </w:tcBorders>
          </w:tcPr>
          <w:p w14:paraId="0A30838B" w14:textId="4C436B3B" w:rsidR="003026AB" w:rsidRPr="00EB56E7" w:rsidRDefault="003026AB" w:rsidP="00C1678B">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0.61</w:t>
            </w:r>
          </w:p>
        </w:tc>
      </w:tr>
      <w:tr w:rsidR="003026AB" w:rsidRPr="00EB56E7" w14:paraId="3CBF03B9" w14:textId="559D57EE" w:rsidTr="003026AB">
        <w:trPr>
          <w:trHeight w:val="420"/>
        </w:trPr>
        <w:tc>
          <w:tcPr>
            <w:tcW w:w="723" w:type="dxa"/>
            <w:tcBorders>
              <w:top w:val="single" w:sz="4" w:space="0" w:color="auto"/>
              <w:left w:val="single" w:sz="4" w:space="0" w:color="auto"/>
              <w:bottom w:val="single" w:sz="4" w:space="0" w:color="auto"/>
              <w:right w:val="single" w:sz="4" w:space="0" w:color="auto"/>
            </w:tcBorders>
            <w:hideMark/>
          </w:tcPr>
          <w:p w14:paraId="7EE1A07F" w14:textId="0B0BFFDA" w:rsidR="003026AB" w:rsidRPr="00EB56E7" w:rsidRDefault="003026AB" w:rsidP="00C1678B">
            <w:pPr>
              <w:tabs>
                <w:tab w:val="left" w:pos="993"/>
              </w:tabs>
              <w:spacing w:line="360"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146</w:t>
            </w:r>
          </w:p>
        </w:tc>
        <w:tc>
          <w:tcPr>
            <w:tcW w:w="636" w:type="dxa"/>
            <w:tcBorders>
              <w:top w:val="single" w:sz="4" w:space="0" w:color="auto"/>
              <w:left w:val="single" w:sz="4" w:space="0" w:color="auto"/>
              <w:bottom w:val="single" w:sz="4" w:space="0" w:color="auto"/>
              <w:right w:val="single" w:sz="4" w:space="0" w:color="auto"/>
            </w:tcBorders>
          </w:tcPr>
          <w:p w14:paraId="30D71AEE" w14:textId="15DEFA41"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13</w:t>
            </w:r>
          </w:p>
        </w:tc>
        <w:tc>
          <w:tcPr>
            <w:tcW w:w="876" w:type="dxa"/>
            <w:tcBorders>
              <w:top w:val="single" w:sz="4" w:space="0" w:color="auto"/>
              <w:left w:val="single" w:sz="4" w:space="0" w:color="auto"/>
              <w:bottom w:val="single" w:sz="4" w:space="0" w:color="auto"/>
              <w:right w:val="single" w:sz="4" w:space="0" w:color="auto"/>
            </w:tcBorders>
          </w:tcPr>
          <w:p w14:paraId="4730F181" w14:textId="1A98B117"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0.0511</w:t>
            </w:r>
          </w:p>
        </w:tc>
        <w:tc>
          <w:tcPr>
            <w:tcW w:w="1123" w:type="dxa"/>
            <w:tcBorders>
              <w:top w:val="single" w:sz="4" w:space="0" w:color="auto"/>
              <w:left w:val="single" w:sz="4" w:space="0" w:color="auto"/>
              <w:bottom w:val="single" w:sz="4" w:space="0" w:color="auto"/>
              <w:right w:val="single" w:sz="4" w:space="0" w:color="auto"/>
            </w:tcBorders>
          </w:tcPr>
          <w:p w14:paraId="3BADC1EC" w14:textId="30484BB8"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0.081</w:t>
            </w:r>
          </w:p>
        </w:tc>
        <w:tc>
          <w:tcPr>
            <w:tcW w:w="1123" w:type="dxa"/>
            <w:tcBorders>
              <w:top w:val="single" w:sz="4" w:space="0" w:color="auto"/>
              <w:left w:val="single" w:sz="4" w:space="0" w:color="auto"/>
              <w:bottom w:val="single" w:sz="4" w:space="0" w:color="auto"/>
              <w:right w:val="single" w:sz="4" w:space="0" w:color="auto"/>
            </w:tcBorders>
          </w:tcPr>
          <w:p w14:paraId="13F54F55" w14:textId="11EB2C50"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0.151</w:t>
            </w:r>
          </w:p>
        </w:tc>
        <w:tc>
          <w:tcPr>
            <w:tcW w:w="1003" w:type="dxa"/>
            <w:tcBorders>
              <w:top w:val="single" w:sz="4" w:space="0" w:color="auto"/>
              <w:left w:val="single" w:sz="4" w:space="0" w:color="auto"/>
              <w:bottom w:val="single" w:sz="4" w:space="0" w:color="auto"/>
              <w:right w:val="single" w:sz="4" w:space="0" w:color="auto"/>
            </w:tcBorders>
            <w:hideMark/>
          </w:tcPr>
          <w:p w14:paraId="44F12621" w14:textId="507BBBF3"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0.10 </w:t>
            </w:r>
          </w:p>
        </w:tc>
        <w:tc>
          <w:tcPr>
            <w:tcW w:w="1003" w:type="dxa"/>
            <w:tcBorders>
              <w:top w:val="single" w:sz="4" w:space="0" w:color="auto"/>
              <w:left w:val="single" w:sz="4" w:space="0" w:color="auto"/>
              <w:bottom w:val="single" w:sz="4" w:space="0" w:color="auto"/>
              <w:right w:val="single" w:sz="4" w:space="0" w:color="auto"/>
            </w:tcBorders>
            <w:hideMark/>
          </w:tcPr>
          <w:p w14:paraId="725086F1" w14:textId="12AA4147"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1.58</w:t>
            </w:r>
          </w:p>
        </w:tc>
        <w:tc>
          <w:tcPr>
            <w:tcW w:w="1003" w:type="dxa"/>
            <w:tcBorders>
              <w:top w:val="single" w:sz="4" w:space="0" w:color="auto"/>
              <w:left w:val="single" w:sz="4" w:space="0" w:color="auto"/>
              <w:bottom w:val="single" w:sz="4" w:space="0" w:color="auto"/>
              <w:right w:val="single" w:sz="4" w:space="0" w:color="auto"/>
            </w:tcBorders>
            <w:hideMark/>
          </w:tcPr>
          <w:p w14:paraId="1655CC48" w14:textId="499E7F4B"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2.65 </w:t>
            </w:r>
          </w:p>
        </w:tc>
        <w:tc>
          <w:tcPr>
            <w:tcW w:w="1003" w:type="dxa"/>
            <w:tcBorders>
              <w:top w:val="single" w:sz="4" w:space="0" w:color="auto"/>
              <w:left w:val="single" w:sz="4" w:space="0" w:color="auto"/>
              <w:bottom w:val="single" w:sz="4" w:space="0" w:color="auto"/>
              <w:right w:val="single" w:sz="4" w:space="0" w:color="auto"/>
            </w:tcBorders>
            <w:hideMark/>
          </w:tcPr>
          <w:p w14:paraId="748A9C07" w14:textId="1DF03A63"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1.07</w:t>
            </w:r>
          </w:p>
        </w:tc>
        <w:tc>
          <w:tcPr>
            <w:tcW w:w="1003" w:type="dxa"/>
            <w:tcBorders>
              <w:top w:val="single" w:sz="4" w:space="0" w:color="auto"/>
              <w:left w:val="single" w:sz="4" w:space="0" w:color="auto"/>
              <w:bottom w:val="single" w:sz="4" w:space="0" w:color="auto"/>
              <w:right w:val="single" w:sz="4" w:space="0" w:color="auto"/>
            </w:tcBorders>
          </w:tcPr>
          <w:p w14:paraId="0490A964" w14:textId="4D76A993" w:rsidR="003026AB" w:rsidRPr="00EB56E7" w:rsidRDefault="003026AB" w:rsidP="00C1678B">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0.51</w:t>
            </w:r>
          </w:p>
        </w:tc>
      </w:tr>
      <w:bookmarkEnd w:id="74"/>
      <w:bookmarkEnd w:id="77"/>
    </w:tbl>
    <w:p w14:paraId="76DF9CFC" w14:textId="77777777" w:rsidR="00626D4D" w:rsidRPr="00EB56E7" w:rsidRDefault="00626D4D" w:rsidP="00153ADB">
      <w:pPr>
        <w:spacing w:line="360" w:lineRule="auto"/>
        <w:jc w:val="both"/>
        <w:rPr>
          <w:rFonts w:ascii="Times New Roman" w:eastAsiaTheme="minorEastAsia" w:hAnsi="Times New Roman" w:cs="Times New Roman"/>
          <w:sz w:val="24"/>
          <w:szCs w:val="24"/>
          <w:lang w:val="en-US"/>
        </w:rPr>
      </w:pPr>
    </w:p>
    <w:p w14:paraId="50B31D47" w14:textId="77777777" w:rsidR="00374F33" w:rsidRPr="00EB56E7" w:rsidRDefault="00374F33" w:rsidP="00153ADB">
      <w:pPr>
        <w:spacing w:line="360" w:lineRule="auto"/>
        <w:jc w:val="both"/>
        <w:rPr>
          <w:rFonts w:ascii="Times New Roman" w:eastAsiaTheme="minorEastAsia" w:hAnsi="Times New Roman" w:cs="Times New Roman"/>
          <w:sz w:val="24"/>
          <w:szCs w:val="24"/>
          <w:lang w:val="en-US"/>
        </w:rPr>
      </w:pPr>
    </w:p>
    <w:p w14:paraId="569FB959" w14:textId="77777777" w:rsidR="00C743E2" w:rsidRPr="00EB56E7" w:rsidRDefault="00C743E2" w:rsidP="00153ADB">
      <w:pPr>
        <w:spacing w:line="360" w:lineRule="auto"/>
        <w:jc w:val="both"/>
        <w:rPr>
          <w:rFonts w:ascii="Times New Roman" w:eastAsiaTheme="minorEastAsia" w:hAnsi="Times New Roman" w:cs="Times New Roman"/>
          <w:sz w:val="24"/>
          <w:szCs w:val="24"/>
          <w:lang w:val="en-US"/>
        </w:rPr>
      </w:pPr>
    </w:p>
    <w:p w14:paraId="0120F67D" w14:textId="54225A36" w:rsidR="0042449A" w:rsidRPr="00EB56E7" w:rsidRDefault="0042449A" w:rsidP="0042449A">
      <w:pPr>
        <w:spacing w:line="360" w:lineRule="auto"/>
        <w:jc w:val="both"/>
        <w:rPr>
          <w:rFonts w:ascii="Times New Roman" w:hAnsi="Times New Roman" w:cs="Times New Roman"/>
          <w:sz w:val="24"/>
          <w:szCs w:val="24"/>
          <w:lang w:val="en-US"/>
        </w:rPr>
      </w:pPr>
      <w:r w:rsidRPr="00EB56E7">
        <w:rPr>
          <w:rFonts w:ascii="Times New Roman" w:eastAsiaTheme="minorEastAsia" w:hAnsi="Times New Roman" w:cs="Times New Roman"/>
          <w:sz w:val="24"/>
          <w:szCs w:val="24"/>
          <w:lang w:val="en-US"/>
        </w:rPr>
        <w:t xml:space="preserve">Table 3.  Example of results for truncated cones for </w:t>
      </w:r>
      <w:r w:rsidR="00EA37E3" w:rsidRPr="00EB56E7">
        <w:rPr>
          <w:rFonts w:ascii="Times New Roman" w:eastAsiaTheme="minorEastAsia" w:hAnsi="Times New Roman" w:cs="Times New Roman"/>
          <w:sz w:val="24"/>
          <w:szCs w:val="24"/>
          <w:lang w:val="en-US"/>
        </w:rPr>
        <w:t>bidirectional monochromatic waves</w:t>
      </w:r>
      <w:r w:rsidRPr="00EB56E7">
        <w:rPr>
          <w:rFonts w:ascii="Times New Roman" w:eastAsiaTheme="minorEastAsia" w:hAnsi="Times New Roman" w:cs="Times New Roman"/>
          <w:sz w:val="24"/>
          <w:szCs w:val="24"/>
          <w:lang w:val="en-US"/>
        </w:rPr>
        <w:t xml:space="preserve">; </w:t>
      </w:r>
      <w:r w:rsidRPr="00EB56E7">
        <w:rPr>
          <w:rFonts w:ascii="Times New Roman" w:hAnsi="Times New Roman" w:cs="Times New Roman"/>
          <w:position w:val="-12"/>
          <w:sz w:val="24"/>
          <w:szCs w:val="24"/>
          <w:lang w:val="en-GB"/>
        </w:rPr>
        <w:object w:dxaOrig="1020" w:dyaOrig="360" w14:anchorId="34CF9A9F">
          <v:shape id="_x0000_i1291" type="#_x0000_t75" style="width:51.75pt;height:18pt" o:ole="">
            <v:imagedata r:id="rId108" o:title=""/>
          </v:shape>
          <o:OLEObject Type="Embed" ProgID="Equation.DSMT4" ShapeID="_x0000_i1291" DrawAspect="Content" ObjectID="_1776570899" r:id="rId493"/>
        </w:object>
      </w:r>
      <w:r w:rsidRPr="00EB56E7">
        <w:rPr>
          <w:rFonts w:ascii="Times New Roman" w:hAnsi="Times New Roman" w:cs="Times New Roman"/>
          <w:sz w:val="24"/>
          <w:szCs w:val="24"/>
          <w:lang w:val="en-GB"/>
        </w:rPr>
        <w:t xml:space="preserve">m , </w:t>
      </w:r>
      <w:r w:rsidRPr="00EB56E7">
        <w:rPr>
          <w:rFonts w:ascii="Times New Roman" w:eastAsiaTheme="minorEastAsia" w:hAnsi="Times New Roman" w:cs="Times New Roman"/>
          <w:position w:val="-12"/>
          <w:sz w:val="24"/>
          <w:szCs w:val="24"/>
          <w:lang w:val="en-US"/>
        </w:rPr>
        <w:object w:dxaOrig="1040" w:dyaOrig="360" w14:anchorId="1B6B8767">
          <v:shape id="_x0000_i1292" type="#_x0000_t75" style="width:51pt;height:18pt" o:ole="">
            <v:imagedata r:id="rId243" o:title=""/>
          </v:shape>
          <o:OLEObject Type="Embed" ProgID="Equation.DSMT4" ShapeID="_x0000_i1292" DrawAspect="Content" ObjectID="_1776570900" r:id="rId494"/>
        </w:object>
      </w:r>
      <w:r w:rsidRPr="00EB56E7">
        <w:rPr>
          <w:rFonts w:ascii="Times New Roman" w:eastAsiaTheme="minorEastAsia" w:hAnsi="Times New Roman" w:cs="Times New Roman"/>
          <w:sz w:val="24"/>
          <w:szCs w:val="24"/>
          <w:lang w:val="en-US"/>
        </w:rPr>
        <w:t xml:space="preserve">m , </w:t>
      </w:r>
      <w:r w:rsidRPr="00EB56E7">
        <w:rPr>
          <w:rFonts w:ascii="Times New Roman" w:eastAsiaTheme="minorEastAsia" w:hAnsi="Times New Roman" w:cs="Times New Roman"/>
          <w:position w:val="-12"/>
          <w:sz w:val="24"/>
          <w:szCs w:val="24"/>
          <w:lang w:val="en-US"/>
        </w:rPr>
        <w:object w:dxaOrig="800" w:dyaOrig="360" w14:anchorId="07363265">
          <v:shape id="_x0000_i1293" type="#_x0000_t75" style="width:39.75pt;height:18pt" o:ole="">
            <v:imagedata r:id="rId495" o:title=""/>
          </v:shape>
          <o:OLEObject Type="Embed" ProgID="Equation.DSMT4" ShapeID="_x0000_i1293" DrawAspect="Content" ObjectID="_1776570901" r:id="rId496"/>
        </w:object>
      </w:r>
      <w:r w:rsidRPr="00EB56E7">
        <w:rPr>
          <w:rFonts w:ascii="Times New Roman" w:eastAsiaTheme="minorEastAsia" w:hAnsi="Times New Roman" w:cs="Times New Roman"/>
          <w:sz w:val="24"/>
          <w:szCs w:val="24"/>
          <w:lang w:val="en-US"/>
        </w:rPr>
        <w:t xml:space="preserve">m/s , </w:t>
      </w:r>
      <w:r w:rsidRPr="00EB56E7">
        <w:rPr>
          <w:rFonts w:ascii="Times New Roman" w:hAnsi="Times New Roman" w:cs="Times New Roman"/>
          <w:position w:val="-4"/>
          <w:sz w:val="24"/>
          <w:szCs w:val="24"/>
        </w:rPr>
        <w:object w:dxaOrig="580" w:dyaOrig="260" w14:anchorId="4537F41B">
          <v:shape id="_x0000_i1294" type="#_x0000_t75" style="width:30pt;height:13.5pt" o:ole="">
            <v:imagedata r:id="rId497" o:title=""/>
          </v:shape>
          <o:OLEObject Type="Embed" ProgID="Equation.DSMT4" ShapeID="_x0000_i1294" DrawAspect="Content" ObjectID="_1776570902" r:id="rId498"/>
        </w:object>
      </w:r>
      <w:r w:rsidRPr="00EB56E7">
        <w:rPr>
          <w:rFonts w:ascii="Times New Roman" w:hAnsi="Times New Roman" w:cs="Times New Roman"/>
          <w:sz w:val="24"/>
          <w:szCs w:val="24"/>
          <w:lang w:val="en-US"/>
        </w:rPr>
        <w:t xml:space="preserve">s , </w:t>
      </w:r>
      <w:r w:rsidRPr="00EB56E7">
        <w:rPr>
          <w:rFonts w:ascii="Times New Roman" w:hAnsi="Times New Roman" w:cs="Times New Roman"/>
          <w:position w:val="-6"/>
          <w:sz w:val="24"/>
          <w:szCs w:val="24"/>
        </w:rPr>
        <w:object w:dxaOrig="920" w:dyaOrig="279" w14:anchorId="0E9C781E">
          <v:shape id="_x0000_i1295" type="#_x0000_t75" style="width:45pt;height:13.5pt" o:ole="">
            <v:imagedata r:id="rId499" o:title=""/>
          </v:shape>
          <o:OLEObject Type="Embed" ProgID="Equation.DSMT4" ShapeID="_x0000_i1295" DrawAspect="Content" ObjectID="_1776570903" r:id="rId500"/>
        </w:object>
      </w:r>
      <w:r w:rsidRPr="00EB56E7">
        <w:rPr>
          <w:rFonts w:ascii="Times New Roman" w:hAnsi="Times New Roman" w:cs="Times New Roman"/>
          <w:sz w:val="24"/>
          <w:szCs w:val="24"/>
          <w:lang w:val="en-US"/>
        </w:rPr>
        <w:t>m.</w:t>
      </w:r>
    </w:p>
    <w:tbl>
      <w:tblPr>
        <w:tblStyle w:val="TableGrid"/>
        <w:tblW w:w="7656" w:type="dxa"/>
        <w:tblInd w:w="-431" w:type="dxa"/>
        <w:tblLayout w:type="fixed"/>
        <w:tblLook w:val="04A0" w:firstRow="1" w:lastRow="0" w:firstColumn="1" w:lastColumn="0" w:noHBand="0" w:noVBand="1"/>
      </w:tblPr>
      <w:tblGrid>
        <w:gridCol w:w="723"/>
        <w:gridCol w:w="696"/>
        <w:gridCol w:w="992"/>
        <w:gridCol w:w="850"/>
        <w:gridCol w:w="851"/>
        <w:gridCol w:w="850"/>
        <w:gridCol w:w="851"/>
        <w:gridCol w:w="850"/>
        <w:gridCol w:w="993"/>
      </w:tblGrid>
      <w:tr w:rsidR="003026AB" w:rsidRPr="00EB56E7" w14:paraId="2CFD04E5" w14:textId="77777777" w:rsidTr="003026AB">
        <w:trPr>
          <w:trHeight w:val="1433"/>
        </w:trPr>
        <w:tc>
          <w:tcPr>
            <w:tcW w:w="723" w:type="dxa"/>
            <w:tcBorders>
              <w:top w:val="single" w:sz="4" w:space="0" w:color="auto"/>
              <w:left w:val="single" w:sz="4" w:space="0" w:color="auto"/>
              <w:bottom w:val="single" w:sz="4" w:space="0" w:color="auto"/>
              <w:right w:val="single" w:sz="4" w:space="0" w:color="auto"/>
            </w:tcBorders>
            <w:hideMark/>
          </w:tcPr>
          <w:p w14:paraId="689CD61A"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p>
          <w:p w14:paraId="63CE823B"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position w:val="-10"/>
                <w:sz w:val="24"/>
                <w:szCs w:val="24"/>
              </w:rPr>
              <w:object w:dxaOrig="440" w:dyaOrig="320" w14:anchorId="23B8D53E">
                <v:shape id="_x0000_i1296" type="#_x0000_t75" style="width:21.75pt;height:15.75pt" o:ole="">
                  <v:imagedata r:id="rId263" o:title=""/>
                </v:shape>
                <o:OLEObject Type="Embed" ProgID="Equation.DSMT4" ShapeID="_x0000_i1296" DrawAspect="Content" ObjectID="_1776570904" r:id="rId501"/>
              </w:object>
            </w:r>
            <w:r w:rsidRPr="00EB56E7">
              <w:rPr>
                <w:rFonts w:ascii="Times New Roman" w:hAnsi="Times New Roman" w:cs="Times New Roman"/>
                <w:sz w:val="24"/>
                <w:szCs w:val="24"/>
                <w:lang w:val="en-US"/>
              </w:rPr>
              <w:t xml:space="preserve"> </w:t>
            </w:r>
          </w:p>
          <w:p w14:paraId="0466EE20" w14:textId="7777777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(deg)</w:t>
            </w:r>
          </w:p>
        </w:tc>
        <w:tc>
          <w:tcPr>
            <w:tcW w:w="696" w:type="dxa"/>
            <w:tcBorders>
              <w:top w:val="single" w:sz="4" w:space="0" w:color="auto"/>
              <w:left w:val="single" w:sz="4" w:space="0" w:color="auto"/>
              <w:bottom w:val="single" w:sz="4" w:space="0" w:color="auto"/>
              <w:right w:val="single" w:sz="4" w:space="0" w:color="auto"/>
            </w:tcBorders>
          </w:tcPr>
          <w:p w14:paraId="7BC9E92F"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p>
          <w:p w14:paraId="0C03ACAF" w14:textId="77777777"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position w:val="-6"/>
                <w:sz w:val="24"/>
                <w:szCs w:val="24"/>
              </w:rPr>
              <w:object w:dxaOrig="420" w:dyaOrig="279" w14:anchorId="04D963CC">
                <v:shape id="_x0000_i1297" type="#_x0000_t75" style="width:21pt;height:14.25pt" o:ole="">
                  <v:imagedata r:id="rId269" o:title=""/>
                </v:shape>
                <o:OLEObject Type="Embed" ProgID="Equation.DSMT4" ShapeID="_x0000_i1297" DrawAspect="Content" ObjectID="_1776570905" r:id="rId502"/>
              </w:object>
            </w:r>
          </w:p>
        </w:tc>
        <w:tc>
          <w:tcPr>
            <w:tcW w:w="992" w:type="dxa"/>
            <w:tcBorders>
              <w:top w:val="single" w:sz="4" w:space="0" w:color="auto"/>
              <w:left w:val="single" w:sz="4" w:space="0" w:color="auto"/>
              <w:bottom w:val="single" w:sz="4" w:space="0" w:color="auto"/>
              <w:right w:val="single" w:sz="4" w:space="0" w:color="auto"/>
            </w:tcBorders>
          </w:tcPr>
          <w:p w14:paraId="04046BC0"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p>
          <w:p w14:paraId="38A664BD"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position w:val="-6"/>
                <w:sz w:val="24"/>
                <w:szCs w:val="24"/>
              </w:rPr>
              <w:object w:dxaOrig="200" w:dyaOrig="279" w14:anchorId="22D64C66">
                <v:shape id="_x0000_i1298" type="#_x0000_t75" style="width:9.75pt;height:14.25pt" o:ole="">
                  <v:imagedata r:id="rId271" o:title=""/>
                </v:shape>
                <o:OLEObject Type="Embed" ProgID="Equation.DSMT4" ShapeID="_x0000_i1298" DrawAspect="Content" ObjectID="_1776570906" r:id="rId503"/>
              </w:object>
            </w:r>
          </w:p>
        </w:tc>
        <w:tc>
          <w:tcPr>
            <w:tcW w:w="850" w:type="dxa"/>
            <w:tcBorders>
              <w:top w:val="single" w:sz="4" w:space="0" w:color="auto"/>
              <w:left w:val="single" w:sz="4" w:space="0" w:color="auto"/>
              <w:bottom w:val="single" w:sz="4" w:space="0" w:color="auto"/>
              <w:right w:val="single" w:sz="4" w:space="0" w:color="auto"/>
            </w:tcBorders>
          </w:tcPr>
          <w:p w14:paraId="7F50E45B" w14:textId="7BE32423"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Cones</w:t>
            </w:r>
          </w:p>
          <w:p w14:paraId="7CF09697" w14:textId="7B08EC83" w:rsidR="003026AB" w:rsidRPr="00EB56E7" w:rsidRDefault="003026AB" w:rsidP="00A137FF">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sz w:val="24"/>
                <w:szCs w:val="24"/>
              </w:rPr>
              <w:t xml:space="preserve"> </w:t>
            </w:r>
            <w:r w:rsidRPr="00EB56E7">
              <w:rPr>
                <w:rFonts w:ascii="Times New Roman" w:hAnsi="Times New Roman" w:cs="Times New Roman"/>
                <w:position w:val="-12"/>
                <w:sz w:val="24"/>
                <w:szCs w:val="24"/>
              </w:rPr>
              <w:object w:dxaOrig="300" w:dyaOrig="360" w14:anchorId="4B5D0D2B">
                <v:shape id="_x0000_i1299" type="#_x0000_t75" style="width:15pt;height:18pt" o:ole="">
                  <v:imagedata r:id="rId504" o:title=""/>
                </v:shape>
                <o:OLEObject Type="Embed" ProgID="Equation.DSMT4" ShapeID="_x0000_i1299" DrawAspect="Content" ObjectID="_1776570907" r:id="rId505"/>
              </w:object>
            </w:r>
          </w:p>
          <w:p w14:paraId="34CE2AAC"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tcPr>
          <w:p w14:paraId="35482466" w14:textId="77777777" w:rsidR="003026AB" w:rsidRPr="00EB56E7" w:rsidRDefault="003026AB" w:rsidP="004F6738">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Cones</w:t>
            </w:r>
          </w:p>
          <w:p w14:paraId="0F95F21B" w14:textId="5C1227E5" w:rsidR="003026AB" w:rsidRPr="00EB56E7" w:rsidRDefault="003026AB" w:rsidP="00A137FF">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00" w:dyaOrig="360" w14:anchorId="46913D76">
                <v:shape id="_x0000_i1300" type="#_x0000_t75" style="width:15pt;height:18pt" o:ole="">
                  <v:imagedata r:id="rId506" o:title=""/>
                </v:shape>
                <o:OLEObject Type="Embed" ProgID="Equation.DSMT4" ShapeID="_x0000_i1300" DrawAspect="Content" ObjectID="_1776570908" r:id="rId507"/>
              </w:object>
            </w:r>
          </w:p>
          <w:p w14:paraId="0675B98C" w14:textId="77777777"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sz w:val="24"/>
                <w:szCs w:val="24"/>
              </w:rPr>
              <w:t>(m)</w:t>
            </w:r>
          </w:p>
        </w:tc>
        <w:tc>
          <w:tcPr>
            <w:tcW w:w="850" w:type="dxa"/>
            <w:tcBorders>
              <w:top w:val="single" w:sz="4" w:space="0" w:color="auto"/>
              <w:left w:val="single" w:sz="4" w:space="0" w:color="auto"/>
              <w:bottom w:val="single" w:sz="4" w:space="0" w:color="auto"/>
              <w:right w:val="single" w:sz="4" w:space="0" w:color="auto"/>
            </w:tcBorders>
          </w:tcPr>
          <w:p w14:paraId="2BA9394B" w14:textId="77777777" w:rsidR="003026AB" w:rsidRPr="00EB56E7" w:rsidRDefault="003026AB" w:rsidP="004F6738">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Cones</w:t>
            </w:r>
          </w:p>
          <w:p w14:paraId="21958E2E" w14:textId="43CC387E" w:rsidR="003026AB" w:rsidRPr="00EB56E7" w:rsidRDefault="003026AB" w:rsidP="00A137FF">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60" w:dyaOrig="360" w14:anchorId="78753702">
                <v:shape id="_x0000_i1301" type="#_x0000_t75" style="width:18pt;height:18pt" o:ole="">
                  <v:imagedata r:id="rId485" o:title=""/>
                </v:shape>
                <o:OLEObject Type="Embed" ProgID="Equation.DSMT4" ShapeID="_x0000_i1301" DrawAspect="Content" ObjectID="_1776570909" r:id="rId508"/>
              </w:object>
            </w:r>
          </w:p>
          <w:p w14:paraId="017C3130"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tcPr>
          <w:p w14:paraId="1607BCBA" w14:textId="77777777" w:rsidR="003026AB" w:rsidRPr="00EB56E7" w:rsidRDefault="003026AB" w:rsidP="004F6738">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Cones</w:t>
            </w:r>
          </w:p>
          <w:p w14:paraId="372C3627" w14:textId="4015A217" w:rsidR="003026AB" w:rsidRPr="00EB56E7" w:rsidRDefault="003026AB" w:rsidP="00A137FF">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20" w:dyaOrig="360" w14:anchorId="27EDA205">
                <v:shape id="_x0000_i1302" type="#_x0000_t75" style="width:15.75pt;height:18pt" o:ole="">
                  <v:imagedata r:id="rId509" o:title=""/>
                </v:shape>
                <o:OLEObject Type="Embed" ProgID="Equation.DSMT4" ShapeID="_x0000_i1302" DrawAspect="Content" ObjectID="_1776570910" r:id="rId510"/>
              </w:object>
            </w:r>
          </w:p>
          <w:p w14:paraId="362636C2" w14:textId="77777777" w:rsidR="003026AB" w:rsidRPr="00EB56E7" w:rsidRDefault="003026AB" w:rsidP="00A137FF">
            <w:pPr>
              <w:tabs>
                <w:tab w:val="left" w:pos="993"/>
              </w:tabs>
              <w:spacing w:line="276" w:lineRule="auto"/>
              <w:jc w:val="both"/>
              <w:rPr>
                <w:rFonts w:ascii="Times New Roman" w:hAnsi="Times New Roman" w:cs="Times New Roman"/>
                <w:b/>
                <w:sz w:val="24"/>
                <w:szCs w:val="24"/>
                <w:lang w:val="en-US"/>
              </w:rPr>
            </w:pPr>
            <w:r w:rsidRPr="00EB56E7">
              <w:rPr>
                <w:rFonts w:ascii="Times New Roman" w:hAnsi="Times New Roman" w:cs="Times New Roman"/>
                <w:sz w:val="24"/>
                <w:szCs w:val="24"/>
              </w:rPr>
              <w:t>(m)</w:t>
            </w:r>
          </w:p>
        </w:tc>
        <w:tc>
          <w:tcPr>
            <w:tcW w:w="850" w:type="dxa"/>
            <w:tcBorders>
              <w:top w:val="single" w:sz="4" w:space="0" w:color="auto"/>
              <w:left w:val="single" w:sz="4" w:space="0" w:color="auto"/>
              <w:bottom w:val="single" w:sz="4" w:space="0" w:color="auto"/>
              <w:right w:val="single" w:sz="4" w:space="0" w:color="auto"/>
            </w:tcBorders>
          </w:tcPr>
          <w:p w14:paraId="41DFF42D" w14:textId="77777777" w:rsidR="003026AB" w:rsidRPr="00EB56E7" w:rsidRDefault="003026AB" w:rsidP="004F6738">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Cones</w:t>
            </w:r>
          </w:p>
          <w:p w14:paraId="059EC750" w14:textId="3183E5AA" w:rsidR="003026AB" w:rsidRPr="00EB56E7" w:rsidRDefault="003026AB" w:rsidP="00A137FF">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40" w:dyaOrig="360" w14:anchorId="7EB2EEE6">
                <v:shape id="_x0000_i1303" type="#_x0000_t75" style="width:17.25pt;height:18pt" o:ole="">
                  <v:imagedata r:id="rId489" o:title=""/>
                </v:shape>
                <o:OLEObject Type="Embed" ProgID="Equation.DSMT4" ShapeID="_x0000_i1303" DrawAspect="Content" ObjectID="_1776570911" r:id="rId511"/>
              </w:object>
            </w:r>
          </w:p>
          <w:p w14:paraId="3750EAFB" w14:textId="77777777"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sz w:val="24"/>
                <w:szCs w:val="24"/>
              </w:rPr>
              <w:t>(m)</w:t>
            </w:r>
          </w:p>
        </w:tc>
        <w:tc>
          <w:tcPr>
            <w:tcW w:w="993" w:type="dxa"/>
            <w:tcBorders>
              <w:top w:val="single" w:sz="4" w:space="0" w:color="auto"/>
              <w:left w:val="single" w:sz="4" w:space="0" w:color="auto"/>
              <w:bottom w:val="single" w:sz="4" w:space="0" w:color="auto"/>
              <w:right w:val="single" w:sz="4" w:space="0" w:color="auto"/>
            </w:tcBorders>
          </w:tcPr>
          <w:p w14:paraId="47A73C90" w14:textId="77777777" w:rsidR="003026AB" w:rsidRPr="00EB56E7" w:rsidRDefault="003026AB" w:rsidP="004F6738">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Cones</w:t>
            </w:r>
          </w:p>
          <w:p w14:paraId="56D3B964" w14:textId="188F7446" w:rsidR="003026AB" w:rsidRPr="00EB56E7" w:rsidRDefault="003026AB" w:rsidP="00E01094">
            <w:pPr>
              <w:tabs>
                <w:tab w:val="left" w:pos="993"/>
              </w:tabs>
              <w:spacing w:line="276" w:lineRule="auto"/>
              <w:jc w:val="both"/>
              <w:rPr>
                <w:rFonts w:ascii="Times New Roman" w:hAnsi="Times New Roman" w:cs="Times New Roman"/>
                <w:sz w:val="24"/>
                <w:szCs w:val="24"/>
              </w:rPr>
            </w:pPr>
            <w:r w:rsidRPr="00EB56E7">
              <w:rPr>
                <w:rFonts w:ascii="Times New Roman" w:hAnsi="Times New Roman" w:cs="Times New Roman"/>
                <w:position w:val="-12"/>
                <w:sz w:val="24"/>
                <w:szCs w:val="24"/>
              </w:rPr>
              <w:object w:dxaOrig="360" w:dyaOrig="360" w14:anchorId="24E129D7">
                <v:shape id="_x0000_i1304" type="#_x0000_t75" style="width:18pt;height:18pt" o:ole="">
                  <v:imagedata r:id="rId485" o:title=""/>
                </v:shape>
                <o:OLEObject Type="Embed" ProgID="Equation.DSMT4" ShapeID="_x0000_i1304" DrawAspect="Content" ObjectID="_1776570912" r:id="rId512"/>
              </w:object>
            </w:r>
            <w:r w:rsidRPr="00EB56E7">
              <w:rPr>
                <w:rFonts w:ascii="Times New Roman" w:hAnsi="Times New Roman" w:cs="Times New Roman"/>
                <w:sz w:val="24"/>
                <w:szCs w:val="24"/>
              </w:rPr>
              <w:t>-</w:t>
            </w:r>
            <w:r w:rsidRPr="00EB56E7">
              <w:rPr>
                <w:rFonts w:ascii="Times New Roman" w:hAnsi="Times New Roman" w:cs="Times New Roman"/>
                <w:position w:val="-12"/>
                <w:sz w:val="24"/>
                <w:szCs w:val="24"/>
              </w:rPr>
              <w:object w:dxaOrig="340" w:dyaOrig="360" w14:anchorId="6908FAEE">
                <v:shape id="_x0000_i1305" type="#_x0000_t75" style="width:17.25pt;height:18pt" o:ole="">
                  <v:imagedata r:id="rId489" o:title=""/>
                </v:shape>
                <o:OLEObject Type="Embed" ProgID="Equation.DSMT4" ShapeID="_x0000_i1305" DrawAspect="Content" ObjectID="_1776570913" r:id="rId513"/>
              </w:object>
            </w:r>
          </w:p>
          <w:p w14:paraId="4C0C43D0" w14:textId="137C082C" w:rsidR="003026AB" w:rsidRPr="00EB56E7" w:rsidRDefault="003026AB" w:rsidP="00E01094">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sz w:val="24"/>
                <w:szCs w:val="24"/>
              </w:rPr>
              <w:t>(m)</w:t>
            </w:r>
          </w:p>
        </w:tc>
      </w:tr>
      <w:tr w:rsidR="003026AB" w:rsidRPr="00EB56E7" w14:paraId="3915B3DC" w14:textId="77777777" w:rsidTr="003026AB">
        <w:trPr>
          <w:trHeight w:val="440"/>
        </w:trPr>
        <w:tc>
          <w:tcPr>
            <w:tcW w:w="723" w:type="dxa"/>
            <w:tcBorders>
              <w:top w:val="single" w:sz="4" w:space="0" w:color="auto"/>
              <w:left w:val="single" w:sz="4" w:space="0" w:color="auto"/>
              <w:bottom w:val="single" w:sz="4" w:space="0" w:color="auto"/>
              <w:right w:val="single" w:sz="4" w:space="0" w:color="auto"/>
            </w:tcBorders>
            <w:hideMark/>
          </w:tcPr>
          <w:p w14:paraId="01B19226"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0</w:t>
            </w:r>
          </w:p>
        </w:tc>
        <w:tc>
          <w:tcPr>
            <w:tcW w:w="696" w:type="dxa"/>
            <w:tcBorders>
              <w:top w:val="single" w:sz="4" w:space="0" w:color="auto"/>
              <w:left w:val="single" w:sz="4" w:space="0" w:color="auto"/>
              <w:bottom w:val="single" w:sz="4" w:space="0" w:color="auto"/>
              <w:right w:val="single" w:sz="4" w:space="0" w:color="auto"/>
            </w:tcBorders>
            <w:hideMark/>
          </w:tcPr>
          <w:p w14:paraId="14405DD3" w14:textId="08EF39EE"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13.9</w:t>
            </w:r>
          </w:p>
        </w:tc>
        <w:tc>
          <w:tcPr>
            <w:tcW w:w="992" w:type="dxa"/>
            <w:tcBorders>
              <w:top w:val="single" w:sz="4" w:space="0" w:color="auto"/>
              <w:left w:val="single" w:sz="4" w:space="0" w:color="auto"/>
              <w:bottom w:val="single" w:sz="4" w:space="0" w:color="auto"/>
              <w:right w:val="single" w:sz="4" w:space="0" w:color="auto"/>
            </w:tcBorders>
            <w:hideMark/>
          </w:tcPr>
          <w:p w14:paraId="045C2CF8" w14:textId="7E6025C3"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0.314</w:t>
            </w:r>
          </w:p>
        </w:tc>
        <w:tc>
          <w:tcPr>
            <w:tcW w:w="850" w:type="dxa"/>
            <w:tcBorders>
              <w:top w:val="single" w:sz="4" w:space="0" w:color="auto"/>
              <w:left w:val="single" w:sz="4" w:space="0" w:color="auto"/>
              <w:bottom w:val="single" w:sz="4" w:space="0" w:color="auto"/>
              <w:right w:val="single" w:sz="4" w:space="0" w:color="auto"/>
            </w:tcBorders>
            <w:hideMark/>
          </w:tcPr>
          <w:p w14:paraId="5F35CAE2" w14:textId="66009A13"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0.46</w:t>
            </w:r>
          </w:p>
        </w:tc>
        <w:tc>
          <w:tcPr>
            <w:tcW w:w="851" w:type="dxa"/>
            <w:tcBorders>
              <w:top w:val="single" w:sz="4" w:space="0" w:color="auto"/>
              <w:left w:val="single" w:sz="4" w:space="0" w:color="auto"/>
              <w:bottom w:val="single" w:sz="4" w:space="0" w:color="auto"/>
              <w:right w:val="single" w:sz="4" w:space="0" w:color="auto"/>
            </w:tcBorders>
            <w:hideMark/>
          </w:tcPr>
          <w:p w14:paraId="2DB5210F" w14:textId="2E6DD36F"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0.95</w:t>
            </w:r>
          </w:p>
        </w:tc>
        <w:tc>
          <w:tcPr>
            <w:tcW w:w="850" w:type="dxa"/>
            <w:tcBorders>
              <w:top w:val="single" w:sz="4" w:space="0" w:color="auto"/>
              <w:left w:val="single" w:sz="4" w:space="0" w:color="auto"/>
              <w:bottom w:val="single" w:sz="4" w:space="0" w:color="auto"/>
              <w:right w:val="single" w:sz="4" w:space="0" w:color="auto"/>
            </w:tcBorders>
            <w:hideMark/>
          </w:tcPr>
          <w:p w14:paraId="18C217F0" w14:textId="7C2EBB51"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 xml:space="preserve">1.08 </w:t>
            </w:r>
          </w:p>
        </w:tc>
        <w:tc>
          <w:tcPr>
            <w:tcW w:w="851" w:type="dxa"/>
            <w:tcBorders>
              <w:top w:val="single" w:sz="4" w:space="0" w:color="auto"/>
              <w:left w:val="single" w:sz="4" w:space="0" w:color="auto"/>
              <w:bottom w:val="single" w:sz="4" w:space="0" w:color="auto"/>
              <w:right w:val="single" w:sz="4" w:space="0" w:color="auto"/>
            </w:tcBorders>
            <w:hideMark/>
          </w:tcPr>
          <w:p w14:paraId="691D23B5" w14:textId="3238C1A3" w:rsidR="003026AB" w:rsidRPr="00EB56E7" w:rsidRDefault="003026AB" w:rsidP="00A137FF">
            <w:pPr>
              <w:rPr>
                <w:rFonts w:ascii="Times New Roman" w:hAnsi="Times New Roman" w:cs="Times New Roman"/>
                <w:sz w:val="24"/>
                <w:szCs w:val="24"/>
                <w:lang w:val="en-US"/>
              </w:rPr>
            </w:pPr>
            <w:r w:rsidRPr="00EB56E7">
              <w:rPr>
                <w:rFonts w:ascii="Times New Roman" w:hAnsi="Times New Roman" w:cs="Times New Roman"/>
                <w:sz w:val="24"/>
                <w:szCs w:val="24"/>
                <w:lang w:val="en-US"/>
              </w:rPr>
              <w:t>1.47</w:t>
            </w:r>
          </w:p>
        </w:tc>
        <w:tc>
          <w:tcPr>
            <w:tcW w:w="850" w:type="dxa"/>
            <w:tcBorders>
              <w:top w:val="single" w:sz="4" w:space="0" w:color="auto"/>
              <w:left w:val="single" w:sz="4" w:space="0" w:color="auto"/>
              <w:bottom w:val="single" w:sz="4" w:space="0" w:color="auto"/>
              <w:right w:val="single" w:sz="4" w:space="0" w:color="auto"/>
            </w:tcBorders>
            <w:hideMark/>
          </w:tcPr>
          <w:p w14:paraId="1DEFC893" w14:textId="0CF575EF"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0.39</w:t>
            </w:r>
          </w:p>
        </w:tc>
        <w:tc>
          <w:tcPr>
            <w:tcW w:w="993" w:type="dxa"/>
            <w:tcBorders>
              <w:top w:val="single" w:sz="4" w:space="0" w:color="auto"/>
              <w:left w:val="single" w:sz="4" w:space="0" w:color="auto"/>
              <w:bottom w:val="single" w:sz="4" w:space="0" w:color="auto"/>
              <w:right w:val="single" w:sz="4" w:space="0" w:color="auto"/>
            </w:tcBorders>
          </w:tcPr>
          <w:p w14:paraId="12EE5F82" w14:textId="5C834228" w:rsidR="003026AB" w:rsidRPr="00EB56E7" w:rsidRDefault="003026AB" w:rsidP="00A137FF">
            <w:pPr>
              <w:tabs>
                <w:tab w:val="left" w:pos="993"/>
              </w:tabs>
              <w:spacing w:line="276" w:lineRule="auto"/>
              <w:jc w:val="both"/>
              <w:rPr>
                <w:rFonts w:ascii="Times New Roman" w:hAnsi="Times New Roman" w:cs="Times New Roman"/>
                <w:bCs/>
                <w:sz w:val="24"/>
                <w:szCs w:val="24"/>
                <w:lang w:val="en-US"/>
              </w:rPr>
            </w:pPr>
            <w:r w:rsidRPr="00EB56E7">
              <w:rPr>
                <w:rFonts w:ascii="Times New Roman" w:hAnsi="Times New Roman" w:cs="Times New Roman"/>
                <w:bCs/>
                <w:sz w:val="24"/>
                <w:szCs w:val="24"/>
                <w:lang w:val="en-US"/>
              </w:rPr>
              <w:t>0.69</w:t>
            </w:r>
          </w:p>
        </w:tc>
      </w:tr>
      <w:tr w:rsidR="003026AB" w:rsidRPr="00EB56E7" w14:paraId="7E528C9B" w14:textId="77777777" w:rsidTr="003026AB">
        <w:trPr>
          <w:trHeight w:val="327"/>
        </w:trPr>
        <w:tc>
          <w:tcPr>
            <w:tcW w:w="723" w:type="dxa"/>
            <w:tcBorders>
              <w:top w:val="single" w:sz="4" w:space="0" w:color="auto"/>
              <w:left w:val="single" w:sz="4" w:space="0" w:color="auto"/>
              <w:bottom w:val="single" w:sz="4" w:space="0" w:color="auto"/>
              <w:right w:val="single" w:sz="4" w:space="0" w:color="auto"/>
            </w:tcBorders>
            <w:hideMark/>
          </w:tcPr>
          <w:p w14:paraId="10A1D864"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30</w:t>
            </w:r>
          </w:p>
        </w:tc>
        <w:tc>
          <w:tcPr>
            <w:tcW w:w="696" w:type="dxa"/>
            <w:tcBorders>
              <w:top w:val="single" w:sz="4" w:space="0" w:color="auto"/>
              <w:left w:val="single" w:sz="4" w:space="0" w:color="auto"/>
              <w:bottom w:val="single" w:sz="4" w:space="0" w:color="auto"/>
              <w:right w:val="single" w:sz="4" w:space="0" w:color="auto"/>
            </w:tcBorders>
            <w:hideMark/>
          </w:tcPr>
          <w:p w14:paraId="2BF72329" w14:textId="3EC89398"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13.4 </w:t>
            </w:r>
          </w:p>
        </w:tc>
        <w:tc>
          <w:tcPr>
            <w:tcW w:w="992" w:type="dxa"/>
            <w:tcBorders>
              <w:top w:val="single" w:sz="4" w:space="0" w:color="auto"/>
              <w:left w:val="single" w:sz="4" w:space="0" w:color="auto"/>
              <w:bottom w:val="single" w:sz="4" w:space="0" w:color="auto"/>
              <w:right w:val="single" w:sz="4" w:space="0" w:color="auto"/>
            </w:tcBorders>
            <w:hideMark/>
          </w:tcPr>
          <w:p w14:paraId="430CA387" w14:textId="34735AB3"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0.300 </w:t>
            </w:r>
          </w:p>
        </w:tc>
        <w:tc>
          <w:tcPr>
            <w:tcW w:w="850" w:type="dxa"/>
            <w:tcBorders>
              <w:top w:val="single" w:sz="4" w:space="0" w:color="auto"/>
              <w:left w:val="single" w:sz="4" w:space="0" w:color="auto"/>
              <w:bottom w:val="single" w:sz="4" w:space="0" w:color="auto"/>
              <w:right w:val="single" w:sz="4" w:space="0" w:color="auto"/>
            </w:tcBorders>
            <w:hideMark/>
          </w:tcPr>
          <w:p w14:paraId="56EA3E65" w14:textId="456F450A"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0.44 </w:t>
            </w:r>
          </w:p>
        </w:tc>
        <w:tc>
          <w:tcPr>
            <w:tcW w:w="851" w:type="dxa"/>
            <w:tcBorders>
              <w:top w:val="single" w:sz="4" w:space="0" w:color="auto"/>
              <w:left w:val="single" w:sz="4" w:space="0" w:color="auto"/>
              <w:bottom w:val="single" w:sz="4" w:space="0" w:color="auto"/>
              <w:right w:val="single" w:sz="4" w:space="0" w:color="auto"/>
            </w:tcBorders>
            <w:hideMark/>
          </w:tcPr>
          <w:p w14:paraId="7368860D" w14:textId="3158B46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0.94 </w:t>
            </w:r>
          </w:p>
        </w:tc>
        <w:tc>
          <w:tcPr>
            <w:tcW w:w="850" w:type="dxa"/>
            <w:tcBorders>
              <w:top w:val="single" w:sz="4" w:space="0" w:color="auto"/>
              <w:left w:val="single" w:sz="4" w:space="0" w:color="auto"/>
              <w:bottom w:val="single" w:sz="4" w:space="0" w:color="auto"/>
              <w:right w:val="single" w:sz="4" w:space="0" w:color="auto"/>
            </w:tcBorders>
            <w:hideMark/>
          </w:tcPr>
          <w:p w14:paraId="0BEB8701" w14:textId="699AE92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1.06 </w:t>
            </w:r>
          </w:p>
        </w:tc>
        <w:tc>
          <w:tcPr>
            <w:tcW w:w="851" w:type="dxa"/>
            <w:tcBorders>
              <w:top w:val="single" w:sz="4" w:space="0" w:color="auto"/>
              <w:left w:val="single" w:sz="4" w:space="0" w:color="auto"/>
              <w:bottom w:val="single" w:sz="4" w:space="0" w:color="auto"/>
              <w:right w:val="single" w:sz="4" w:space="0" w:color="auto"/>
            </w:tcBorders>
            <w:hideMark/>
          </w:tcPr>
          <w:p w14:paraId="65A6E297" w14:textId="4753A198"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1.45</w:t>
            </w:r>
          </w:p>
        </w:tc>
        <w:tc>
          <w:tcPr>
            <w:tcW w:w="850" w:type="dxa"/>
            <w:tcBorders>
              <w:top w:val="single" w:sz="4" w:space="0" w:color="auto"/>
              <w:left w:val="single" w:sz="4" w:space="0" w:color="auto"/>
              <w:bottom w:val="single" w:sz="4" w:space="0" w:color="auto"/>
              <w:right w:val="single" w:sz="4" w:space="0" w:color="auto"/>
            </w:tcBorders>
            <w:hideMark/>
          </w:tcPr>
          <w:p w14:paraId="4E4FA1A8" w14:textId="6069D59F"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0.39</w:t>
            </w:r>
          </w:p>
        </w:tc>
        <w:tc>
          <w:tcPr>
            <w:tcW w:w="993" w:type="dxa"/>
            <w:tcBorders>
              <w:top w:val="single" w:sz="4" w:space="0" w:color="auto"/>
              <w:left w:val="single" w:sz="4" w:space="0" w:color="auto"/>
              <w:bottom w:val="single" w:sz="4" w:space="0" w:color="auto"/>
              <w:right w:val="single" w:sz="4" w:space="0" w:color="auto"/>
            </w:tcBorders>
          </w:tcPr>
          <w:p w14:paraId="5FF98BF6" w14:textId="6E5759E9"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0.67</w:t>
            </w:r>
          </w:p>
        </w:tc>
      </w:tr>
      <w:tr w:rsidR="003026AB" w:rsidRPr="00EB56E7" w14:paraId="189ACC97" w14:textId="77777777" w:rsidTr="003026AB">
        <w:trPr>
          <w:trHeight w:val="327"/>
        </w:trPr>
        <w:tc>
          <w:tcPr>
            <w:tcW w:w="723" w:type="dxa"/>
            <w:tcBorders>
              <w:top w:val="single" w:sz="4" w:space="0" w:color="auto"/>
              <w:left w:val="single" w:sz="4" w:space="0" w:color="auto"/>
              <w:bottom w:val="single" w:sz="4" w:space="0" w:color="auto"/>
              <w:right w:val="single" w:sz="4" w:space="0" w:color="auto"/>
            </w:tcBorders>
            <w:hideMark/>
          </w:tcPr>
          <w:p w14:paraId="3FE9085A"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60</w:t>
            </w:r>
          </w:p>
        </w:tc>
        <w:tc>
          <w:tcPr>
            <w:tcW w:w="696" w:type="dxa"/>
            <w:tcBorders>
              <w:top w:val="single" w:sz="4" w:space="0" w:color="auto"/>
              <w:left w:val="single" w:sz="4" w:space="0" w:color="auto"/>
              <w:bottom w:val="single" w:sz="4" w:space="0" w:color="auto"/>
              <w:right w:val="single" w:sz="4" w:space="0" w:color="auto"/>
            </w:tcBorders>
          </w:tcPr>
          <w:p w14:paraId="69F229DA" w14:textId="42227AFC"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tcPr>
          <w:p w14:paraId="0A3C8324" w14:textId="57EFD5AB"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0.259</w:t>
            </w:r>
          </w:p>
        </w:tc>
        <w:tc>
          <w:tcPr>
            <w:tcW w:w="850" w:type="dxa"/>
            <w:tcBorders>
              <w:top w:val="single" w:sz="4" w:space="0" w:color="auto"/>
              <w:left w:val="single" w:sz="4" w:space="0" w:color="auto"/>
              <w:bottom w:val="single" w:sz="4" w:space="0" w:color="auto"/>
              <w:right w:val="single" w:sz="4" w:space="0" w:color="auto"/>
            </w:tcBorders>
            <w:hideMark/>
          </w:tcPr>
          <w:p w14:paraId="4E7FA19E" w14:textId="16C5D98B"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0.40 </w:t>
            </w:r>
          </w:p>
        </w:tc>
        <w:tc>
          <w:tcPr>
            <w:tcW w:w="851" w:type="dxa"/>
            <w:tcBorders>
              <w:top w:val="single" w:sz="4" w:space="0" w:color="auto"/>
              <w:left w:val="single" w:sz="4" w:space="0" w:color="auto"/>
              <w:bottom w:val="single" w:sz="4" w:space="0" w:color="auto"/>
              <w:right w:val="single" w:sz="4" w:space="0" w:color="auto"/>
            </w:tcBorders>
            <w:hideMark/>
          </w:tcPr>
          <w:p w14:paraId="11680451" w14:textId="224E7BF5"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0.93</w:t>
            </w:r>
          </w:p>
        </w:tc>
        <w:tc>
          <w:tcPr>
            <w:tcW w:w="850" w:type="dxa"/>
            <w:tcBorders>
              <w:top w:val="single" w:sz="4" w:space="0" w:color="auto"/>
              <w:left w:val="single" w:sz="4" w:space="0" w:color="auto"/>
              <w:bottom w:val="single" w:sz="4" w:space="0" w:color="auto"/>
              <w:right w:val="single" w:sz="4" w:space="0" w:color="auto"/>
            </w:tcBorders>
            <w:hideMark/>
          </w:tcPr>
          <w:p w14:paraId="5E7A49B3" w14:textId="08B9976E"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1.01 </w:t>
            </w:r>
          </w:p>
        </w:tc>
        <w:tc>
          <w:tcPr>
            <w:tcW w:w="851" w:type="dxa"/>
            <w:tcBorders>
              <w:top w:val="single" w:sz="4" w:space="0" w:color="auto"/>
              <w:left w:val="single" w:sz="4" w:space="0" w:color="auto"/>
              <w:bottom w:val="single" w:sz="4" w:space="0" w:color="auto"/>
              <w:right w:val="single" w:sz="4" w:space="0" w:color="auto"/>
            </w:tcBorders>
            <w:hideMark/>
          </w:tcPr>
          <w:p w14:paraId="146A53A9" w14:textId="7043E472"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1.40</w:t>
            </w:r>
          </w:p>
        </w:tc>
        <w:tc>
          <w:tcPr>
            <w:tcW w:w="850" w:type="dxa"/>
            <w:tcBorders>
              <w:top w:val="single" w:sz="4" w:space="0" w:color="auto"/>
              <w:left w:val="single" w:sz="4" w:space="0" w:color="auto"/>
              <w:bottom w:val="single" w:sz="4" w:space="0" w:color="auto"/>
              <w:right w:val="single" w:sz="4" w:space="0" w:color="auto"/>
            </w:tcBorders>
            <w:hideMark/>
          </w:tcPr>
          <w:p w14:paraId="4E1848FE" w14:textId="754239C9"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0.39 </w:t>
            </w:r>
          </w:p>
        </w:tc>
        <w:tc>
          <w:tcPr>
            <w:tcW w:w="993" w:type="dxa"/>
            <w:tcBorders>
              <w:top w:val="single" w:sz="4" w:space="0" w:color="auto"/>
              <w:left w:val="single" w:sz="4" w:space="0" w:color="auto"/>
              <w:bottom w:val="single" w:sz="4" w:space="0" w:color="auto"/>
              <w:right w:val="single" w:sz="4" w:space="0" w:color="auto"/>
            </w:tcBorders>
          </w:tcPr>
          <w:p w14:paraId="14B526DF" w14:textId="568BEF48"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0.62</w:t>
            </w:r>
          </w:p>
        </w:tc>
      </w:tr>
      <w:tr w:rsidR="003026AB" w:rsidRPr="00EB56E7" w14:paraId="4A5AA82D" w14:textId="77777777" w:rsidTr="003026AB">
        <w:trPr>
          <w:trHeight w:val="327"/>
        </w:trPr>
        <w:tc>
          <w:tcPr>
            <w:tcW w:w="723" w:type="dxa"/>
            <w:tcBorders>
              <w:top w:val="single" w:sz="4" w:space="0" w:color="auto"/>
              <w:left w:val="single" w:sz="4" w:space="0" w:color="auto"/>
              <w:bottom w:val="single" w:sz="4" w:space="0" w:color="auto"/>
              <w:right w:val="single" w:sz="4" w:space="0" w:color="auto"/>
            </w:tcBorders>
            <w:hideMark/>
          </w:tcPr>
          <w:p w14:paraId="05A76AF1"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90</w:t>
            </w:r>
          </w:p>
        </w:tc>
        <w:tc>
          <w:tcPr>
            <w:tcW w:w="696" w:type="dxa"/>
            <w:tcBorders>
              <w:top w:val="single" w:sz="4" w:space="0" w:color="auto"/>
              <w:left w:val="single" w:sz="4" w:space="0" w:color="auto"/>
              <w:bottom w:val="single" w:sz="4" w:space="0" w:color="auto"/>
              <w:right w:val="single" w:sz="4" w:space="0" w:color="auto"/>
            </w:tcBorders>
          </w:tcPr>
          <w:p w14:paraId="02BE47DE" w14:textId="49A627DE"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9.8</w:t>
            </w:r>
          </w:p>
        </w:tc>
        <w:tc>
          <w:tcPr>
            <w:tcW w:w="992" w:type="dxa"/>
            <w:tcBorders>
              <w:top w:val="single" w:sz="4" w:space="0" w:color="auto"/>
              <w:left w:val="single" w:sz="4" w:space="0" w:color="auto"/>
              <w:bottom w:val="single" w:sz="4" w:space="0" w:color="auto"/>
              <w:right w:val="single" w:sz="4" w:space="0" w:color="auto"/>
            </w:tcBorders>
          </w:tcPr>
          <w:p w14:paraId="58D7B87C" w14:textId="2D0696DE"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0.198</w:t>
            </w:r>
          </w:p>
        </w:tc>
        <w:tc>
          <w:tcPr>
            <w:tcW w:w="850" w:type="dxa"/>
            <w:tcBorders>
              <w:top w:val="single" w:sz="4" w:space="0" w:color="auto"/>
              <w:left w:val="single" w:sz="4" w:space="0" w:color="auto"/>
              <w:bottom w:val="single" w:sz="4" w:space="0" w:color="auto"/>
              <w:right w:val="single" w:sz="4" w:space="0" w:color="auto"/>
            </w:tcBorders>
            <w:hideMark/>
          </w:tcPr>
          <w:p w14:paraId="66CD46A9" w14:textId="37389616"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0.33</w:t>
            </w:r>
          </w:p>
        </w:tc>
        <w:tc>
          <w:tcPr>
            <w:tcW w:w="851" w:type="dxa"/>
            <w:tcBorders>
              <w:top w:val="single" w:sz="4" w:space="0" w:color="auto"/>
              <w:left w:val="single" w:sz="4" w:space="0" w:color="auto"/>
              <w:bottom w:val="single" w:sz="4" w:space="0" w:color="auto"/>
              <w:right w:val="single" w:sz="4" w:space="0" w:color="auto"/>
            </w:tcBorders>
            <w:hideMark/>
          </w:tcPr>
          <w:p w14:paraId="6C1CBB86" w14:textId="2FC0B251"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0.90</w:t>
            </w:r>
          </w:p>
        </w:tc>
        <w:tc>
          <w:tcPr>
            <w:tcW w:w="850" w:type="dxa"/>
            <w:tcBorders>
              <w:top w:val="single" w:sz="4" w:space="0" w:color="auto"/>
              <w:left w:val="single" w:sz="4" w:space="0" w:color="auto"/>
              <w:bottom w:val="single" w:sz="4" w:space="0" w:color="auto"/>
              <w:right w:val="single" w:sz="4" w:space="0" w:color="auto"/>
            </w:tcBorders>
            <w:hideMark/>
          </w:tcPr>
          <w:p w14:paraId="255306BB" w14:textId="6D6DABBB"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0.92 </w:t>
            </w:r>
          </w:p>
        </w:tc>
        <w:tc>
          <w:tcPr>
            <w:tcW w:w="851" w:type="dxa"/>
            <w:tcBorders>
              <w:top w:val="single" w:sz="4" w:space="0" w:color="auto"/>
              <w:left w:val="single" w:sz="4" w:space="0" w:color="auto"/>
              <w:bottom w:val="single" w:sz="4" w:space="0" w:color="auto"/>
              <w:right w:val="single" w:sz="4" w:space="0" w:color="auto"/>
            </w:tcBorders>
            <w:hideMark/>
          </w:tcPr>
          <w:p w14:paraId="7D3601EE" w14:textId="43286359"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1.30</w:t>
            </w:r>
          </w:p>
        </w:tc>
        <w:tc>
          <w:tcPr>
            <w:tcW w:w="850" w:type="dxa"/>
            <w:tcBorders>
              <w:top w:val="single" w:sz="4" w:space="0" w:color="auto"/>
              <w:left w:val="single" w:sz="4" w:space="0" w:color="auto"/>
              <w:bottom w:val="single" w:sz="4" w:space="0" w:color="auto"/>
              <w:right w:val="single" w:sz="4" w:space="0" w:color="auto"/>
            </w:tcBorders>
            <w:hideMark/>
          </w:tcPr>
          <w:p w14:paraId="1BF50B0A" w14:textId="47C286A1"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0.38 </w:t>
            </w:r>
          </w:p>
        </w:tc>
        <w:tc>
          <w:tcPr>
            <w:tcW w:w="993" w:type="dxa"/>
            <w:tcBorders>
              <w:top w:val="single" w:sz="4" w:space="0" w:color="auto"/>
              <w:left w:val="single" w:sz="4" w:space="0" w:color="auto"/>
              <w:bottom w:val="single" w:sz="4" w:space="0" w:color="auto"/>
              <w:right w:val="single" w:sz="4" w:space="0" w:color="auto"/>
            </w:tcBorders>
          </w:tcPr>
          <w:p w14:paraId="22B5309D" w14:textId="3701E49C"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0.54</w:t>
            </w:r>
          </w:p>
        </w:tc>
      </w:tr>
      <w:tr w:rsidR="003026AB" w:rsidRPr="00EB56E7" w14:paraId="2D0A0D27" w14:textId="77777777" w:rsidTr="003026AB">
        <w:trPr>
          <w:trHeight w:val="311"/>
        </w:trPr>
        <w:tc>
          <w:tcPr>
            <w:tcW w:w="723" w:type="dxa"/>
            <w:tcBorders>
              <w:top w:val="single" w:sz="4" w:space="0" w:color="auto"/>
              <w:left w:val="single" w:sz="4" w:space="0" w:color="auto"/>
              <w:bottom w:val="single" w:sz="4" w:space="0" w:color="auto"/>
              <w:right w:val="single" w:sz="4" w:space="0" w:color="auto"/>
            </w:tcBorders>
            <w:hideMark/>
          </w:tcPr>
          <w:p w14:paraId="12F2AEE0" w14:textId="77777777" w:rsidR="003026AB" w:rsidRPr="00EB56E7" w:rsidRDefault="003026AB" w:rsidP="00A137FF">
            <w:pPr>
              <w:tabs>
                <w:tab w:val="left" w:pos="993"/>
              </w:tabs>
              <w:spacing w:line="276"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120</w:t>
            </w:r>
          </w:p>
        </w:tc>
        <w:tc>
          <w:tcPr>
            <w:tcW w:w="696" w:type="dxa"/>
            <w:tcBorders>
              <w:top w:val="single" w:sz="4" w:space="0" w:color="auto"/>
              <w:left w:val="single" w:sz="4" w:space="0" w:color="auto"/>
              <w:bottom w:val="single" w:sz="4" w:space="0" w:color="auto"/>
              <w:right w:val="single" w:sz="4" w:space="0" w:color="auto"/>
            </w:tcBorders>
          </w:tcPr>
          <w:p w14:paraId="032B89C4" w14:textId="47364B4B"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tcPr>
          <w:p w14:paraId="3850D522" w14:textId="720AD26D"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0.125</w:t>
            </w:r>
          </w:p>
        </w:tc>
        <w:tc>
          <w:tcPr>
            <w:tcW w:w="850" w:type="dxa"/>
            <w:tcBorders>
              <w:top w:val="single" w:sz="4" w:space="0" w:color="auto"/>
              <w:left w:val="single" w:sz="4" w:space="0" w:color="auto"/>
              <w:bottom w:val="single" w:sz="4" w:space="0" w:color="auto"/>
              <w:right w:val="single" w:sz="4" w:space="0" w:color="auto"/>
            </w:tcBorders>
          </w:tcPr>
          <w:p w14:paraId="100D4449" w14:textId="45800FC5"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0.24</w:t>
            </w:r>
          </w:p>
        </w:tc>
        <w:tc>
          <w:tcPr>
            <w:tcW w:w="851" w:type="dxa"/>
            <w:tcBorders>
              <w:top w:val="single" w:sz="4" w:space="0" w:color="auto"/>
              <w:left w:val="single" w:sz="4" w:space="0" w:color="auto"/>
              <w:bottom w:val="single" w:sz="4" w:space="0" w:color="auto"/>
              <w:right w:val="single" w:sz="4" w:space="0" w:color="auto"/>
            </w:tcBorders>
            <w:hideMark/>
          </w:tcPr>
          <w:p w14:paraId="68016136" w14:textId="63310322"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0.85</w:t>
            </w:r>
          </w:p>
        </w:tc>
        <w:tc>
          <w:tcPr>
            <w:tcW w:w="850" w:type="dxa"/>
            <w:tcBorders>
              <w:top w:val="single" w:sz="4" w:space="0" w:color="auto"/>
              <w:left w:val="single" w:sz="4" w:space="0" w:color="auto"/>
              <w:bottom w:val="single" w:sz="4" w:space="0" w:color="auto"/>
              <w:right w:val="single" w:sz="4" w:space="0" w:color="auto"/>
            </w:tcBorders>
            <w:hideMark/>
          </w:tcPr>
          <w:p w14:paraId="17FB3367" w14:textId="7A4BA26C"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0.79 </w:t>
            </w:r>
          </w:p>
        </w:tc>
        <w:tc>
          <w:tcPr>
            <w:tcW w:w="851" w:type="dxa"/>
            <w:tcBorders>
              <w:top w:val="single" w:sz="4" w:space="0" w:color="auto"/>
              <w:left w:val="single" w:sz="4" w:space="0" w:color="auto"/>
              <w:bottom w:val="single" w:sz="4" w:space="0" w:color="auto"/>
              <w:right w:val="single" w:sz="4" w:space="0" w:color="auto"/>
            </w:tcBorders>
            <w:hideMark/>
          </w:tcPr>
          <w:p w14:paraId="1AEFC7A5" w14:textId="410B4F78"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1.16</w:t>
            </w:r>
          </w:p>
        </w:tc>
        <w:tc>
          <w:tcPr>
            <w:tcW w:w="850" w:type="dxa"/>
            <w:tcBorders>
              <w:top w:val="single" w:sz="4" w:space="0" w:color="auto"/>
              <w:left w:val="single" w:sz="4" w:space="0" w:color="auto"/>
              <w:bottom w:val="single" w:sz="4" w:space="0" w:color="auto"/>
              <w:right w:val="single" w:sz="4" w:space="0" w:color="auto"/>
            </w:tcBorders>
            <w:hideMark/>
          </w:tcPr>
          <w:p w14:paraId="7BCAB484" w14:textId="7C3ED517"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0.37 </w:t>
            </w:r>
          </w:p>
        </w:tc>
        <w:tc>
          <w:tcPr>
            <w:tcW w:w="993" w:type="dxa"/>
            <w:tcBorders>
              <w:top w:val="single" w:sz="4" w:space="0" w:color="auto"/>
              <w:left w:val="single" w:sz="4" w:space="0" w:color="auto"/>
              <w:bottom w:val="single" w:sz="4" w:space="0" w:color="auto"/>
              <w:right w:val="single" w:sz="4" w:space="0" w:color="auto"/>
            </w:tcBorders>
          </w:tcPr>
          <w:p w14:paraId="2A7C3945" w14:textId="5A8BF6DE" w:rsidR="003026AB" w:rsidRPr="00EB56E7" w:rsidRDefault="003026AB" w:rsidP="00A137FF">
            <w:pPr>
              <w:tabs>
                <w:tab w:val="left" w:pos="993"/>
              </w:tabs>
              <w:spacing w:line="276"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0.42</w:t>
            </w:r>
          </w:p>
        </w:tc>
      </w:tr>
      <w:tr w:rsidR="003026AB" w:rsidRPr="00EB56E7" w14:paraId="6E20FD41" w14:textId="77777777" w:rsidTr="003026AB">
        <w:trPr>
          <w:trHeight w:val="420"/>
        </w:trPr>
        <w:tc>
          <w:tcPr>
            <w:tcW w:w="723" w:type="dxa"/>
            <w:tcBorders>
              <w:top w:val="single" w:sz="4" w:space="0" w:color="auto"/>
              <w:left w:val="single" w:sz="4" w:space="0" w:color="auto"/>
              <w:bottom w:val="single" w:sz="4" w:space="0" w:color="auto"/>
              <w:right w:val="single" w:sz="4" w:space="0" w:color="auto"/>
            </w:tcBorders>
            <w:hideMark/>
          </w:tcPr>
          <w:p w14:paraId="75A7550D" w14:textId="0A49291B" w:rsidR="003026AB" w:rsidRPr="00EB56E7" w:rsidRDefault="003026AB" w:rsidP="00A137FF">
            <w:pPr>
              <w:tabs>
                <w:tab w:val="left" w:pos="993"/>
              </w:tabs>
              <w:spacing w:line="360" w:lineRule="auto"/>
              <w:jc w:val="center"/>
              <w:rPr>
                <w:rFonts w:ascii="Times New Roman" w:hAnsi="Times New Roman" w:cs="Times New Roman"/>
                <w:bCs/>
                <w:sz w:val="24"/>
                <w:szCs w:val="24"/>
                <w:lang w:val="en-US"/>
              </w:rPr>
            </w:pPr>
            <w:r w:rsidRPr="00EB56E7">
              <w:rPr>
                <w:rFonts w:ascii="Times New Roman" w:hAnsi="Times New Roman" w:cs="Times New Roman"/>
                <w:bCs/>
                <w:sz w:val="24"/>
                <w:szCs w:val="24"/>
                <w:lang w:val="en-US"/>
              </w:rPr>
              <w:t>150</w:t>
            </w:r>
          </w:p>
        </w:tc>
        <w:tc>
          <w:tcPr>
            <w:tcW w:w="696" w:type="dxa"/>
            <w:tcBorders>
              <w:top w:val="single" w:sz="4" w:space="0" w:color="auto"/>
              <w:left w:val="single" w:sz="4" w:space="0" w:color="auto"/>
              <w:bottom w:val="single" w:sz="4" w:space="0" w:color="auto"/>
              <w:right w:val="single" w:sz="4" w:space="0" w:color="auto"/>
            </w:tcBorders>
          </w:tcPr>
          <w:p w14:paraId="2F76C34B" w14:textId="0A8D5436"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3.6</w:t>
            </w:r>
          </w:p>
        </w:tc>
        <w:tc>
          <w:tcPr>
            <w:tcW w:w="992" w:type="dxa"/>
            <w:tcBorders>
              <w:top w:val="single" w:sz="4" w:space="0" w:color="auto"/>
              <w:left w:val="single" w:sz="4" w:space="0" w:color="auto"/>
              <w:bottom w:val="single" w:sz="4" w:space="0" w:color="auto"/>
              <w:right w:val="single" w:sz="4" w:space="0" w:color="auto"/>
            </w:tcBorders>
          </w:tcPr>
          <w:p w14:paraId="7A2ED98D" w14:textId="483AE44E"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0.0518</w:t>
            </w:r>
          </w:p>
        </w:tc>
        <w:tc>
          <w:tcPr>
            <w:tcW w:w="850" w:type="dxa"/>
            <w:tcBorders>
              <w:top w:val="single" w:sz="4" w:space="0" w:color="auto"/>
              <w:left w:val="single" w:sz="4" w:space="0" w:color="auto"/>
              <w:bottom w:val="single" w:sz="4" w:space="0" w:color="auto"/>
              <w:right w:val="single" w:sz="4" w:space="0" w:color="auto"/>
            </w:tcBorders>
          </w:tcPr>
          <w:p w14:paraId="725CF719" w14:textId="7443939F"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0.13</w:t>
            </w:r>
          </w:p>
        </w:tc>
        <w:tc>
          <w:tcPr>
            <w:tcW w:w="851" w:type="dxa"/>
            <w:tcBorders>
              <w:top w:val="single" w:sz="4" w:space="0" w:color="auto"/>
              <w:left w:val="single" w:sz="4" w:space="0" w:color="auto"/>
              <w:bottom w:val="single" w:sz="4" w:space="0" w:color="auto"/>
              <w:right w:val="single" w:sz="4" w:space="0" w:color="auto"/>
            </w:tcBorders>
          </w:tcPr>
          <w:p w14:paraId="7380641A" w14:textId="1B817FFD"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0.76</w:t>
            </w:r>
          </w:p>
        </w:tc>
        <w:tc>
          <w:tcPr>
            <w:tcW w:w="850" w:type="dxa"/>
            <w:tcBorders>
              <w:top w:val="single" w:sz="4" w:space="0" w:color="auto"/>
              <w:left w:val="single" w:sz="4" w:space="0" w:color="auto"/>
              <w:bottom w:val="single" w:sz="4" w:space="0" w:color="auto"/>
              <w:right w:val="single" w:sz="4" w:space="0" w:color="auto"/>
            </w:tcBorders>
            <w:hideMark/>
          </w:tcPr>
          <w:p w14:paraId="1F8D3A8D" w14:textId="082FADCA"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0.58 </w:t>
            </w:r>
          </w:p>
        </w:tc>
        <w:tc>
          <w:tcPr>
            <w:tcW w:w="851" w:type="dxa"/>
            <w:tcBorders>
              <w:top w:val="single" w:sz="4" w:space="0" w:color="auto"/>
              <w:left w:val="single" w:sz="4" w:space="0" w:color="auto"/>
              <w:bottom w:val="single" w:sz="4" w:space="0" w:color="auto"/>
              <w:right w:val="single" w:sz="4" w:space="0" w:color="auto"/>
            </w:tcBorders>
            <w:hideMark/>
          </w:tcPr>
          <w:p w14:paraId="080BE581" w14:textId="2BD85335"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0.93</w:t>
            </w:r>
          </w:p>
        </w:tc>
        <w:tc>
          <w:tcPr>
            <w:tcW w:w="850" w:type="dxa"/>
            <w:tcBorders>
              <w:top w:val="single" w:sz="4" w:space="0" w:color="auto"/>
              <w:left w:val="single" w:sz="4" w:space="0" w:color="auto"/>
              <w:bottom w:val="single" w:sz="4" w:space="0" w:color="auto"/>
              <w:right w:val="single" w:sz="4" w:space="0" w:color="auto"/>
            </w:tcBorders>
            <w:hideMark/>
          </w:tcPr>
          <w:p w14:paraId="4B7034C5" w14:textId="623B194B"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 xml:space="preserve">0.35 </w:t>
            </w:r>
          </w:p>
        </w:tc>
        <w:tc>
          <w:tcPr>
            <w:tcW w:w="993" w:type="dxa"/>
            <w:tcBorders>
              <w:top w:val="single" w:sz="4" w:space="0" w:color="auto"/>
              <w:left w:val="single" w:sz="4" w:space="0" w:color="auto"/>
              <w:bottom w:val="single" w:sz="4" w:space="0" w:color="auto"/>
              <w:right w:val="single" w:sz="4" w:space="0" w:color="auto"/>
            </w:tcBorders>
          </w:tcPr>
          <w:p w14:paraId="2AA5382B" w14:textId="2999DE3A" w:rsidR="003026AB" w:rsidRPr="00EB56E7" w:rsidRDefault="003026AB" w:rsidP="00A137FF">
            <w:pPr>
              <w:tabs>
                <w:tab w:val="left" w:pos="993"/>
              </w:tabs>
              <w:spacing w:line="360" w:lineRule="auto"/>
              <w:jc w:val="both"/>
              <w:rPr>
                <w:rFonts w:ascii="Times New Roman" w:hAnsi="Times New Roman" w:cs="Times New Roman"/>
                <w:sz w:val="24"/>
                <w:szCs w:val="24"/>
                <w:lang w:val="en-US"/>
              </w:rPr>
            </w:pPr>
            <w:r w:rsidRPr="00EB56E7">
              <w:rPr>
                <w:rFonts w:ascii="Times New Roman" w:hAnsi="Times New Roman" w:cs="Times New Roman"/>
                <w:sz w:val="24"/>
                <w:szCs w:val="24"/>
                <w:lang w:val="en-US"/>
              </w:rPr>
              <w:t>0.23</w:t>
            </w:r>
          </w:p>
        </w:tc>
      </w:tr>
    </w:tbl>
    <w:p w14:paraId="15A9F696" w14:textId="77777777" w:rsidR="003026AB" w:rsidRPr="00EB56E7" w:rsidRDefault="003026AB" w:rsidP="000A6A2A">
      <w:pPr>
        <w:spacing w:line="360" w:lineRule="auto"/>
        <w:jc w:val="both"/>
        <w:rPr>
          <w:rFonts w:ascii="Times New Roman" w:eastAsiaTheme="minorEastAsia" w:hAnsi="Times New Roman" w:cs="Times New Roman"/>
          <w:b/>
          <w:bCs/>
          <w:sz w:val="24"/>
          <w:szCs w:val="24"/>
          <w:lang w:val="en-US"/>
        </w:rPr>
      </w:pPr>
    </w:p>
    <w:p w14:paraId="5F31DD75" w14:textId="6EAD9F76" w:rsidR="008025B2" w:rsidRDefault="008025B2" w:rsidP="0017576C">
      <w:pPr>
        <w:spacing w:line="360" w:lineRule="auto"/>
        <w:jc w:val="both"/>
        <w:rPr>
          <w:rFonts w:eastAsiaTheme="minorEastAsia" w:cstheme="minorHAnsi"/>
          <w:sz w:val="24"/>
          <w:szCs w:val="24"/>
          <w:lang w:val="en-US"/>
        </w:rPr>
      </w:pPr>
      <w:bookmarkStart w:id="82" w:name="_Hlk153182899"/>
      <w:bookmarkStart w:id="83" w:name="_Hlk153182846"/>
      <w:r>
        <w:rPr>
          <w:rFonts w:eastAsiaTheme="minorEastAsia" w:cstheme="minorHAnsi"/>
          <w:sz w:val="24"/>
          <w:szCs w:val="24"/>
          <w:lang w:val="en-US"/>
        </w:rPr>
        <w:t xml:space="preserve">Figure 4. </w:t>
      </w:r>
      <w:r w:rsidR="0017576C">
        <w:rPr>
          <w:rFonts w:eastAsiaTheme="minorEastAsia" w:cstheme="minorHAnsi"/>
          <w:sz w:val="24"/>
          <w:szCs w:val="24"/>
          <w:lang w:val="en-US"/>
        </w:rPr>
        <w:t>Definition sketch of the self-burial depth (</w:t>
      </w:r>
      <w:r w:rsidR="0017576C">
        <w:rPr>
          <w:rFonts w:eastAsiaTheme="minorEastAsia" w:cstheme="minorHAnsi"/>
          <w:i/>
          <w:iCs/>
          <w:sz w:val="24"/>
          <w:szCs w:val="24"/>
          <w:lang w:val="en-US"/>
        </w:rPr>
        <w:t>B</w:t>
      </w:r>
      <w:r w:rsidR="0017576C">
        <w:rPr>
          <w:rFonts w:eastAsiaTheme="minorEastAsia" w:cstheme="minorHAnsi"/>
          <w:sz w:val="24"/>
          <w:szCs w:val="24"/>
          <w:lang w:val="en-US"/>
        </w:rPr>
        <w:t>) of a short cylinder</w:t>
      </w:r>
      <w:r w:rsidR="0017576C">
        <w:rPr>
          <w:rFonts w:eastAsiaTheme="minorEastAsia" w:cstheme="minorHAnsi"/>
          <w:sz w:val="24"/>
          <w:szCs w:val="24"/>
          <w:lang w:val="en-US"/>
        </w:rPr>
        <w:t>.</w:t>
      </w:r>
      <w:r>
        <w:rPr>
          <w:rFonts w:eastAsiaTheme="minorEastAsia" w:cstheme="minorHAnsi"/>
          <w:sz w:val="24"/>
          <w:szCs w:val="24"/>
          <w:lang w:val="en-US"/>
        </w:rPr>
        <w:t xml:space="preserve"> </w:t>
      </w:r>
      <w:bookmarkStart w:id="84" w:name="_Hlk165956811"/>
    </w:p>
    <w:bookmarkEnd w:id="83"/>
    <w:bookmarkEnd w:id="84"/>
    <w:p w14:paraId="1709BB28" w14:textId="77777777" w:rsidR="008025B2" w:rsidRDefault="008025B2" w:rsidP="008025B2">
      <w:pPr>
        <w:spacing w:line="360" w:lineRule="auto"/>
        <w:jc w:val="both"/>
        <w:rPr>
          <w:rFonts w:eastAsiaTheme="minorEastAsia" w:cstheme="minorHAnsi"/>
          <w:sz w:val="24"/>
          <w:szCs w:val="24"/>
          <w:lang w:val="en-US"/>
        </w:rPr>
      </w:pPr>
      <w:r>
        <w:rPr>
          <w:rFonts w:eastAsiaTheme="minorEastAsia" w:cstheme="minorHAnsi"/>
          <w:sz w:val="24"/>
          <w:szCs w:val="24"/>
          <w:lang w:val="en-US"/>
        </w:rPr>
        <w:t>Figure 5.  Definition sketch of the self-burial depth (</w:t>
      </w:r>
      <w:r w:rsidRPr="001C14D8">
        <w:rPr>
          <w:rFonts w:eastAsiaTheme="minorEastAsia" w:cstheme="minorHAnsi"/>
          <w:i/>
          <w:iCs/>
          <w:sz w:val="24"/>
          <w:szCs w:val="24"/>
          <w:lang w:val="en-US"/>
        </w:rPr>
        <w:t>B</w:t>
      </w:r>
      <w:r>
        <w:rPr>
          <w:rFonts w:eastAsiaTheme="minorEastAsia" w:cstheme="minorHAnsi"/>
          <w:i/>
          <w:iCs/>
          <w:sz w:val="24"/>
          <w:szCs w:val="24"/>
          <w:vertAlign w:val="subscript"/>
          <w:lang w:val="en-US"/>
        </w:rPr>
        <w:t>d</w:t>
      </w:r>
      <w:r>
        <w:rPr>
          <w:rFonts w:eastAsiaTheme="minorEastAsia" w:cstheme="minorHAnsi"/>
          <w:sz w:val="24"/>
          <w:szCs w:val="24"/>
          <w:lang w:val="en-US"/>
        </w:rPr>
        <w:t>), the scour width (</w:t>
      </w:r>
      <w:proofErr w:type="spellStart"/>
      <w:r w:rsidRPr="00051AF3">
        <w:rPr>
          <w:rFonts w:eastAsiaTheme="minorEastAsia" w:cstheme="minorHAnsi"/>
          <w:i/>
          <w:iCs/>
          <w:sz w:val="24"/>
          <w:szCs w:val="24"/>
          <w:lang w:val="en-US"/>
        </w:rPr>
        <w:t>W</w:t>
      </w:r>
      <w:r>
        <w:rPr>
          <w:rFonts w:eastAsiaTheme="minorEastAsia" w:cstheme="minorHAnsi"/>
          <w:i/>
          <w:iCs/>
          <w:sz w:val="24"/>
          <w:szCs w:val="24"/>
          <w:vertAlign w:val="subscript"/>
          <w:lang w:val="en-US"/>
        </w:rPr>
        <w:t>s</w:t>
      </w:r>
      <w:proofErr w:type="spellEnd"/>
      <w:r>
        <w:rPr>
          <w:rFonts w:eastAsiaTheme="minorEastAsia" w:cstheme="minorHAnsi"/>
          <w:sz w:val="24"/>
          <w:szCs w:val="24"/>
          <w:lang w:val="en-US"/>
        </w:rPr>
        <w:t>), and the lengths</w:t>
      </w:r>
    </w:p>
    <w:p w14:paraId="6B5DA55A" w14:textId="77777777" w:rsidR="008025B2" w:rsidRDefault="008025B2" w:rsidP="008025B2">
      <w:pPr>
        <w:spacing w:line="360" w:lineRule="auto"/>
        <w:jc w:val="both"/>
        <w:rPr>
          <w:rFonts w:eastAsiaTheme="minorEastAsia" w:cstheme="minorHAnsi"/>
          <w:sz w:val="24"/>
          <w:szCs w:val="24"/>
          <w:lang w:val="en-US"/>
        </w:rPr>
      </w:pPr>
      <w:r>
        <w:rPr>
          <w:rFonts w:eastAsiaTheme="minorEastAsia" w:cstheme="minorHAnsi"/>
          <w:sz w:val="24"/>
          <w:szCs w:val="24"/>
          <w:lang w:val="en-US"/>
        </w:rPr>
        <w:t xml:space="preserve">                 of the scour hole (</w:t>
      </w:r>
      <w:r w:rsidRPr="00A56EE9">
        <w:rPr>
          <w:position w:val="-12"/>
        </w:rPr>
        <w:object w:dxaOrig="720" w:dyaOrig="360" w14:anchorId="1DE3251A">
          <v:shape id="_x0000_i1307" type="#_x0000_t75" style="width:36pt;height:18pt" o:ole="">
            <v:imagedata r:id="rId514" o:title=""/>
          </v:shape>
          <o:OLEObject Type="Embed" ProgID="Equation.DSMT4" ShapeID="_x0000_i1307" DrawAspect="Content" ObjectID="_1776570914" r:id="rId515"/>
        </w:object>
      </w:r>
      <w:r>
        <w:rPr>
          <w:rFonts w:eastAsiaTheme="minorEastAsia" w:cstheme="minorHAnsi"/>
          <w:sz w:val="24"/>
          <w:szCs w:val="24"/>
          <w:lang w:val="en-US"/>
        </w:rPr>
        <w:t xml:space="preserve">) around a truncated cone. </w:t>
      </w:r>
    </w:p>
    <w:p w14:paraId="029D53E7" w14:textId="77777777" w:rsidR="008025B2" w:rsidRDefault="008025B2" w:rsidP="008025B2">
      <w:pPr>
        <w:spacing w:line="360" w:lineRule="auto"/>
        <w:jc w:val="both"/>
        <w:rPr>
          <w:rFonts w:eastAsiaTheme="minorEastAsia" w:cstheme="minorHAnsi"/>
          <w:sz w:val="24"/>
          <w:szCs w:val="24"/>
          <w:lang w:val="en-US"/>
        </w:rPr>
      </w:pPr>
    </w:p>
    <w:p w14:paraId="6572FF8E" w14:textId="77777777" w:rsidR="008025B2" w:rsidRPr="00061519" w:rsidRDefault="008025B2" w:rsidP="008025B2">
      <w:pPr>
        <w:rPr>
          <w:rFonts w:eastAsiaTheme="minorEastAsia"/>
          <w:kern w:val="2"/>
          <w:lang w:eastAsia="zh-CN"/>
          <w14:ligatures w14:val="standardContextual"/>
        </w:rPr>
      </w:pPr>
      <w:r w:rsidRPr="00061519">
        <w:rPr>
          <w:rFonts w:eastAsiaTheme="minorEastAsia"/>
          <w:noProof/>
          <w:kern w:val="2"/>
          <w:lang w:eastAsia="zh-CN"/>
          <w14:ligatures w14:val="standardContextual"/>
        </w:rPr>
        <w:lastRenderedPageBreak/>
        <w:drawing>
          <wp:inline distT="0" distB="0" distL="0" distR="0" wp14:anchorId="209B898C" wp14:editId="09F87091">
            <wp:extent cx="5710289" cy="2156841"/>
            <wp:effectExtent l="0" t="0" r="0" b="0"/>
            <wp:docPr id="1"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ines&#10;&#10;Description automatically generated"/>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5719433" cy="2160295"/>
                    </a:xfrm>
                    <a:prstGeom prst="rect">
                      <a:avLst/>
                    </a:prstGeom>
                    <a:noFill/>
                  </pic:spPr>
                </pic:pic>
              </a:graphicData>
            </a:graphic>
          </wp:inline>
        </w:drawing>
      </w:r>
    </w:p>
    <w:p w14:paraId="07C2CEA8" w14:textId="77777777" w:rsidR="008025B2" w:rsidRPr="00061519" w:rsidRDefault="008025B2" w:rsidP="008025B2">
      <w:pPr>
        <w:rPr>
          <w:rFonts w:eastAsiaTheme="minorEastAsia"/>
          <w:kern w:val="2"/>
          <w:lang w:eastAsia="zh-CN"/>
          <w14:ligatures w14:val="standardContextual"/>
        </w:rPr>
      </w:pPr>
    </w:p>
    <w:p w14:paraId="577EA57F" w14:textId="77777777" w:rsidR="008025B2" w:rsidRDefault="008025B2" w:rsidP="008025B2">
      <w:pPr>
        <w:spacing w:line="360" w:lineRule="auto"/>
        <w:jc w:val="both"/>
        <w:rPr>
          <w:rFonts w:eastAsiaTheme="minorEastAsia" w:cstheme="minorHAnsi"/>
          <w:sz w:val="24"/>
          <w:szCs w:val="24"/>
          <w:lang w:val="en-US"/>
        </w:rPr>
      </w:pPr>
      <w:r>
        <w:rPr>
          <w:rFonts w:eastAsiaTheme="minorEastAsia" w:cstheme="minorHAnsi"/>
          <w:sz w:val="24"/>
          <w:szCs w:val="24"/>
          <w:lang w:val="en-US"/>
        </w:rPr>
        <w:t>Figure 1.  Definition sketch of scour depth (</w:t>
      </w:r>
      <w:r w:rsidRPr="00051AF3">
        <w:rPr>
          <w:rFonts w:eastAsiaTheme="minorEastAsia" w:cstheme="minorHAnsi"/>
          <w:i/>
          <w:iCs/>
          <w:sz w:val="24"/>
          <w:szCs w:val="24"/>
          <w:lang w:val="en-US"/>
        </w:rPr>
        <w:t>D</w:t>
      </w:r>
      <w:r>
        <w:rPr>
          <w:rFonts w:eastAsiaTheme="minorEastAsia" w:cstheme="minorHAnsi"/>
          <w:sz w:val="24"/>
          <w:szCs w:val="24"/>
          <w:lang w:val="en-US"/>
        </w:rPr>
        <w:t>) around a spherical body.</w:t>
      </w:r>
    </w:p>
    <w:p w14:paraId="309FE842" w14:textId="77777777" w:rsidR="008025B2" w:rsidRPr="00061519" w:rsidRDefault="008025B2" w:rsidP="008025B2">
      <w:pPr>
        <w:rPr>
          <w:rFonts w:eastAsiaTheme="minorEastAsia"/>
          <w:kern w:val="2"/>
          <w:lang w:val="en-US" w:eastAsia="zh-CN"/>
          <w14:ligatures w14:val="standardContextual"/>
        </w:rPr>
      </w:pPr>
    </w:p>
    <w:p w14:paraId="019DEDC5" w14:textId="77777777" w:rsidR="008025B2" w:rsidRDefault="008025B2" w:rsidP="008025B2">
      <w:pPr>
        <w:rPr>
          <w:rFonts w:eastAsiaTheme="minorEastAsia"/>
          <w:kern w:val="2"/>
          <w:lang w:val="en-US" w:eastAsia="zh-CN"/>
          <w14:ligatures w14:val="standardContextual"/>
        </w:rPr>
      </w:pPr>
    </w:p>
    <w:p w14:paraId="22B73E1D" w14:textId="77777777" w:rsidR="008025B2" w:rsidRDefault="008025B2" w:rsidP="008025B2">
      <w:pPr>
        <w:rPr>
          <w:rFonts w:eastAsiaTheme="minorEastAsia"/>
          <w:kern w:val="2"/>
          <w:lang w:val="en-US" w:eastAsia="zh-CN"/>
          <w14:ligatures w14:val="standardContextual"/>
        </w:rPr>
      </w:pPr>
    </w:p>
    <w:p w14:paraId="6AD6A411" w14:textId="77777777" w:rsidR="008025B2" w:rsidRPr="00061519" w:rsidRDefault="008025B2" w:rsidP="008025B2">
      <w:pPr>
        <w:rPr>
          <w:rFonts w:eastAsiaTheme="minorEastAsia"/>
          <w:kern w:val="2"/>
          <w:lang w:val="en-US" w:eastAsia="zh-CN"/>
          <w14:ligatures w14:val="standardContextual"/>
        </w:rPr>
      </w:pPr>
    </w:p>
    <w:p w14:paraId="47611B18" w14:textId="77777777" w:rsidR="008025B2" w:rsidRPr="00061519" w:rsidRDefault="008025B2" w:rsidP="008025B2">
      <w:pPr>
        <w:rPr>
          <w:rFonts w:eastAsiaTheme="minorEastAsia"/>
          <w:kern w:val="2"/>
          <w:lang w:eastAsia="zh-CN"/>
          <w14:ligatures w14:val="standardContextual"/>
        </w:rPr>
      </w:pPr>
      <w:r w:rsidRPr="00061519">
        <w:rPr>
          <w:rFonts w:eastAsiaTheme="minorEastAsia"/>
          <w:noProof/>
          <w:kern w:val="2"/>
          <w:lang w:eastAsia="zh-CN"/>
          <w14:ligatures w14:val="standardContextual"/>
        </w:rPr>
        <w:drawing>
          <wp:inline distT="0" distB="0" distL="0" distR="0" wp14:anchorId="1B0320B4" wp14:editId="620A4B71">
            <wp:extent cx="5784112" cy="1669936"/>
            <wp:effectExtent l="0" t="0" r="0" b="0"/>
            <wp:docPr id="79" name="Picture 79"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A black background with blue lines&#10;&#10;Description automatically generated"/>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5824258" cy="1681527"/>
                    </a:xfrm>
                    <a:prstGeom prst="rect">
                      <a:avLst/>
                    </a:prstGeom>
                    <a:noFill/>
                  </pic:spPr>
                </pic:pic>
              </a:graphicData>
            </a:graphic>
          </wp:inline>
        </w:drawing>
      </w:r>
    </w:p>
    <w:p w14:paraId="73595423" w14:textId="77777777" w:rsidR="008025B2" w:rsidRPr="00061519" w:rsidRDefault="008025B2" w:rsidP="008025B2">
      <w:pPr>
        <w:rPr>
          <w:rFonts w:eastAsiaTheme="minorEastAsia"/>
          <w:kern w:val="2"/>
          <w:lang w:eastAsia="zh-CN"/>
          <w14:ligatures w14:val="standardContextual"/>
        </w:rPr>
      </w:pPr>
    </w:p>
    <w:p w14:paraId="44FDBC8C" w14:textId="77777777" w:rsidR="008025B2" w:rsidRDefault="008025B2" w:rsidP="008025B2">
      <w:pPr>
        <w:spacing w:line="360" w:lineRule="auto"/>
        <w:jc w:val="both"/>
        <w:rPr>
          <w:rFonts w:eastAsiaTheme="minorEastAsia" w:cstheme="minorHAnsi"/>
          <w:sz w:val="24"/>
          <w:szCs w:val="24"/>
          <w:lang w:val="en-US"/>
        </w:rPr>
      </w:pPr>
      <w:r>
        <w:rPr>
          <w:rFonts w:eastAsiaTheme="minorEastAsia" w:cstheme="minorHAnsi"/>
          <w:sz w:val="24"/>
          <w:szCs w:val="24"/>
          <w:lang w:val="en-US"/>
        </w:rPr>
        <w:t>Figure 2.  Definition sketch of self-burial depth (</w:t>
      </w:r>
      <w:r w:rsidRPr="00051AF3">
        <w:rPr>
          <w:rFonts w:eastAsiaTheme="minorEastAsia" w:cstheme="minorHAnsi"/>
          <w:i/>
          <w:iCs/>
          <w:sz w:val="24"/>
          <w:szCs w:val="24"/>
          <w:lang w:val="en-US"/>
        </w:rPr>
        <w:t>e</w:t>
      </w:r>
      <w:r>
        <w:rPr>
          <w:rFonts w:eastAsiaTheme="minorEastAsia" w:cstheme="minorHAnsi"/>
          <w:sz w:val="24"/>
          <w:szCs w:val="24"/>
          <w:lang w:val="en-US"/>
        </w:rPr>
        <w:t>) around a spherical body.</w:t>
      </w:r>
    </w:p>
    <w:p w14:paraId="55372E2F" w14:textId="77777777" w:rsidR="008025B2" w:rsidRPr="00061519" w:rsidRDefault="008025B2" w:rsidP="008025B2">
      <w:pPr>
        <w:rPr>
          <w:rFonts w:eastAsiaTheme="minorEastAsia"/>
          <w:kern w:val="2"/>
          <w:lang w:val="en-US" w:eastAsia="zh-CN"/>
          <w14:ligatures w14:val="standardContextual"/>
        </w:rPr>
      </w:pPr>
    </w:p>
    <w:p w14:paraId="40F3AD6C" w14:textId="77777777" w:rsidR="008025B2" w:rsidRPr="00061519" w:rsidRDefault="008025B2" w:rsidP="008025B2">
      <w:pPr>
        <w:rPr>
          <w:rFonts w:eastAsiaTheme="minorEastAsia"/>
          <w:kern w:val="2"/>
          <w:lang w:val="en-US" w:eastAsia="zh-CN"/>
          <w14:ligatures w14:val="standardContextual"/>
        </w:rPr>
      </w:pPr>
    </w:p>
    <w:p w14:paraId="5F50D4BC" w14:textId="77777777" w:rsidR="008025B2" w:rsidRPr="00061519" w:rsidRDefault="008025B2" w:rsidP="008025B2">
      <w:pPr>
        <w:rPr>
          <w:rFonts w:eastAsiaTheme="minorEastAsia"/>
          <w:kern w:val="2"/>
          <w:lang w:eastAsia="zh-CN"/>
          <w14:ligatures w14:val="standardContextual"/>
        </w:rPr>
      </w:pPr>
      <w:r w:rsidRPr="00061519">
        <w:rPr>
          <w:rFonts w:eastAsiaTheme="minorEastAsia"/>
          <w:noProof/>
          <w:kern w:val="2"/>
          <w:lang w:eastAsia="zh-CN"/>
          <w14:ligatures w14:val="standardContextual"/>
        </w:rPr>
        <w:lastRenderedPageBreak/>
        <w:drawing>
          <wp:inline distT="0" distB="0" distL="0" distR="0" wp14:anchorId="3FFD14C7" wp14:editId="67088CEF">
            <wp:extent cx="5551373" cy="3610743"/>
            <wp:effectExtent l="0" t="0" r="0" b="0"/>
            <wp:docPr id="83" name="Picture 8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screenshot of a computer&#10;&#10;Description automatically generated"/>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5561896" cy="3617587"/>
                    </a:xfrm>
                    <a:prstGeom prst="rect">
                      <a:avLst/>
                    </a:prstGeom>
                    <a:noFill/>
                  </pic:spPr>
                </pic:pic>
              </a:graphicData>
            </a:graphic>
          </wp:inline>
        </w:drawing>
      </w:r>
    </w:p>
    <w:p w14:paraId="3AFE1B98" w14:textId="77777777" w:rsidR="008025B2" w:rsidRPr="00061519" w:rsidRDefault="008025B2" w:rsidP="008025B2">
      <w:pPr>
        <w:rPr>
          <w:rFonts w:eastAsiaTheme="minorEastAsia"/>
          <w:kern w:val="2"/>
          <w:lang w:eastAsia="zh-CN"/>
          <w14:ligatures w14:val="standardContextual"/>
        </w:rPr>
      </w:pPr>
    </w:p>
    <w:p w14:paraId="5D782291" w14:textId="77777777" w:rsidR="0017576C" w:rsidRDefault="008025B2" w:rsidP="0017576C">
      <w:pPr>
        <w:spacing w:line="360" w:lineRule="auto"/>
        <w:jc w:val="both"/>
        <w:rPr>
          <w:rFonts w:eastAsiaTheme="minorEastAsia" w:cstheme="minorHAnsi"/>
          <w:sz w:val="24"/>
          <w:szCs w:val="24"/>
          <w:lang w:val="en-US"/>
        </w:rPr>
      </w:pPr>
      <w:r>
        <w:rPr>
          <w:rFonts w:eastAsiaTheme="minorEastAsia" w:cstheme="minorHAnsi"/>
          <w:sz w:val="24"/>
          <w:szCs w:val="24"/>
          <w:lang w:val="en-US"/>
        </w:rPr>
        <w:t xml:space="preserve">Figure 3. </w:t>
      </w:r>
      <w:r w:rsidR="0017576C">
        <w:rPr>
          <w:rFonts w:eastAsiaTheme="minorEastAsia" w:cstheme="minorHAnsi"/>
          <w:sz w:val="24"/>
          <w:szCs w:val="24"/>
          <w:lang w:val="en-US"/>
        </w:rPr>
        <w:t>Definition sketch of the lengths (</w:t>
      </w:r>
      <w:r w:rsidR="0017576C" w:rsidRPr="00A56EE9">
        <w:rPr>
          <w:position w:val="-12"/>
        </w:rPr>
        <w:object w:dxaOrig="1080" w:dyaOrig="360" w14:anchorId="147EBF28">
          <v:shape id="_x0000_i1317" type="#_x0000_t75" style="width:54pt;height:18pt" o:ole="">
            <v:imagedata r:id="rId519" o:title=""/>
          </v:shape>
          <o:OLEObject Type="Embed" ProgID="Equation.DSMT4" ShapeID="_x0000_i1317" DrawAspect="Content" ObjectID="_1776570915" r:id="rId520"/>
        </w:object>
      </w:r>
      <w:r w:rsidR="0017576C">
        <w:rPr>
          <w:rFonts w:eastAsiaTheme="minorEastAsia" w:cstheme="minorHAnsi"/>
          <w:sz w:val="24"/>
          <w:szCs w:val="24"/>
          <w:lang w:val="en-US"/>
        </w:rPr>
        <w:t>) and the width (</w:t>
      </w:r>
      <w:r w:rsidR="0017576C" w:rsidRPr="00051AF3">
        <w:rPr>
          <w:rFonts w:eastAsiaTheme="minorEastAsia" w:cstheme="minorHAnsi"/>
          <w:i/>
          <w:iCs/>
          <w:sz w:val="24"/>
          <w:szCs w:val="24"/>
          <w:lang w:val="en-US"/>
        </w:rPr>
        <w:t>W</w:t>
      </w:r>
      <w:r w:rsidR="0017576C">
        <w:rPr>
          <w:rFonts w:eastAsiaTheme="minorEastAsia" w:cstheme="minorHAnsi"/>
          <w:sz w:val="24"/>
          <w:szCs w:val="24"/>
          <w:lang w:val="en-US"/>
        </w:rPr>
        <w:t xml:space="preserve">) of the scour hole </w:t>
      </w:r>
    </w:p>
    <w:p w14:paraId="64D307FD" w14:textId="77777777" w:rsidR="0017576C" w:rsidRDefault="0017576C" w:rsidP="0017576C">
      <w:pPr>
        <w:spacing w:line="360" w:lineRule="auto"/>
        <w:jc w:val="both"/>
        <w:rPr>
          <w:rFonts w:eastAsiaTheme="minorEastAsia" w:cstheme="minorHAnsi"/>
          <w:sz w:val="24"/>
          <w:szCs w:val="24"/>
          <w:lang w:val="en-US"/>
        </w:rPr>
      </w:pPr>
      <w:r>
        <w:rPr>
          <w:rFonts w:eastAsiaTheme="minorEastAsia" w:cstheme="minorHAnsi"/>
          <w:sz w:val="24"/>
          <w:szCs w:val="24"/>
          <w:lang w:val="en-US"/>
        </w:rPr>
        <w:t xml:space="preserve">                 around a short cylinder. </w:t>
      </w:r>
    </w:p>
    <w:p w14:paraId="51F9B9E1" w14:textId="0EE663A8" w:rsidR="008025B2" w:rsidRPr="00061519" w:rsidRDefault="008025B2" w:rsidP="0017576C">
      <w:pPr>
        <w:spacing w:line="360" w:lineRule="auto"/>
        <w:jc w:val="both"/>
        <w:rPr>
          <w:rFonts w:eastAsiaTheme="minorEastAsia"/>
          <w:kern w:val="2"/>
          <w:lang w:val="en-US" w:eastAsia="zh-CN"/>
          <w14:ligatures w14:val="standardContextual"/>
        </w:rPr>
      </w:pPr>
    </w:p>
    <w:p w14:paraId="745CC587" w14:textId="77777777" w:rsidR="008025B2" w:rsidRPr="00061519" w:rsidRDefault="008025B2" w:rsidP="008025B2">
      <w:pPr>
        <w:rPr>
          <w:rFonts w:eastAsiaTheme="minorEastAsia"/>
          <w:kern w:val="2"/>
          <w:lang w:val="en-US" w:eastAsia="zh-CN"/>
          <w14:ligatures w14:val="standardContextual"/>
        </w:rPr>
      </w:pPr>
    </w:p>
    <w:p w14:paraId="2612AF40" w14:textId="77777777" w:rsidR="008025B2" w:rsidRPr="00061519" w:rsidRDefault="008025B2" w:rsidP="008025B2">
      <w:pPr>
        <w:rPr>
          <w:rFonts w:eastAsiaTheme="minorEastAsia"/>
          <w:kern w:val="2"/>
          <w:lang w:val="en-US" w:eastAsia="zh-CN"/>
          <w14:ligatures w14:val="standardContextual"/>
        </w:rPr>
      </w:pPr>
    </w:p>
    <w:p w14:paraId="35D9F09C" w14:textId="77777777" w:rsidR="008025B2" w:rsidRPr="00061519" w:rsidRDefault="008025B2" w:rsidP="008025B2">
      <w:pPr>
        <w:rPr>
          <w:rFonts w:eastAsiaTheme="minorEastAsia"/>
          <w:kern w:val="2"/>
          <w:lang w:eastAsia="zh-CN"/>
          <w14:ligatures w14:val="standardContextual"/>
        </w:rPr>
      </w:pPr>
      <w:r w:rsidRPr="00061519">
        <w:rPr>
          <w:rFonts w:eastAsiaTheme="minorEastAsia"/>
          <w:noProof/>
          <w:kern w:val="2"/>
          <w:lang w:eastAsia="zh-CN"/>
          <w14:ligatures w14:val="standardContextual"/>
        </w:rPr>
        <w:drawing>
          <wp:inline distT="0" distB="0" distL="0" distR="0" wp14:anchorId="50BE3815" wp14:editId="2C7A6601">
            <wp:extent cx="5721222" cy="1675646"/>
            <wp:effectExtent l="0" t="0" r="0" b="0"/>
            <wp:docPr id="84" name="Picture 8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black background with a black square&#10;&#10;Description automatically generated with medium confidence"/>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5732199" cy="1678861"/>
                    </a:xfrm>
                    <a:prstGeom prst="rect">
                      <a:avLst/>
                    </a:prstGeom>
                    <a:noFill/>
                  </pic:spPr>
                </pic:pic>
              </a:graphicData>
            </a:graphic>
          </wp:inline>
        </w:drawing>
      </w:r>
    </w:p>
    <w:p w14:paraId="04F059A8" w14:textId="77777777" w:rsidR="008025B2" w:rsidRPr="00061519" w:rsidRDefault="008025B2" w:rsidP="008025B2">
      <w:pPr>
        <w:rPr>
          <w:rFonts w:eastAsiaTheme="minorEastAsia"/>
          <w:kern w:val="2"/>
          <w:lang w:eastAsia="zh-CN"/>
          <w14:ligatures w14:val="standardContextual"/>
        </w:rPr>
      </w:pPr>
    </w:p>
    <w:p w14:paraId="49FC2A89" w14:textId="2945FCBB" w:rsidR="008025B2" w:rsidRPr="0017576C" w:rsidRDefault="008025B2" w:rsidP="0017576C">
      <w:pPr>
        <w:spacing w:line="360" w:lineRule="auto"/>
        <w:jc w:val="both"/>
        <w:rPr>
          <w:rFonts w:eastAsiaTheme="minorEastAsia"/>
          <w:kern w:val="2"/>
          <w:lang w:val="en-US" w:eastAsia="zh-CN"/>
          <w14:ligatures w14:val="standardContextual"/>
        </w:rPr>
      </w:pPr>
      <w:r>
        <w:rPr>
          <w:rFonts w:eastAsiaTheme="minorEastAsia" w:cstheme="minorHAnsi"/>
          <w:sz w:val="24"/>
          <w:szCs w:val="24"/>
          <w:lang w:val="en-US"/>
        </w:rPr>
        <w:t xml:space="preserve">Figure 4.  </w:t>
      </w:r>
      <w:r w:rsidR="0017576C">
        <w:rPr>
          <w:rFonts w:eastAsiaTheme="minorEastAsia" w:cstheme="minorHAnsi"/>
          <w:sz w:val="24"/>
          <w:szCs w:val="24"/>
          <w:lang w:val="en-US"/>
        </w:rPr>
        <w:t>Definition sketch of the self-burial depth (</w:t>
      </w:r>
      <w:r w:rsidR="0017576C">
        <w:rPr>
          <w:rFonts w:eastAsiaTheme="minorEastAsia" w:cstheme="minorHAnsi"/>
          <w:i/>
          <w:iCs/>
          <w:sz w:val="24"/>
          <w:szCs w:val="24"/>
          <w:lang w:val="en-US"/>
        </w:rPr>
        <w:t>B</w:t>
      </w:r>
      <w:r w:rsidR="0017576C">
        <w:rPr>
          <w:rFonts w:eastAsiaTheme="minorEastAsia" w:cstheme="minorHAnsi"/>
          <w:sz w:val="24"/>
          <w:szCs w:val="24"/>
          <w:lang w:val="en-US"/>
        </w:rPr>
        <w:t>) of a short cylinder.</w:t>
      </w:r>
    </w:p>
    <w:p w14:paraId="69F8AE9F" w14:textId="77777777" w:rsidR="008025B2" w:rsidRPr="0017576C" w:rsidRDefault="008025B2" w:rsidP="008025B2">
      <w:pPr>
        <w:rPr>
          <w:rFonts w:eastAsiaTheme="minorEastAsia"/>
          <w:kern w:val="2"/>
          <w:lang w:val="en-US" w:eastAsia="zh-CN"/>
          <w14:ligatures w14:val="standardContextual"/>
        </w:rPr>
      </w:pPr>
    </w:p>
    <w:p w14:paraId="044FF656" w14:textId="77777777" w:rsidR="008025B2" w:rsidRPr="0017576C" w:rsidRDefault="008025B2" w:rsidP="008025B2">
      <w:pPr>
        <w:rPr>
          <w:rFonts w:eastAsiaTheme="minorEastAsia"/>
          <w:kern w:val="2"/>
          <w:lang w:val="en-US" w:eastAsia="zh-CN"/>
          <w14:ligatures w14:val="standardContextual"/>
        </w:rPr>
      </w:pPr>
    </w:p>
    <w:p w14:paraId="0AA9FC4A" w14:textId="77777777" w:rsidR="008025B2" w:rsidRPr="00061519" w:rsidRDefault="008025B2" w:rsidP="008025B2">
      <w:pPr>
        <w:rPr>
          <w:rFonts w:eastAsiaTheme="minorEastAsia"/>
          <w:kern w:val="2"/>
          <w:lang w:eastAsia="zh-CN"/>
          <w14:ligatures w14:val="standardContextual"/>
        </w:rPr>
      </w:pPr>
      <w:r w:rsidRPr="00061519">
        <w:rPr>
          <w:rFonts w:eastAsiaTheme="minorEastAsia"/>
          <w:noProof/>
          <w:kern w:val="2"/>
          <w:lang w:eastAsia="zh-CN"/>
          <w14:ligatures w14:val="standardContextual"/>
        </w:rPr>
        <w:lastRenderedPageBreak/>
        <w:drawing>
          <wp:inline distT="0" distB="0" distL="0" distR="0" wp14:anchorId="6EA80F2D" wp14:editId="405B10E2">
            <wp:extent cx="5633174" cy="4319609"/>
            <wp:effectExtent l="0" t="0" r="0" b="0"/>
            <wp:docPr id="85" name="Picture 8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screenshot of a video game&#10;&#10;Description automatically generated"/>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5647441" cy="4330549"/>
                    </a:xfrm>
                    <a:prstGeom prst="rect">
                      <a:avLst/>
                    </a:prstGeom>
                    <a:noFill/>
                  </pic:spPr>
                </pic:pic>
              </a:graphicData>
            </a:graphic>
          </wp:inline>
        </w:drawing>
      </w:r>
    </w:p>
    <w:p w14:paraId="36405B74" w14:textId="77777777" w:rsidR="008025B2" w:rsidRPr="00061519" w:rsidRDefault="008025B2" w:rsidP="008025B2">
      <w:pPr>
        <w:rPr>
          <w:rFonts w:eastAsiaTheme="minorEastAsia"/>
          <w:kern w:val="2"/>
          <w:lang w:eastAsia="zh-CN"/>
          <w14:ligatures w14:val="standardContextual"/>
        </w:rPr>
      </w:pPr>
    </w:p>
    <w:p w14:paraId="5E01504C" w14:textId="77777777" w:rsidR="008025B2" w:rsidRDefault="008025B2" w:rsidP="008025B2">
      <w:pPr>
        <w:spacing w:line="360" w:lineRule="auto"/>
        <w:jc w:val="both"/>
        <w:rPr>
          <w:rFonts w:eastAsiaTheme="minorEastAsia" w:cstheme="minorHAnsi"/>
          <w:sz w:val="24"/>
          <w:szCs w:val="24"/>
          <w:lang w:val="en-US"/>
        </w:rPr>
      </w:pPr>
      <w:r>
        <w:rPr>
          <w:rFonts w:eastAsiaTheme="minorEastAsia" w:cstheme="minorHAnsi"/>
          <w:sz w:val="24"/>
          <w:szCs w:val="24"/>
          <w:lang w:val="en-US"/>
        </w:rPr>
        <w:t>Figure 5.  Definition sketch of the self-burial depth (</w:t>
      </w:r>
      <w:r w:rsidRPr="001C14D8">
        <w:rPr>
          <w:rFonts w:eastAsiaTheme="minorEastAsia" w:cstheme="minorHAnsi"/>
          <w:i/>
          <w:iCs/>
          <w:sz w:val="24"/>
          <w:szCs w:val="24"/>
          <w:lang w:val="en-US"/>
        </w:rPr>
        <w:t>B</w:t>
      </w:r>
      <w:r>
        <w:rPr>
          <w:rFonts w:eastAsiaTheme="minorEastAsia" w:cstheme="minorHAnsi"/>
          <w:i/>
          <w:iCs/>
          <w:sz w:val="24"/>
          <w:szCs w:val="24"/>
          <w:vertAlign w:val="subscript"/>
          <w:lang w:val="en-US"/>
        </w:rPr>
        <w:t>d</w:t>
      </w:r>
      <w:r>
        <w:rPr>
          <w:rFonts w:eastAsiaTheme="minorEastAsia" w:cstheme="minorHAnsi"/>
          <w:sz w:val="24"/>
          <w:szCs w:val="24"/>
          <w:lang w:val="en-US"/>
        </w:rPr>
        <w:t>), the scour width (</w:t>
      </w:r>
      <w:proofErr w:type="spellStart"/>
      <w:r w:rsidRPr="00051AF3">
        <w:rPr>
          <w:rFonts w:eastAsiaTheme="minorEastAsia" w:cstheme="minorHAnsi"/>
          <w:i/>
          <w:iCs/>
          <w:sz w:val="24"/>
          <w:szCs w:val="24"/>
          <w:lang w:val="en-US"/>
        </w:rPr>
        <w:t>W</w:t>
      </w:r>
      <w:r>
        <w:rPr>
          <w:rFonts w:eastAsiaTheme="minorEastAsia" w:cstheme="minorHAnsi"/>
          <w:i/>
          <w:iCs/>
          <w:sz w:val="24"/>
          <w:szCs w:val="24"/>
          <w:vertAlign w:val="subscript"/>
          <w:lang w:val="en-US"/>
        </w:rPr>
        <w:t>s</w:t>
      </w:r>
      <w:proofErr w:type="spellEnd"/>
      <w:r>
        <w:rPr>
          <w:rFonts w:eastAsiaTheme="minorEastAsia" w:cstheme="minorHAnsi"/>
          <w:sz w:val="24"/>
          <w:szCs w:val="24"/>
          <w:lang w:val="en-US"/>
        </w:rPr>
        <w:t>), and the lengths</w:t>
      </w:r>
    </w:p>
    <w:p w14:paraId="737267AC" w14:textId="77777777" w:rsidR="008025B2" w:rsidRDefault="008025B2" w:rsidP="008025B2">
      <w:pPr>
        <w:spacing w:line="360" w:lineRule="auto"/>
        <w:jc w:val="both"/>
        <w:rPr>
          <w:rFonts w:eastAsiaTheme="minorEastAsia" w:cstheme="minorHAnsi"/>
          <w:sz w:val="24"/>
          <w:szCs w:val="24"/>
          <w:lang w:val="en-US"/>
        </w:rPr>
      </w:pPr>
      <w:r>
        <w:rPr>
          <w:rFonts w:eastAsiaTheme="minorEastAsia" w:cstheme="minorHAnsi"/>
          <w:sz w:val="24"/>
          <w:szCs w:val="24"/>
          <w:lang w:val="en-US"/>
        </w:rPr>
        <w:t xml:space="preserve">                 of the scour hole (</w:t>
      </w:r>
      <w:r w:rsidRPr="00A56EE9">
        <w:rPr>
          <w:position w:val="-12"/>
        </w:rPr>
        <w:object w:dxaOrig="720" w:dyaOrig="360" w14:anchorId="2BEC0ED9">
          <v:shape id="_x0000_i1309" type="#_x0000_t75" style="width:36pt;height:18pt" o:ole="">
            <v:imagedata r:id="rId514" o:title=""/>
          </v:shape>
          <o:OLEObject Type="Embed" ProgID="Equation.DSMT4" ShapeID="_x0000_i1309" DrawAspect="Content" ObjectID="_1776570916" r:id="rId523"/>
        </w:object>
      </w:r>
      <w:r>
        <w:rPr>
          <w:rFonts w:eastAsiaTheme="minorEastAsia" w:cstheme="minorHAnsi"/>
          <w:sz w:val="24"/>
          <w:szCs w:val="24"/>
          <w:lang w:val="en-US"/>
        </w:rPr>
        <w:t xml:space="preserve">) around a truncated cone. </w:t>
      </w:r>
    </w:p>
    <w:bookmarkEnd w:id="82"/>
    <w:sectPr w:rsidR="008025B2" w:rsidSect="00593B7A">
      <w:footerReference w:type="default" r:id="rId524"/>
      <w:pgSz w:w="11906" w:h="16838"/>
      <w:pgMar w:top="1417" w:right="1416"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327C" w14:textId="77777777" w:rsidR="00A91438" w:rsidRDefault="00A91438" w:rsidP="00C91653">
      <w:pPr>
        <w:spacing w:after="0" w:line="240" w:lineRule="auto"/>
      </w:pPr>
      <w:r>
        <w:separator/>
      </w:r>
    </w:p>
  </w:endnote>
  <w:endnote w:type="continuationSeparator" w:id="0">
    <w:p w14:paraId="5105C59A" w14:textId="77777777" w:rsidR="00A91438" w:rsidRDefault="00A91438" w:rsidP="00C9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3584"/>
      <w:docPartObj>
        <w:docPartGallery w:val="Page Numbers (Bottom of Page)"/>
        <w:docPartUnique/>
      </w:docPartObj>
    </w:sdtPr>
    <w:sdtEndPr/>
    <w:sdtContent>
      <w:p w14:paraId="50733AA2" w14:textId="77777777" w:rsidR="00A91438" w:rsidRDefault="00A91438">
        <w:pPr>
          <w:pStyle w:val="Footer"/>
          <w:jc w:val="center"/>
        </w:pPr>
        <w:r>
          <w:fldChar w:fldCharType="begin"/>
        </w:r>
        <w:r>
          <w:instrText>PAGE   \* MERGEFORMAT</w:instrText>
        </w:r>
        <w:r>
          <w:fldChar w:fldCharType="separate"/>
        </w:r>
        <w:r>
          <w:t>2</w:t>
        </w:r>
        <w:r>
          <w:fldChar w:fldCharType="end"/>
        </w:r>
      </w:p>
    </w:sdtContent>
  </w:sdt>
  <w:p w14:paraId="6F9D3F20" w14:textId="77777777" w:rsidR="00A91438" w:rsidRDefault="00A91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52C6" w14:textId="77777777" w:rsidR="00A91438" w:rsidRDefault="00A91438" w:rsidP="00C91653">
      <w:pPr>
        <w:spacing w:after="0" w:line="240" w:lineRule="auto"/>
      </w:pPr>
      <w:r>
        <w:separator/>
      </w:r>
    </w:p>
  </w:footnote>
  <w:footnote w:type="continuationSeparator" w:id="0">
    <w:p w14:paraId="230F35CF" w14:textId="77777777" w:rsidR="00A91438" w:rsidRDefault="00A91438" w:rsidP="00C91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CAF7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B177C"/>
    <w:multiLevelType w:val="hybridMultilevel"/>
    <w:tmpl w:val="38BA9002"/>
    <w:lvl w:ilvl="0" w:tplc="5628C696">
      <w:start w:val="4"/>
      <w:numFmt w:val="decimal"/>
      <w:lvlText w:val="%1."/>
      <w:lvlJc w:val="left"/>
      <w:pPr>
        <w:tabs>
          <w:tab w:val="num" w:pos="720"/>
        </w:tabs>
        <w:ind w:left="720" w:hanging="360"/>
      </w:pPr>
      <w:rPr>
        <w:rFonts w:hint="default"/>
        <w:sz w:val="24"/>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C4D05D6"/>
    <w:multiLevelType w:val="multilevel"/>
    <w:tmpl w:val="C6E00C7A"/>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C66810"/>
    <w:multiLevelType w:val="hybridMultilevel"/>
    <w:tmpl w:val="6B88B1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D80C80"/>
    <w:multiLevelType w:val="multilevel"/>
    <w:tmpl w:val="729436D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91737FC"/>
    <w:multiLevelType w:val="hybridMultilevel"/>
    <w:tmpl w:val="460834BC"/>
    <w:lvl w:ilvl="0" w:tplc="B74464FA">
      <w:start w:val="1"/>
      <w:numFmt w:val="lowerLetter"/>
      <w:lvlText w:val="%1)"/>
      <w:lvlJc w:val="left"/>
      <w:pPr>
        <w:ind w:left="1004" w:hanging="360"/>
      </w:pPr>
      <w:rPr>
        <w:rFonts w:asciiTheme="minorHAnsi" w:eastAsiaTheme="minorEastAsia" w:hAnsiTheme="minorHAnsi" w:cstheme="minorHAnsi"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6" w15:restartNumberingAfterBreak="0">
    <w:nsid w:val="1B13709E"/>
    <w:multiLevelType w:val="hybridMultilevel"/>
    <w:tmpl w:val="0970804E"/>
    <w:lvl w:ilvl="0" w:tplc="061CDADE">
      <w:start w:val="2"/>
      <w:numFmt w:val="decimal"/>
      <w:lvlText w:val="%1."/>
      <w:lvlJc w:val="left"/>
      <w:pPr>
        <w:ind w:left="1004" w:hanging="360"/>
      </w:pPr>
      <w:rPr>
        <w:rFonts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7" w15:restartNumberingAfterBreak="0">
    <w:nsid w:val="1B762516"/>
    <w:multiLevelType w:val="multilevel"/>
    <w:tmpl w:val="D7A8F0F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D33758A"/>
    <w:multiLevelType w:val="multilevel"/>
    <w:tmpl w:val="58B0C71A"/>
    <w:lvl w:ilvl="0">
      <w:start w:val="2"/>
      <w:numFmt w:val="decimal"/>
      <w:lvlText w:val="%1."/>
      <w:lvlJc w:val="left"/>
      <w:pPr>
        <w:ind w:left="644"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232EF4"/>
    <w:multiLevelType w:val="hybridMultilevel"/>
    <w:tmpl w:val="6F20B2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8B432D"/>
    <w:multiLevelType w:val="multilevel"/>
    <w:tmpl w:val="98A0BADA"/>
    <w:lvl w:ilvl="0">
      <w:start w:val="1"/>
      <w:numFmt w:val="none"/>
      <w:lvlText w:val="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912A1E"/>
    <w:multiLevelType w:val="hybridMultilevel"/>
    <w:tmpl w:val="66506C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3D42F46"/>
    <w:multiLevelType w:val="hybridMultilevel"/>
    <w:tmpl w:val="3324715A"/>
    <w:lvl w:ilvl="0" w:tplc="0414000F">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604750"/>
    <w:multiLevelType w:val="hybridMultilevel"/>
    <w:tmpl w:val="C7663DCE"/>
    <w:lvl w:ilvl="0" w:tplc="C76036DA">
      <w:start w:val="1"/>
      <w:numFmt w:val="lowerLetter"/>
      <w:lvlText w:val="%1)"/>
      <w:lvlJc w:val="left"/>
      <w:pPr>
        <w:ind w:left="1230" w:hanging="360"/>
      </w:pPr>
      <w:rPr>
        <w:rFonts w:hint="default"/>
      </w:rPr>
    </w:lvl>
    <w:lvl w:ilvl="1" w:tplc="04140019" w:tentative="1">
      <w:start w:val="1"/>
      <w:numFmt w:val="lowerLetter"/>
      <w:lvlText w:val="%2."/>
      <w:lvlJc w:val="left"/>
      <w:pPr>
        <w:ind w:left="1950" w:hanging="360"/>
      </w:pPr>
    </w:lvl>
    <w:lvl w:ilvl="2" w:tplc="0414001B" w:tentative="1">
      <w:start w:val="1"/>
      <w:numFmt w:val="lowerRoman"/>
      <w:lvlText w:val="%3."/>
      <w:lvlJc w:val="right"/>
      <w:pPr>
        <w:ind w:left="2670" w:hanging="180"/>
      </w:pPr>
    </w:lvl>
    <w:lvl w:ilvl="3" w:tplc="0414000F" w:tentative="1">
      <w:start w:val="1"/>
      <w:numFmt w:val="decimal"/>
      <w:lvlText w:val="%4."/>
      <w:lvlJc w:val="left"/>
      <w:pPr>
        <w:ind w:left="3390" w:hanging="360"/>
      </w:pPr>
    </w:lvl>
    <w:lvl w:ilvl="4" w:tplc="04140019" w:tentative="1">
      <w:start w:val="1"/>
      <w:numFmt w:val="lowerLetter"/>
      <w:lvlText w:val="%5."/>
      <w:lvlJc w:val="left"/>
      <w:pPr>
        <w:ind w:left="4110" w:hanging="360"/>
      </w:pPr>
    </w:lvl>
    <w:lvl w:ilvl="5" w:tplc="0414001B" w:tentative="1">
      <w:start w:val="1"/>
      <w:numFmt w:val="lowerRoman"/>
      <w:lvlText w:val="%6."/>
      <w:lvlJc w:val="right"/>
      <w:pPr>
        <w:ind w:left="4830" w:hanging="180"/>
      </w:pPr>
    </w:lvl>
    <w:lvl w:ilvl="6" w:tplc="0414000F" w:tentative="1">
      <w:start w:val="1"/>
      <w:numFmt w:val="decimal"/>
      <w:lvlText w:val="%7."/>
      <w:lvlJc w:val="left"/>
      <w:pPr>
        <w:ind w:left="5550" w:hanging="360"/>
      </w:pPr>
    </w:lvl>
    <w:lvl w:ilvl="7" w:tplc="04140019" w:tentative="1">
      <w:start w:val="1"/>
      <w:numFmt w:val="lowerLetter"/>
      <w:lvlText w:val="%8."/>
      <w:lvlJc w:val="left"/>
      <w:pPr>
        <w:ind w:left="6270" w:hanging="360"/>
      </w:pPr>
    </w:lvl>
    <w:lvl w:ilvl="8" w:tplc="0414001B" w:tentative="1">
      <w:start w:val="1"/>
      <w:numFmt w:val="lowerRoman"/>
      <w:lvlText w:val="%9."/>
      <w:lvlJc w:val="right"/>
      <w:pPr>
        <w:ind w:left="6990" w:hanging="180"/>
      </w:pPr>
    </w:lvl>
  </w:abstractNum>
  <w:abstractNum w:abstractNumId="14" w15:restartNumberingAfterBreak="0">
    <w:nsid w:val="2A6E0BC1"/>
    <w:multiLevelType w:val="hybridMultilevel"/>
    <w:tmpl w:val="392E0D44"/>
    <w:lvl w:ilvl="0" w:tplc="61DEE8CA">
      <w:start w:val="1"/>
      <w:numFmt w:val="none"/>
      <w:lvlText w:val="4."/>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2CF9135A"/>
    <w:multiLevelType w:val="multilevel"/>
    <w:tmpl w:val="4F48FC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534FD3"/>
    <w:multiLevelType w:val="hybridMultilevel"/>
    <w:tmpl w:val="ADEA7E4E"/>
    <w:lvl w:ilvl="0" w:tplc="4EFEDDCE">
      <w:numFmt w:val="decimal"/>
      <w:lvlText w:val="%1"/>
      <w:lvlJc w:val="left"/>
      <w:pPr>
        <w:ind w:left="1125" w:hanging="76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86E684F"/>
    <w:multiLevelType w:val="hybridMultilevel"/>
    <w:tmpl w:val="76CCE83C"/>
    <w:lvl w:ilvl="0" w:tplc="1394931A">
      <w:start w:val="1"/>
      <w:numFmt w:val="none"/>
      <w:lvlText w:val="3"/>
      <w:lvlJc w:val="left"/>
      <w:pPr>
        <w:tabs>
          <w:tab w:val="num" w:pos="1080"/>
        </w:tabs>
        <w:ind w:left="1080" w:hanging="360"/>
      </w:pPr>
      <w:rPr>
        <w:rFonts w:ascii="Times New Roman" w:hAnsi="Times New Roman" w:cs="Times New Roman" w:hint="default"/>
        <w:b/>
        <w:i w:val="0"/>
        <w:sz w:val="28"/>
      </w:rPr>
    </w:lvl>
    <w:lvl w:ilvl="1" w:tplc="F80ED526">
      <w:start w:val="5"/>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4AE733C1"/>
    <w:multiLevelType w:val="hybridMultilevel"/>
    <w:tmpl w:val="B852A09E"/>
    <w:lvl w:ilvl="0" w:tplc="62026E24">
      <w:start w:val="1"/>
      <w:numFmt w:val="decimal"/>
      <w:lvlText w:val="%1."/>
      <w:lvlJc w:val="left"/>
      <w:pPr>
        <w:ind w:left="780" w:hanging="360"/>
      </w:pPr>
      <w:rPr>
        <w:rFonts w:hint="default"/>
      </w:rPr>
    </w:lvl>
    <w:lvl w:ilvl="1" w:tplc="04140019">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9" w15:restartNumberingAfterBreak="0">
    <w:nsid w:val="4B2177A4"/>
    <w:multiLevelType w:val="hybridMultilevel"/>
    <w:tmpl w:val="4F32CA28"/>
    <w:lvl w:ilvl="0" w:tplc="24AC5AF8">
      <w:start w:val="2"/>
      <w:numFmt w:val="bullet"/>
      <w:lvlText w:val=""/>
      <w:lvlJc w:val="left"/>
      <w:pPr>
        <w:ind w:left="1080"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F3A3BE2"/>
    <w:multiLevelType w:val="multilevel"/>
    <w:tmpl w:val="FC7E2B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877F86"/>
    <w:multiLevelType w:val="hybridMultilevel"/>
    <w:tmpl w:val="3CCCE3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11D179A"/>
    <w:multiLevelType w:val="hybridMultilevel"/>
    <w:tmpl w:val="82D23E22"/>
    <w:lvl w:ilvl="0" w:tplc="69E01FC8">
      <w:start w:val="1"/>
      <w:numFmt w:val="lowerLetter"/>
      <w:lvlText w:val="%1)"/>
      <w:lvlJc w:val="left"/>
      <w:pPr>
        <w:ind w:left="1230" w:hanging="360"/>
      </w:pPr>
      <w:rPr>
        <w:rFonts w:hint="default"/>
      </w:rPr>
    </w:lvl>
    <w:lvl w:ilvl="1" w:tplc="04140019" w:tentative="1">
      <w:start w:val="1"/>
      <w:numFmt w:val="lowerLetter"/>
      <w:lvlText w:val="%2."/>
      <w:lvlJc w:val="left"/>
      <w:pPr>
        <w:ind w:left="1950" w:hanging="360"/>
      </w:pPr>
    </w:lvl>
    <w:lvl w:ilvl="2" w:tplc="0414001B" w:tentative="1">
      <w:start w:val="1"/>
      <w:numFmt w:val="lowerRoman"/>
      <w:lvlText w:val="%3."/>
      <w:lvlJc w:val="right"/>
      <w:pPr>
        <w:ind w:left="2670" w:hanging="180"/>
      </w:pPr>
    </w:lvl>
    <w:lvl w:ilvl="3" w:tplc="0414000F" w:tentative="1">
      <w:start w:val="1"/>
      <w:numFmt w:val="decimal"/>
      <w:lvlText w:val="%4."/>
      <w:lvlJc w:val="left"/>
      <w:pPr>
        <w:ind w:left="3390" w:hanging="360"/>
      </w:pPr>
    </w:lvl>
    <w:lvl w:ilvl="4" w:tplc="04140019" w:tentative="1">
      <w:start w:val="1"/>
      <w:numFmt w:val="lowerLetter"/>
      <w:lvlText w:val="%5."/>
      <w:lvlJc w:val="left"/>
      <w:pPr>
        <w:ind w:left="4110" w:hanging="360"/>
      </w:pPr>
    </w:lvl>
    <w:lvl w:ilvl="5" w:tplc="0414001B" w:tentative="1">
      <w:start w:val="1"/>
      <w:numFmt w:val="lowerRoman"/>
      <w:lvlText w:val="%6."/>
      <w:lvlJc w:val="right"/>
      <w:pPr>
        <w:ind w:left="4830" w:hanging="180"/>
      </w:pPr>
    </w:lvl>
    <w:lvl w:ilvl="6" w:tplc="0414000F" w:tentative="1">
      <w:start w:val="1"/>
      <w:numFmt w:val="decimal"/>
      <w:lvlText w:val="%7."/>
      <w:lvlJc w:val="left"/>
      <w:pPr>
        <w:ind w:left="5550" w:hanging="360"/>
      </w:pPr>
    </w:lvl>
    <w:lvl w:ilvl="7" w:tplc="04140019" w:tentative="1">
      <w:start w:val="1"/>
      <w:numFmt w:val="lowerLetter"/>
      <w:lvlText w:val="%8."/>
      <w:lvlJc w:val="left"/>
      <w:pPr>
        <w:ind w:left="6270" w:hanging="360"/>
      </w:pPr>
    </w:lvl>
    <w:lvl w:ilvl="8" w:tplc="0414001B" w:tentative="1">
      <w:start w:val="1"/>
      <w:numFmt w:val="lowerRoman"/>
      <w:lvlText w:val="%9."/>
      <w:lvlJc w:val="right"/>
      <w:pPr>
        <w:ind w:left="6990" w:hanging="180"/>
      </w:pPr>
    </w:lvl>
  </w:abstractNum>
  <w:abstractNum w:abstractNumId="23" w15:restartNumberingAfterBreak="0">
    <w:nsid w:val="5241503D"/>
    <w:multiLevelType w:val="multilevel"/>
    <w:tmpl w:val="58B0C71A"/>
    <w:lvl w:ilvl="0">
      <w:start w:val="2"/>
      <w:numFmt w:val="decimal"/>
      <w:lvlText w:val="%1."/>
      <w:lvlJc w:val="left"/>
      <w:pPr>
        <w:ind w:left="644"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3C36FA"/>
    <w:multiLevelType w:val="hybridMultilevel"/>
    <w:tmpl w:val="9FC244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4E7868"/>
    <w:multiLevelType w:val="hybridMultilevel"/>
    <w:tmpl w:val="3324715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C6820"/>
    <w:multiLevelType w:val="multilevel"/>
    <w:tmpl w:val="DF88259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86270A0"/>
    <w:multiLevelType w:val="hybridMultilevel"/>
    <w:tmpl w:val="61C2C04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3E6839"/>
    <w:multiLevelType w:val="hybridMultilevel"/>
    <w:tmpl w:val="B7081B7C"/>
    <w:lvl w:ilvl="0" w:tplc="6CFC9E62">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9" w15:restartNumberingAfterBreak="0">
    <w:nsid w:val="5AC04909"/>
    <w:multiLevelType w:val="multilevel"/>
    <w:tmpl w:val="58B0C71A"/>
    <w:lvl w:ilvl="0">
      <w:start w:val="2"/>
      <w:numFmt w:val="decimal"/>
      <w:lvlText w:val="%1."/>
      <w:lvlJc w:val="left"/>
      <w:pPr>
        <w:ind w:left="644"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6A203B"/>
    <w:multiLevelType w:val="multilevel"/>
    <w:tmpl w:val="4104AB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761FB0"/>
    <w:multiLevelType w:val="multilevel"/>
    <w:tmpl w:val="CCFC74EE"/>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594373B"/>
    <w:multiLevelType w:val="hybridMultilevel"/>
    <w:tmpl w:val="FEEEBC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B4D35A9"/>
    <w:multiLevelType w:val="hybridMultilevel"/>
    <w:tmpl w:val="36E08BEC"/>
    <w:lvl w:ilvl="0" w:tplc="51E2B7D0">
      <w:start w:val="1"/>
      <w:numFmt w:val="decimal"/>
      <w:lvlText w:val="%1."/>
      <w:lvlJc w:val="left"/>
      <w:pPr>
        <w:ind w:left="1004" w:hanging="360"/>
      </w:pPr>
      <w:rPr>
        <w:rFonts w:asciiTheme="minorHAnsi" w:eastAsiaTheme="minorEastAsia" w:hAnsiTheme="minorHAnsi" w:cstheme="minorHAnsi"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34" w15:restartNumberingAfterBreak="0">
    <w:nsid w:val="6DD42B26"/>
    <w:multiLevelType w:val="hybridMultilevel"/>
    <w:tmpl w:val="B74A40AE"/>
    <w:lvl w:ilvl="0" w:tplc="3F72560E">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717C6C23"/>
    <w:multiLevelType w:val="hybridMultilevel"/>
    <w:tmpl w:val="74AC6FC4"/>
    <w:lvl w:ilvl="0" w:tplc="5628C696">
      <w:start w:val="1"/>
      <w:numFmt w:val="decimal"/>
      <w:lvlText w:val="%1."/>
      <w:lvlJc w:val="left"/>
      <w:pPr>
        <w:tabs>
          <w:tab w:val="num" w:pos="720"/>
        </w:tabs>
        <w:ind w:left="720" w:hanging="360"/>
      </w:pPr>
      <w:rPr>
        <w:rFonts w:hint="default"/>
        <w:b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15:restartNumberingAfterBreak="0">
    <w:nsid w:val="77E437F7"/>
    <w:multiLevelType w:val="multilevel"/>
    <w:tmpl w:val="58B0C71A"/>
    <w:lvl w:ilvl="0">
      <w:start w:val="2"/>
      <w:numFmt w:val="decimal"/>
      <w:lvlText w:val="%1."/>
      <w:lvlJc w:val="left"/>
      <w:pPr>
        <w:ind w:left="644"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622CB2"/>
    <w:multiLevelType w:val="multilevel"/>
    <w:tmpl w:val="83C6DFFE"/>
    <w:lvl w:ilvl="0">
      <w:start w:val="3"/>
      <w:numFmt w:val="decimal"/>
      <w:lvlText w:val="%1."/>
      <w:lvlJc w:val="left"/>
      <w:pPr>
        <w:tabs>
          <w:tab w:val="num" w:pos="432"/>
        </w:tabs>
        <w:ind w:left="432" w:hanging="432"/>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AEF745D"/>
    <w:multiLevelType w:val="multilevel"/>
    <w:tmpl w:val="58B0C71A"/>
    <w:lvl w:ilvl="0">
      <w:start w:val="2"/>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1951DC"/>
    <w:multiLevelType w:val="hybridMultilevel"/>
    <w:tmpl w:val="4CCEF608"/>
    <w:lvl w:ilvl="0" w:tplc="E302464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1532230">
    <w:abstractNumId w:val="11"/>
  </w:num>
  <w:num w:numId="2" w16cid:durableId="1000893718">
    <w:abstractNumId w:val="19"/>
  </w:num>
  <w:num w:numId="3" w16cid:durableId="20205667">
    <w:abstractNumId w:val="27"/>
  </w:num>
  <w:num w:numId="4" w16cid:durableId="1816413643">
    <w:abstractNumId w:val="18"/>
  </w:num>
  <w:num w:numId="5" w16cid:durableId="1748766095">
    <w:abstractNumId w:val="14"/>
  </w:num>
  <w:num w:numId="6" w16cid:durableId="1256474702">
    <w:abstractNumId w:val="17"/>
  </w:num>
  <w:num w:numId="7" w16cid:durableId="617611778">
    <w:abstractNumId w:val="4"/>
  </w:num>
  <w:num w:numId="8" w16cid:durableId="612828415">
    <w:abstractNumId w:val="37"/>
  </w:num>
  <w:num w:numId="9" w16cid:durableId="1363358729">
    <w:abstractNumId w:val="15"/>
  </w:num>
  <w:num w:numId="10" w16cid:durableId="203061919">
    <w:abstractNumId w:val="20"/>
  </w:num>
  <w:num w:numId="11" w16cid:durableId="2109615322">
    <w:abstractNumId w:val="30"/>
  </w:num>
  <w:num w:numId="12" w16cid:durableId="1924340870">
    <w:abstractNumId w:val="7"/>
  </w:num>
  <w:num w:numId="13" w16cid:durableId="2045712899">
    <w:abstractNumId w:val="26"/>
  </w:num>
  <w:num w:numId="14" w16cid:durableId="418335187">
    <w:abstractNumId w:val="35"/>
  </w:num>
  <w:num w:numId="15" w16cid:durableId="2025739668">
    <w:abstractNumId w:val="0"/>
  </w:num>
  <w:num w:numId="16" w16cid:durableId="1446190057">
    <w:abstractNumId w:val="1"/>
  </w:num>
  <w:num w:numId="17" w16cid:durableId="1735852842">
    <w:abstractNumId w:val="10"/>
  </w:num>
  <w:num w:numId="18" w16cid:durableId="58479237">
    <w:abstractNumId w:val="31"/>
  </w:num>
  <w:num w:numId="19" w16cid:durableId="1913661857">
    <w:abstractNumId w:val="2"/>
  </w:num>
  <w:num w:numId="20" w16cid:durableId="1118648705">
    <w:abstractNumId w:val="39"/>
  </w:num>
  <w:num w:numId="21" w16cid:durableId="1171946538">
    <w:abstractNumId w:val="34"/>
  </w:num>
  <w:num w:numId="22" w16cid:durableId="966817328">
    <w:abstractNumId w:val="32"/>
  </w:num>
  <w:num w:numId="23" w16cid:durableId="1605069688">
    <w:abstractNumId w:val="24"/>
  </w:num>
  <w:num w:numId="24" w16cid:durableId="630474209">
    <w:abstractNumId w:val="9"/>
  </w:num>
  <w:num w:numId="25" w16cid:durableId="496581964">
    <w:abstractNumId w:val="3"/>
  </w:num>
  <w:num w:numId="26" w16cid:durableId="1481769758">
    <w:abstractNumId w:val="21"/>
  </w:num>
  <w:num w:numId="27" w16cid:durableId="1170025164">
    <w:abstractNumId w:val="28"/>
  </w:num>
  <w:num w:numId="28" w16cid:durableId="365717087">
    <w:abstractNumId w:val="12"/>
  </w:num>
  <w:num w:numId="29" w16cid:durableId="331184337">
    <w:abstractNumId w:val="25"/>
  </w:num>
  <w:num w:numId="30" w16cid:durableId="1342777974">
    <w:abstractNumId w:val="36"/>
  </w:num>
  <w:num w:numId="31" w16cid:durableId="1751075421">
    <w:abstractNumId w:val="38"/>
  </w:num>
  <w:num w:numId="32" w16cid:durableId="1939094719">
    <w:abstractNumId w:val="16"/>
  </w:num>
  <w:num w:numId="33" w16cid:durableId="594245550">
    <w:abstractNumId w:val="29"/>
  </w:num>
  <w:num w:numId="34" w16cid:durableId="1831173131">
    <w:abstractNumId w:val="23"/>
  </w:num>
  <w:num w:numId="35" w16cid:durableId="233393404">
    <w:abstractNumId w:val="33"/>
  </w:num>
  <w:num w:numId="36" w16cid:durableId="827598508">
    <w:abstractNumId w:val="5"/>
  </w:num>
  <w:num w:numId="37" w16cid:durableId="1678994333">
    <w:abstractNumId w:val="22"/>
  </w:num>
  <w:num w:numId="38" w16cid:durableId="1988776888">
    <w:abstractNumId w:val="8"/>
  </w:num>
  <w:num w:numId="39" w16cid:durableId="2127892516">
    <w:abstractNumId w:val="13"/>
  </w:num>
  <w:num w:numId="40" w16cid:durableId="990673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73"/>
    <w:rsid w:val="0000393C"/>
    <w:rsid w:val="00011830"/>
    <w:rsid w:val="00016A79"/>
    <w:rsid w:val="00043C6D"/>
    <w:rsid w:val="000450DA"/>
    <w:rsid w:val="00047EBA"/>
    <w:rsid w:val="00051AF3"/>
    <w:rsid w:val="0005300C"/>
    <w:rsid w:val="00061519"/>
    <w:rsid w:val="00062E4D"/>
    <w:rsid w:val="0007017E"/>
    <w:rsid w:val="00071FEE"/>
    <w:rsid w:val="00072A21"/>
    <w:rsid w:val="00074B45"/>
    <w:rsid w:val="000801E2"/>
    <w:rsid w:val="00085B4E"/>
    <w:rsid w:val="00095EC9"/>
    <w:rsid w:val="000A34F9"/>
    <w:rsid w:val="000A5B42"/>
    <w:rsid w:val="000A6A2A"/>
    <w:rsid w:val="000B0707"/>
    <w:rsid w:val="000B5456"/>
    <w:rsid w:val="000B7E93"/>
    <w:rsid w:val="000C01A6"/>
    <w:rsid w:val="000D234A"/>
    <w:rsid w:val="000D318A"/>
    <w:rsid w:val="000D35D8"/>
    <w:rsid w:val="000D416B"/>
    <w:rsid w:val="000D4231"/>
    <w:rsid w:val="000F238A"/>
    <w:rsid w:val="000F76DC"/>
    <w:rsid w:val="00100EE2"/>
    <w:rsid w:val="001029EF"/>
    <w:rsid w:val="00104796"/>
    <w:rsid w:val="001047C3"/>
    <w:rsid w:val="00115E1D"/>
    <w:rsid w:val="00123330"/>
    <w:rsid w:val="00124000"/>
    <w:rsid w:val="0013078C"/>
    <w:rsid w:val="00137C47"/>
    <w:rsid w:val="0014055E"/>
    <w:rsid w:val="001478EA"/>
    <w:rsid w:val="00152F08"/>
    <w:rsid w:val="001533D2"/>
    <w:rsid w:val="00153ADB"/>
    <w:rsid w:val="001548D0"/>
    <w:rsid w:val="0015605E"/>
    <w:rsid w:val="001564A7"/>
    <w:rsid w:val="001622F1"/>
    <w:rsid w:val="001633B4"/>
    <w:rsid w:val="0016396F"/>
    <w:rsid w:val="0016417E"/>
    <w:rsid w:val="00167442"/>
    <w:rsid w:val="0016774F"/>
    <w:rsid w:val="001737C5"/>
    <w:rsid w:val="00173C50"/>
    <w:rsid w:val="0017576C"/>
    <w:rsid w:val="00183536"/>
    <w:rsid w:val="00184123"/>
    <w:rsid w:val="00184DA5"/>
    <w:rsid w:val="00185B3B"/>
    <w:rsid w:val="00186F12"/>
    <w:rsid w:val="001872D7"/>
    <w:rsid w:val="00187F4E"/>
    <w:rsid w:val="00193AC6"/>
    <w:rsid w:val="001A1931"/>
    <w:rsid w:val="001A6CFC"/>
    <w:rsid w:val="001B2991"/>
    <w:rsid w:val="001B4272"/>
    <w:rsid w:val="001B627A"/>
    <w:rsid w:val="001C0908"/>
    <w:rsid w:val="001C14D8"/>
    <w:rsid w:val="001C4713"/>
    <w:rsid w:val="001C5B13"/>
    <w:rsid w:val="001D6AA8"/>
    <w:rsid w:val="001E4F01"/>
    <w:rsid w:val="00200062"/>
    <w:rsid w:val="00200C8B"/>
    <w:rsid w:val="0021156F"/>
    <w:rsid w:val="002135FC"/>
    <w:rsid w:val="00214A10"/>
    <w:rsid w:val="00220944"/>
    <w:rsid w:val="00224151"/>
    <w:rsid w:val="00224337"/>
    <w:rsid w:val="00236436"/>
    <w:rsid w:val="00243BC4"/>
    <w:rsid w:val="002449B8"/>
    <w:rsid w:val="00244B61"/>
    <w:rsid w:val="00246F0E"/>
    <w:rsid w:val="0025338E"/>
    <w:rsid w:val="00262692"/>
    <w:rsid w:val="00281270"/>
    <w:rsid w:val="002917F1"/>
    <w:rsid w:val="0029379D"/>
    <w:rsid w:val="00294BA4"/>
    <w:rsid w:val="002963D9"/>
    <w:rsid w:val="002A5E8F"/>
    <w:rsid w:val="002A7932"/>
    <w:rsid w:val="002B39C9"/>
    <w:rsid w:val="002B3DC7"/>
    <w:rsid w:val="002C2ECE"/>
    <w:rsid w:val="002D00A6"/>
    <w:rsid w:val="002D3364"/>
    <w:rsid w:val="002E1FC9"/>
    <w:rsid w:val="002E3717"/>
    <w:rsid w:val="002E5E19"/>
    <w:rsid w:val="002F63D5"/>
    <w:rsid w:val="002F7611"/>
    <w:rsid w:val="00300DFB"/>
    <w:rsid w:val="00302073"/>
    <w:rsid w:val="003026AB"/>
    <w:rsid w:val="00313CC5"/>
    <w:rsid w:val="00315ADA"/>
    <w:rsid w:val="003168BC"/>
    <w:rsid w:val="00323F87"/>
    <w:rsid w:val="00330262"/>
    <w:rsid w:val="0033490B"/>
    <w:rsid w:val="00335B3A"/>
    <w:rsid w:val="00337FC4"/>
    <w:rsid w:val="00340397"/>
    <w:rsid w:val="00341E6C"/>
    <w:rsid w:val="003461DE"/>
    <w:rsid w:val="00346859"/>
    <w:rsid w:val="00351060"/>
    <w:rsid w:val="003609EA"/>
    <w:rsid w:val="0036315D"/>
    <w:rsid w:val="00370396"/>
    <w:rsid w:val="003736F0"/>
    <w:rsid w:val="00373B70"/>
    <w:rsid w:val="00374F33"/>
    <w:rsid w:val="003755B0"/>
    <w:rsid w:val="00375898"/>
    <w:rsid w:val="0037601B"/>
    <w:rsid w:val="0037676B"/>
    <w:rsid w:val="00376AA0"/>
    <w:rsid w:val="00377407"/>
    <w:rsid w:val="00377A26"/>
    <w:rsid w:val="00377FDD"/>
    <w:rsid w:val="003845DA"/>
    <w:rsid w:val="003950F1"/>
    <w:rsid w:val="003A5760"/>
    <w:rsid w:val="003B4EDC"/>
    <w:rsid w:val="003B5ED8"/>
    <w:rsid w:val="003C13D2"/>
    <w:rsid w:val="003C2372"/>
    <w:rsid w:val="003C303E"/>
    <w:rsid w:val="003C5002"/>
    <w:rsid w:val="003C5979"/>
    <w:rsid w:val="003C6D56"/>
    <w:rsid w:val="003D2DAF"/>
    <w:rsid w:val="003F6F76"/>
    <w:rsid w:val="004037B1"/>
    <w:rsid w:val="004100EE"/>
    <w:rsid w:val="00411460"/>
    <w:rsid w:val="0042449A"/>
    <w:rsid w:val="00430891"/>
    <w:rsid w:val="00432E85"/>
    <w:rsid w:val="00435443"/>
    <w:rsid w:val="00442F8A"/>
    <w:rsid w:val="00443FC8"/>
    <w:rsid w:val="00450D9D"/>
    <w:rsid w:val="0045529E"/>
    <w:rsid w:val="004611E9"/>
    <w:rsid w:val="00471D80"/>
    <w:rsid w:val="004733C9"/>
    <w:rsid w:val="00482C80"/>
    <w:rsid w:val="004846AF"/>
    <w:rsid w:val="004A0809"/>
    <w:rsid w:val="004A5F6C"/>
    <w:rsid w:val="004A65C9"/>
    <w:rsid w:val="004A68D1"/>
    <w:rsid w:val="004A7DF2"/>
    <w:rsid w:val="004B307F"/>
    <w:rsid w:val="004C5389"/>
    <w:rsid w:val="004C6227"/>
    <w:rsid w:val="004C710C"/>
    <w:rsid w:val="004E0BB6"/>
    <w:rsid w:val="004F1CC2"/>
    <w:rsid w:val="004F2993"/>
    <w:rsid w:val="004F32F2"/>
    <w:rsid w:val="004F5E8F"/>
    <w:rsid w:val="004F6072"/>
    <w:rsid w:val="004F6738"/>
    <w:rsid w:val="00500CE9"/>
    <w:rsid w:val="005050B0"/>
    <w:rsid w:val="00506896"/>
    <w:rsid w:val="005112BF"/>
    <w:rsid w:val="00535846"/>
    <w:rsid w:val="00541ED9"/>
    <w:rsid w:val="00542143"/>
    <w:rsid w:val="005455DA"/>
    <w:rsid w:val="005462E6"/>
    <w:rsid w:val="00564334"/>
    <w:rsid w:val="0058033E"/>
    <w:rsid w:val="0059057D"/>
    <w:rsid w:val="00593B7A"/>
    <w:rsid w:val="00593FC3"/>
    <w:rsid w:val="00594CF9"/>
    <w:rsid w:val="005A42A8"/>
    <w:rsid w:val="005A44E1"/>
    <w:rsid w:val="005A6D44"/>
    <w:rsid w:val="005B1E8C"/>
    <w:rsid w:val="005B45BF"/>
    <w:rsid w:val="005B69CE"/>
    <w:rsid w:val="005C0CA2"/>
    <w:rsid w:val="005C19DD"/>
    <w:rsid w:val="005C2F61"/>
    <w:rsid w:val="005C3A27"/>
    <w:rsid w:val="005D43FA"/>
    <w:rsid w:val="005D5AEC"/>
    <w:rsid w:val="005E1761"/>
    <w:rsid w:val="00607C06"/>
    <w:rsid w:val="00612A29"/>
    <w:rsid w:val="006207FF"/>
    <w:rsid w:val="00620E86"/>
    <w:rsid w:val="00626D4D"/>
    <w:rsid w:val="006306A4"/>
    <w:rsid w:val="00631000"/>
    <w:rsid w:val="0063535E"/>
    <w:rsid w:val="0064126C"/>
    <w:rsid w:val="006557CA"/>
    <w:rsid w:val="006616E4"/>
    <w:rsid w:val="00663656"/>
    <w:rsid w:val="0066536C"/>
    <w:rsid w:val="00666741"/>
    <w:rsid w:val="00667424"/>
    <w:rsid w:val="00671DDE"/>
    <w:rsid w:val="006806AB"/>
    <w:rsid w:val="00690F43"/>
    <w:rsid w:val="006A237C"/>
    <w:rsid w:val="006A4402"/>
    <w:rsid w:val="006A6D6D"/>
    <w:rsid w:val="006B19FF"/>
    <w:rsid w:val="006B560B"/>
    <w:rsid w:val="006C6993"/>
    <w:rsid w:val="006D10E1"/>
    <w:rsid w:val="006D3440"/>
    <w:rsid w:val="006E71C8"/>
    <w:rsid w:val="006F3C2D"/>
    <w:rsid w:val="00707E13"/>
    <w:rsid w:val="00722F1A"/>
    <w:rsid w:val="007242EA"/>
    <w:rsid w:val="007277A0"/>
    <w:rsid w:val="007340A6"/>
    <w:rsid w:val="007353A5"/>
    <w:rsid w:val="007536D9"/>
    <w:rsid w:val="007558F2"/>
    <w:rsid w:val="00757656"/>
    <w:rsid w:val="007656DD"/>
    <w:rsid w:val="0077622F"/>
    <w:rsid w:val="00787475"/>
    <w:rsid w:val="007939B4"/>
    <w:rsid w:val="007A1DD1"/>
    <w:rsid w:val="007A7132"/>
    <w:rsid w:val="007A748F"/>
    <w:rsid w:val="007B72C3"/>
    <w:rsid w:val="007D0785"/>
    <w:rsid w:val="007D2EC9"/>
    <w:rsid w:val="007D49DA"/>
    <w:rsid w:val="007D721A"/>
    <w:rsid w:val="007D7E8F"/>
    <w:rsid w:val="007E0195"/>
    <w:rsid w:val="007E7FF2"/>
    <w:rsid w:val="007F267A"/>
    <w:rsid w:val="008025B2"/>
    <w:rsid w:val="00820F83"/>
    <w:rsid w:val="00821D0A"/>
    <w:rsid w:val="008220FC"/>
    <w:rsid w:val="00824BD0"/>
    <w:rsid w:val="00825F40"/>
    <w:rsid w:val="008274F0"/>
    <w:rsid w:val="00842C16"/>
    <w:rsid w:val="00844A39"/>
    <w:rsid w:val="008571D9"/>
    <w:rsid w:val="00871DDC"/>
    <w:rsid w:val="008742C3"/>
    <w:rsid w:val="008766A4"/>
    <w:rsid w:val="00884022"/>
    <w:rsid w:val="008953EE"/>
    <w:rsid w:val="00895689"/>
    <w:rsid w:val="008973E4"/>
    <w:rsid w:val="008A402B"/>
    <w:rsid w:val="008B02EA"/>
    <w:rsid w:val="008B4170"/>
    <w:rsid w:val="008C34F3"/>
    <w:rsid w:val="008C4C74"/>
    <w:rsid w:val="008C6DDB"/>
    <w:rsid w:val="008D1AA3"/>
    <w:rsid w:val="008D6E84"/>
    <w:rsid w:val="008E480F"/>
    <w:rsid w:val="008E696C"/>
    <w:rsid w:val="008E6A09"/>
    <w:rsid w:val="008E71B1"/>
    <w:rsid w:val="008E7FE1"/>
    <w:rsid w:val="008F35FD"/>
    <w:rsid w:val="008F3D63"/>
    <w:rsid w:val="008F6B12"/>
    <w:rsid w:val="00904C49"/>
    <w:rsid w:val="00911C07"/>
    <w:rsid w:val="00913BF9"/>
    <w:rsid w:val="00915543"/>
    <w:rsid w:val="00917A77"/>
    <w:rsid w:val="009250FB"/>
    <w:rsid w:val="00925ECD"/>
    <w:rsid w:val="00926033"/>
    <w:rsid w:val="0092781A"/>
    <w:rsid w:val="0094227A"/>
    <w:rsid w:val="009429D9"/>
    <w:rsid w:val="00945D58"/>
    <w:rsid w:val="0095269A"/>
    <w:rsid w:val="00953879"/>
    <w:rsid w:val="009734DB"/>
    <w:rsid w:val="00986574"/>
    <w:rsid w:val="009915AD"/>
    <w:rsid w:val="009979E1"/>
    <w:rsid w:val="009A04F0"/>
    <w:rsid w:val="009B0215"/>
    <w:rsid w:val="009C5955"/>
    <w:rsid w:val="009C6462"/>
    <w:rsid w:val="009D4AAE"/>
    <w:rsid w:val="009F0CCF"/>
    <w:rsid w:val="009F3E89"/>
    <w:rsid w:val="009F70E8"/>
    <w:rsid w:val="00A0748D"/>
    <w:rsid w:val="00A12A35"/>
    <w:rsid w:val="00A16F8A"/>
    <w:rsid w:val="00A204BB"/>
    <w:rsid w:val="00A26E38"/>
    <w:rsid w:val="00A2732F"/>
    <w:rsid w:val="00A3253C"/>
    <w:rsid w:val="00A34659"/>
    <w:rsid w:val="00A34A25"/>
    <w:rsid w:val="00A41D4A"/>
    <w:rsid w:val="00A43525"/>
    <w:rsid w:val="00A45FCB"/>
    <w:rsid w:val="00A57250"/>
    <w:rsid w:val="00A6078D"/>
    <w:rsid w:val="00A60A73"/>
    <w:rsid w:val="00A6598C"/>
    <w:rsid w:val="00A72959"/>
    <w:rsid w:val="00A73B46"/>
    <w:rsid w:val="00A7735C"/>
    <w:rsid w:val="00A832D8"/>
    <w:rsid w:val="00A841CB"/>
    <w:rsid w:val="00A84FC0"/>
    <w:rsid w:val="00A91438"/>
    <w:rsid w:val="00A94EA5"/>
    <w:rsid w:val="00AA109E"/>
    <w:rsid w:val="00AA6008"/>
    <w:rsid w:val="00AB110B"/>
    <w:rsid w:val="00AB34CC"/>
    <w:rsid w:val="00AC46F0"/>
    <w:rsid w:val="00AC5D85"/>
    <w:rsid w:val="00AC6987"/>
    <w:rsid w:val="00AD4134"/>
    <w:rsid w:val="00AD470D"/>
    <w:rsid w:val="00AD5CBA"/>
    <w:rsid w:val="00AD6CF2"/>
    <w:rsid w:val="00AF599C"/>
    <w:rsid w:val="00AF69BC"/>
    <w:rsid w:val="00B00696"/>
    <w:rsid w:val="00B01A1C"/>
    <w:rsid w:val="00B03200"/>
    <w:rsid w:val="00B20E97"/>
    <w:rsid w:val="00B21F17"/>
    <w:rsid w:val="00B23377"/>
    <w:rsid w:val="00B23BD0"/>
    <w:rsid w:val="00B319E7"/>
    <w:rsid w:val="00B31A2B"/>
    <w:rsid w:val="00B320A3"/>
    <w:rsid w:val="00B33557"/>
    <w:rsid w:val="00B36C1F"/>
    <w:rsid w:val="00B710C9"/>
    <w:rsid w:val="00B73274"/>
    <w:rsid w:val="00B74C24"/>
    <w:rsid w:val="00B74D5D"/>
    <w:rsid w:val="00B75494"/>
    <w:rsid w:val="00B805A6"/>
    <w:rsid w:val="00B80B09"/>
    <w:rsid w:val="00B82D65"/>
    <w:rsid w:val="00B867E3"/>
    <w:rsid w:val="00B91C82"/>
    <w:rsid w:val="00B9353C"/>
    <w:rsid w:val="00BA076F"/>
    <w:rsid w:val="00BA2AC7"/>
    <w:rsid w:val="00BA2CEC"/>
    <w:rsid w:val="00BA339F"/>
    <w:rsid w:val="00BB1963"/>
    <w:rsid w:val="00BB5C2B"/>
    <w:rsid w:val="00BB7336"/>
    <w:rsid w:val="00BB7381"/>
    <w:rsid w:val="00BC25CE"/>
    <w:rsid w:val="00BC2669"/>
    <w:rsid w:val="00BC3C4B"/>
    <w:rsid w:val="00BC4A69"/>
    <w:rsid w:val="00BD4165"/>
    <w:rsid w:val="00BD43C6"/>
    <w:rsid w:val="00BD6E7F"/>
    <w:rsid w:val="00BD7999"/>
    <w:rsid w:val="00BE5952"/>
    <w:rsid w:val="00BE73EA"/>
    <w:rsid w:val="00C02DF5"/>
    <w:rsid w:val="00C0504A"/>
    <w:rsid w:val="00C1367B"/>
    <w:rsid w:val="00C139AA"/>
    <w:rsid w:val="00C206AD"/>
    <w:rsid w:val="00C332C2"/>
    <w:rsid w:val="00C52BBB"/>
    <w:rsid w:val="00C61DA2"/>
    <w:rsid w:val="00C624E3"/>
    <w:rsid w:val="00C73004"/>
    <w:rsid w:val="00C743E2"/>
    <w:rsid w:val="00C74D40"/>
    <w:rsid w:val="00C771F7"/>
    <w:rsid w:val="00C77927"/>
    <w:rsid w:val="00C83409"/>
    <w:rsid w:val="00C842F8"/>
    <w:rsid w:val="00C85225"/>
    <w:rsid w:val="00C876EA"/>
    <w:rsid w:val="00C91653"/>
    <w:rsid w:val="00C935E8"/>
    <w:rsid w:val="00CA0F4E"/>
    <w:rsid w:val="00CA4C5A"/>
    <w:rsid w:val="00CA6D02"/>
    <w:rsid w:val="00CC55E7"/>
    <w:rsid w:val="00CD0152"/>
    <w:rsid w:val="00CD3232"/>
    <w:rsid w:val="00CD6BEC"/>
    <w:rsid w:val="00CE2422"/>
    <w:rsid w:val="00CE2542"/>
    <w:rsid w:val="00CE4E29"/>
    <w:rsid w:val="00CF28FF"/>
    <w:rsid w:val="00CF42C1"/>
    <w:rsid w:val="00CF6B83"/>
    <w:rsid w:val="00D04AE3"/>
    <w:rsid w:val="00D0513A"/>
    <w:rsid w:val="00D07A88"/>
    <w:rsid w:val="00D101AC"/>
    <w:rsid w:val="00D1234F"/>
    <w:rsid w:val="00D13C0C"/>
    <w:rsid w:val="00D1410D"/>
    <w:rsid w:val="00D20042"/>
    <w:rsid w:val="00D30104"/>
    <w:rsid w:val="00D33E5B"/>
    <w:rsid w:val="00D408E5"/>
    <w:rsid w:val="00D43FB8"/>
    <w:rsid w:val="00D450F0"/>
    <w:rsid w:val="00D82645"/>
    <w:rsid w:val="00D91D3E"/>
    <w:rsid w:val="00D9214A"/>
    <w:rsid w:val="00DA1E24"/>
    <w:rsid w:val="00DB183F"/>
    <w:rsid w:val="00DB3BB9"/>
    <w:rsid w:val="00DC081A"/>
    <w:rsid w:val="00DC6EDC"/>
    <w:rsid w:val="00DC713D"/>
    <w:rsid w:val="00DD31CF"/>
    <w:rsid w:val="00DD538A"/>
    <w:rsid w:val="00DE5DD3"/>
    <w:rsid w:val="00DE76BA"/>
    <w:rsid w:val="00DF689D"/>
    <w:rsid w:val="00E01094"/>
    <w:rsid w:val="00E0391C"/>
    <w:rsid w:val="00E11FF8"/>
    <w:rsid w:val="00E30075"/>
    <w:rsid w:val="00E30CF7"/>
    <w:rsid w:val="00E32517"/>
    <w:rsid w:val="00E3253C"/>
    <w:rsid w:val="00E33C11"/>
    <w:rsid w:val="00E33C28"/>
    <w:rsid w:val="00E34E2C"/>
    <w:rsid w:val="00E36082"/>
    <w:rsid w:val="00E46310"/>
    <w:rsid w:val="00E4740C"/>
    <w:rsid w:val="00E52518"/>
    <w:rsid w:val="00E53777"/>
    <w:rsid w:val="00E60302"/>
    <w:rsid w:val="00E637E6"/>
    <w:rsid w:val="00E641BC"/>
    <w:rsid w:val="00E726D4"/>
    <w:rsid w:val="00E76CA0"/>
    <w:rsid w:val="00E81A05"/>
    <w:rsid w:val="00E83147"/>
    <w:rsid w:val="00E84545"/>
    <w:rsid w:val="00E85E8D"/>
    <w:rsid w:val="00E8611F"/>
    <w:rsid w:val="00E87001"/>
    <w:rsid w:val="00E90333"/>
    <w:rsid w:val="00E90A95"/>
    <w:rsid w:val="00E96BB6"/>
    <w:rsid w:val="00E978DE"/>
    <w:rsid w:val="00EA37E3"/>
    <w:rsid w:val="00EA4194"/>
    <w:rsid w:val="00EA4BB7"/>
    <w:rsid w:val="00EA4F45"/>
    <w:rsid w:val="00EA68BC"/>
    <w:rsid w:val="00EA73B3"/>
    <w:rsid w:val="00EB046C"/>
    <w:rsid w:val="00EB56E7"/>
    <w:rsid w:val="00EC38E6"/>
    <w:rsid w:val="00EC72BB"/>
    <w:rsid w:val="00ED174E"/>
    <w:rsid w:val="00ED211D"/>
    <w:rsid w:val="00ED2848"/>
    <w:rsid w:val="00ED6DD5"/>
    <w:rsid w:val="00EE5DAB"/>
    <w:rsid w:val="00EF1BE9"/>
    <w:rsid w:val="00EF48BA"/>
    <w:rsid w:val="00EF6197"/>
    <w:rsid w:val="00EF6F40"/>
    <w:rsid w:val="00F02B09"/>
    <w:rsid w:val="00F04AD6"/>
    <w:rsid w:val="00F15934"/>
    <w:rsid w:val="00F167FE"/>
    <w:rsid w:val="00F16DDE"/>
    <w:rsid w:val="00F178C8"/>
    <w:rsid w:val="00F17AD2"/>
    <w:rsid w:val="00F31BFC"/>
    <w:rsid w:val="00F3225F"/>
    <w:rsid w:val="00F362D4"/>
    <w:rsid w:val="00F415CD"/>
    <w:rsid w:val="00F42A85"/>
    <w:rsid w:val="00F55AA9"/>
    <w:rsid w:val="00F5678C"/>
    <w:rsid w:val="00F56AAB"/>
    <w:rsid w:val="00F5782E"/>
    <w:rsid w:val="00F70591"/>
    <w:rsid w:val="00F71918"/>
    <w:rsid w:val="00F71E6F"/>
    <w:rsid w:val="00F82A24"/>
    <w:rsid w:val="00F94C88"/>
    <w:rsid w:val="00F967A0"/>
    <w:rsid w:val="00F97902"/>
    <w:rsid w:val="00FC08F4"/>
    <w:rsid w:val="00FC2444"/>
    <w:rsid w:val="00FC2F2A"/>
    <w:rsid w:val="00FD2A9F"/>
    <w:rsid w:val="00FE1143"/>
    <w:rsid w:val="00FE1771"/>
    <w:rsid w:val="00FE49A8"/>
    <w:rsid w:val="00FE4C4C"/>
    <w:rsid w:val="00FE52C6"/>
    <w:rsid w:val="00FF666D"/>
    <w:rsid w:val="00FF6C86"/>
    <w:rsid w:val="00FF6F3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5D94316"/>
  <w15:chartTrackingRefBased/>
  <w15:docId w15:val="{51DFD80F-E019-4CD7-8735-48D00C7C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13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0513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13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13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0513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0513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0513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0513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0513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2073"/>
    <w:pPr>
      <w:ind w:left="720"/>
      <w:contextualSpacing/>
    </w:pPr>
  </w:style>
  <w:style w:type="character" w:styleId="Hyperlink">
    <w:name w:val="Hyperlink"/>
    <w:basedOn w:val="DefaultParagraphFont"/>
    <w:uiPriority w:val="99"/>
    <w:unhideWhenUsed/>
    <w:rsid w:val="00351060"/>
    <w:rPr>
      <w:color w:val="0563C1" w:themeColor="hyperlink"/>
      <w:u w:val="single"/>
    </w:rPr>
  </w:style>
  <w:style w:type="character" w:styleId="UnresolvedMention">
    <w:name w:val="Unresolved Mention"/>
    <w:basedOn w:val="DefaultParagraphFont"/>
    <w:uiPriority w:val="99"/>
    <w:semiHidden/>
    <w:unhideWhenUsed/>
    <w:rsid w:val="00351060"/>
    <w:rPr>
      <w:color w:val="605E5C"/>
      <w:shd w:val="clear" w:color="auto" w:fill="E1DFDD"/>
    </w:rPr>
  </w:style>
  <w:style w:type="paragraph" w:customStyle="1" w:styleId="MTDisplayEquation">
    <w:name w:val="MTDisplayEquation"/>
    <w:basedOn w:val="ListParagraph"/>
    <w:next w:val="Normal"/>
    <w:link w:val="MTDisplayEquationTegn"/>
    <w:rsid w:val="004846AF"/>
    <w:pPr>
      <w:tabs>
        <w:tab w:val="center" w:pos="4540"/>
        <w:tab w:val="right" w:pos="9080"/>
      </w:tabs>
      <w:spacing w:line="480" w:lineRule="auto"/>
      <w:ind w:left="0"/>
      <w:jc w:val="both"/>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4846AF"/>
  </w:style>
  <w:style w:type="character" w:customStyle="1" w:styleId="MTDisplayEquationTegn">
    <w:name w:val="MTDisplayEquation Tegn"/>
    <w:basedOn w:val="ListParagraphChar"/>
    <w:link w:val="MTDisplayEquation"/>
    <w:rsid w:val="004846AF"/>
    <w:rPr>
      <w:rFonts w:ascii="Times New Roman" w:hAnsi="Times New Roman" w:cs="Times New Roman"/>
      <w:sz w:val="24"/>
      <w:szCs w:val="24"/>
      <w:lang w:val="en-US"/>
    </w:rPr>
  </w:style>
  <w:style w:type="table" w:styleId="TableGrid">
    <w:name w:val="Table Grid"/>
    <w:basedOn w:val="TableNormal"/>
    <w:uiPriority w:val="39"/>
    <w:rsid w:val="0076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653"/>
  </w:style>
  <w:style w:type="paragraph" w:styleId="Footer">
    <w:name w:val="footer"/>
    <w:basedOn w:val="Normal"/>
    <w:link w:val="FooterChar"/>
    <w:uiPriority w:val="99"/>
    <w:unhideWhenUsed/>
    <w:rsid w:val="00C91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653"/>
  </w:style>
  <w:style w:type="paragraph" w:styleId="BalloonText">
    <w:name w:val="Balloon Text"/>
    <w:basedOn w:val="Normal"/>
    <w:link w:val="BalloonTextChar"/>
    <w:uiPriority w:val="99"/>
    <w:semiHidden/>
    <w:unhideWhenUsed/>
    <w:rsid w:val="005C2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61"/>
    <w:rPr>
      <w:rFonts w:ascii="Segoe UI" w:hAnsi="Segoe UI" w:cs="Segoe UI"/>
      <w:sz w:val="18"/>
      <w:szCs w:val="18"/>
    </w:rPr>
  </w:style>
  <w:style w:type="paragraph" w:customStyle="1" w:styleId="Stil2">
    <w:name w:val="Stil2"/>
    <w:basedOn w:val="Normal"/>
    <w:rsid w:val="00D0513A"/>
    <w:pPr>
      <w:spacing w:after="0" w:line="240" w:lineRule="auto"/>
    </w:pPr>
    <w:rPr>
      <w:rFonts w:ascii="Lucida Handwriting" w:eastAsia="Times New Roman" w:hAnsi="Lucida Handwriting" w:cs="Times New Roman"/>
      <w:sz w:val="28"/>
      <w:szCs w:val="28"/>
      <w:lang w:eastAsia="nb-NO"/>
    </w:rPr>
  </w:style>
  <w:style w:type="paragraph" w:styleId="ListBullet">
    <w:name w:val="List Bullet"/>
    <w:basedOn w:val="Normal"/>
    <w:rsid w:val="00D0513A"/>
    <w:pPr>
      <w:numPr>
        <w:numId w:val="15"/>
      </w:numPr>
      <w:spacing w:after="0" w:line="240" w:lineRule="auto"/>
    </w:pPr>
    <w:rPr>
      <w:rFonts w:ascii="Times New Roman" w:eastAsia="Times New Roman" w:hAnsi="Times New Roman" w:cs="Times New Roman"/>
      <w:sz w:val="24"/>
      <w:szCs w:val="24"/>
      <w:lang w:eastAsia="nb-NO"/>
    </w:rPr>
  </w:style>
  <w:style w:type="character" w:styleId="PageNumber">
    <w:name w:val="page number"/>
    <w:basedOn w:val="DefaultParagraphFont"/>
    <w:rsid w:val="00D0513A"/>
  </w:style>
  <w:style w:type="character" w:customStyle="1" w:styleId="Heading1Char">
    <w:name w:val="Heading 1 Char"/>
    <w:basedOn w:val="DefaultParagraphFont"/>
    <w:link w:val="Heading1"/>
    <w:uiPriority w:val="9"/>
    <w:rsid w:val="00D0513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05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13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13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0513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0513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051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051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0513A"/>
    <w:rPr>
      <w:rFonts w:asciiTheme="majorHAnsi" w:eastAsiaTheme="majorEastAsia" w:hAnsiTheme="majorHAnsi" w:cstheme="majorBidi"/>
      <w:i/>
      <w:iCs/>
      <w:color w:val="1F3864" w:themeColor="accent1" w:themeShade="80"/>
    </w:rPr>
  </w:style>
  <w:style w:type="numbering" w:customStyle="1" w:styleId="NoList1">
    <w:name w:val="No List1"/>
    <w:next w:val="NoList"/>
    <w:uiPriority w:val="99"/>
    <w:semiHidden/>
    <w:unhideWhenUsed/>
    <w:rsid w:val="00D0513A"/>
  </w:style>
  <w:style w:type="paragraph" w:styleId="Caption">
    <w:name w:val="caption"/>
    <w:basedOn w:val="Normal"/>
    <w:next w:val="Normal"/>
    <w:uiPriority w:val="35"/>
    <w:semiHidden/>
    <w:unhideWhenUsed/>
    <w:qFormat/>
    <w:rsid w:val="00D0513A"/>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D0513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0513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0513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0513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0513A"/>
    <w:rPr>
      <w:b/>
      <w:bCs/>
    </w:rPr>
  </w:style>
  <w:style w:type="character" w:styleId="Emphasis">
    <w:name w:val="Emphasis"/>
    <w:basedOn w:val="DefaultParagraphFont"/>
    <w:uiPriority w:val="20"/>
    <w:qFormat/>
    <w:rsid w:val="00D0513A"/>
    <w:rPr>
      <w:i/>
      <w:iCs/>
    </w:rPr>
  </w:style>
  <w:style w:type="paragraph" w:styleId="NoSpacing">
    <w:name w:val="No Spacing"/>
    <w:uiPriority w:val="1"/>
    <w:qFormat/>
    <w:rsid w:val="00D0513A"/>
    <w:pPr>
      <w:spacing w:after="0" w:line="240" w:lineRule="auto"/>
    </w:pPr>
    <w:rPr>
      <w:rFonts w:eastAsiaTheme="minorEastAsia"/>
    </w:rPr>
  </w:style>
  <w:style w:type="paragraph" w:styleId="Quote">
    <w:name w:val="Quote"/>
    <w:basedOn w:val="Normal"/>
    <w:next w:val="Normal"/>
    <w:link w:val="QuoteChar"/>
    <w:uiPriority w:val="29"/>
    <w:qFormat/>
    <w:rsid w:val="00D0513A"/>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D0513A"/>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D051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051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0513A"/>
    <w:rPr>
      <w:i/>
      <w:iCs/>
      <w:color w:val="595959" w:themeColor="text1" w:themeTint="A6"/>
    </w:rPr>
  </w:style>
  <w:style w:type="character" w:styleId="IntenseEmphasis">
    <w:name w:val="Intense Emphasis"/>
    <w:basedOn w:val="DefaultParagraphFont"/>
    <w:uiPriority w:val="21"/>
    <w:qFormat/>
    <w:rsid w:val="00D0513A"/>
    <w:rPr>
      <w:b/>
      <w:bCs/>
      <w:i/>
      <w:iCs/>
    </w:rPr>
  </w:style>
  <w:style w:type="character" w:styleId="SubtleReference">
    <w:name w:val="Subtle Reference"/>
    <w:basedOn w:val="DefaultParagraphFont"/>
    <w:uiPriority w:val="31"/>
    <w:qFormat/>
    <w:rsid w:val="00D051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0513A"/>
    <w:rPr>
      <w:b/>
      <w:bCs/>
      <w:smallCaps/>
      <w:color w:val="44546A" w:themeColor="text2"/>
      <w:u w:val="single"/>
    </w:rPr>
  </w:style>
  <w:style w:type="character" w:styleId="BookTitle">
    <w:name w:val="Book Title"/>
    <w:basedOn w:val="DefaultParagraphFont"/>
    <w:uiPriority w:val="33"/>
    <w:qFormat/>
    <w:rsid w:val="00D0513A"/>
    <w:rPr>
      <w:b/>
      <w:bCs/>
      <w:smallCaps/>
      <w:spacing w:val="10"/>
    </w:rPr>
  </w:style>
  <w:style w:type="paragraph" w:styleId="TOCHeading">
    <w:name w:val="TOC Heading"/>
    <w:basedOn w:val="Heading1"/>
    <w:next w:val="Normal"/>
    <w:uiPriority w:val="39"/>
    <w:semiHidden/>
    <w:unhideWhenUsed/>
    <w:qFormat/>
    <w:rsid w:val="00D0513A"/>
    <w:pPr>
      <w:outlineLvl w:val="9"/>
    </w:pPr>
  </w:style>
  <w:style w:type="table" w:customStyle="1" w:styleId="TableGrid1">
    <w:name w:val="Table Grid1"/>
    <w:basedOn w:val="TableNormal"/>
    <w:next w:val="TableGrid"/>
    <w:uiPriority w:val="39"/>
    <w:rsid w:val="00D051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9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9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33.wmf"/><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image" Target="media/image70.wmf"/><Relationship Id="rId324" Type="http://schemas.openxmlformats.org/officeDocument/2006/relationships/image" Target="media/image142.wmf"/><Relationship Id="rId366" Type="http://schemas.openxmlformats.org/officeDocument/2006/relationships/image" Target="media/image163.wmf"/><Relationship Id="rId170" Type="http://schemas.openxmlformats.org/officeDocument/2006/relationships/oleObject" Target="embeddings/oleObject87.bin"/><Relationship Id="rId226" Type="http://schemas.openxmlformats.org/officeDocument/2006/relationships/oleObject" Target="embeddings/oleObject117.bin"/><Relationship Id="rId433" Type="http://schemas.openxmlformats.org/officeDocument/2006/relationships/oleObject" Target="embeddings/oleObject232.bin"/><Relationship Id="rId268" Type="http://schemas.openxmlformats.org/officeDocument/2006/relationships/oleObject" Target="embeddings/oleObject139.bin"/><Relationship Id="rId475" Type="http://schemas.openxmlformats.org/officeDocument/2006/relationships/oleObject" Target="embeddings/oleObject254.bin"/><Relationship Id="rId32" Type="http://schemas.openxmlformats.org/officeDocument/2006/relationships/oleObject" Target="embeddings/oleObject12.bin"/><Relationship Id="rId74" Type="http://schemas.openxmlformats.org/officeDocument/2006/relationships/oleObject" Target="embeddings/oleObject36.bin"/><Relationship Id="rId128" Type="http://schemas.openxmlformats.org/officeDocument/2006/relationships/image" Target="media/image55.wmf"/><Relationship Id="rId335" Type="http://schemas.openxmlformats.org/officeDocument/2006/relationships/oleObject" Target="embeddings/oleObject180.bin"/><Relationship Id="rId377" Type="http://schemas.openxmlformats.org/officeDocument/2006/relationships/oleObject" Target="embeddings/oleObject201.bin"/><Relationship Id="rId500" Type="http://schemas.openxmlformats.org/officeDocument/2006/relationships/oleObject" Target="embeddings/oleObject270.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image" Target="media/image107.wmf"/><Relationship Id="rId402" Type="http://schemas.openxmlformats.org/officeDocument/2006/relationships/image" Target="media/image180.wmf"/><Relationship Id="rId279" Type="http://schemas.openxmlformats.org/officeDocument/2006/relationships/image" Target="media/image126.wmf"/><Relationship Id="rId444" Type="http://schemas.openxmlformats.org/officeDocument/2006/relationships/oleObject" Target="embeddings/oleObject237.bin"/><Relationship Id="rId486" Type="http://schemas.openxmlformats.org/officeDocument/2006/relationships/oleObject" Target="embeddings/oleObject261.bin"/><Relationship Id="rId43" Type="http://schemas.openxmlformats.org/officeDocument/2006/relationships/image" Target="media/image18.wmf"/><Relationship Id="rId139" Type="http://schemas.openxmlformats.org/officeDocument/2006/relationships/oleObject" Target="embeddings/oleObject71.bin"/><Relationship Id="rId290" Type="http://schemas.openxmlformats.org/officeDocument/2006/relationships/image" Target="media/image130.wmf"/><Relationship Id="rId304" Type="http://schemas.openxmlformats.org/officeDocument/2006/relationships/oleObject" Target="embeddings/oleObject162.bin"/><Relationship Id="rId346" Type="http://schemas.openxmlformats.org/officeDocument/2006/relationships/image" Target="media/image153.wmf"/><Relationship Id="rId388" Type="http://schemas.openxmlformats.org/officeDocument/2006/relationships/image" Target="media/image173.wmf"/><Relationship Id="rId511" Type="http://schemas.openxmlformats.org/officeDocument/2006/relationships/oleObject" Target="embeddings/oleObject278.bin"/><Relationship Id="rId85" Type="http://schemas.openxmlformats.org/officeDocument/2006/relationships/image" Target="media/image35.wmf"/><Relationship Id="rId150" Type="http://schemas.openxmlformats.org/officeDocument/2006/relationships/image" Target="media/image66.wmf"/><Relationship Id="rId192" Type="http://schemas.openxmlformats.org/officeDocument/2006/relationships/image" Target="media/image85.wmf"/><Relationship Id="rId206" Type="http://schemas.openxmlformats.org/officeDocument/2006/relationships/image" Target="media/image92.wmf"/><Relationship Id="rId413" Type="http://schemas.openxmlformats.org/officeDocument/2006/relationships/image" Target="media/image185.wmf"/><Relationship Id="rId248" Type="http://schemas.openxmlformats.org/officeDocument/2006/relationships/oleObject" Target="embeddings/oleObject129.bin"/><Relationship Id="rId455" Type="http://schemas.openxmlformats.org/officeDocument/2006/relationships/oleObject" Target="embeddings/oleObject243.bin"/><Relationship Id="rId497" Type="http://schemas.openxmlformats.org/officeDocument/2006/relationships/image" Target="media/image218.wmf"/><Relationship Id="rId12" Type="http://schemas.openxmlformats.org/officeDocument/2006/relationships/oleObject" Target="embeddings/oleObject2.bin"/><Relationship Id="rId108" Type="http://schemas.openxmlformats.org/officeDocument/2006/relationships/image" Target="media/image45.wmf"/><Relationship Id="rId315" Type="http://schemas.openxmlformats.org/officeDocument/2006/relationships/oleObject" Target="embeddings/oleObject170.bin"/><Relationship Id="rId357" Type="http://schemas.openxmlformats.org/officeDocument/2006/relationships/oleObject" Target="embeddings/oleObject191.bin"/><Relationship Id="rId522" Type="http://schemas.openxmlformats.org/officeDocument/2006/relationships/image" Target="media/image229.png"/><Relationship Id="rId54" Type="http://schemas.openxmlformats.org/officeDocument/2006/relationships/oleObject" Target="embeddings/oleObject23.bin"/><Relationship Id="rId96" Type="http://schemas.openxmlformats.org/officeDocument/2006/relationships/oleObject" Target="embeddings/oleObject48.bin"/><Relationship Id="rId161" Type="http://schemas.openxmlformats.org/officeDocument/2006/relationships/image" Target="media/image71.wmf"/><Relationship Id="rId217" Type="http://schemas.openxmlformats.org/officeDocument/2006/relationships/oleObject" Target="embeddings/oleObject112.bin"/><Relationship Id="rId399" Type="http://schemas.openxmlformats.org/officeDocument/2006/relationships/oleObject" Target="embeddings/oleObject213.bin"/><Relationship Id="rId259" Type="http://schemas.openxmlformats.org/officeDocument/2006/relationships/image" Target="media/image117.wmf"/><Relationship Id="rId424" Type="http://schemas.openxmlformats.org/officeDocument/2006/relationships/oleObject" Target="embeddings/oleObject227.bin"/><Relationship Id="rId466" Type="http://schemas.openxmlformats.org/officeDocument/2006/relationships/image" Target="media/image207.wmf"/><Relationship Id="rId23" Type="http://schemas.openxmlformats.org/officeDocument/2006/relationships/image" Target="media/image8.wmf"/><Relationship Id="rId119" Type="http://schemas.openxmlformats.org/officeDocument/2006/relationships/oleObject" Target="embeddings/oleObject61.bin"/><Relationship Id="rId270" Type="http://schemas.openxmlformats.org/officeDocument/2006/relationships/oleObject" Target="embeddings/oleObject140.bin"/><Relationship Id="rId326" Type="http://schemas.openxmlformats.org/officeDocument/2006/relationships/image" Target="media/image143.wmf"/><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image" Target="media/image164.wmf"/><Relationship Id="rId172" Type="http://schemas.openxmlformats.org/officeDocument/2006/relationships/oleObject" Target="embeddings/oleObject88.bin"/><Relationship Id="rId228" Type="http://schemas.openxmlformats.org/officeDocument/2006/relationships/oleObject" Target="embeddings/oleObject118.bin"/><Relationship Id="rId435" Type="http://schemas.openxmlformats.org/officeDocument/2006/relationships/hyperlink" Target="https://doi.org/10.1061/(ASCE)0733-950X(2006)132:6(439)" TargetMode="External"/><Relationship Id="rId477" Type="http://schemas.openxmlformats.org/officeDocument/2006/relationships/oleObject" Target="embeddings/oleObject256.bin"/><Relationship Id="rId281" Type="http://schemas.openxmlformats.org/officeDocument/2006/relationships/image" Target="media/image127.wmf"/><Relationship Id="rId337" Type="http://schemas.openxmlformats.org/officeDocument/2006/relationships/oleObject" Target="embeddings/oleObject181.bin"/><Relationship Id="rId502" Type="http://schemas.openxmlformats.org/officeDocument/2006/relationships/oleObject" Target="embeddings/oleObject272.bin"/><Relationship Id="rId34" Type="http://schemas.openxmlformats.org/officeDocument/2006/relationships/oleObject" Target="embeddings/oleObject13.bin"/><Relationship Id="rId76" Type="http://schemas.openxmlformats.org/officeDocument/2006/relationships/oleObject" Target="embeddings/oleObject38.bin"/><Relationship Id="rId141" Type="http://schemas.openxmlformats.org/officeDocument/2006/relationships/oleObject" Target="embeddings/oleObject72.bin"/><Relationship Id="rId379" Type="http://schemas.openxmlformats.org/officeDocument/2006/relationships/image" Target="media/image169.wmf"/><Relationship Id="rId7" Type="http://schemas.openxmlformats.org/officeDocument/2006/relationships/endnotes" Target="endnotes.xml"/><Relationship Id="rId183" Type="http://schemas.openxmlformats.org/officeDocument/2006/relationships/oleObject" Target="embeddings/oleObject95.bin"/><Relationship Id="rId239" Type="http://schemas.openxmlformats.org/officeDocument/2006/relationships/oleObject" Target="embeddings/oleObject124.bin"/><Relationship Id="rId390" Type="http://schemas.openxmlformats.org/officeDocument/2006/relationships/image" Target="media/image174.wmf"/><Relationship Id="rId404" Type="http://schemas.openxmlformats.org/officeDocument/2006/relationships/image" Target="media/image181.wmf"/><Relationship Id="rId446" Type="http://schemas.openxmlformats.org/officeDocument/2006/relationships/image" Target="media/image197.wmf"/><Relationship Id="rId250" Type="http://schemas.openxmlformats.org/officeDocument/2006/relationships/oleObject" Target="embeddings/oleObject130.bin"/><Relationship Id="rId292" Type="http://schemas.openxmlformats.org/officeDocument/2006/relationships/oleObject" Target="embeddings/oleObject154.bin"/><Relationship Id="rId306" Type="http://schemas.openxmlformats.org/officeDocument/2006/relationships/oleObject" Target="embeddings/oleObject164.bin"/><Relationship Id="rId488" Type="http://schemas.openxmlformats.org/officeDocument/2006/relationships/oleObject" Target="embeddings/oleObject262.bin"/><Relationship Id="rId45" Type="http://schemas.openxmlformats.org/officeDocument/2006/relationships/image" Target="media/image19.wmf"/><Relationship Id="rId87" Type="http://schemas.openxmlformats.org/officeDocument/2006/relationships/image" Target="media/image36.wmf"/><Relationship Id="rId110" Type="http://schemas.openxmlformats.org/officeDocument/2006/relationships/image" Target="media/image46.wmf"/><Relationship Id="rId348" Type="http://schemas.openxmlformats.org/officeDocument/2006/relationships/image" Target="media/image154.wmf"/><Relationship Id="rId513" Type="http://schemas.openxmlformats.org/officeDocument/2006/relationships/oleObject" Target="embeddings/oleObject280.bin"/><Relationship Id="rId152" Type="http://schemas.openxmlformats.org/officeDocument/2006/relationships/image" Target="media/image67.wmf"/><Relationship Id="rId194" Type="http://schemas.openxmlformats.org/officeDocument/2006/relationships/image" Target="media/image86.wmf"/><Relationship Id="rId208" Type="http://schemas.openxmlformats.org/officeDocument/2006/relationships/image" Target="media/image93.wmf"/><Relationship Id="rId415" Type="http://schemas.openxmlformats.org/officeDocument/2006/relationships/image" Target="media/image186.wmf"/><Relationship Id="rId457" Type="http://schemas.openxmlformats.org/officeDocument/2006/relationships/oleObject" Target="embeddings/oleObject244.bin"/><Relationship Id="rId261" Type="http://schemas.openxmlformats.org/officeDocument/2006/relationships/image" Target="media/image118.wmf"/><Relationship Id="rId499" Type="http://schemas.openxmlformats.org/officeDocument/2006/relationships/image" Target="media/image219.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71.bin"/><Relationship Id="rId359" Type="http://schemas.openxmlformats.org/officeDocument/2006/relationships/oleObject" Target="embeddings/oleObject192.bin"/><Relationship Id="rId524" Type="http://schemas.openxmlformats.org/officeDocument/2006/relationships/footer" Target="footer1.xml"/><Relationship Id="rId8" Type="http://schemas.openxmlformats.org/officeDocument/2006/relationships/hyperlink" Target="mailto:dag.myrhaug@ntnu.no" TargetMode="External"/><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image" Target="media/image81.wmf"/><Relationship Id="rId219" Type="http://schemas.openxmlformats.org/officeDocument/2006/relationships/image" Target="media/image98.wmf"/><Relationship Id="rId370" Type="http://schemas.openxmlformats.org/officeDocument/2006/relationships/image" Target="media/image165.wmf"/><Relationship Id="rId391" Type="http://schemas.openxmlformats.org/officeDocument/2006/relationships/oleObject" Target="embeddings/oleObject209.bin"/><Relationship Id="rId405" Type="http://schemas.openxmlformats.org/officeDocument/2006/relationships/oleObject" Target="embeddings/oleObject216.bin"/><Relationship Id="rId426" Type="http://schemas.openxmlformats.org/officeDocument/2006/relationships/oleObject" Target="embeddings/oleObject228.bin"/><Relationship Id="rId447" Type="http://schemas.openxmlformats.org/officeDocument/2006/relationships/oleObject" Target="embeddings/oleObject239.bin"/><Relationship Id="rId230" Type="http://schemas.openxmlformats.org/officeDocument/2006/relationships/oleObject" Target="embeddings/oleObject119.bin"/><Relationship Id="rId251" Type="http://schemas.openxmlformats.org/officeDocument/2006/relationships/image" Target="media/image113.wmf"/><Relationship Id="rId468" Type="http://schemas.openxmlformats.org/officeDocument/2006/relationships/oleObject" Target="embeddings/oleObject250.bin"/><Relationship Id="rId489" Type="http://schemas.openxmlformats.org/officeDocument/2006/relationships/image" Target="media/image21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oleObject" Target="embeddings/oleObject141.bin"/><Relationship Id="rId293" Type="http://schemas.openxmlformats.org/officeDocument/2006/relationships/oleObject" Target="embeddings/oleObject155.bin"/><Relationship Id="rId307" Type="http://schemas.openxmlformats.org/officeDocument/2006/relationships/oleObject" Target="embeddings/oleObject165.bin"/><Relationship Id="rId328" Type="http://schemas.openxmlformats.org/officeDocument/2006/relationships/image" Target="media/image144.wmf"/><Relationship Id="rId349" Type="http://schemas.openxmlformats.org/officeDocument/2006/relationships/oleObject" Target="embeddings/oleObject187.bin"/><Relationship Id="rId514" Type="http://schemas.openxmlformats.org/officeDocument/2006/relationships/image" Target="media/image223.wmf"/><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oleObject" Target="embeddings/oleObject101.bin"/><Relationship Id="rId209" Type="http://schemas.openxmlformats.org/officeDocument/2006/relationships/oleObject" Target="embeddings/oleObject108.bin"/><Relationship Id="rId360" Type="http://schemas.openxmlformats.org/officeDocument/2006/relationships/image" Target="media/image160.wmf"/><Relationship Id="rId381" Type="http://schemas.openxmlformats.org/officeDocument/2006/relationships/image" Target="media/image170.wmf"/><Relationship Id="rId416" Type="http://schemas.openxmlformats.org/officeDocument/2006/relationships/oleObject" Target="embeddings/oleObject222.bin"/><Relationship Id="rId220" Type="http://schemas.openxmlformats.org/officeDocument/2006/relationships/oleObject" Target="embeddings/oleObject114.bin"/><Relationship Id="rId241" Type="http://schemas.openxmlformats.org/officeDocument/2006/relationships/image" Target="media/image108.wmf"/><Relationship Id="rId437" Type="http://schemas.openxmlformats.org/officeDocument/2006/relationships/hyperlink" Target="https://doi.org/10.1061/(ASCE)0733-950X(2005)131:1(1)" TargetMode="External"/><Relationship Id="rId458" Type="http://schemas.openxmlformats.org/officeDocument/2006/relationships/image" Target="media/image203.wmf"/><Relationship Id="rId479" Type="http://schemas.openxmlformats.org/officeDocument/2006/relationships/image" Target="media/image21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36.bin"/><Relationship Id="rId283" Type="http://schemas.openxmlformats.org/officeDocument/2006/relationships/oleObject" Target="embeddings/oleObject148.bin"/><Relationship Id="rId318" Type="http://schemas.openxmlformats.org/officeDocument/2006/relationships/image" Target="media/image139.wmf"/><Relationship Id="rId339" Type="http://schemas.openxmlformats.org/officeDocument/2006/relationships/oleObject" Target="embeddings/oleObject182.bin"/><Relationship Id="rId490" Type="http://schemas.openxmlformats.org/officeDocument/2006/relationships/oleObject" Target="embeddings/oleObject263.bin"/><Relationship Id="rId504" Type="http://schemas.openxmlformats.org/officeDocument/2006/relationships/image" Target="media/image220.wmf"/><Relationship Id="rId525" Type="http://schemas.openxmlformats.org/officeDocument/2006/relationships/fontTable" Target="fontTable.xml"/><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2.wmf"/><Relationship Id="rId143" Type="http://schemas.openxmlformats.org/officeDocument/2006/relationships/oleObject" Target="embeddings/oleObject73.bin"/><Relationship Id="rId164" Type="http://schemas.openxmlformats.org/officeDocument/2006/relationships/oleObject" Target="embeddings/oleObject84.bin"/><Relationship Id="rId185" Type="http://schemas.openxmlformats.org/officeDocument/2006/relationships/oleObject" Target="embeddings/oleObject96.bin"/><Relationship Id="rId350" Type="http://schemas.openxmlformats.org/officeDocument/2006/relationships/image" Target="media/image155.wmf"/><Relationship Id="rId371" Type="http://schemas.openxmlformats.org/officeDocument/2006/relationships/oleObject" Target="embeddings/oleObject198.bin"/><Relationship Id="rId406" Type="http://schemas.openxmlformats.org/officeDocument/2006/relationships/image" Target="media/image182.wmf"/><Relationship Id="rId9" Type="http://schemas.openxmlformats.org/officeDocument/2006/relationships/image" Target="media/image1.wmf"/><Relationship Id="rId210" Type="http://schemas.openxmlformats.org/officeDocument/2006/relationships/image" Target="media/image94.wmf"/><Relationship Id="rId392" Type="http://schemas.openxmlformats.org/officeDocument/2006/relationships/image" Target="media/image175.wmf"/><Relationship Id="rId427" Type="http://schemas.openxmlformats.org/officeDocument/2006/relationships/image" Target="media/image191.wmf"/><Relationship Id="rId448" Type="http://schemas.openxmlformats.org/officeDocument/2006/relationships/image" Target="media/image198.wmf"/><Relationship Id="rId469" Type="http://schemas.openxmlformats.org/officeDocument/2006/relationships/oleObject" Target="embeddings/oleObject251.bin"/><Relationship Id="rId26" Type="http://schemas.openxmlformats.org/officeDocument/2006/relationships/oleObject" Target="embeddings/oleObject9.bin"/><Relationship Id="rId231" Type="http://schemas.openxmlformats.org/officeDocument/2006/relationships/image" Target="media/image104.wmf"/><Relationship Id="rId252" Type="http://schemas.openxmlformats.org/officeDocument/2006/relationships/oleObject" Target="embeddings/oleObject131.bin"/><Relationship Id="rId273" Type="http://schemas.openxmlformats.org/officeDocument/2006/relationships/oleObject" Target="embeddings/oleObject142.bin"/><Relationship Id="rId294" Type="http://schemas.openxmlformats.org/officeDocument/2006/relationships/oleObject" Target="embeddings/oleObject156.bin"/><Relationship Id="rId308" Type="http://schemas.openxmlformats.org/officeDocument/2006/relationships/oleObject" Target="embeddings/oleObject166.bin"/><Relationship Id="rId329" Type="http://schemas.openxmlformats.org/officeDocument/2006/relationships/oleObject" Target="embeddings/oleObject177.bin"/><Relationship Id="rId480" Type="http://schemas.openxmlformats.org/officeDocument/2006/relationships/oleObject" Target="embeddings/oleObject258.bin"/><Relationship Id="rId515" Type="http://schemas.openxmlformats.org/officeDocument/2006/relationships/oleObject" Target="embeddings/oleObject281.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oleObject" Target="embeddings/oleObject90.bin"/><Relationship Id="rId340" Type="http://schemas.openxmlformats.org/officeDocument/2006/relationships/image" Target="media/image150.wmf"/><Relationship Id="rId361" Type="http://schemas.openxmlformats.org/officeDocument/2006/relationships/oleObject" Target="embeddings/oleObject193.bin"/><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oleObject" Target="embeddings/oleObject204.bin"/><Relationship Id="rId417" Type="http://schemas.openxmlformats.org/officeDocument/2006/relationships/image" Target="media/image187.wmf"/><Relationship Id="rId438" Type="http://schemas.openxmlformats.org/officeDocument/2006/relationships/image" Target="media/image194.wmf"/><Relationship Id="rId459" Type="http://schemas.openxmlformats.org/officeDocument/2006/relationships/oleObject" Target="embeddings/oleObject245.bin"/><Relationship Id="rId16" Type="http://schemas.openxmlformats.org/officeDocument/2006/relationships/oleObject" Target="embeddings/oleObject4.bin"/><Relationship Id="rId221" Type="http://schemas.openxmlformats.org/officeDocument/2006/relationships/image" Target="media/image99.wmf"/><Relationship Id="rId242" Type="http://schemas.openxmlformats.org/officeDocument/2006/relationships/oleObject" Target="embeddings/oleObject126.bin"/><Relationship Id="rId263" Type="http://schemas.openxmlformats.org/officeDocument/2006/relationships/image" Target="media/image119.wmf"/><Relationship Id="rId284" Type="http://schemas.openxmlformats.org/officeDocument/2006/relationships/oleObject" Target="embeddings/oleObject149.bin"/><Relationship Id="rId319" Type="http://schemas.openxmlformats.org/officeDocument/2006/relationships/oleObject" Target="embeddings/oleObject172.bin"/><Relationship Id="rId470" Type="http://schemas.openxmlformats.org/officeDocument/2006/relationships/image" Target="media/image208.wmf"/><Relationship Id="rId491" Type="http://schemas.openxmlformats.org/officeDocument/2006/relationships/oleObject" Target="embeddings/oleObject264.bin"/><Relationship Id="rId505" Type="http://schemas.openxmlformats.org/officeDocument/2006/relationships/oleObject" Target="embeddings/oleObject274.bin"/><Relationship Id="rId526"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2.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3.wmf"/><Relationship Id="rId330" Type="http://schemas.openxmlformats.org/officeDocument/2006/relationships/image" Target="media/image145.wmf"/><Relationship Id="rId90" Type="http://schemas.openxmlformats.org/officeDocument/2006/relationships/oleObject" Target="embeddings/oleObject45.bin"/><Relationship Id="rId165" Type="http://schemas.openxmlformats.org/officeDocument/2006/relationships/image" Target="media/image73.wmf"/><Relationship Id="rId186" Type="http://schemas.openxmlformats.org/officeDocument/2006/relationships/image" Target="media/image82.wmf"/><Relationship Id="rId351" Type="http://schemas.openxmlformats.org/officeDocument/2006/relationships/oleObject" Target="embeddings/oleObject188.bin"/><Relationship Id="rId372" Type="http://schemas.openxmlformats.org/officeDocument/2006/relationships/image" Target="media/image166.wmf"/><Relationship Id="rId393" Type="http://schemas.openxmlformats.org/officeDocument/2006/relationships/oleObject" Target="embeddings/oleObject210.bin"/><Relationship Id="rId407" Type="http://schemas.openxmlformats.org/officeDocument/2006/relationships/oleObject" Target="embeddings/oleObject217.bin"/><Relationship Id="rId428" Type="http://schemas.openxmlformats.org/officeDocument/2006/relationships/oleObject" Target="embeddings/oleObject229.bin"/><Relationship Id="rId449" Type="http://schemas.openxmlformats.org/officeDocument/2006/relationships/oleObject" Target="embeddings/oleObject240.bin"/><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image" Target="media/image114.wmf"/><Relationship Id="rId274" Type="http://schemas.openxmlformats.org/officeDocument/2006/relationships/image" Target="media/image124.wmf"/><Relationship Id="rId295" Type="http://schemas.openxmlformats.org/officeDocument/2006/relationships/image" Target="media/image131.wmf"/><Relationship Id="rId309" Type="http://schemas.openxmlformats.org/officeDocument/2006/relationships/image" Target="media/image135.wmf"/><Relationship Id="rId460" Type="http://schemas.openxmlformats.org/officeDocument/2006/relationships/image" Target="media/image204.wmf"/><Relationship Id="rId481" Type="http://schemas.openxmlformats.org/officeDocument/2006/relationships/image" Target="media/image212.wmf"/><Relationship Id="rId516" Type="http://schemas.openxmlformats.org/officeDocument/2006/relationships/image" Target="media/image224.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58.wmf"/><Relationship Id="rId320" Type="http://schemas.openxmlformats.org/officeDocument/2006/relationships/image" Target="media/image140.wmf"/><Relationship Id="rId80" Type="http://schemas.openxmlformats.org/officeDocument/2006/relationships/oleObject" Target="embeddings/oleObject40.bin"/><Relationship Id="rId155" Type="http://schemas.openxmlformats.org/officeDocument/2006/relationships/image" Target="media/image68.wmf"/><Relationship Id="rId176" Type="http://schemas.openxmlformats.org/officeDocument/2006/relationships/oleObject" Target="embeddings/oleObject91.bin"/><Relationship Id="rId197" Type="http://schemas.openxmlformats.org/officeDocument/2006/relationships/oleObject" Target="embeddings/oleObject102.bin"/><Relationship Id="rId341" Type="http://schemas.openxmlformats.org/officeDocument/2006/relationships/oleObject" Target="embeddings/oleObject183.bin"/><Relationship Id="rId362" Type="http://schemas.openxmlformats.org/officeDocument/2006/relationships/image" Target="media/image161.wmf"/><Relationship Id="rId383" Type="http://schemas.openxmlformats.org/officeDocument/2006/relationships/image" Target="media/image171.wmf"/><Relationship Id="rId418" Type="http://schemas.openxmlformats.org/officeDocument/2006/relationships/oleObject" Target="embeddings/oleObject223.bin"/><Relationship Id="rId439" Type="http://schemas.openxmlformats.org/officeDocument/2006/relationships/oleObject" Target="embeddings/oleObject234.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09.wmf"/><Relationship Id="rId264" Type="http://schemas.openxmlformats.org/officeDocument/2006/relationships/oleObject" Target="embeddings/oleObject137.bin"/><Relationship Id="rId285" Type="http://schemas.openxmlformats.org/officeDocument/2006/relationships/image" Target="media/image128.wmf"/><Relationship Id="rId450" Type="http://schemas.openxmlformats.org/officeDocument/2006/relationships/image" Target="media/image199.wmf"/><Relationship Id="rId471" Type="http://schemas.openxmlformats.org/officeDocument/2006/relationships/oleObject" Target="embeddings/oleObject252.bin"/><Relationship Id="rId506" Type="http://schemas.openxmlformats.org/officeDocument/2006/relationships/image" Target="media/image22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3.bin"/><Relationship Id="rId124" Type="http://schemas.openxmlformats.org/officeDocument/2006/relationships/image" Target="media/image53.wmf"/><Relationship Id="rId310" Type="http://schemas.openxmlformats.org/officeDocument/2006/relationships/oleObject" Target="embeddings/oleObject167.bin"/><Relationship Id="rId492" Type="http://schemas.openxmlformats.org/officeDocument/2006/relationships/oleObject" Target="embeddings/oleObject265.bin"/><Relationship Id="rId70" Type="http://schemas.openxmlformats.org/officeDocument/2006/relationships/oleObject" Target="embeddings/oleObject33.bin"/><Relationship Id="rId91" Type="http://schemas.openxmlformats.org/officeDocument/2006/relationships/image" Target="media/image38.wmf"/><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7.bin"/><Relationship Id="rId331" Type="http://schemas.openxmlformats.org/officeDocument/2006/relationships/oleObject" Target="embeddings/oleObject178.bin"/><Relationship Id="rId352" Type="http://schemas.openxmlformats.org/officeDocument/2006/relationships/image" Target="media/image156.wmf"/><Relationship Id="rId373" Type="http://schemas.openxmlformats.org/officeDocument/2006/relationships/oleObject" Target="embeddings/oleObject199.bin"/><Relationship Id="rId394" Type="http://schemas.openxmlformats.org/officeDocument/2006/relationships/image" Target="media/image176.wmf"/><Relationship Id="rId408" Type="http://schemas.openxmlformats.org/officeDocument/2006/relationships/image" Target="media/image183.wmf"/><Relationship Id="rId429" Type="http://schemas.openxmlformats.org/officeDocument/2006/relationships/image" Target="media/image192.wmf"/><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image" Target="media/image105.wmf"/><Relationship Id="rId254" Type="http://schemas.openxmlformats.org/officeDocument/2006/relationships/oleObject" Target="embeddings/oleObject132.bin"/><Relationship Id="rId440" Type="http://schemas.openxmlformats.org/officeDocument/2006/relationships/image" Target="media/image195.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8.wmf"/><Relationship Id="rId275" Type="http://schemas.openxmlformats.org/officeDocument/2006/relationships/oleObject" Target="embeddings/oleObject143.bin"/><Relationship Id="rId296" Type="http://schemas.openxmlformats.org/officeDocument/2006/relationships/oleObject" Target="embeddings/oleObject157.bin"/><Relationship Id="rId300" Type="http://schemas.openxmlformats.org/officeDocument/2006/relationships/oleObject" Target="embeddings/oleObject159.bin"/><Relationship Id="rId461" Type="http://schemas.openxmlformats.org/officeDocument/2006/relationships/oleObject" Target="embeddings/oleObject246.bin"/><Relationship Id="rId482" Type="http://schemas.openxmlformats.org/officeDocument/2006/relationships/oleObject" Target="embeddings/oleObject259.bin"/><Relationship Id="rId517" Type="http://schemas.openxmlformats.org/officeDocument/2006/relationships/image" Target="media/image225.png"/><Relationship Id="rId60" Type="http://schemas.openxmlformats.org/officeDocument/2006/relationships/image" Target="media/image26.wmf"/><Relationship Id="rId81" Type="http://schemas.openxmlformats.org/officeDocument/2006/relationships/image" Target="media/image33.wmf"/><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image" Target="media/image78.wmf"/><Relationship Id="rId198" Type="http://schemas.openxmlformats.org/officeDocument/2006/relationships/image" Target="media/image88.wmf"/><Relationship Id="rId321" Type="http://schemas.openxmlformats.org/officeDocument/2006/relationships/oleObject" Target="embeddings/oleObject173.bin"/><Relationship Id="rId342" Type="http://schemas.openxmlformats.org/officeDocument/2006/relationships/image" Target="media/image151.wmf"/><Relationship Id="rId363" Type="http://schemas.openxmlformats.org/officeDocument/2006/relationships/oleObject" Target="embeddings/oleObject194.bin"/><Relationship Id="rId384" Type="http://schemas.openxmlformats.org/officeDocument/2006/relationships/oleObject" Target="embeddings/oleObject205.bin"/><Relationship Id="rId419" Type="http://schemas.openxmlformats.org/officeDocument/2006/relationships/image" Target="media/image188.wmf"/><Relationship Id="rId202" Type="http://schemas.openxmlformats.org/officeDocument/2006/relationships/image" Target="media/image90.wmf"/><Relationship Id="rId223" Type="http://schemas.openxmlformats.org/officeDocument/2006/relationships/image" Target="media/image100.wmf"/><Relationship Id="rId244" Type="http://schemas.openxmlformats.org/officeDocument/2006/relationships/oleObject" Target="embeddings/oleObject127.bin"/><Relationship Id="rId430" Type="http://schemas.openxmlformats.org/officeDocument/2006/relationships/oleObject" Target="embeddings/oleObject230.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0.wmf"/><Relationship Id="rId286" Type="http://schemas.openxmlformats.org/officeDocument/2006/relationships/oleObject" Target="embeddings/oleObject150.bin"/><Relationship Id="rId451" Type="http://schemas.openxmlformats.org/officeDocument/2006/relationships/oleObject" Target="embeddings/oleObject241.bin"/><Relationship Id="rId472" Type="http://schemas.openxmlformats.org/officeDocument/2006/relationships/image" Target="media/image209.wmf"/><Relationship Id="rId493" Type="http://schemas.openxmlformats.org/officeDocument/2006/relationships/oleObject" Target="embeddings/oleObject266.bin"/><Relationship Id="rId507" Type="http://schemas.openxmlformats.org/officeDocument/2006/relationships/oleObject" Target="embeddings/oleObject275.bin"/><Relationship Id="rId50" Type="http://schemas.openxmlformats.org/officeDocument/2006/relationships/oleObject" Target="embeddings/oleObject21.bin"/><Relationship Id="rId104" Type="http://schemas.openxmlformats.org/officeDocument/2006/relationships/image" Target="media/image43.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image" Target="media/image83.wmf"/><Relationship Id="rId311" Type="http://schemas.openxmlformats.org/officeDocument/2006/relationships/image" Target="media/image136.wmf"/><Relationship Id="rId332" Type="http://schemas.openxmlformats.org/officeDocument/2006/relationships/image" Target="media/image146.wmf"/><Relationship Id="rId353" Type="http://schemas.openxmlformats.org/officeDocument/2006/relationships/oleObject" Target="embeddings/oleObject189.bin"/><Relationship Id="rId374" Type="http://schemas.openxmlformats.org/officeDocument/2006/relationships/image" Target="media/image167.wmf"/><Relationship Id="rId395" Type="http://schemas.openxmlformats.org/officeDocument/2006/relationships/oleObject" Target="embeddings/oleObject211.bin"/><Relationship Id="rId409" Type="http://schemas.openxmlformats.org/officeDocument/2006/relationships/oleObject" Target="embeddings/oleObject218.bin"/><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10.bin"/><Relationship Id="rId234" Type="http://schemas.openxmlformats.org/officeDocument/2006/relationships/oleObject" Target="embeddings/oleObject121.bin"/><Relationship Id="rId420" Type="http://schemas.openxmlformats.org/officeDocument/2006/relationships/oleObject" Target="embeddings/oleObject22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5.wmf"/><Relationship Id="rId276" Type="http://schemas.openxmlformats.org/officeDocument/2006/relationships/image" Target="media/image125.wmf"/><Relationship Id="rId297" Type="http://schemas.openxmlformats.org/officeDocument/2006/relationships/image" Target="media/image132.wmf"/><Relationship Id="rId441" Type="http://schemas.openxmlformats.org/officeDocument/2006/relationships/oleObject" Target="embeddings/oleObject235.bin"/><Relationship Id="rId462" Type="http://schemas.openxmlformats.org/officeDocument/2006/relationships/image" Target="media/image205.wmf"/><Relationship Id="rId483" Type="http://schemas.openxmlformats.org/officeDocument/2006/relationships/image" Target="media/image213.wmf"/><Relationship Id="rId518" Type="http://schemas.openxmlformats.org/officeDocument/2006/relationships/image" Target="media/image226.png"/><Relationship Id="rId40" Type="http://schemas.openxmlformats.org/officeDocument/2006/relationships/oleObject" Target="embeddings/oleObject16.bin"/><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92.bin"/><Relationship Id="rId301" Type="http://schemas.openxmlformats.org/officeDocument/2006/relationships/oleObject" Target="embeddings/oleObject160.bin"/><Relationship Id="rId322" Type="http://schemas.openxmlformats.org/officeDocument/2006/relationships/image" Target="media/image141.wmf"/><Relationship Id="rId343" Type="http://schemas.openxmlformats.org/officeDocument/2006/relationships/oleObject" Target="embeddings/oleObject184.bin"/><Relationship Id="rId364" Type="http://schemas.openxmlformats.org/officeDocument/2006/relationships/image" Target="media/image162.wmf"/><Relationship Id="rId61" Type="http://schemas.openxmlformats.org/officeDocument/2006/relationships/oleObject" Target="embeddings/oleObject27.bin"/><Relationship Id="rId82" Type="http://schemas.openxmlformats.org/officeDocument/2006/relationships/oleObject" Target="embeddings/oleObject41.bin"/><Relationship Id="rId199" Type="http://schemas.openxmlformats.org/officeDocument/2006/relationships/oleObject" Target="embeddings/oleObject103.bin"/><Relationship Id="rId203" Type="http://schemas.openxmlformats.org/officeDocument/2006/relationships/oleObject" Target="embeddings/oleObject105.bin"/><Relationship Id="rId385" Type="http://schemas.openxmlformats.org/officeDocument/2006/relationships/oleObject" Target="embeddings/oleObject206.bin"/><Relationship Id="rId19" Type="http://schemas.openxmlformats.org/officeDocument/2006/relationships/image" Target="media/image6.wmf"/><Relationship Id="rId224" Type="http://schemas.openxmlformats.org/officeDocument/2006/relationships/oleObject" Target="embeddings/oleObject116.bin"/><Relationship Id="rId245" Type="http://schemas.openxmlformats.org/officeDocument/2006/relationships/image" Target="media/image110.wmf"/><Relationship Id="rId266" Type="http://schemas.openxmlformats.org/officeDocument/2006/relationships/oleObject" Target="embeddings/oleObject138.bin"/><Relationship Id="rId287" Type="http://schemas.openxmlformats.org/officeDocument/2006/relationships/oleObject" Target="embeddings/oleObject151.bin"/><Relationship Id="rId410" Type="http://schemas.openxmlformats.org/officeDocument/2006/relationships/oleObject" Target="embeddings/oleObject219.bin"/><Relationship Id="rId431" Type="http://schemas.openxmlformats.org/officeDocument/2006/relationships/oleObject" Target="embeddings/oleObject231.bin"/><Relationship Id="rId452" Type="http://schemas.openxmlformats.org/officeDocument/2006/relationships/image" Target="media/image200.wmf"/><Relationship Id="rId473" Type="http://schemas.openxmlformats.org/officeDocument/2006/relationships/oleObject" Target="embeddings/oleObject253.bin"/><Relationship Id="rId494" Type="http://schemas.openxmlformats.org/officeDocument/2006/relationships/oleObject" Target="embeddings/oleObject267.bin"/><Relationship Id="rId508" Type="http://schemas.openxmlformats.org/officeDocument/2006/relationships/oleObject" Target="embeddings/oleObject276.bin"/><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oleObject" Target="embeddings/oleObject75.bin"/><Relationship Id="rId168" Type="http://schemas.openxmlformats.org/officeDocument/2006/relationships/oleObject" Target="embeddings/oleObject86.bin"/><Relationship Id="rId312" Type="http://schemas.openxmlformats.org/officeDocument/2006/relationships/oleObject" Target="embeddings/oleObject168.bin"/><Relationship Id="rId333" Type="http://schemas.openxmlformats.org/officeDocument/2006/relationships/oleObject" Target="embeddings/oleObject179.bin"/><Relationship Id="rId354" Type="http://schemas.openxmlformats.org/officeDocument/2006/relationships/image" Target="media/image157.wmf"/><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oleObject" Target="embeddings/oleObject98.bin"/><Relationship Id="rId375" Type="http://schemas.openxmlformats.org/officeDocument/2006/relationships/oleObject" Target="embeddings/oleObject200.bin"/><Relationship Id="rId396" Type="http://schemas.openxmlformats.org/officeDocument/2006/relationships/image" Target="media/image177.wmf"/><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image" Target="media/image106.wmf"/><Relationship Id="rId256" Type="http://schemas.openxmlformats.org/officeDocument/2006/relationships/oleObject" Target="embeddings/oleObject133.bin"/><Relationship Id="rId277" Type="http://schemas.openxmlformats.org/officeDocument/2006/relationships/oleObject" Target="embeddings/oleObject144.bin"/><Relationship Id="rId298" Type="http://schemas.openxmlformats.org/officeDocument/2006/relationships/oleObject" Target="embeddings/oleObject158.bin"/><Relationship Id="rId400" Type="http://schemas.openxmlformats.org/officeDocument/2006/relationships/image" Target="media/image179.wmf"/><Relationship Id="rId421" Type="http://schemas.openxmlformats.org/officeDocument/2006/relationships/image" Target="media/image189.wmf"/><Relationship Id="rId442" Type="http://schemas.openxmlformats.org/officeDocument/2006/relationships/image" Target="media/image196.wmf"/><Relationship Id="rId463" Type="http://schemas.openxmlformats.org/officeDocument/2006/relationships/oleObject" Target="embeddings/oleObject247.bin"/><Relationship Id="rId484" Type="http://schemas.openxmlformats.org/officeDocument/2006/relationships/oleObject" Target="embeddings/oleObject260.bin"/><Relationship Id="rId519" Type="http://schemas.openxmlformats.org/officeDocument/2006/relationships/image" Target="media/image227.wmf"/><Relationship Id="rId116" Type="http://schemas.openxmlformats.org/officeDocument/2006/relationships/image" Target="media/image49.wmf"/><Relationship Id="rId137" Type="http://schemas.openxmlformats.org/officeDocument/2006/relationships/oleObject" Target="embeddings/oleObject70.bin"/><Relationship Id="rId158" Type="http://schemas.openxmlformats.org/officeDocument/2006/relationships/oleObject" Target="embeddings/oleObject81.bin"/><Relationship Id="rId302" Type="http://schemas.openxmlformats.org/officeDocument/2006/relationships/oleObject" Target="embeddings/oleObject161.bin"/><Relationship Id="rId323" Type="http://schemas.openxmlformats.org/officeDocument/2006/relationships/oleObject" Target="embeddings/oleObject174.bin"/><Relationship Id="rId344" Type="http://schemas.openxmlformats.org/officeDocument/2006/relationships/image" Target="media/image152.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4.wmf"/><Relationship Id="rId179" Type="http://schemas.openxmlformats.org/officeDocument/2006/relationships/oleObject" Target="embeddings/oleObject93.bin"/><Relationship Id="rId365" Type="http://schemas.openxmlformats.org/officeDocument/2006/relationships/oleObject" Target="embeddings/oleObject195.bin"/><Relationship Id="rId386" Type="http://schemas.openxmlformats.org/officeDocument/2006/relationships/image" Target="media/image172.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image" Target="media/image101.wmf"/><Relationship Id="rId246" Type="http://schemas.openxmlformats.org/officeDocument/2006/relationships/oleObject" Target="embeddings/oleObject128.bin"/><Relationship Id="rId267" Type="http://schemas.openxmlformats.org/officeDocument/2006/relationships/image" Target="media/image121.wmf"/><Relationship Id="rId288" Type="http://schemas.openxmlformats.org/officeDocument/2006/relationships/image" Target="media/image129.wmf"/><Relationship Id="rId411" Type="http://schemas.openxmlformats.org/officeDocument/2006/relationships/image" Target="media/image184.wmf"/><Relationship Id="rId432" Type="http://schemas.openxmlformats.org/officeDocument/2006/relationships/image" Target="media/image193.wmf"/><Relationship Id="rId453" Type="http://schemas.openxmlformats.org/officeDocument/2006/relationships/oleObject" Target="embeddings/oleObject242.bin"/><Relationship Id="rId474" Type="http://schemas.openxmlformats.org/officeDocument/2006/relationships/image" Target="media/image210.wmf"/><Relationship Id="rId509" Type="http://schemas.openxmlformats.org/officeDocument/2006/relationships/image" Target="media/image222.wmf"/><Relationship Id="rId106" Type="http://schemas.openxmlformats.org/officeDocument/2006/relationships/image" Target="media/image44.wmf"/><Relationship Id="rId127" Type="http://schemas.openxmlformats.org/officeDocument/2006/relationships/oleObject" Target="embeddings/oleObject65.bin"/><Relationship Id="rId313" Type="http://schemas.openxmlformats.org/officeDocument/2006/relationships/oleObject" Target="embeddings/oleObject169.bin"/><Relationship Id="rId495" Type="http://schemas.openxmlformats.org/officeDocument/2006/relationships/image" Target="media/image21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5.wmf"/><Relationship Id="rId169" Type="http://schemas.openxmlformats.org/officeDocument/2006/relationships/image" Target="media/image75.wmf"/><Relationship Id="rId334" Type="http://schemas.openxmlformats.org/officeDocument/2006/relationships/image" Target="media/image147.wmf"/><Relationship Id="rId355" Type="http://schemas.openxmlformats.org/officeDocument/2006/relationships/oleObject" Target="embeddings/oleObject190.bin"/><Relationship Id="rId376" Type="http://schemas.openxmlformats.org/officeDocument/2006/relationships/image" Target="media/image168.wmf"/><Relationship Id="rId397" Type="http://schemas.openxmlformats.org/officeDocument/2006/relationships/oleObject" Target="embeddings/oleObject212.bin"/><Relationship Id="rId520" Type="http://schemas.openxmlformats.org/officeDocument/2006/relationships/oleObject" Target="embeddings/oleObject282.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image" Target="media/image116.wmf"/><Relationship Id="rId278" Type="http://schemas.openxmlformats.org/officeDocument/2006/relationships/oleObject" Target="embeddings/oleObject145.bin"/><Relationship Id="rId401" Type="http://schemas.openxmlformats.org/officeDocument/2006/relationships/oleObject" Target="embeddings/oleObject214.bin"/><Relationship Id="rId422" Type="http://schemas.openxmlformats.org/officeDocument/2006/relationships/oleObject" Target="embeddings/oleObject225.bin"/><Relationship Id="rId443" Type="http://schemas.openxmlformats.org/officeDocument/2006/relationships/oleObject" Target="embeddings/oleObject236.bin"/><Relationship Id="rId464" Type="http://schemas.openxmlformats.org/officeDocument/2006/relationships/image" Target="media/image206.wmf"/><Relationship Id="rId303" Type="http://schemas.openxmlformats.org/officeDocument/2006/relationships/image" Target="media/image134.wmf"/><Relationship Id="rId485" Type="http://schemas.openxmlformats.org/officeDocument/2006/relationships/image" Target="media/image214.wmf"/><Relationship Id="rId42" Type="http://schemas.openxmlformats.org/officeDocument/2006/relationships/oleObject" Target="embeddings/oleObject17.bin"/><Relationship Id="rId84" Type="http://schemas.openxmlformats.org/officeDocument/2006/relationships/oleObject" Target="embeddings/oleObject42.bin"/><Relationship Id="rId138" Type="http://schemas.openxmlformats.org/officeDocument/2006/relationships/image" Target="media/image60.wmf"/><Relationship Id="rId345" Type="http://schemas.openxmlformats.org/officeDocument/2006/relationships/oleObject" Target="embeddings/oleObject185.bin"/><Relationship Id="rId387" Type="http://schemas.openxmlformats.org/officeDocument/2006/relationships/oleObject" Target="embeddings/oleObject207.bin"/><Relationship Id="rId510" Type="http://schemas.openxmlformats.org/officeDocument/2006/relationships/oleObject" Target="embeddings/oleObject277.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11.wmf"/><Relationship Id="rId412" Type="http://schemas.openxmlformats.org/officeDocument/2006/relationships/oleObject" Target="embeddings/oleObject220.bin"/><Relationship Id="rId107" Type="http://schemas.openxmlformats.org/officeDocument/2006/relationships/oleObject" Target="embeddings/oleObject55.bin"/><Relationship Id="rId289" Type="http://schemas.openxmlformats.org/officeDocument/2006/relationships/oleObject" Target="embeddings/oleObject152.bin"/><Relationship Id="rId454" Type="http://schemas.openxmlformats.org/officeDocument/2006/relationships/image" Target="media/image201.wmf"/><Relationship Id="rId496" Type="http://schemas.openxmlformats.org/officeDocument/2006/relationships/oleObject" Target="embeddings/oleObject268.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image" Target="media/image137.wmf"/><Relationship Id="rId356" Type="http://schemas.openxmlformats.org/officeDocument/2006/relationships/image" Target="media/image158.wmf"/><Relationship Id="rId398" Type="http://schemas.openxmlformats.org/officeDocument/2006/relationships/image" Target="media/image178.wmf"/><Relationship Id="rId521" Type="http://schemas.openxmlformats.org/officeDocument/2006/relationships/image" Target="media/image228.png"/><Relationship Id="rId95" Type="http://schemas.openxmlformats.org/officeDocument/2006/relationships/image" Target="media/image40.wmf"/><Relationship Id="rId160" Type="http://schemas.openxmlformats.org/officeDocument/2006/relationships/oleObject" Target="embeddings/oleObject82.bin"/><Relationship Id="rId216" Type="http://schemas.openxmlformats.org/officeDocument/2006/relationships/image" Target="media/image97.wmf"/><Relationship Id="rId423" Type="http://schemas.openxmlformats.org/officeDocument/2006/relationships/oleObject" Target="embeddings/oleObject226.bin"/><Relationship Id="rId258" Type="http://schemas.openxmlformats.org/officeDocument/2006/relationships/oleObject" Target="embeddings/oleObject134.bin"/><Relationship Id="rId465" Type="http://schemas.openxmlformats.org/officeDocument/2006/relationships/oleObject" Target="embeddings/oleObject248.bin"/><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0.wmf"/><Relationship Id="rId325" Type="http://schemas.openxmlformats.org/officeDocument/2006/relationships/oleObject" Target="embeddings/oleObject175.bin"/><Relationship Id="rId367" Type="http://schemas.openxmlformats.org/officeDocument/2006/relationships/oleObject" Target="embeddings/oleObject196.bin"/><Relationship Id="rId171" Type="http://schemas.openxmlformats.org/officeDocument/2006/relationships/image" Target="media/image76.wmf"/><Relationship Id="rId227" Type="http://schemas.openxmlformats.org/officeDocument/2006/relationships/image" Target="media/image102.wmf"/><Relationship Id="rId269" Type="http://schemas.openxmlformats.org/officeDocument/2006/relationships/image" Target="media/image122.wmf"/><Relationship Id="rId434" Type="http://schemas.openxmlformats.org/officeDocument/2006/relationships/oleObject" Target="embeddings/oleObject233.bin"/><Relationship Id="rId476" Type="http://schemas.openxmlformats.org/officeDocument/2006/relationships/oleObject" Target="embeddings/oleObject255.bin"/><Relationship Id="rId33" Type="http://schemas.openxmlformats.org/officeDocument/2006/relationships/image" Target="media/image13.wmf"/><Relationship Id="rId129" Type="http://schemas.openxmlformats.org/officeDocument/2006/relationships/oleObject" Target="embeddings/oleObject66.bin"/><Relationship Id="rId280" Type="http://schemas.openxmlformats.org/officeDocument/2006/relationships/oleObject" Target="embeddings/oleObject146.bin"/><Relationship Id="rId336" Type="http://schemas.openxmlformats.org/officeDocument/2006/relationships/image" Target="media/image148.wmf"/><Relationship Id="rId501" Type="http://schemas.openxmlformats.org/officeDocument/2006/relationships/oleObject" Target="embeddings/oleObject271.bin"/><Relationship Id="rId75" Type="http://schemas.openxmlformats.org/officeDocument/2006/relationships/oleObject" Target="embeddings/oleObject37.bin"/><Relationship Id="rId140" Type="http://schemas.openxmlformats.org/officeDocument/2006/relationships/image" Target="media/image61.wmf"/><Relationship Id="rId182" Type="http://schemas.openxmlformats.org/officeDocument/2006/relationships/image" Target="media/image80.wmf"/><Relationship Id="rId378" Type="http://schemas.openxmlformats.org/officeDocument/2006/relationships/oleObject" Target="embeddings/oleObject202.bin"/><Relationship Id="rId403" Type="http://schemas.openxmlformats.org/officeDocument/2006/relationships/oleObject" Target="embeddings/oleObject215.bin"/><Relationship Id="rId6" Type="http://schemas.openxmlformats.org/officeDocument/2006/relationships/footnotes" Target="footnotes.xml"/><Relationship Id="rId238" Type="http://schemas.openxmlformats.org/officeDocument/2006/relationships/oleObject" Target="embeddings/oleObject123.bin"/><Relationship Id="rId445" Type="http://schemas.openxmlformats.org/officeDocument/2006/relationships/oleObject" Target="embeddings/oleObject238.bin"/><Relationship Id="rId487" Type="http://schemas.openxmlformats.org/officeDocument/2006/relationships/image" Target="media/image215.wmf"/><Relationship Id="rId291" Type="http://schemas.openxmlformats.org/officeDocument/2006/relationships/oleObject" Target="embeddings/oleObject153.bin"/><Relationship Id="rId305" Type="http://schemas.openxmlformats.org/officeDocument/2006/relationships/oleObject" Target="embeddings/oleObject163.bin"/><Relationship Id="rId347" Type="http://schemas.openxmlformats.org/officeDocument/2006/relationships/oleObject" Target="embeddings/oleObject186.bin"/><Relationship Id="rId512" Type="http://schemas.openxmlformats.org/officeDocument/2006/relationships/oleObject" Target="embeddings/oleObject279.bin"/><Relationship Id="rId44" Type="http://schemas.openxmlformats.org/officeDocument/2006/relationships/oleObject" Target="embeddings/oleObject18.bin"/><Relationship Id="rId86" Type="http://schemas.openxmlformats.org/officeDocument/2006/relationships/oleObject" Target="embeddings/oleObject43.bin"/><Relationship Id="rId151" Type="http://schemas.openxmlformats.org/officeDocument/2006/relationships/oleObject" Target="embeddings/oleObject77.bin"/><Relationship Id="rId389" Type="http://schemas.openxmlformats.org/officeDocument/2006/relationships/oleObject" Target="embeddings/oleObject208.bin"/><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image" Target="media/image112.wmf"/><Relationship Id="rId414" Type="http://schemas.openxmlformats.org/officeDocument/2006/relationships/oleObject" Target="embeddings/oleObject221.bin"/><Relationship Id="rId456" Type="http://schemas.openxmlformats.org/officeDocument/2006/relationships/image" Target="media/image202.wmf"/><Relationship Id="rId498" Type="http://schemas.openxmlformats.org/officeDocument/2006/relationships/oleObject" Target="embeddings/oleObject269.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35.bin"/><Relationship Id="rId316" Type="http://schemas.openxmlformats.org/officeDocument/2006/relationships/image" Target="media/image138.wmf"/><Relationship Id="rId523" Type="http://schemas.openxmlformats.org/officeDocument/2006/relationships/oleObject" Target="embeddings/oleObject283.bin"/><Relationship Id="rId55" Type="http://schemas.openxmlformats.org/officeDocument/2006/relationships/image" Target="media/image24.wmf"/><Relationship Id="rId97" Type="http://schemas.openxmlformats.org/officeDocument/2006/relationships/oleObject" Target="embeddings/oleObject49.bin"/><Relationship Id="rId120" Type="http://schemas.openxmlformats.org/officeDocument/2006/relationships/image" Target="media/image51.wmf"/><Relationship Id="rId358" Type="http://schemas.openxmlformats.org/officeDocument/2006/relationships/image" Target="media/image159.wmf"/><Relationship Id="rId162" Type="http://schemas.openxmlformats.org/officeDocument/2006/relationships/oleObject" Target="embeddings/oleObject83.bin"/><Relationship Id="rId218" Type="http://schemas.openxmlformats.org/officeDocument/2006/relationships/oleObject" Target="embeddings/oleObject113.bin"/><Relationship Id="rId425" Type="http://schemas.openxmlformats.org/officeDocument/2006/relationships/image" Target="media/image190.wmf"/><Relationship Id="rId467" Type="http://schemas.openxmlformats.org/officeDocument/2006/relationships/oleObject" Target="embeddings/oleObject249.bin"/><Relationship Id="rId271" Type="http://schemas.openxmlformats.org/officeDocument/2006/relationships/image" Target="media/image123.wmf"/><Relationship Id="rId24" Type="http://schemas.openxmlformats.org/officeDocument/2006/relationships/oleObject" Target="embeddings/oleObject8.bin"/><Relationship Id="rId66" Type="http://schemas.openxmlformats.org/officeDocument/2006/relationships/image" Target="media/image28.wmf"/><Relationship Id="rId131" Type="http://schemas.openxmlformats.org/officeDocument/2006/relationships/oleObject" Target="embeddings/oleObject67.bin"/><Relationship Id="rId327" Type="http://schemas.openxmlformats.org/officeDocument/2006/relationships/oleObject" Target="embeddings/oleObject176.bin"/><Relationship Id="rId369" Type="http://schemas.openxmlformats.org/officeDocument/2006/relationships/oleObject" Target="embeddings/oleObject197.bin"/><Relationship Id="rId173" Type="http://schemas.openxmlformats.org/officeDocument/2006/relationships/image" Target="media/image77.wmf"/><Relationship Id="rId229" Type="http://schemas.openxmlformats.org/officeDocument/2006/relationships/image" Target="media/image103.wmf"/><Relationship Id="rId380" Type="http://schemas.openxmlformats.org/officeDocument/2006/relationships/oleObject" Target="embeddings/oleObject203.bin"/><Relationship Id="rId436" Type="http://schemas.openxmlformats.org/officeDocument/2006/relationships/hyperlink" Target="https://doi.org/10.1109/JOE.2007.890946" TargetMode="External"/><Relationship Id="rId240" Type="http://schemas.openxmlformats.org/officeDocument/2006/relationships/oleObject" Target="embeddings/oleObject125.bin"/><Relationship Id="rId478" Type="http://schemas.openxmlformats.org/officeDocument/2006/relationships/oleObject" Target="embeddings/oleObject257.bin"/><Relationship Id="rId35" Type="http://schemas.openxmlformats.org/officeDocument/2006/relationships/image" Target="media/image14.wmf"/><Relationship Id="rId77" Type="http://schemas.openxmlformats.org/officeDocument/2006/relationships/image" Target="media/image31.wmf"/><Relationship Id="rId100" Type="http://schemas.openxmlformats.org/officeDocument/2006/relationships/image" Target="media/image42.wmf"/><Relationship Id="rId282" Type="http://schemas.openxmlformats.org/officeDocument/2006/relationships/oleObject" Target="embeddings/oleObject147.bin"/><Relationship Id="rId338" Type="http://schemas.openxmlformats.org/officeDocument/2006/relationships/image" Target="media/image149.wmf"/><Relationship Id="rId503" Type="http://schemas.openxmlformats.org/officeDocument/2006/relationships/oleObject" Target="embeddings/oleObject273.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1B8D-2A37-47C1-BF3D-EFEA0675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6374</Words>
  <Characters>33783</Characters>
  <Application>Microsoft Office Word</Application>
  <DocSecurity>0</DocSecurity>
  <Lines>281</Lines>
  <Paragraphs>80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Kjølås</dc:creator>
  <cp:keywords/>
  <dc:description/>
  <cp:lastModifiedBy>Dag Myrhaug</cp:lastModifiedBy>
  <cp:revision>91</cp:revision>
  <cp:lastPrinted>2024-04-12T06:51:00Z</cp:lastPrinted>
  <dcterms:created xsi:type="dcterms:W3CDTF">2023-09-20T12:05:00Z</dcterms:created>
  <dcterms:modified xsi:type="dcterms:W3CDTF">2024-05-07T04:59:00Z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