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EA06B" w14:textId="77777777" w:rsidR="00923DB2" w:rsidRPr="008B5052" w:rsidRDefault="003D7BAC" w:rsidP="00BF5E41">
      <w:pPr>
        <w:pStyle w:val="Title"/>
        <w:jc w:val="both"/>
        <w:rPr>
          <w:sz w:val="28"/>
          <w:szCs w:val="28"/>
        </w:rPr>
      </w:pPr>
      <w:r w:rsidRPr="008B5052">
        <w:rPr>
          <w:sz w:val="28"/>
          <w:szCs w:val="28"/>
        </w:rPr>
        <w:t>Green and gendered? Cultural perspectiv</w:t>
      </w:r>
      <w:r w:rsidR="00241EC6" w:rsidRPr="008B5052">
        <w:rPr>
          <w:sz w:val="28"/>
          <w:szCs w:val="28"/>
        </w:rPr>
        <w:t xml:space="preserve">es on the road towards electric </w:t>
      </w:r>
      <w:r w:rsidR="00891963">
        <w:rPr>
          <w:sz w:val="28"/>
          <w:szCs w:val="28"/>
        </w:rPr>
        <w:t xml:space="preserve">vehicles </w:t>
      </w:r>
      <w:r w:rsidR="00247706">
        <w:rPr>
          <w:sz w:val="28"/>
          <w:szCs w:val="28"/>
        </w:rPr>
        <w:t>in Norway</w:t>
      </w:r>
    </w:p>
    <w:p w14:paraId="43DD1C1C" w14:textId="77777777" w:rsidR="004E3680" w:rsidRDefault="004E3680" w:rsidP="00BF5E41">
      <w:pPr>
        <w:jc w:val="both"/>
        <w:rPr>
          <w:sz w:val="28"/>
          <w:szCs w:val="28"/>
        </w:rPr>
      </w:pPr>
    </w:p>
    <w:p w14:paraId="148C461A" w14:textId="77777777" w:rsidR="004E3680" w:rsidRPr="00247706" w:rsidRDefault="004E3680" w:rsidP="00BF5E41">
      <w:pPr>
        <w:jc w:val="both"/>
        <w:rPr>
          <w:sz w:val="28"/>
          <w:szCs w:val="28"/>
        </w:rPr>
      </w:pPr>
      <w:r w:rsidRPr="00247706">
        <w:rPr>
          <w:sz w:val="28"/>
          <w:szCs w:val="28"/>
        </w:rPr>
        <w:t>Authors: Martin Anfinsen, Vivian Anette Lagesen and Marianne Ryghaug, NTNU</w:t>
      </w:r>
    </w:p>
    <w:p w14:paraId="646A0472" w14:textId="77777777" w:rsidR="004E3680" w:rsidRPr="008B5052" w:rsidRDefault="004E3680" w:rsidP="00BF5E41">
      <w:pPr>
        <w:pStyle w:val="Heading1"/>
        <w:spacing w:line="240" w:lineRule="auto"/>
        <w:jc w:val="both"/>
        <w:rPr>
          <w:sz w:val="28"/>
          <w:szCs w:val="28"/>
        </w:rPr>
      </w:pPr>
      <w:r w:rsidRPr="008B5052">
        <w:rPr>
          <w:sz w:val="28"/>
          <w:szCs w:val="28"/>
        </w:rPr>
        <w:t>Abstract</w:t>
      </w:r>
    </w:p>
    <w:p w14:paraId="026FE526" w14:textId="6A2BEC21" w:rsidR="00F866F9" w:rsidRDefault="0001568A" w:rsidP="00EF7F50">
      <w:pPr>
        <w:spacing w:line="360" w:lineRule="auto"/>
        <w:jc w:val="both"/>
      </w:pPr>
      <w:r w:rsidRPr="00EF7F50">
        <w:t xml:space="preserve">With Norway currently representing one of the few successful </w:t>
      </w:r>
      <w:r w:rsidRPr="00C061E7">
        <w:t>electric</w:t>
      </w:r>
      <w:r w:rsidRPr="00EF7F50">
        <w:t xml:space="preserve"> car markets in the world, our study provide</w:t>
      </w:r>
      <w:r w:rsidR="004E745A" w:rsidRPr="00EF7F50">
        <w:t>s</w:t>
      </w:r>
      <w:r w:rsidRPr="00EF7F50">
        <w:t xml:space="preserve"> early insights into the emerging </w:t>
      </w:r>
      <w:r w:rsidR="00923EFB">
        <w:t xml:space="preserve">electric vehicle </w:t>
      </w:r>
      <w:r w:rsidRPr="00EF7F50">
        <w:t xml:space="preserve">culture. </w:t>
      </w:r>
      <w:r w:rsidR="007A336D" w:rsidRPr="00EF7F50">
        <w:t xml:space="preserve">In this </w:t>
      </w:r>
      <w:r w:rsidR="005C78BE" w:rsidRPr="00EF7F50">
        <w:t>article,</w:t>
      </w:r>
      <w:r w:rsidR="007A336D" w:rsidRPr="00EF7F50">
        <w:t xml:space="preserve"> we argue that </w:t>
      </w:r>
      <w:r w:rsidR="00803B01" w:rsidRPr="00EF7F50">
        <w:t xml:space="preserve">this </w:t>
      </w:r>
      <w:r w:rsidR="00BB6EA5" w:rsidRPr="00EF7F50">
        <w:t xml:space="preserve">culture </w:t>
      </w:r>
      <w:r w:rsidR="007A336D" w:rsidRPr="00EF7F50">
        <w:t>challenge</w:t>
      </w:r>
      <w:r w:rsidR="00637158" w:rsidRPr="00EF7F50">
        <w:t>s</w:t>
      </w:r>
      <w:r w:rsidR="007A336D" w:rsidRPr="00EF7F50">
        <w:t xml:space="preserve"> </w:t>
      </w:r>
      <w:r w:rsidR="00242EB3" w:rsidRPr="00EF7F50">
        <w:t>and modifies</w:t>
      </w:r>
      <w:r w:rsidR="00B90A4B" w:rsidRPr="00EF7F50">
        <w:t xml:space="preserve"> </w:t>
      </w:r>
      <w:r w:rsidR="007A336D" w:rsidRPr="00EF7F50">
        <w:t xml:space="preserve">previous </w:t>
      </w:r>
      <w:r w:rsidR="00242EB3" w:rsidRPr="00EF7F50">
        <w:t xml:space="preserve">gendered constructions </w:t>
      </w:r>
      <w:r w:rsidRPr="00EF7F50">
        <w:t xml:space="preserve">of cars as well as actual driving practices. </w:t>
      </w:r>
      <w:r w:rsidR="004E745A" w:rsidRPr="00EF7F50">
        <w:t>When i</w:t>
      </w:r>
      <w:r w:rsidR="00242EB3" w:rsidRPr="00EF7F50">
        <w:t xml:space="preserve">nterviewing </w:t>
      </w:r>
      <w:r w:rsidR="00914484" w:rsidRPr="00EF7F50">
        <w:t>electric vehicle (EV)</w:t>
      </w:r>
      <w:r w:rsidR="00242EB3" w:rsidRPr="00EF7F50">
        <w:t xml:space="preserve"> owners</w:t>
      </w:r>
      <w:r w:rsidR="00C147B0" w:rsidRPr="00EF7F50">
        <w:t xml:space="preserve"> about the process of </w:t>
      </w:r>
      <w:r w:rsidR="00BF081A" w:rsidRPr="00EF7F50">
        <w:t>buying</w:t>
      </w:r>
      <w:r w:rsidR="00C147B0" w:rsidRPr="00EF7F50">
        <w:t xml:space="preserve"> and owning an EV</w:t>
      </w:r>
      <w:r w:rsidR="00242EB3" w:rsidRPr="00EF7F50">
        <w:t xml:space="preserve">, </w:t>
      </w:r>
      <w:r w:rsidR="00242EB3" w:rsidRPr="00EF7F50">
        <w:rPr>
          <w:color w:val="000000" w:themeColor="text1"/>
        </w:rPr>
        <w:t>w</w:t>
      </w:r>
      <w:r w:rsidR="00186F1B" w:rsidRPr="00EF7F50">
        <w:rPr>
          <w:color w:val="000000" w:themeColor="text1"/>
        </w:rPr>
        <w:t xml:space="preserve">e </w:t>
      </w:r>
      <w:r w:rsidR="00242EB3" w:rsidRPr="00EF7F50">
        <w:rPr>
          <w:color w:val="000000" w:themeColor="text1"/>
        </w:rPr>
        <w:t xml:space="preserve">found </w:t>
      </w:r>
      <w:r w:rsidR="006029A7" w:rsidRPr="00EF7F50">
        <w:rPr>
          <w:color w:val="000000" w:themeColor="text1"/>
        </w:rPr>
        <w:t>stereotypical</w:t>
      </w:r>
      <w:r w:rsidR="00A223AA" w:rsidRPr="00EF7F50">
        <w:rPr>
          <w:color w:val="000000" w:themeColor="text1"/>
        </w:rPr>
        <w:t xml:space="preserve"> claims of </w:t>
      </w:r>
      <w:r w:rsidR="00A223AA" w:rsidRPr="00EF7F50">
        <w:t>feminine environmentalism and masculine fascination</w:t>
      </w:r>
      <w:r w:rsidR="00AB292A">
        <w:t xml:space="preserve"> with technology</w:t>
      </w:r>
      <w:r w:rsidR="006029A7" w:rsidRPr="00EF7F50">
        <w:t xml:space="preserve">. </w:t>
      </w:r>
      <w:r w:rsidRPr="00EF7F50">
        <w:t>However, we also observed counter-narratives that destabili</w:t>
      </w:r>
      <w:r w:rsidR="00561BE4" w:rsidRPr="00EF7F50">
        <w:t>s</w:t>
      </w:r>
      <w:r w:rsidRPr="00EF7F50">
        <w:t>e such accounts</w:t>
      </w:r>
      <w:r w:rsidR="00C147B0" w:rsidRPr="00EF7F50">
        <w:t>, reframing the car in more hybrid terms</w:t>
      </w:r>
      <w:r w:rsidRPr="00EF7F50">
        <w:t xml:space="preserve">. </w:t>
      </w:r>
      <w:r w:rsidR="001451F6" w:rsidRPr="00EF7F50">
        <w:t>As</w:t>
      </w:r>
      <w:r w:rsidR="001451F6">
        <w:t xml:space="preserve"> a </w:t>
      </w:r>
      <w:r w:rsidR="00C147B0" w:rsidRPr="00EF7F50">
        <w:t xml:space="preserve">hybrid construction, the </w:t>
      </w:r>
      <w:r w:rsidRPr="00EF7F50">
        <w:t>EV seem</w:t>
      </w:r>
      <w:r w:rsidR="004E745A" w:rsidRPr="00EF7F50">
        <w:t>s</w:t>
      </w:r>
      <w:r w:rsidRPr="00EF7F50">
        <w:t xml:space="preserve"> to appeal</w:t>
      </w:r>
      <w:r w:rsidR="00C147B0" w:rsidRPr="00EF7F50">
        <w:t xml:space="preserve"> equally to both women and men, </w:t>
      </w:r>
      <w:r w:rsidRPr="00EF7F50">
        <w:t>framing their enthusiasm within differ</w:t>
      </w:r>
      <w:r w:rsidR="004E745A" w:rsidRPr="00EF7F50">
        <w:t>ently</w:t>
      </w:r>
      <w:r w:rsidRPr="00EF7F50">
        <w:t xml:space="preserve"> </w:t>
      </w:r>
      <w:r w:rsidR="00277303" w:rsidRPr="00EF7F50">
        <w:t xml:space="preserve">gendered </w:t>
      </w:r>
      <w:r w:rsidRPr="00EF7F50">
        <w:t xml:space="preserve">narratives. We also </w:t>
      </w:r>
      <w:r w:rsidR="009269B6" w:rsidRPr="00EF7F50">
        <w:t>found</w:t>
      </w:r>
      <w:r w:rsidRPr="00EF7F50">
        <w:t xml:space="preserve"> </w:t>
      </w:r>
      <w:r w:rsidR="00277303" w:rsidRPr="00EF7F50">
        <w:t>that</w:t>
      </w:r>
      <w:r w:rsidRPr="00EF7F50">
        <w:t xml:space="preserve"> </w:t>
      </w:r>
      <w:r w:rsidR="00C147B0" w:rsidRPr="00EF7F50">
        <w:t xml:space="preserve">owning and </w:t>
      </w:r>
      <w:r w:rsidR="009269B6" w:rsidRPr="00EF7F50">
        <w:t>using</w:t>
      </w:r>
      <w:r w:rsidRPr="00EF7F50">
        <w:t xml:space="preserve"> EV</w:t>
      </w:r>
      <w:r w:rsidR="009269B6" w:rsidRPr="00EF7F50">
        <w:t>s</w:t>
      </w:r>
      <w:r w:rsidRPr="00EF7F50">
        <w:t xml:space="preserve"> influence</w:t>
      </w:r>
      <w:r w:rsidR="009269B6" w:rsidRPr="00EF7F50">
        <w:t>d</w:t>
      </w:r>
      <w:r w:rsidRPr="00EF7F50">
        <w:t xml:space="preserve"> </w:t>
      </w:r>
      <w:r w:rsidR="009269B6" w:rsidRPr="00EF7F50">
        <w:t xml:space="preserve">driver identities </w:t>
      </w:r>
      <w:r w:rsidRPr="00EF7F50">
        <w:t xml:space="preserve">and actual driving practices. </w:t>
      </w:r>
      <w:r w:rsidR="001451F6">
        <w:t>F</w:t>
      </w:r>
      <w:r w:rsidRPr="00EF7F50">
        <w:t>actors attracting</w:t>
      </w:r>
      <w:r w:rsidR="00AB292A">
        <w:t xml:space="preserve"> </w:t>
      </w:r>
      <w:r w:rsidR="00C70B99">
        <w:t xml:space="preserve">EV users in Norway </w:t>
      </w:r>
      <w:r w:rsidRPr="00EF7F50">
        <w:t>are m</w:t>
      </w:r>
      <w:r w:rsidR="00F15BF3">
        <w:t xml:space="preserve">any, </w:t>
      </w:r>
      <w:r w:rsidRPr="00EF7F50">
        <w:t>extend</w:t>
      </w:r>
      <w:r w:rsidR="00F15BF3">
        <w:t>ing</w:t>
      </w:r>
      <w:r w:rsidRPr="00EF7F50">
        <w:t xml:space="preserve"> </w:t>
      </w:r>
      <w:r w:rsidR="00AB292A">
        <w:t>beyond</w:t>
      </w:r>
      <w:r w:rsidRPr="00EF7F50">
        <w:t xml:space="preserve"> environmental concern</w:t>
      </w:r>
      <w:r w:rsidR="00AB292A">
        <w:t>s</w:t>
      </w:r>
      <w:r w:rsidRPr="00EF7F50">
        <w:t xml:space="preserve"> </w:t>
      </w:r>
      <w:r w:rsidR="00F15BF3">
        <w:t xml:space="preserve">and </w:t>
      </w:r>
      <w:r w:rsidRPr="00EF7F50">
        <w:t>financial savings.</w:t>
      </w:r>
      <w:r w:rsidR="0070775C" w:rsidRPr="00EF7F50">
        <w:t xml:space="preserve"> </w:t>
      </w:r>
      <w:r w:rsidR="00AC361A" w:rsidRPr="00EF7F50">
        <w:t xml:space="preserve">These </w:t>
      </w:r>
      <w:r w:rsidR="00295FC9">
        <w:t>insights</w:t>
      </w:r>
      <w:r w:rsidR="00E80A2F" w:rsidRPr="00EF7F50">
        <w:t xml:space="preserve"> bring crucial nuance to EV </w:t>
      </w:r>
      <w:r w:rsidR="00697957" w:rsidRPr="00EF7F50">
        <w:t>user representation</w:t>
      </w:r>
      <w:r w:rsidR="00E80A2F" w:rsidRPr="00EF7F50">
        <w:t xml:space="preserve">s and illustrate the significance of cultural inquiries in mobility </w:t>
      </w:r>
      <w:r w:rsidR="00503855" w:rsidRPr="00EF7F50">
        <w:t>transitions</w:t>
      </w:r>
      <w:r w:rsidR="00E80A2F" w:rsidRPr="00EF7F50">
        <w:t>.</w:t>
      </w:r>
    </w:p>
    <w:p w14:paraId="076BA5EE" w14:textId="77777777" w:rsidR="00980407" w:rsidRDefault="00980407">
      <w:pPr>
        <w:rPr>
          <w:rFonts w:asciiTheme="majorHAnsi" w:eastAsiaTheme="majorEastAsia" w:hAnsiTheme="majorHAnsi" w:cstheme="majorBidi"/>
          <w:color w:val="2E74B5" w:themeColor="accent1" w:themeShade="BF"/>
          <w:sz w:val="28"/>
          <w:szCs w:val="28"/>
        </w:rPr>
      </w:pPr>
      <w:r>
        <w:rPr>
          <w:sz w:val="28"/>
          <w:szCs w:val="28"/>
        </w:rPr>
        <w:br w:type="page"/>
      </w:r>
    </w:p>
    <w:p w14:paraId="79556784" w14:textId="682FA8CD" w:rsidR="004F74AC" w:rsidRPr="008B5052" w:rsidRDefault="004F74AC" w:rsidP="006F0B1D">
      <w:pPr>
        <w:pStyle w:val="Heading1"/>
        <w:jc w:val="both"/>
        <w:rPr>
          <w:sz w:val="28"/>
          <w:szCs w:val="28"/>
        </w:rPr>
      </w:pPr>
      <w:r w:rsidRPr="008B5052">
        <w:rPr>
          <w:sz w:val="28"/>
          <w:szCs w:val="28"/>
        </w:rPr>
        <w:lastRenderedPageBreak/>
        <w:t>Introduction</w:t>
      </w:r>
    </w:p>
    <w:p w14:paraId="16E6F532" w14:textId="11B256A3" w:rsidR="00D160A8" w:rsidRDefault="002D0570" w:rsidP="0026390C">
      <w:pPr>
        <w:spacing w:line="360" w:lineRule="auto"/>
        <w:jc w:val="both"/>
      </w:pPr>
      <w:r w:rsidRPr="00EF7F50">
        <w:rPr>
          <w:color w:val="000000" w:themeColor="text1"/>
        </w:rPr>
        <w:t>Electric vehicles (EVs) are currently positioned as a promising step on the road towards sustainable mobility</w:t>
      </w:r>
      <w:r w:rsidR="00A710F2" w:rsidRPr="00EF7F50">
        <w:rPr>
          <w:color w:val="000000" w:themeColor="text1"/>
        </w:rPr>
        <w:t xml:space="preserve"> </w:t>
      </w:r>
      <w:r w:rsidR="00A710F2" w:rsidRPr="00EF7F50">
        <w:rPr>
          <w:color w:val="000000" w:themeColor="text1"/>
        </w:rPr>
        <w:fldChar w:fldCharType="begin">
          <w:fldData xml:space="preserve">PEVuZE5vdGU+PENpdGU+PEF1dGhvcj5IYXdraW5zPC9BdXRob3I+PFllYXI+MjAxMzwvWWVhcj48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aXRsZT48L3BlcmlvZGljYWw+PHBhZ2VzPjQwLTYxPC9wYWdlcz48dm9sdW1lPjM1PC92b2x1bWU+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</w:fldData>
        </w:fldChar>
      </w:r>
      <w:r w:rsidR="00120446" w:rsidRPr="00EF7F50">
        <w:rPr>
          <w:color w:val="000000" w:themeColor="text1"/>
        </w:rPr>
        <w:instrText xml:space="preserve"> ADDIN EN.CITE </w:instrText>
      </w:r>
      <w:r w:rsidR="00120446" w:rsidRPr="00EF7F50">
        <w:rPr>
          <w:color w:val="000000" w:themeColor="text1"/>
        </w:rPr>
        <w:fldChar w:fldCharType="begin">
          <w:fldData xml:space="preserve">PEVuZE5vdGU+PENpdGU+PEF1dGhvcj5IYXdraW5zPC9BdXRob3I+PFllYXI+MjAxMzwvWWVhcj48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</w:fldData>
        </w:fldChar>
      </w:r>
      <w:r w:rsidR="00120446" w:rsidRPr="00EF7F50">
        <w:rPr>
          <w:color w:val="000000" w:themeColor="text1"/>
        </w:rPr>
        <w:instrText xml:space="preserve"> ADDIN EN.CITE.DATA </w:instrText>
      </w:r>
      <w:r w:rsidR="00120446" w:rsidRPr="00EF7F50">
        <w:rPr>
          <w:color w:val="000000" w:themeColor="text1"/>
        </w:rPr>
      </w:r>
      <w:r w:rsidR="00120446" w:rsidRPr="00EF7F50">
        <w:rPr>
          <w:color w:val="000000" w:themeColor="text1"/>
        </w:rPr>
        <w:fldChar w:fldCharType="end"/>
      </w:r>
      <w:r w:rsidR="00A710F2" w:rsidRPr="00EF7F50">
        <w:rPr>
          <w:color w:val="000000" w:themeColor="text1"/>
        </w:rPr>
      </w:r>
      <w:r w:rsidR="00A710F2" w:rsidRPr="00EF7F50">
        <w:rPr>
          <w:color w:val="000000" w:themeColor="text1"/>
        </w:rPr>
        <w:fldChar w:fldCharType="separate"/>
      </w:r>
      <w:r w:rsidR="008C47E1" w:rsidRPr="00EF7F50">
        <w:rPr>
          <w:noProof/>
          <w:color w:val="000000" w:themeColor="text1"/>
        </w:rPr>
        <w:t>(Hawkins, Singh, Majeau‐Bettez, &amp; Strømman, 2013; Muneer et al., 2015; Richardson, 2013)</w:t>
      </w:r>
      <w:r w:rsidR="00A710F2" w:rsidRPr="00EF7F50">
        <w:rPr>
          <w:color w:val="000000" w:themeColor="text1"/>
        </w:rPr>
        <w:fldChar w:fldCharType="end"/>
      </w:r>
      <w:r w:rsidRPr="00EF7F50">
        <w:rPr>
          <w:color w:val="000000" w:themeColor="text1"/>
        </w:rPr>
        <w:t xml:space="preserve">. </w:t>
      </w:r>
      <w:r w:rsidR="000C24F1" w:rsidRPr="00EF7F50">
        <w:t>In Norway, the majority of new car</w:t>
      </w:r>
      <w:r w:rsidR="00914484" w:rsidRPr="00EF7F50">
        <w:t>s</w:t>
      </w:r>
      <w:r w:rsidR="000C24F1" w:rsidRPr="00EF7F50">
        <w:t xml:space="preserve"> sold </w:t>
      </w:r>
      <w:r w:rsidR="00A710F2" w:rsidRPr="00EF7F50">
        <w:t xml:space="preserve">are </w:t>
      </w:r>
      <w:r w:rsidR="000C24F1" w:rsidRPr="00EF7F50">
        <w:t>currently electric</w:t>
      </w:r>
      <w:r w:rsidR="000C24F1" w:rsidRPr="00EF7F50">
        <w:rPr>
          <w:rStyle w:val="FootnoteReference"/>
        </w:rPr>
        <w:footnoteReference w:id="2"/>
      </w:r>
      <w:r w:rsidR="00494E5A" w:rsidRPr="00EF7F50">
        <w:t xml:space="preserve">, making </w:t>
      </w:r>
      <w:r w:rsidR="00C70B99">
        <w:t>the country</w:t>
      </w:r>
      <w:r w:rsidR="00914484" w:rsidRPr="00EF7F50">
        <w:t xml:space="preserve"> a forerunner </w:t>
      </w:r>
      <w:r w:rsidR="00AB292A">
        <w:t xml:space="preserve">in </w:t>
      </w:r>
      <w:r w:rsidR="000C24F1" w:rsidRPr="00EF7F50">
        <w:t>transform</w:t>
      </w:r>
      <w:r w:rsidR="00914484" w:rsidRPr="00EF7F50">
        <w:t>ing its</w:t>
      </w:r>
      <w:r w:rsidR="000C24F1" w:rsidRPr="00EF7F50">
        <w:t xml:space="preserve"> mobility system</w:t>
      </w:r>
      <w:r w:rsidR="00A710F2" w:rsidRPr="00EF7F50">
        <w:t xml:space="preserve"> </w:t>
      </w:r>
      <w:r w:rsidR="000C24F1" w:rsidRPr="00EF7F50">
        <w:t>from fossil</w:t>
      </w:r>
      <w:r w:rsidR="00AB292A">
        <w:t xml:space="preserve"> fuel</w:t>
      </w:r>
      <w:r w:rsidR="000C24F1" w:rsidRPr="00EF7F50">
        <w:t xml:space="preserve"> based to electric</w:t>
      </w:r>
      <w:r w:rsidR="00B234B8">
        <w:t>ity</w:t>
      </w:r>
      <w:r w:rsidR="000C24F1" w:rsidRPr="00EF7F50">
        <w:t xml:space="preserve"> </w:t>
      </w:r>
      <w:r w:rsidR="00B234B8">
        <w:t>based</w:t>
      </w:r>
      <w:r w:rsidR="00B234B8" w:rsidRPr="00EF7F50">
        <w:t xml:space="preserve"> </w:t>
      </w:r>
      <w:r w:rsidR="00E04F82" w:rsidRPr="00EF7F50">
        <w:fldChar w:fldCharType="begin"/>
      </w:r>
      <w:r w:rsidR="00E04F82" w:rsidRPr="00EF7F50">
        <w:instrText xml:space="preserve"> ADDIN EN.CITE &lt;EndNote&gt;&lt;Cite&gt;&lt;Author&gt;Ryghaug&lt;/Author&gt;&lt;Year&gt;2019&lt;/Year&gt;&lt;RecNum&gt;199&lt;/RecNum&gt;&lt;DisplayText&gt;(Ryghaug &amp;amp; Skjølsvold, 2019)&lt;/DisplayText&gt;&lt;record&gt;&lt;rec-number&gt;199&lt;/rec-number&gt;&lt;foreign-keys&gt;&lt;key app="EN" db-id="zrp9e2pwevpa5hesawypsfz909ea5ra2farp" timestamp="1537522383"&gt;199&lt;/key&gt;&lt;/foreign-keys&gt;&lt;ref-type name="Book Section"&gt;5&lt;/ref-type&gt;&lt;contributors&gt;&lt;authors&gt;&lt;author&gt;Ryghaug, Marianne&lt;/author&gt;&lt;author&gt;Skjølsvold, Tomas Moe&lt;/author&gt;&lt;/authors&gt;&lt;secondary-authors&gt;&lt;author&gt;Finger, Matthias&lt;/author&gt;&lt;author&gt;Audouin, Maxime&lt;/author&gt;&lt;/secondary-authors&gt;&lt;/contributors&gt;&lt;titles&gt;&lt;title&gt;Nurturing a Regime Shift Toward Electro-mobility in Norway&lt;/title&gt;&lt;secondary-title&gt;The Governance of Smart Transportation Systems: Towards New Organizational Structures for the Development of Shared, Automated, Electric and Integrated Mobility&lt;/secondary-title&gt;&lt;/titles&gt;&lt;pages&gt;147-165&lt;/pages&gt;&lt;dates&gt;&lt;year&gt;2019&lt;/year&gt;&lt;/dates&gt;&lt;pub-location&gt;Cham&lt;/pub-location&gt;&lt;publisher&gt;Springer International Publishing&lt;/publisher&gt;&lt;isbn&gt;978-3-319-96526-0&lt;/isbn&gt;&lt;label&gt;Ryghaug2019&lt;/label&gt;&lt;urls&gt;&lt;related-urls&gt;&lt;url&gt;https://doi.org/10.1007/978-3-319-96526-0_8&lt;/url&gt;&lt;/related-urls&gt;&lt;/urls&gt;&lt;electronic-resource-num&gt;10.1007/978-3-319-96526-0_8&lt;/electronic-resource-num&gt;&lt;/record&gt;&lt;/Cite&gt;&lt;/EndNote&gt;</w:instrText>
      </w:r>
      <w:r w:rsidR="00E04F82" w:rsidRPr="00EF7F50">
        <w:fldChar w:fldCharType="separate"/>
      </w:r>
      <w:r w:rsidR="00E04F82" w:rsidRPr="00EF7F50">
        <w:rPr>
          <w:noProof/>
        </w:rPr>
        <w:t>(Ryghaug &amp; Skjølsvold, 2019)</w:t>
      </w:r>
      <w:r w:rsidR="00E04F82" w:rsidRPr="00EF7F50">
        <w:fldChar w:fldCharType="end"/>
      </w:r>
      <w:r w:rsidR="000C24F1" w:rsidRPr="00EF7F50">
        <w:t>.</w:t>
      </w:r>
      <w:r w:rsidR="00ED10B8">
        <w:t xml:space="preserve"> While the term EV </w:t>
      </w:r>
      <w:r w:rsidR="000F4CA5">
        <w:t>also include</w:t>
      </w:r>
      <w:r w:rsidR="00B234B8">
        <w:t>s</w:t>
      </w:r>
      <w:r w:rsidR="000F4CA5">
        <w:t xml:space="preserve"> </w:t>
      </w:r>
      <w:r w:rsidR="00ED10B8">
        <w:t xml:space="preserve">plug-in hybrid vehicles (PHEVs) and hybrid electric vehicles (HEVs), this article will </w:t>
      </w:r>
      <w:r w:rsidR="0057027B">
        <w:t xml:space="preserve">mainly deal with </w:t>
      </w:r>
      <w:r w:rsidR="00A72518">
        <w:t xml:space="preserve">battery </w:t>
      </w:r>
      <w:r w:rsidR="00E30BFD">
        <w:t>electric</w:t>
      </w:r>
      <w:r w:rsidR="00ED10B8">
        <w:t xml:space="preserve"> vehicles (BEV</w:t>
      </w:r>
      <w:r w:rsidR="00A72518">
        <w:t>s)</w:t>
      </w:r>
      <w:r w:rsidR="00BF5146">
        <w:t>.</w:t>
      </w:r>
      <w:r w:rsidR="000F4CA5">
        <w:t xml:space="preserve"> </w:t>
      </w:r>
    </w:p>
    <w:p w14:paraId="5C712632" w14:textId="09CA2A30" w:rsidR="0026390C" w:rsidRPr="0026390C" w:rsidRDefault="006E7F5F" w:rsidP="0026390C">
      <w:pPr>
        <w:spacing w:line="360" w:lineRule="auto"/>
        <w:jc w:val="both"/>
        <w:rPr>
          <w:lang w:val="en-US"/>
        </w:rPr>
      </w:pPr>
      <w:r>
        <w:t>S</w:t>
      </w:r>
      <w:r w:rsidR="002D0570" w:rsidRPr="00EF7F50">
        <w:t xml:space="preserve">o </w:t>
      </w:r>
      <w:r w:rsidR="00C54DFB" w:rsidRPr="00EF7F50">
        <w:t>far,</w:t>
      </w:r>
      <w:r w:rsidR="002D0570" w:rsidRPr="00EF7F50">
        <w:t xml:space="preserve"> there has been little effort towards understanding </w:t>
      </w:r>
      <w:r w:rsidR="002D0570" w:rsidRPr="00EF7F50">
        <w:rPr>
          <w:i/>
        </w:rPr>
        <w:t>electric</w:t>
      </w:r>
      <w:r w:rsidR="002D0570" w:rsidRPr="00EF7F50">
        <w:t xml:space="preserve"> mobility cultures and the role of electric car users in the low carbon mobility transition. </w:t>
      </w:r>
      <w:r w:rsidR="009269B6" w:rsidRPr="00EF7F50">
        <w:t xml:space="preserve">Our article is </w:t>
      </w:r>
      <w:r w:rsidR="00987A05">
        <w:t>an</w:t>
      </w:r>
      <w:r w:rsidR="009269B6" w:rsidRPr="00EF7F50">
        <w:t xml:space="preserve"> </w:t>
      </w:r>
      <w:r w:rsidR="00592B36">
        <w:t>attempt</w:t>
      </w:r>
      <w:r w:rsidR="00B675EC" w:rsidRPr="00EF7F50">
        <w:t xml:space="preserve"> </w:t>
      </w:r>
      <w:r w:rsidR="009269B6" w:rsidRPr="00EF7F50">
        <w:t xml:space="preserve">to </w:t>
      </w:r>
      <w:r w:rsidR="00B234B8">
        <w:t>fill this gap</w:t>
      </w:r>
      <w:r w:rsidR="009269B6" w:rsidRPr="00EF7F50">
        <w:t xml:space="preserve"> </w:t>
      </w:r>
      <w:r w:rsidR="00B675EC">
        <w:t xml:space="preserve">by </w:t>
      </w:r>
      <w:r w:rsidR="00957FE9">
        <w:t>investigating</w:t>
      </w:r>
      <w:r w:rsidR="00B675EC">
        <w:t xml:space="preserve"> how EVs are domesticated in Norwegian households and how </w:t>
      </w:r>
      <w:r w:rsidR="00E1411B">
        <w:t>this</w:t>
      </w:r>
      <w:r w:rsidR="00E63B70">
        <w:t xml:space="preserve"> </w:t>
      </w:r>
      <w:r w:rsidR="00B675EC">
        <w:t xml:space="preserve">domestication </w:t>
      </w:r>
      <w:r w:rsidR="00957FE9">
        <w:t>is</w:t>
      </w:r>
      <w:r w:rsidR="00B675EC">
        <w:t xml:space="preserve"> g</w:t>
      </w:r>
      <w:r w:rsidR="009269B6" w:rsidRPr="00EF7F50">
        <w:t>ender</w:t>
      </w:r>
      <w:r w:rsidR="00B675EC">
        <w:t>ed</w:t>
      </w:r>
      <w:r w:rsidR="009269B6" w:rsidRPr="00EF7F50">
        <w:t>.</w:t>
      </w:r>
      <w:r w:rsidR="0026390C">
        <w:t xml:space="preserve"> </w:t>
      </w:r>
      <w:r w:rsidR="0026390C" w:rsidRPr="0026390C">
        <w:rPr>
          <w:lang w:val="en-US"/>
        </w:rPr>
        <w:fldChar w:fldCharType="begin"/>
      </w:r>
      <w:r w:rsidR="0026390C" w:rsidRPr="0026390C">
        <w:rPr>
          <w:lang w:val="en-US"/>
        </w:rPr>
        <w:instrText xml:space="preserve"> ADDIN EN.CITE &lt;EndNote&gt;&lt;Cite AuthorYear="1"&gt;&lt;Author&gt;Sovacool&lt;/Author&gt;&lt;Year&gt;2014&lt;/Year&gt;&lt;RecNum&gt;26&lt;/RecNum&gt;&lt;DisplayText&gt;Sovacool (2014)&lt;/DisplayText&gt;&lt;record&gt;&lt;rec-number&gt;26&lt;/rec-number&gt;&lt;foreign-keys&gt;&lt;key app="EN" db-id="zrp9e2pwevpa5hesawypsfz909ea5ra2farp" timestamp="1490273638"&gt;26&lt;/key&gt;&lt;/foreign-keys&gt;&lt;ref-type name="Journal Article"&gt;17&lt;/ref-type&gt;&lt;contributors&gt;&lt;authors&gt;&lt;author&gt;Sovacool, Benjamin K&lt;/author&gt;&lt;/authors&gt;&lt;/contributors&gt;&lt;titles&gt;&lt;title&gt;What are we doing here? Analyzing fifteen years of energy scholarship and proposing a social science research agenda&lt;/title&gt;&lt;secondary-title&gt;Energy Research &amp;amp; Social Science&lt;/secondary-title&gt;&lt;/titles&gt;&lt;periodical&gt;&lt;full-title&gt;Energy Research &amp;amp; Social Science&lt;/full-title&gt;&lt;/periodical&gt;&lt;pages&gt;1-29&lt;/pages&gt;&lt;volume&gt;1&lt;/volume&gt;&lt;keywords&gt;&lt;keyword&gt;Content analysis&lt;/keyword&gt;&lt;keyword&gt;Media content analysis&lt;/keyword&gt;&lt;keyword&gt;Energy studies research&lt;/keyword&gt;&lt;/keywords&gt;&lt;dates&gt;&lt;year&gt;2014&lt;/year&gt;&lt;/dates&gt;&lt;isbn&gt;2214-6296&lt;/isbn&gt;&lt;urls&gt;&lt;related-urls&gt;&lt;url&gt;http://www.sciencedirect.com/science/article/pii/S2214629614000073&lt;/url&gt;&lt;/related-urls&gt;&lt;/urls&gt;&lt;electronic-resource-num&gt;10.1016/j.erss.2014.02.003&lt;/electronic-resource-num&gt;&lt;/record&gt;&lt;/Cite&gt;&lt;/EndNote&gt;</w:instrText>
      </w:r>
      <w:r w:rsidR="0026390C" w:rsidRPr="0026390C">
        <w:rPr>
          <w:lang w:val="en-US"/>
        </w:rPr>
        <w:fldChar w:fldCharType="separate"/>
      </w:r>
      <w:r w:rsidR="0026390C" w:rsidRPr="0026390C">
        <w:rPr>
          <w:lang w:val="en-US"/>
        </w:rPr>
        <w:t>Sovacool (2014)</w:t>
      </w:r>
      <w:r w:rsidR="0026390C" w:rsidRPr="0026390C">
        <w:fldChar w:fldCharType="end"/>
      </w:r>
      <w:r w:rsidR="0026390C" w:rsidRPr="0026390C">
        <w:rPr>
          <w:lang w:val="en-US"/>
        </w:rPr>
        <w:t xml:space="preserve"> </w:t>
      </w:r>
      <w:r w:rsidR="00B234B8">
        <w:rPr>
          <w:lang w:val="en-US"/>
        </w:rPr>
        <w:t xml:space="preserve">has called for the consideration of gender </w:t>
      </w:r>
      <w:r w:rsidR="0026390C" w:rsidRPr="0026390C">
        <w:rPr>
          <w:lang w:val="en-US"/>
        </w:rPr>
        <w:t xml:space="preserve">as a way to deepen and broaden energy research. </w:t>
      </w:r>
      <w:r w:rsidR="007B1D79">
        <w:fldChar w:fldCharType="begin"/>
      </w:r>
      <w:r w:rsidR="007B1D79">
        <w:instrText xml:space="preserve"> ADDIN EN.CITE &lt;EndNote&gt;&lt;Cite AuthorYear="1"&gt;&lt;Author&gt;Rezvani&lt;/Author&gt;&lt;Year&gt;2015&lt;/Year&gt;&lt;RecNum&gt;145&lt;/RecNum&gt;&lt;DisplayText&gt;Rezvani, Jansson, and Bodin (2015)&lt;/DisplayText&gt;&lt;record&gt;&lt;rec-number&gt;145&lt;/rec-number&gt;&lt;foreign-keys&gt;&lt;key app="EN" db-id="zrp9e2pwevpa5hesawypsfz909ea5ra2farp" timestamp="1528812093"&gt;145&lt;/key&gt;&lt;/foreign-keys&gt;&lt;ref-type name="Journal Article"&gt;17&lt;/ref-type&gt;&lt;contributors&gt;&lt;authors&gt;&lt;author&gt;Rezvani, Zeinab&lt;/author&gt;&lt;author&gt;Jansson, Johan&lt;/author&gt;&lt;author&gt;Bodin, Jan&lt;/author&gt;&lt;/authors&gt;&lt;/contributors&gt;&lt;titles&gt;&lt;title&gt;Advances in consumer electric vehicle adoption research: A review and research agenda&lt;/title&gt;&lt;secondary-title&gt;Transportation Research Part D: Transport and Environment&lt;/secondary-title&gt;&lt;/titles&gt;&lt;periodical&gt;&lt;full-title&gt;Transportation Research Part D: Transport and Environment&lt;/full-title&gt;&lt;/periodical&gt;&lt;pages&gt;122-136&lt;/pages&gt;&lt;volume&gt;34&lt;/volume&gt;&lt;keywords&gt;&lt;keyword&gt;Consumer behavior&lt;/keyword&gt;&lt;keyword&gt;Electric vehicles&lt;/keyword&gt;&lt;keyword&gt;Adoption behavior&lt;/keyword&gt;&lt;keyword&gt;Intention&lt;/keyword&gt;&lt;keyword&gt;Literature review&lt;/keyword&gt;&lt;/keywords&gt;&lt;dates&gt;&lt;year&gt;2015&lt;/year&gt;&lt;/dates&gt;&lt;isbn&gt;1361-9209&lt;/isbn&gt;&lt;urls&gt;&lt;related-urls&gt;&lt;url&gt;http://www.sciencedirect.com/science/article/pii/S1361920914001515&lt;/url&gt;&lt;/related-urls&gt;&lt;/urls&gt;&lt;electronic-resource-num&gt;10.1016/j.trd.2014.10.010&lt;/electronic-resource-num&gt;&lt;/record&gt;&lt;/Cite&gt;&lt;/EndNote&gt;</w:instrText>
      </w:r>
      <w:r w:rsidR="007B1D79">
        <w:fldChar w:fldCharType="separate"/>
      </w:r>
      <w:r w:rsidR="007B1D79">
        <w:rPr>
          <w:noProof/>
        </w:rPr>
        <w:t>Rezvani, Jansson, and Bodin (2015)</w:t>
      </w:r>
      <w:r w:rsidR="007B1D79">
        <w:fldChar w:fldCharType="end"/>
      </w:r>
      <w:r w:rsidR="007B1D79">
        <w:t xml:space="preserve"> </w:t>
      </w:r>
      <w:r w:rsidR="00B234B8">
        <w:t>have also stressed the need to investigate wholesale, unforced adoption of EVs in contrast to studies that consider only intentions to adopt or</w:t>
      </w:r>
      <w:r w:rsidR="00520342">
        <w:t xml:space="preserve"> that</w:t>
      </w:r>
      <w:r w:rsidR="00B234B8">
        <w:t xml:space="preserve"> involve test driving in limited, controlled settings</w:t>
      </w:r>
      <w:r w:rsidR="0026390C" w:rsidRPr="0026390C">
        <w:rPr>
          <w:lang w:val="en-US"/>
        </w:rPr>
        <w:t xml:space="preserve">. </w:t>
      </w:r>
      <w:r w:rsidR="003B20E2">
        <w:rPr>
          <w:lang w:val="en-US"/>
        </w:rPr>
        <w:t>Given</w:t>
      </w:r>
      <w:r w:rsidR="003B20E2">
        <w:t xml:space="preserve"> </w:t>
      </w:r>
      <w:r w:rsidR="00E1411B">
        <w:t xml:space="preserve">the presence of cars in most people’s everyday </w:t>
      </w:r>
      <w:r w:rsidR="003B20E2">
        <w:t>lives</w:t>
      </w:r>
      <w:r w:rsidR="00E1411B">
        <w:t xml:space="preserve">, it has also been argued there are too few studies of cars in a social scientific perspective </w:t>
      </w:r>
      <w:r w:rsidR="003C1949">
        <w:fldChar w:fldCharType="begin">
          <w:fldData xml:space="preserve">PEVuZE5vdGU+PENpdGU+PEF1dGhvcj5VcnJ5PC9BdXRob3I+PFllYXI+MjAwMDwvWWVhcj48UmVj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</w:fldData>
        </w:fldChar>
      </w:r>
      <w:r w:rsidR="00E00D45">
        <w:instrText xml:space="preserve"> ADDIN EN.CITE </w:instrText>
      </w:r>
      <w:r w:rsidR="00E00D45">
        <w:fldChar w:fldCharType="begin">
          <w:fldData xml:space="preserve">PEVuZE5vdGU+PENpdGU+PEF1dGhvcj5VcnJ5PC9BdXRob3I+PFllYXI+MjAwMDwvWWVhcj48UmVj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</w:fldData>
        </w:fldChar>
      </w:r>
      <w:r w:rsidR="00E00D45">
        <w:instrText xml:space="preserve"> ADDIN EN.CITE.DATA </w:instrText>
      </w:r>
      <w:r w:rsidR="00E00D45">
        <w:fldChar w:fldCharType="end"/>
      </w:r>
      <w:r w:rsidR="003C1949">
        <w:fldChar w:fldCharType="separate"/>
      </w:r>
      <w:r w:rsidR="00EB6782">
        <w:rPr>
          <w:noProof/>
        </w:rPr>
        <w:t>(Michael, 2001; Miller, 2001; Urry, 2000)</w:t>
      </w:r>
      <w:r w:rsidR="003C1949">
        <w:fldChar w:fldCharType="end"/>
      </w:r>
      <w:r w:rsidR="00E1411B">
        <w:t xml:space="preserve">. </w:t>
      </w:r>
      <w:r w:rsidR="0026390C" w:rsidRPr="0026390C">
        <w:rPr>
          <w:lang w:val="en-US"/>
        </w:rPr>
        <w:t>Our article is</w:t>
      </w:r>
      <w:r w:rsidR="00E1411B">
        <w:rPr>
          <w:lang w:val="en-US"/>
        </w:rPr>
        <w:t xml:space="preserve"> a</w:t>
      </w:r>
      <w:r w:rsidR="0026390C" w:rsidRPr="0026390C">
        <w:rPr>
          <w:lang w:val="en-US"/>
        </w:rPr>
        <w:t xml:space="preserve"> response to these calls, focusing solely on </w:t>
      </w:r>
      <w:r w:rsidR="00592B36">
        <w:rPr>
          <w:lang w:val="en-US"/>
        </w:rPr>
        <w:t xml:space="preserve">how </w:t>
      </w:r>
      <w:r w:rsidR="0026390C" w:rsidRPr="0026390C">
        <w:rPr>
          <w:lang w:val="en-US"/>
        </w:rPr>
        <w:t xml:space="preserve">real users and owners </w:t>
      </w:r>
      <w:r w:rsidR="00592B36">
        <w:rPr>
          <w:lang w:val="en-US"/>
        </w:rPr>
        <w:t xml:space="preserve">domesticate their </w:t>
      </w:r>
      <w:r w:rsidR="0026390C" w:rsidRPr="0026390C">
        <w:rPr>
          <w:lang w:val="en-US"/>
        </w:rPr>
        <w:t xml:space="preserve">electric vehicles and </w:t>
      </w:r>
      <w:r w:rsidR="00592B36">
        <w:rPr>
          <w:lang w:val="en-US"/>
        </w:rPr>
        <w:t xml:space="preserve">investigating how </w:t>
      </w:r>
      <w:r w:rsidR="005C155D">
        <w:rPr>
          <w:lang w:val="en-US"/>
        </w:rPr>
        <w:t xml:space="preserve">these </w:t>
      </w:r>
      <w:r w:rsidR="003B20E2">
        <w:rPr>
          <w:lang w:val="en-US"/>
        </w:rPr>
        <w:t xml:space="preserve">domestication </w:t>
      </w:r>
      <w:r w:rsidR="00592B36">
        <w:rPr>
          <w:lang w:val="en-US"/>
        </w:rPr>
        <w:t xml:space="preserve">processes are gendered in terms of practices as well as </w:t>
      </w:r>
      <w:r w:rsidR="005C155D">
        <w:rPr>
          <w:lang w:val="en-US"/>
        </w:rPr>
        <w:t xml:space="preserve">in how </w:t>
      </w:r>
      <w:r w:rsidR="003B20E2">
        <w:rPr>
          <w:lang w:val="en-US"/>
        </w:rPr>
        <w:t>users produce meaning</w:t>
      </w:r>
      <w:r w:rsidR="00592B36">
        <w:rPr>
          <w:lang w:val="en-US"/>
        </w:rPr>
        <w:t xml:space="preserve">. </w:t>
      </w:r>
    </w:p>
    <w:p w14:paraId="7BD324A7" w14:textId="717BB8A3" w:rsidR="00EA176B" w:rsidRPr="00EA176B" w:rsidRDefault="003B20E2" w:rsidP="00EA176B">
      <w:pPr>
        <w:spacing w:line="360" w:lineRule="auto"/>
        <w:jc w:val="both"/>
        <w:rPr>
          <w:lang w:val="en-US"/>
        </w:rPr>
      </w:pPr>
      <w:r>
        <w:t>P</w:t>
      </w:r>
      <w:r w:rsidR="00EA176B" w:rsidRPr="00EA176B">
        <w:t xml:space="preserve">henomenological </w:t>
      </w:r>
      <w:r w:rsidR="00721AAD">
        <w:t xml:space="preserve">studies of </w:t>
      </w:r>
      <w:r w:rsidR="00532CCE">
        <w:t xml:space="preserve">the </w:t>
      </w:r>
      <w:r w:rsidR="00721AAD">
        <w:t>car</w:t>
      </w:r>
      <w:r>
        <w:t xml:space="preserve"> have not previously employed gendered analysis</w:t>
      </w:r>
      <w:r w:rsidR="005E1F3B">
        <w:t xml:space="preserve">. </w:t>
      </w:r>
      <w:r>
        <w:t>Instead</w:t>
      </w:r>
      <w:r w:rsidR="00721AAD">
        <w:t xml:space="preserve">, </w:t>
      </w:r>
      <w:r w:rsidR="008426E7">
        <w:t>they have</w:t>
      </w:r>
      <w:r w:rsidR="00721AAD">
        <w:t xml:space="preserve"> predominantly been </w:t>
      </w:r>
      <w:r w:rsidR="008426E7">
        <w:t xml:space="preserve">investigating </w:t>
      </w:r>
      <w:r w:rsidR="00EA176B" w:rsidRPr="00EA176B">
        <w:t xml:space="preserve">driving as </w:t>
      </w:r>
      <w:r w:rsidR="008426E7">
        <w:t xml:space="preserve">a </w:t>
      </w:r>
      <w:r w:rsidR="00721AAD">
        <w:t xml:space="preserve">social and </w:t>
      </w:r>
      <w:r w:rsidR="00EA176B" w:rsidRPr="00EA176B">
        <w:t>embodied practice</w:t>
      </w:r>
      <w:r w:rsidR="008426E7">
        <w:t>,</w:t>
      </w:r>
      <w:r w:rsidR="00EA176B" w:rsidRPr="00EA176B">
        <w:t xml:space="preserve"> </w:t>
      </w:r>
      <w:r w:rsidR="00721AAD">
        <w:t xml:space="preserve">with a </w:t>
      </w:r>
      <w:r w:rsidR="008426E7">
        <w:t xml:space="preserve">particular </w:t>
      </w:r>
      <w:r w:rsidR="00721AAD">
        <w:t xml:space="preserve">focus </w:t>
      </w:r>
      <w:r w:rsidR="008426E7">
        <w:t>on the</w:t>
      </w:r>
      <w:r w:rsidR="00EA176B" w:rsidRPr="00EA176B">
        <w:t xml:space="preserve"> physical affordances and </w:t>
      </w:r>
      <w:r w:rsidR="005E1F3B">
        <w:t>emotions</w:t>
      </w:r>
      <w:r w:rsidR="008426E7">
        <w:t xml:space="preserve"> of driving</w:t>
      </w:r>
      <w:r w:rsidR="008E7991">
        <w:t xml:space="preserve"> </w:t>
      </w:r>
      <w:r w:rsidR="008E7991">
        <w:fldChar w:fldCharType="begin">
          <w:fldData xml:space="preserve">PEVuZE5vdGU+PENpdGU+PEF1dGhvcj5TaGVsbGVyPC9BdXRob3I+PFllYXI+MjAwMDwvWWVhcj48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</w:fldData>
        </w:fldChar>
      </w:r>
      <w:r w:rsidR="00FB5F86">
        <w:instrText xml:space="preserve"> ADDIN EN.CITE </w:instrText>
      </w:r>
      <w:r w:rsidR="00FB5F86">
        <w:fldChar w:fldCharType="begin">
          <w:fldData xml:space="preserve">PEVuZE5vdGU+PENpdGU+PEF1dGhvcj5TaGVsbGVyPC9BdXRob3I+PFllYXI+MjAwMDwvWWVhcj48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</w:fldData>
        </w:fldChar>
      </w:r>
      <w:r w:rsidR="00FB5F86">
        <w:instrText xml:space="preserve"> ADDIN EN.CITE.DATA </w:instrText>
      </w:r>
      <w:r w:rsidR="00FB5F86">
        <w:fldChar w:fldCharType="end"/>
      </w:r>
      <w:r w:rsidR="008E7991">
        <w:fldChar w:fldCharType="separate"/>
      </w:r>
      <w:r w:rsidR="00806F43">
        <w:rPr>
          <w:noProof/>
        </w:rPr>
        <w:t>(Bull, 2001; Sheller, 2004; Sheller &amp; Urry, 2000; Thrift, 2004; Urry, 2004)</w:t>
      </w:r>
      <w:r w:rsidR="008E7991">
        <w:fldChar w:fldCharType="end"/>
      </w:r>
      <w:r w:rsidR="00EA176B" w:rsidRPr="00EA176B">
        <w:rPr>
          <w:lang w:val="en-US"/>
        </w:rPr>
        <w:t xml:space="preserve">. Within </w:t>
      </w:r>
      <w:r w:rsidR="008426E7">
        <w:rPr>
          <w:lang w:val="en-US"/>
        </w:rPr>
        <w:t>S</w:t>
      </w:r>
      <w:r w:rsidR="00EA176B" w:rsidRPr="00EA176B">
        <w:rPr>
          <w:lang w:val="en-US"/>
        </w:rPr>
        <w:t xml:space="preserve">cience and </w:t>
      </w:r>
      <w:r w:rsidR="008426E7">
        <w:rPr>
          <w:lang w:val="en-US"/>
        </w:rPr>
        <w:t>T</w:t>
      </w:r>
      <w:r w:rsidR="00EA176B" w:rsidRPr="00EA176B">
        <w:rPr>
          <w:lang w:val="en-US"/>
        </w:rPr>
        <w:t xml:space="preserve">echnology </w:t>
      </w:r>
      <w:r w:rsidR="008426E7">
        <w:rPr>
          <w:lang w:val="en-US"/>
        </w:rPr>
        <w:t>S</w:t>
      </w:r>
      <w:r w:rsidR="00EA176B" w:rsidRPr="00EA176B">
        <w:rPr>
          <w:lang w:val="en-US"/>
        </w:rPr>
        <w:t>tudies</w:t>
      </w:r>
      <w:r w:rsidR="00AD2F81">
        <w:rPr>
          <w:lang w:val="en-US"/>
        </w:rPr>
        <w:t xml:space="preserve"> (STS)</w:t>
      </w:r>
      <w:r w:rsidR="00EA176B" w:rsidRPr="00EA176B">
        <w:rPr>
          <w:lang w:val="en-US"/>
        </w:rPr>
        <w:t>, the car has</w:t>
      </w:r>
      <w:r w:rsidR="005E1F3B">
        <w:rPr>
          <w:lang w:val="en-US"/>
        </w:rPr>
        <w:t xml:space="preserve"> </w:t>
      </w:r>
      <w:r w:rsidR="00EA176B" w:rsidRPr="00EA176B">
        <w:rPr>
          <w:lang w:val="en-US"/>
        </w:rPr>
        <w:t xml:space="preserve">been studied as a sociotechnical construct </w:t>
      </w:r>
      <w:r w:rsidR="00F701CB">
        <w:rPr>
          <w:lang w:val="en-US"/>
        </w:rPr>
        <w:fldChar w:fldCharType="begin"/>
      </w:r>
      <w:r w:rsidR="00FB5F86">
        <w:rPr>
          <w:lang w:val="en-US"/>
        </w:rPr>
        <w:instrText xml:space="preserve"> ADDIN EN.CITE &lt;EndNote&gt;&lt;Cite&gt;&lt;Author&gt;Kline&lt;/Author&gt;&lt;Year&gt;1996&lt;/Year&gt;&lt;RecNum&gt;130&lt;/RecNum&gt;&lt;DisplayText&gt;(Kline &amp;amp; Pinch, 1996; Sørensen &amp;amp; Sørgaard, 1994)&lt;/DisplayText&gt;&lt;record&gt;&lt;rec-number&gt;130&lt;/rec-number&gt;&lt;foreign-keys&gt;&lt;key app="EN" db-id="zrp9e2pwevpa5hesawypsfz909ea5ra2farp" timestamp="1528805575"&gt;130&lt;/key&gt;&lt;/foreign-keys&gt;&lt;ref-type name="Journal Article"&gt;17&lt;/ref-type&gt;&lt;contributors&gt;&lt;authors&gt;&lt;author&gt;Kline, Ronald&lt;/author&gt;&lt;author&gt;Pinch, Trevor&lt;/author&gt;&lt;/authors&gt;&lt;/contributors&gt;&lt;titles&gt;&lt;title&gt;Users as agents of technological change: The social construction of the automobile in the rural United States&lt;/title&gt;&lt;secondary-title&gt;Technology and culture&lt;/secondary-title&gt;&lt;/titles&gt;&lt;periodical&gt;&lt;full-title&gt;Technology and Culture&lt;/full-title&gt;&lt;/periodical&gt;&lt;pages&gt;763-795&lt;/pages&gt;&lt;volume&gt;37&lt;/volume&gt;&lt;number&gt;4&lt;/number&gt;&lt;dates&gt;&lt;year&gt;1996&lt;/year&gt;&lt;/dates&gt;&lt;isbn&gt;0040-165X&lt;/isbn&gt;&lt;urls&gt;&lt;/urls&gt;&lt;/record&gt;&lt;/Cite&gt;&lt;Cite&gt;&lt;Author&gt;Sørensen&lt;/Author&gt;&lt;Year&gt;1994&lt;/Year&gt;&lt;RecNum&gt;101&lt;/RecNum&gt;&lt;record&gt;&lt;rec-number&gt;101&lt;/rec-number&gt;&lt;foreign-keys&gt;&lt;key app="EN" db-id="zrp9e2pwevpa5hesawypsfz909ea5ra2farp" timestamp="1526045597"&gt;101&lt;/key&gt;&lt;/foreign-keys&gt;&lt;ref-type name="Book Section"&gt;5&lt;/ref-type&gt;&lt;contributors&gt;&lt;authors&gt;&lt;author&gt;Sørensen, Knut H&lt;/author&gt;&lt;author&gt;Sørgaard, Jon&lt;/author&gt;&lt;/authors&gt;&lt;secondary-authors&gt;&lt;author&gt;Sørensen, Knut H&lt;/author&gt;&lt;/secondary-authors&gt;&lt;/contributors&gt;&lt;titles&gt;&lt;title&gt;Mobility and modernity. Towards a sociology of cars&lt;/title&gt;&lt;secondary-title&gt;The Car and Its Environments. The Past, Present and Future of the Motorcar in Europe&lt;/secondary-title&gt;&lt;/titles&gt;&lt;pages&gt; 1-32&lt;/pages&gt;&lt;dates&gt;&lt;year&gt;1994&lt;/year&gt;&lt;/dates&gt;&lt;pub-location&gt;COST Social Sciences 2. Brussels&lt;/pub-location&gt;&lt;publisher&gt;Directorate General Science, Research and Development. &lt;/publisher&gt;&lt;urls&gt;&lt;/urls&gt;&lt;/record&gt;&lt;/Cite&gt;&lt;/EndNote&gt;</w:instrText>
      </w:r>
      <w:r w:rsidR="00F701CB">
        <w:rPr>
          <w:lang w:val="en-US"/>
        </w:rPr>
        <w:fldChar w:fldCharType="separate"/>
      </w:r>
      <w:r w:rsidR="00F701CB">
        <w:rPr>
          <w:noProof/>
          <w:lang w:val="en-US"/>
        </w:rPr>
        <w:t>(Kline &amp; Pinch, 1996; Sørensen &amp; Sørgaard, 1994)</w:t>
      </w:r>
      <w:r w:rsidR="00F701CB">
        <w:rPr>
          <w:lang w:val="en-US"/>
        </w:rPr>
        <w:fldChar w:fldCharType="end"/>
      </w:r>
      <w:r w:rsidR="00F701CB">
        <w:rPr>
          <w:lang w:val="en-US"/>
        </w:rPr>
        <w:t xml:space="preserve"> </w:t>
      </w:r>
      <w:r w:rsidR="00EA176B" w:rsidRPr="00EA176B">
        <w:rPr>
          <w:lang w:val="en-US"/>
        </w:rPr>
        <w:t xml:space="preserve">and as a </w:t>
      </w:r>
      <w:r w:rsidR="00A72518">
        <w:rPr>
          <w:lang w:val="en-US"/>
        </w:rPr>
        <w:t>driver-car</w:t>
      </w:r>
      <w:r w:rsidR="00AD2F81">
        <w:rPr>
          <w:lang w:val="en-US"/>
        </w:rPr>
        <w:t xml:space="preserve"> or</w:t>
      </w:r>
      <w:r w:rsidR="00A72518">
        <w:rPr>
          <w:lang w:val="en-US"/>
        </w:rPr>
        <w:t xml:space="preserve"> </w:t>
      </w:r>
      <w:r w:rsidR="00EA176B" w:rsidRPr="00EA176B">
        <w:rPr>
          <w:lang w:val="en-US"/>
        </w:rPr>
        <w:t>human-machine hybrid</w:t>
      </w:r>
      <w:r w:rsidR="00A72518">
        <w:rPr>
          <w:lang w:val="en-US"/>
        </w:rPr>
        <w:t xml:space="preserve"> </w:t>
      </w:r>
      <w:r w:rsidR="00F701CB">
        <w:rPr>
          <w:lang w:val="en-US"/>
        </w:rPr>
        <w:fldChar w:fldCharType="begin"/>
      </w:r>
      <w:r w:rsidR="009666F8">
        <w:rPr>
          <w:lang w:val="en-US"/>
        </w:rPr>
        <w:instrText xml:space="preserve"> ADDIN EN.CITE &lt;EndNote&gt;&lt;Cite&gt;&lt;Author&gt;Michael&lt;/Author&gt;&lt;Year&gt;2001&lt;/Year&gt;&lt;RecNum&gt;217&lt;/RecNum&gt;&lt;DisplayText&gt;(Callon, 1986; Michael, 2001)&lt;/DisplayText&gt;&lt;record&gt;&lt;rec-number&gt;217&lt;/rec-number&gt;&lt;foreign-keys&gt;&lt;key app="EN" db-id="zrp9e2pwevpa5hesawypsfz909ea5ra2farp" timestamp="1543417821"&gt;217&lt;/key&gt;&lt;/foreign-keys&gt;&lt;ref-type name="Book Section"&gt;5&lt;/ref-type&gt;&lt;contributors&gt;&lt;authors&gt;&lt;author&gt;Michael, Mike&lt;/author&gt;&lt;/authors&gt;&lt;secondary-authors&gt;&lt;author&gt;Miller, Daniel&lt;/author&gt;&lt;/secondary-authors&gt;&lt;/contributors&gt;&lt;titles&gt;&lt;title&gt;THE INVISIBLE CAR: THE CULTURAL PURIFICATION OF ROAD RAGE&lt;/title&gt;&lt;secondary-title&gt;Car Cultures&lt;/secondary-title&gt;&lt;/titles&gt;&lt;periodical&gt;&lt;full-title&gt;Car cultures&lt;/full-title&gt;&lt;/periodical&gt;&lt;dates&gt;&lt;year&gt;2001&lt;/year&gt;&lt;/dates&gt;&lt;pub-location&gt;Oxford&lt;/pub-location&gt;&lt;publisher&gt;Berg (Oxford International Publishers)&lt;/publisher&gt;&lt;urls&gt;&lt;/urls&gt;&lt;/record&gt;&lt;/Cite&gt;&lt;Cite&gt;&lt;Author&gt;Callon&lt;/Author&gt;&lt;Year&gt;1986&lt;/Year&gt;&lt;RecNum&gt;218&lt;/RecNum&gt;&lt;record&gt;&lt;rec-number&gt;218&lt;/rec-number&gt;&lt;foreign-keys&gt;&lt;key app="EN" db-id="zrp9e2pwevpa5hesawypsfz909ea5ra2farp" timestamp="1543418466"&gt;218&lt;/key&gt;&lt;/foreign-keys&gt;&lt;ref-type name="Book Section"&gt;5&lt;/ref-type&gt;&lt;contributors&gt;&lt;authors&gt;&lt;author&gt;Callon, Michel&lt;/author&gt;&lt;/authors&gt;&lt;secondary-authors&gt;&lt;author&gt;Callon, Michel&lt;/author&gt;&lt;author&gt;Law, John&lt;/author&gt;&lt;author&gt;Rip, Arie &lt;/author&gt;&lt;/secondary-authors&gt;&lt;/contributors&gt;&lt;titles&gt;&lt;title&gt;The sociology of an actor-network: The case of the electric vehicle&lt;/title&gt;&lt;secondary-title&gt;Mapping the dynamics of science and technology&lt;/secondary-title&gt;&lt;/titles&gt;&lt;pages&gt;19-34&lt;/pages&gt;&lt;dates&gt;&lt;year&gt;1986&lt;/year&gt;&lt;/dates&gt;&lt;pub-location&gt;Hampshire&lt;/pub-location&gt;&lt;publisher&gt;Macmillan Press LTD&lt;/publisher&gt;&lt;urls&gt;&lt;/urls&gt;&lt;/record&gt;&lt;/Cite&gt;&lt;/EndNote&gt;</w:instrText>
      </w:r>
      <w:r w:rsidR="00F701CB">
        <w:rPr>
          <w:lang w:val="en-US"/>
        </w:rPr>
        <w:fldChar w:fldCharType="separate"/>
      </w:r>
      <w:r w:rsidR="00F701CB">
        <w:rPr>
          <w:noProof/>
          <w:lang w:val="en-US"/>
        </w:rPr>
        <w:t>(Callon, 1986; Michael, 2001)</w:t>
      </w:r>
      <w:r w:rsidR="00F701CB">
        <w:rPr>
          <w:lang w:val="en-US"/>
        </w:rPr>
        <w:fldChar w:fldCharType="end"/>
      </w:r>
      <w:r w:rsidR="00A72518">
        <w:rPr>
          <w:lang w:val="en-US"/>
        </w:rPr>
        <w:t xml:space="preserve"> </w:t>
      </w:r>
      <w:r w:rsidR="00EA176B" w:rsidRPr="00EA176B">
        <w:rPr>
          <w:lang w:val="en-US"/>
        </w:rPr>
        <w:t xml:space="preserve">inspired by </w:t>
      </w:r>
      <w:r w:rsidR="00A72518">
        <w:rPr>
          <w:lang w:val="en-US"/>
        </w:rPr>
        <w:t xml:space="preserve">the concepts of </w:t>
      </w:r>
      <w:r w:rsidR="00520342">
        <w:rPr>
          <w:lang w:val="en-US"/>
        </w:rPr>
        <w:t xml:space="preserve">the </w:t>
      </w:r>
      <w:r w:rsidR="00A72518">
        <w:rPr>
          <w:lang w:val="en-US"/>
        </w:rPr>
        <w:t>c</w:t>
      </w:r>
      <w:r w:rsidR="00EA176B" w:rsidRPr="00EA176B">
        <w:rPr>
          <w:lang w:val="en-US"/>
        </w:rPr>
        <w:t>yborg</w:t>
      </w:r>
      <w:r w:rsidR="00F701CB">
        <w:rPr>
          <w:lang w:val="en-US"/>
        </w:rPr>
        <w:t xml:space="preserve"> </w:t>
      </w:r>
      <w:r w:rsidR="00806F43">
        <w:rPr>
          <w:lang w:val="en-US"/>
        </w:rPr>
        <w:fldChar w:fldCharType="begin"/>
      </w:r>
      <w:r w:rsidR="00806F43">
        <w:rPr>
          <w:lang w:val="en-US"/>
        </w:rPr>
        <w:instrText xml:space="preserve"> ADDIN EN.CITE &lt;EndNote&gt;&lt;Cite&gt;&lt;Author&gt;Haraway&lt;/Author&gt;&lt;Year&gt;1991&lt;/Year&gt;&lt;RecNum&gt;226&lt;/RecNum&gt;&lt;DisplayText&gt;(Haraway, 1991, 2004)&lt;/DisplayText&gt;&lt;record&gt;&lt;rec-number&gt;226&lt;/rec-number&gt;&lt;foreign-keys&gt;&lt;key app="EN" db-id="zrp9e2pwevpa5hesawypsfz909ea5ra2farp" timestamp="1543580232"&gt;226&lt;/key&gt;&lt;/foreign-keys&gt;&lt;ref-type name="Book"&gt;6&lt;/ref-type&gt;&lt;contributors&gt;&lt;authors&gt;&lt;author&gt;Haraway, Donna&lt;/author&gt;&lt;/authors&gt;&lt;/contributors&gt;&lt;titles&gt;&lt;title&gt;Simians, cyborgs, and women: The reinvention of nature&lt;/title&gt;&lt;/titles&gt;&lt;dates&gt;&lt;year&gt;1991&lt;/year&gt;&lt;/dates&gt;&lt;pub-location&gt;New York&lt;/pub-location&gt;&lt;publisher&gt;Routledge&lt;/publisher&gt;&lt;isbn&gt;1135964769&lt;/isbn&gt;&lt;urls&gt;&lt;/urls&gt;&lt;/record&gt;&lt;/Cite&gt;&lt;Cite&gt;&lt;Author&gt;Haraway&lt;/Author&gt;&lt;Year&gt;2004&lt;/Year&gt;&lt;RecNum&gt;227&lt;/RecNum&gt;&lt;record&gt;&lt;rec-number&gt;227&lt;/rec-number&gt;&lt;foreign-keys&gt;&lt;key app="EN" db-id="zrp9e2pwevpa5hesawypsfz909ea5ra2farp" timestamp="1543580507"&gt;227&lt;/key&gt;&lt;/foreign-keys&gt;&lt;ref-type name="Book"&gt;6&lt;/ref-type&gt;&lt;contributors&gt;&lt;authors&gt;&lt;author&gt;Haraway, Donna&lt;/author&gt;&lt;/authors&gt;&lt;/contributors&gt;&lt;titles&gt;&lt;title&gt;The haraway reader&lt;/title&gt;&lt;/titles&gt;&lt;dates&gt;&lt;year&gt;2004&lt;/year&gt;&lt;/dates&gt;&lt;pub-location&gt;New York and London&lt;/pub-location&gt;&lt;publisher&gt;Routledge&lt;/publisher&gt;&lt;isbn&gt;0415966892&lt;/isbn&gt;&lt;urls&gt;&lt;/urls&gt;&lt;/record&gt;&lt;/Cite&gt;&lt;/EndNote&gt;</w:instrText>
      </w:r>
      <w:r w:rsidR="00806F43">
        <w:rPr>
          <w:lang w:val="en-US"/>
        </w:rPr>
        <w:fldChar w:fldCharType="separate"/>
      </w:r>
      <w:r w:rsidR="00806F43">
        <w:rPr>
          <w:noProof/>
          <w:lang w:val="en-US"/>
        </w:rPr>
        <w:t>(Haraway, 1991, 2004)</w:t>
      </w:r>
      <w:r w:rsidR="00806F43">
        <w:rPr>
          <w:lang w:val="en-US"/>
        </w:rPr>
        <w:fldChar w:fldCharType="end"/>
      </w:r>
      <w:r w:rsidR="00EA176B" w:rsidRPr="00EA176B">
        <w:rPr>
          <w:lang w:val="en-US"/>
        </w:rPr>
        <w:t xml:space="preserve"> and assemblage</w:t>
      </w:r>
      <w:r w:rsidR="00FB5858">
        <w:rPr>
          <w:lang w:val="en-US"/>
        </w:rPr>
        <w:t xml:space="preserve"> </w:t>
      </w:r>
      <w:r w:rsidR="00FB5858">
        <w:rPr>
          <w:lang w:val="en-US"/>
        </w:rPr>
        <w:fldChar w:fldCharType="begin"/>
      </w:r>
      <w:r w:rsidR="009022C0">
        <w:rPr>
          <w:lang w:val="en-US"/>
        </w:rPr>
        <w:instrText xml:space="preserve"> ADDIN EN.CITE &lt;EndNote&gt;&lt;Cite&gt;&lt;Author&gt;Dant&lt;/Author&gt;&lt;Year&gt;2004&lt;/Year&gt;&lt;RecNum&gt;220&lt;/RecNum&gt;&lt;DisplayText&gt;(Dant, 2004; Latour, 2005)&lt;/DisplayText&gt;&lt;record&gt;&lt;rec-number&gt;220&lt;/rec-number&gt;&lt;foreign-keys&gt;&lt;key app="EN" db-id="zrp9e2pwevpa5hesawypsfz909ea5ra2farp" timestamp="1543422485"&gt;220&lt;/key&gt;&lt;/foreign-keys&gt;&lt;ref-type name="Journal Article"&gt;17&lt;/ref-type&gt;&lt;contributors&gt;&lt;authors&gt;&lt;author&gt;Dant, Tim&lt;/author&gt;&lt;/authors&gt;&lt;/contributors&gt;&lt;titles&gt;&lt;title&gt;The Driver-car&lt;/title&gt;&lt;secondary-title&gt;Theory, Culture &amp;amp; Society&lt;/secondary-title&gt;&lt;/titles&gt;&lt;periodical&gt;&lt;full-title&gt;Theory, Culture &amp;amp; Society&lt;/full-title&gt;&lt;/periodical&gt;&lt;pages&gt;61-79&lt;/pages&gt;&lt;volume&gt;21&lt;/volume&gt;&lt;number&gt;4-5&lt;/number&gt;&lt;keywords&gt;&lt;keyword&gt;actor-network theory,affordances,car,embodiment,Merleau-Ponty&lt;/keyword&gt;&lt;/keywords&gt;&lt;dates&gt;&lt;year&gt;2004&lt;/year&gt;&lt;/dates&gt;&lt;urls&gt;&lt;related-urls&gt;&lt;url&gt;https://journals.sagepub.com/doi/abs/10.1177/0263276404046061&lt;/url&gt;&lt;/related-urls&gt;&lt;/urls&gt;&lt;electronic-resource-num&gt;10.1177/0263276404046061&lt;/electronic-resource-num&gt;&lt;/record&gt;&lt;/Cite&gt;&lt;Cite&gt;&lt;Author&gt;Latour&lt;/Author&gt;&lt;Year&gt;2005&lt;/Year&gt;&lt;RecNum&gt;228&lt;/RecNum&gt;&lt;record&gt;&lt;rec-number&gt;228&lt;/rec-number&gt;&lt;foreign-keys&gt;&lt;key app="EN" db-id="zrp9e2pwevpa5hesawypsfz909ea5ra2farp" timestamp="1543580684"&gt;228&lt;/key&gt;&lt;/foreign-keys&gt;&lt;ref-type name="Book"&gt;6&lt;/ref-type&gt;&lt;contributors&gt;&lt;authors&gt;&lt;author&gt;Latour, Bruno&lt;/author&gt;&lt;/authors&gt;&lt;/contributors&gt;&lt;titles&gt;&lt;title&gt;Reassembling the social: An introduction to actor-network-theory&lt;/title&gt;&lt;/titles&gt;&lt;dates&gt;&lt;year&gt;2005&lt;/year&gt;&lt;/dates&gt;&lt;pub-location&gt;Oxford&lt;/pub-location&gt;&lt;publisher&gt;Oxford University Press&lt;/publisher&gt;&lt;isbn&gt;0199256047&lt;/isbn&gt;&lt;urls&gt;&lt;/urls&gt;&lt;/record&gt;&lt;/Cite&gt;&lt;/EndNote&gt;</w:instrText>
      </w:r>
      <w:r w:rsidR="00FB5858">
        <w:rPr>
          <w:lang w:val="en-US"/>
        </w:rPr>
        <w:fldChar w:fldCharType="separate"/>
      </w:r>
      <w:r w:rsidR="000F0D48">
        <w:rPr>
          <w:noProof/>
          <w:lang w:val="en-US"/>
        </w:rPr>
        <w:t>(Dant, 2004; Latour, 2005)</w:t>
      </w:r>
      <w:r w:rsidR="00FB5858">
        <w:rPr>
          <w:lang w:val="en-US"/>
        </w:rPr>
        <w:fldChar w:fldCharType="end"/>
      </w:r>
      <w:r w:rsidR="00EA176B" w:rsidRPr="00EA176B">
        <w:rPr>
          <w:lang w:val="en-US"/>
        </w:rPr>
        <w:t xml:space="preserve">. </w:t>
      </w:r>
    </w:p>
    <w:p w14:paraId="6E32085C" w14:textId="6F747F6B" w:rsidR="00F208F1" w:rsidRPr="00EA176B" w:rsidRDefault="005E1F3B" w:rsidP="00EA176B">
      <w:pPr>
        <w:spacing w:line="360" w:lineRule="auto"/>
        <w:jc w:val="both"/>
      </w:pPr>
      <w:r>
        <w:t xml:space="preserve">Studies of the car </w:t>
      </w:r>
      <w:r w:rsidR="00774E78">
        <w:t xml:space="preserve">from </w:t>
      </w:r>
      <w:r w:rsidR="00721AAD">
        <w:t>a gender</w:t>
      </w:r>
      <w:r w:rsidR="00774E78">
        <w:t xml:space="preserve"> studies</w:t>
      </w:r>
      <w:r w:rsidR="00721AAD">
        <w:t xml:space="preserve"> perspective </w:t>
      </w:r>
      <w:r w:rsidR="00774E78">
        <w:t xml:space="preserve">are </w:t>
      </w:r>
      <w:r w:rsidR="00721AAD">
        <w:t>often</w:t>
      </w:r>
      <w:r>
        <w:t xml:space="preserve"> conducted within an anthropological</w:t>
      </w:r>
      <w:r w:rsidR="00D74BF9">
        <w:t xml:space="preserve"> </w:t>
      </w:r>
      <w:r w:rsidR="00721AAD">
        <w:t xml:space="preserve">and cultural studies tradition. </w:t>
      </w:r>
      <w:r w:rsidR="00A72518">
        <w:t xml:space="preserve">These </w:t>
      </w:r>
      <w:r w:rsidR="00721AAD">
        <w:t>studies</w:t>
      </w:r>
      <w:r>
        <w:t xml:space="preserve"> </w:t>
      </w:r>
      <w:r w:rsidR="001E5A47">
        <w:t>ha</w:t>
      </w:r>
      <w:r w:rsidR="00A72518">
        <w:t>ve</w:t>
      </w:r>
      <w:r w:rsidR="001E5A47">
        <w:t xml:space="preserve"> focused on </w:t>
      </w:r>
      <w:r w:rsidR="00A72518">
        <w:t xml:space="preserve">the </w:t>
      </w:r>
      <w:r w:rsidR="001E5A47">
        <w:t>car</w:t>
      </w:r>
      <w:r w:rsidR="00D74BF9">
        <w:t xml:space="preserve"> as a </w:t>
      </w:r>
      <w:r w:rsidR="00A34D11">
        <w:t>cultural object</w:t>
      </w:r>
      <w:r w:rsidR="00C137BB">
        <w:t xml:space="preserve"> instrumental in</w:t>
      </w:r>
      <w:r w:rsidR="007B1D79">
        <w:t xml:space="preserve"> shaping particular, </w:t>
      </w:r>
      <w:r w:rsidR="00A34D11">
        <w:t>and often gendered</w:t>
      </w:r>
      <w:r w:rsidR="007B1D79">
        <w:t>,</w:t>
      </w:r>
      <w:r w:rsidR="00A34D11">
        <w:t xml:space="preserve"> identities</w:t>
      </w:r>
      <w:r w:rsidR="0063035A">
        <w:t xml:space="preserve">, </w:t>
      </w:r>
      <w:r w:rsidR="00A34D11">
        <w:t>practices</w:t>
      </w:r>
      <w:r w:rsidR="0023269B">
        <w:t xml:space="preserve"> and </w:t>
      </w:r>
      <w:r w:rsidR="00C137BB">
        <w:t>communities</w:t>
      </w:r>
      <w:r w:rsidR="002A7CB1">
        <w:t xml:space="preserve"> </w:t>
      </w:r>
      <w:r w:rsidR="002A7CB1">
        <w:fldChar w:fldCharType="begin">
          <w:fldData xml:space="preserve">PEVuZE5vdGU+PENpdGU+PEF1dGhvcj5CYWxrbWFyPC9BdXRob3I+PFllYXI+MjAxMjwvWWVhcj48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</w:fldData>
        </w:fldChar>
      </w:r>
      <w:r w:rsidR="000F0D48">
        <w:instrText xml:space="preserve"> ADDIN EN.CITE </w:instrText>
      </w:r>
      <w:r w:rsidR="000F0D48">
        <w:fldChar w:fldCharType="begin">
          <w:fldData xml:space="preserve">PEVuZE5vdGU+PENpdGU+PEF1dGhvcj5CYWxrbWFyPC9BdXRob3I+PFllYXI+MjAxMjwvWWVhcj48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</w:fldData>
        </w:fldChar>
      </w:r>
      <w:r w:rsidR="000F0D48">
        <w:instrText xml:space="preserve"> ADDIN EN.CITE.DATA </w:instrText>
      </w:r>
      <w:r w:rsidR="000F0D48">
        <w:fldChar w:fldCharType="end"/>
      </w:r>
      <w:r w:rsidR="002A7CB1">
        <w:fldChar w:fldCharType="separate"/>
      </w:r>
      <w:r w:rsidR="000F0D48">
        <w:rPr>
          <w:noProof/>
        </w:rPr>
        <w:t>(Balkmar, 2012; Bengry-Howell &amp; Griffin, 2007; Garvey, 2001; Maxwell, 2001; Mellström, 2004; Stotz, 2001)</w:t>
      </w:r>
      <w:r w:rsidR="002A7CB1">
        <w:fldChar w:fldCharType="end"/>
      </w:r>
      <w:r>
        <w:t xml:space="preserve">. </w:t>
      </w:r>
      <w:r w:rsidR="00AD2F81">
        <w:t>Such</w:t>
      </w:r>
      <w:r>
        <w:t xml:space="preserve"> studies show how cars</w:t>
      </w:r>
      <w:r w:rsidR="00AD2F81">
        <w:t>,</w:t>
      </w:r>
      <w:r w:rsidR="008F3DDE">
        <w:t xml:space="preserve"> as</w:t>
      </w:r>
      <w:r>
        <w:t xml:space="preserve"> </w:t>
      </w:r>
      <w:r w:rsidR="00774E78">
        <w:t xml:space="preserve">physical </w:t>
      </w:r>
      <w:r>
        <w:t>and cultural signifier</w:t>
      </w:r>
      <w:r w:rsidR="008F3DDE">
        <w:t>s</w:t>
      </w:r>
      <w:r w:rsidR="000D48E1">
        <w:t>,</w:t>
      </w:r>
      <w:r>
        <w:t xml:space="preserve"> are </w:t>
      </w:r>
      <w:r w:rsidR="000D48E1">
        <w:t>co-produced</w:t>
      </w:r>
      <w:r>
        <w:t xml:space="preserve"> </w:t>
      </w:r>
      <w:r w:rsidR="000D48E1">
        <w:t xml:space="preserve">with </w:t>
      </w:r>
      <w:r>
        <w:t>particular masculinities</w:t>
      </w:r>
      <w:r w:rsidR="00AD2F81">
        <w:t xml:space="preserve"> </w:t>
      </w:r>
      <w:r w:rsidR="00AD2F81">
        <w:lastRenderedPageBreak/>
        <w:t>and</w:t>
      </w:r>
      <w:r w:rsidR="00774E78">
        <w:t xml:space="preserve"> made</w:t>
      </w:r>
      <w:r w:rsidR="00AD2F81">
        <w:t xml:space="preserve"> </w:t>
      </w:r>
      <w:r w:rsidR="00F208F1" w:rsidRPr="00F208F1">
        <w:t xml:space="preserve">“into subjects […] of a heterosexual, masculine, technical sociability and subjectivity“ </w:t>
      </w:r>
      <w:r w:rsidR="00F208F1" w:rsidRPr="00F208F1">
        <w:fldChar w:fldCharType="begin"/>
      </w:r>
      <w:r w:rsidR="000D48E1">
        <w:instrText xml:space="preserve"> ADDIN EN.CITE &lt;EndNote&gt;&lt;Cite&gt;&lt;Author&gt;Mellström&lt;/Author&gt;&lt;Year&gt;2004&lt;/Year&gt;&lt;RecNum&gt;127&lt;/RecNum&gt;&lt;Pages&gt;368&lt;/Pages&gt;&lt;DisplayText&gt;(Mellström, 2004, p. 368)&lt;/DisplayText&gt;&lt;record&gt;&lt;rec-number&gt;127&lt;/rec-number&gt;&lt;foreign-keys&gt;&lt;key app="EN" db-id="zrp9e2pwevpa5hesawypsfz909ea5ra2farp" timestamp="1528804592"&gt;127&lt;/key&gt;&lt;/foreign-keys&gt;&lt;ref-type name="Journal Article"&gt;17&lt;/ref-type&gt;&lt;contributors&gt;&lt;authors&gt;&lt;author&gt;Mellström, Ulf&lt;/author&gt;&lt;/authors&gt;&lt;/contributors&gt;&lt;titles&gt;&lt;title&gt;Machines and masculine subjectivity: Technology as an integral part of men’s life experiences&lt;/title&gt;&lt;secondary-title&gt;Men and masculinities&lt;/secondary-title&gt;&lt;/titles&gt;&lt;periodical&gt;&lt;full-title&gt;Men and masculinities&lt;/full-title&gt;&lt;/periodical&gt;&lt;pages&gt;368-382&lt;/pages&gt;&lt;volume&gt;6&lt;/volume&gt;&lt;number&gt;4&lt;/number&gt;&lt;dates&gt;&lt;year&gt;2004&lt;/year&gt;&lt;/dates&gt;&lt;isbn&gt;1097-184X&lt;/isbn&gt;&lt;urls&gt;&lt;/urls&gt;&lt;electronic-resource-num&gt;10.1177/1097184X03260960&lt;/electronic-resource-num&gt;&lt;/record&gt;&lt;/Cite&gt;&lt;/EndNote&gt;</w:instrText>
      </w:r>
      <w:r w:rsidR="00F208F1" w:rsidRPr="00F208F1">
        <w:fldChar w:fldCharType="separate"/>
      </w:r>
      <w:r w:rsidR="000D48E1">
        <w:rPr>
          <w:noProof/>
        </w:rPr>
        <w:t>(Mellström, 2004, p. 368)</w:t>
      </w:r>
      <w:r w:rsidR="00F208F1" w:rsidRPr="00F208F1">
        <w:fldChar w:fldCharType="end"/>
      </w:r>
      <w:r w:rsidR="00F208F1" w:rsidRPr="00F208F1">
        <w:t xml:space="preserve">. Such associations between cars and masculinities can also be found in </w:t>
      </w:r>
      <w:r>
        <w:t xml:space="preserve">studies on particular </w:t>
      </w:r>
      <w:r w:rsidR="00F208F1" w:rsidRPr="00F208F1">
        <w:t xml:space="preserve">car </w:t>
      </w:r>
      <w:r w:rsidR="00A705EE">
        <w:t>focussed sub</w:t>
      </w:r>
      <w:r w:rsidR="00F208F1" w:rsidRPr="00F208F1">
        <w:t xml:space="preserve">cultures such as </w:t>
      </w:r>
      <w:r w:rsidR="00F208F1" w:rsidRPr="00F208F1">
        <w:rPr>
          <w:lang w:val="en-US"/>
        </w:rPr>
        <w:t>Amcar</w:t>
      </w:r>
      <w:r w:rsidR="00532CCE">
        <w:rPr>
          <w:lang w:val="en-US"/>
        </w:rPr>
        <w:t xml:space="preserve"> </w:t>
      </w:r>
      <w:r w:rsidR="00F208F1" w:rsidRPr="00F208F1">
        <w:rPr>
          <w:lang w:val="en-US"/>
        </w:rPr>
        <w:t xml:space="preserve">enthusiasts </w:t>
      </w:r>
      <w:r w:rsidR="00F208F1" w:rsidRPr="00F208F1">
        <w:rPr>
          <w:lang w:val="en-US"/>
        </w:rPr>
        <w:fldChar w:fldCharType="begin"/>
      </w:r>
      <w:r w:rsidR="00E00D45">
        <w:rPr>
          <w:lang w:val="en-US"/>
        </w:rPr>
        <w:instrText xml:space="preserve"> ADDIN EN.CITE &lt;EndNote&gt;&lt;Cite&gt;&lt;Author&gt;O’Dell&lt;/Author&gt;&lt;Year&gt;2001&lt;/Year&gt;&lt;RecNum&gt;161&lt;/RecNum&gt;&lt;DisplayText&gt;(Lamvik, 1996; O’Dell, 2001)&lt;/DisplayText&gt;&lt;record&gt;&lt;rec-number&gt;161&lt;/rec-number&gt;&lt;foreign-keys&gt;&lt;key app="EN" db-id="zrp9e2pwevpa5hesawypsfz909ea5ra2farp" timestamp="1528839156"&gt;161&lt;/key&gt;&lt;/foreign-keys&gt;&lt;ref-type name="Book Section"&gt;5&lt;/ref-type&gt;&lt;contributors&gt;&lt;authors&gt;&lt;author&gt;O’Dell, Tom&lt;/author&gt;&lt;/authors&gt;&lt;secondary-authors&gt;&lt;author&gt;Miller, Daniel&lt;/author&gt;&lt;/secondary-authors&gt;&lt;/contributors&gt;&lt;titles&gt;&lt;title&gt;Raggare and the Panic of Mobility: Modernity and Hybridity in Sweden&lt;/title&gt;&lt;secondary-title&gt;Car cultures&lt;/secondary-title&gt;&lt;/titles&gt;&lt;periodical&gt;&lt;full-title&gt;Car cultures&lt;/full-title&gt;&lt;/periodical&gt;&lt;dates&gt;&lt;year&gt;2001&lt;/year&gt;&lt;/dates&gt;&lt;pub-location&gt;Oxford&lt;/pub-location&gt;&lt;publisher&gt;Berg (Oxford International Publishers)&lt;/publisher&gt;&lt;isbn&gt;1859734073&lt;/isbn&gt;&lt;urls&gt;&lt;/urls&gt;&lt;/record&gt;&lt;/Cite&gt;&lt;Cite&gt;&lt;Author&gt;Lamvik&lt;/Author&gt;&lt;Year&gt;1996&lt;/Year&gt;&lt;RecNum&gt;162&lt;/RecNum&gt;&lt;record&gt;&lt;rec-number&gt;162&lt;/rec-number&gt;&lt;foreign-keys&gt;&lt;key app="EN" db-id="zrp9e2pwevpa5hesawypsfz909ea5ra2farp" timestamp="1528839713"&gt;162&lt;/key&gt;&lt;/foreign-keys&gt;&lt;ref-type name="Book Section"&gt;5&lt;/ref-type&gt;&lt;contributors&gt;&lt;authors&gt;&lt;author&gt;Lamvik, Gunnar M&lt;/author&gt;&lt;/authors&gt;&lt;secondary-authors&gt;&lt;author&gt;Lie, Merete&lt;/author&gt;&lt;author&gt;Sørensen, Knut H.&lt;/author&gt;&lt;/secondary-authors&gt;&lt;/contributors&gt;&lt;titles&gt;&lt;title&gt;A Fairy Tale on Wheels: The Car as a Vehicle for Meaning Within a Norwegian Subculture&lt;/title&gt;&lt;secondary-title&gt;Making Technology our own?: Domesticating Technology into Everyday Life&lt;/secondary-title&gt;&lt;/titles&gt;&lt;dates&gt;&lt;year&gt;1996&lt;/year&gt;&lt;/dates&gt;&lt;pub-location&gt;Oslo&lt;/pub-location&gt;&lt;publisher&gt;Scandinavian University Press&lt;/publisher&gt;&lt;isbn&gt;8200227588 9788200227588&lt;/isbn&gt;&lt;urls&gt;&lt;/urls&gt;&lt;remote-database-name&gt;/z-wcorg/&lt;/remote-database-name&gt;&lt;remote-database-provider&gt;http://worldcat.org&lt;/remote-database-provider&gt;&lt;language&gt;English&lt;/language&gt;&lt;/record&gt;&lt;/Cite&gt;&lt;/EndNote&gt;</w:instrText>
      </w:r>
      <w:r w:rsidR="00F208F1" w:rsidRPr="00F208F1">
        <w:rPr>
          <w:lang w:val="en-US"/>
        </w:rPr>
        <w:fldChar w:fldCharType="separate"/>
      </w:r>
      <w:r w:rsidR="00F208F1" w:rsidRPr="00F208F1">
        <w:rPr>
          <w:noProof/>
          <w:lang w:val="en-US"/>
        </w:rPr>
        <w:t>(Lamvik, 1996; O’Dell, 2001)</w:t>
      </w:r>
      <w:r w:rsidR="00F208F1" w:rsidRPr="00F208F1">
        <w:fldChar w:fldCharType="end"/>
      </w:r>
      <w:r w:rsidR="00F208F1" w:rsidRPr="00F208F1">
        <w:rPr>
          <w:lang w:val="en-US"/>
        </w:rPr>
        <w:t xml:space="preserve"> and so-called </w:t>
      </w:r>
      <w:r w:rsidR="00303D22">
        <w:rPr>
          <w:lang w:val="en-US"/>
        </w:rPr>
        <w:t>‘</w:t>
      </w:r>
      <w:r w:rsidR="00F208F1" w:rsidRPr="00F208F1">
        <w:rPr>
          <w:lang w:val="en-US"/>
        </w:rPr>
        <w:t xml:space="preserve">greasers’ </w:t>
      </w:r>
      <w:r w:rsidR="00F208F1" w:rsidRPr="00F208F1">
        <w:rPr>
          <w:lang w:val="en-US"/>
        </w:rPr>
        <w:fldChar w:fldCharType="begin"/>
      </w:r>
      <w:r w:rsidR="00F208F1" w:rsidRPr="00F208F1">
        <w:rPr>
          <w:lang w:val="en-US"/>
        </w:rPr>
        <w:instrText xml:space="preserve"> ADDIN EN.CITE &lt;EndNote&gt;&lt;Cite&gt;&lt;Author&gt;Balkmar&lt;/Author&gt;&lt;Year&gt;2016&lt;/Year&gt;&lt;RecNum&gt;200&lt;/RecNum&gt;&lt;DisplayText&gt;(Balkmar &amp;amp; Joelsson, 2016)&lt;/DisplayText&gt;&lt;record&gt;&lt;rec-number&gt;200&lt;/rec-number&gt;&lt;foreign-keys&gt;&lt;key app="EN" db-id="zrp9e2pwevpa5hesawypsfz909ea5ra2farp" timestamp="1537523528"&gt;200&lt;/key&gt;&lt;/foreign-keys&gt;&lt;ref-type name="Book Section"&gt;5&lt;/ref-type&gt;&lt;contributors&gt;&lt;authors&gt;&lt;author&gt;Balkmar, Dag&lt;/author&gt;&lt;author&gt;Joelsson, Tanja&lt;/author&gt;&lt;/authors&gt;&lt;secondary-authors&gt;&lt;author&gt;Lander, Ingrid&lt;/author&gt;&lt;author&gt;Ravn, Signe&lt;/author&gt;&lt;/secondary-authors&gt;&lt;/contributors&gt;&lt;titles&gt;&lt;title&gt;The Dangerous Other? Towards a Contextual Approach to Men’s Risk-Taking with Motor Vehicles&lt;/title&gt;&lt;secondary-title&gt;Masculinities in the Criminological Field: Control, Vulnerability and Risk-Taking&lt;/secondary-title&gt;&lt;/titles&gt;&lt;periodical&gt;&lt;full-title&gt;Masculinities in the Criminological Field: Control, Vulnerability and Risk-Taking&lt;/full-title&gt;&lt;/periodical&gt;&lt;pages&gt;187&lt;/pages&gt;&lt;dates&gt;&lt;year&gt;2016&lt;/year&gt;&lt;/dates&gt;&lt;isbn&gt;131709994X&lt;/isbn&gt;&lt;urls&gt;&lt;/urls&gt;&lt;/record&gt;&lt;/Cite&gt;&lt;/EndNote&gt;</w:instrText>
      </w:r>
      <w:r w:rsidR="00F208F1" w:rsidRPr="00F208F1">
        <w:rPr>
          <w:lang w:val="en-US"/>
        </w:rPr>
        <w:fldChar w:fldCharType="separate"/>
      </w:r>
      <w:r w:rsidR="00F208F1" w:rsidRPr="00F208F1">
        <w:rPr>
          <w:lang w:val="en-US"/>
        </w:rPr>
        <w:t>(Balkmar &amp; Joelsson, 2016)</w:t>
      </w:r>
      <w:r w:rsidR="00F208F1" w:rsidRPr="00F208F1">
        <w:fldChar w:fldCharType="end"/>
      </w:r>
      <w:r w:rsidR="00F208F1" w:rsidRPr="00F208F1">
        <w:rPr>
          <w:lang w:val="en-US"/>
        </w:rPr>
        <w:t xml:space="preserve">. </w:t>
      </w:r>
      <w:r w:rsidR="00A72518">
        <w:t>F</w:t>
      </w:r>
      <w:r w:rsidR="00EA176B" w:rsidRPr="00EA176B">
        <w:t xml:space="preserve">eminist studies of technology </w:t>
      </w:r>
      <w:r w:rsidR="00A72518">
        <w:t xml:space="preserve">have </w:t>
      </w:r>
      <w:r w:rsidR="00532CCE">
        <w:t xml:space="preserve"> also </w:t>
      </w:r>
      <w:r w:rsidR="0082020D">
        <w:t>argued that car</w:t>
      </w:r>
      <w:r w:rsidR="00A72518">
        <w:t xml:space="preserve">s have </w:t>
      </w:r>
      <w:r w:rsidR="0082020D">
        <w:t>a</w:t>
      </w:r>
      <w:r w:rsidR="00EA176B" w:rsidRPr="00EA176B">
        <w:t xml:space="preserve"> special place in modern male culture</w:t>
      </w:r>
      <w:r w:rsidR="00532CCE">
        <w:t>:</w:t>
      </w:r>
      <w:r w:rsidR="00AD2F81">
        <w:t xml:space="preserve"> that they </w:t>
      </w:r>
      <w:r w:rsidR="00527907" w:rsidRPr="00EA176B">
        <w:t>contain</w:t>
      </w:r>
      <w:r w:rsidR="00EA176B" w:rsidRPr="00EA176B">
        <w:t xml:space="preserve"> masculine fantasies, identity and ideology as part of their symbolic and ideological makeup </w:t>
      </w:r>
      <w:r w:rsidR="00751AE5">
        <w:fldChar w:fldCharType="begin"/>
      </w:r>
      <w:r w:rsidR="00751AE5">
        <w:instrText xml:space="preserve"> ADDIN EN.CITE &lt;EndNote&gt;&lt;Cite&gt;&lt;Author&gt;Wajcman&lt;/Author&gt;&lt;Year&gt;1991&lt;/Year&gt;&lt;RecNum&gt;187&lt;/RecNum&gt;&lt;DisplayText&gt;(Wajcman, 1991)&lt;/DisplayText&gt;&lt;record&gt;&lt;rec-number&gt;187&lt;/rec-number&gt;&lt;foreign-keys&gt;&lt;key app="EN" db-id="zrp9e2pwevpa5hesawypsfz909ea5ra2farp" timestamp="1535822438"&gt;187&lt;/key&gt;&lt;/foreign-keys&gt;&lt;ref-type name="Book"&gt;6&lt;/ref-type&gt;&lt;contributors&gt;&lt;authors&gt;&lt;author&gt;Wajcman, Judy&lt;/author&gt;&lt;/authors&gt;&lt;/contributors&gt;&lt;titles&gt;&lt;title&gt;Feminism confronts technology&lt;/title&gt;&lt;/titles&gt;&lt;dates&gt;&lt;year&gt;1991&lt;/year&gt;&lt;/dates&gt;&lt;publisher&gt;Penn State Press&lt;/publisher&gt;&lt;isbn&gt;0271008024&lt;/isbn&gt;&lt;urls&gt;&lt;/urls&gt;&lt;/record&gt;&lt;/Cite&gt;&lt;/EndNote&gt;</w:instrText>
      </w:r>
      <w:r w:rsidR="00751AE5">
        <w:fldChar w:fldCharType="separate"/>
      </w:r>
      <w:r w:rsidR="00751AE5">
        <w:rPr>
          <w:noProof/>
        </w:rPr>
        <w:t>(Wajcman, 1991)</w:t>
      </w:r>
      <w:r w:rsidR="00751AE5">
        <w:fldChar w:fldCharType="end"/>
      </w:r>
      <w:r w:rsidR="00EA176B" w:rsidRPr="00EA176B">
        <w:t>.</w:t>
      </w:r>
    </w:p>
    <w:p w14:paraId="1077AEA1" w14:textId="70D9DF81" w:rsidR="00EA176B" w:rsidRPr="00EA176B" w:rsidRDefault="00F208F1" w:rsidP="00EA176B">
      <w:pPr>
        <w:spacing w:line="360" w:lineRule="auto"/>
        <w:jc w:val="both"/>
      </w:pPr>
      <w:r>
        <w:rPr>
          <w:lang w:val="en-US"/>
        </w:rPr>
        <w:t>Within</w:t>
      </w:r>
      <w:r w:rsidR="00F221F0">
        <w:rPr>
          <w:lang w:val="en-US"/>
        </w:rPr>
        <w:t xml:space="preserve"> transport</w:t>
      </w:r>
      <w:r w:rsidR="00B66541">
        <w:rPr>
          <w:lang w:val="en-US"/>
        </w:rPr>
        <w:t xml:space="preserve"> </w:t>
      </w:r>
      <w:r w:rsidR="00F221F0">
        <w:rPr>
          <w:lang w:val="en-US"/>
        </w:rPr>
        <w:t>and urban studies</w:t>
      </w:r>
      <w:r w:rsidR="00AD2F81">
        <w:rPr>
          <w:lang w:val="en-US"/>
        </w:rPr>
        <w:t>,</w:t>
      </w:r>
      <w:r w:rsidR="00F221F0">
        <w:rPr>
          <w:lang w:val="en-US"/>
        </w:rPr>
        <w:t xml:space="preserve"> there is a vas</w:t>
      </w:r>
      <w:r>
        <w:rPr>
          <w:lang w:val="en-US"/>
        </w:rPr>
        <w:t xml:space="preserve">t </w:t>
      </w:r>
      <w:r w:rsidR="00B66541">
        <w:rPr>
          <w:lang w:val="en-US"/>
        </w:rPr>
        <w:t xml:space="preserve">literature on </w:t>
      </w:r>
      <w:r>
        <w:rPr>
          <w:lang w:val="en-US"/>
        </w:rPr>
        <w:t xml:space="preserve">the car </w:t>
      </w:r>
      <w:r w:rsidR="00F221F0">
        <w:rPr>
          <w:lang w:val="en-US"/>
        </w:rPr>
        <w:t>as a means of transportation</w:t>
      </w:r>
      <w:r>
        <w:rPr>
          <w:lang w:val="en-US"/>
        </w:rPr>
        <w:t xml:space="preserve"> and its role in</w:t>
      </w:r>
      <w:r w:rsidR="00637511">
        <w:rPr>
          <w:lang w:val="en-US"/>
        </w:rPr>
        <w:t xml:space="preserve"> the city and</w:t>
      </w:r>
      <w:r>
        <w:rPr>
          <w:lang w:val="en-US"/>
        </w:rPr>
        <w:t xml:space="preserve"> </w:t>
      </w:r>
      <w:r w:rsidR="00910842">
        <w:rPr>
          <w:lang w:val="en-US"/>
        </w:rPr>
        <w:t>urban</w:t>
      </w:r>
      <w:r w:rsidR="0020171C">
        <w:rPr>
          <w:lang w:val="en-US"/>
        </w:rPr>
        <w:t xml:space="preserve"> </w:t>
      </w:r>
      <w:r>
        <w:rPr>
          <w:lang w:val="en-US"/>
        </w:rPr>
        <w:t xml:space="preserve">life. </w:t>
      </w:r>
      <w:r w:rsidR="00CB1FAD">
        <w:t xml:space="preserve">Here, the issue of automobility and </w:t>
      </w:r>
      <w:r w:rsidR="00EB6DBA">
        <w:t>environmental harm</w:t>
      </w:r>
      <w:r w:rsidR="00CB1FAD">
        <w:t xml:space="preserve"> is salient</w:t>
      </w:r>
      <w:r w:rsidR="00EA176B" w:rsidRPr="00EA176B">
        <w:t xml:space="preserve">, </w:t>
      </w:r>
      <w:r w:rsidR="00EB6DBA">
        <w:t>with</w:t>
      </w:r>
      <w:r w:rsidR="00EB6DBA" w:rsidRPr="00EA176B">
        <w:t xml:space="preserve"> </w:t>
      </w:r>
      <w:r w:rsidR="00EA176B" w:rsidRPr="00EA176B">
        <w:t xml:space="preserve">some studies </w:t>
      </w:r>
      <w:r w:rsidR="00EB6DBA">
        <w:t>arguing</w:t>
      </w:r>
      <w:r w:rsidR="00EA176B" w:rsidRPr="00EA176B">
        <w:t xml:space="preserve"> that women prefer </w:t>
      </w:r>
      <w:r w:rsidR="00637511">
        <w:t>to</w:t>
      </w:r>
      <w:r w:rsidR="00637511" w:rsidRPr="00EA176B">
        <w:t xml:space="preserve"> </w:t>
      </w:r>
      <w:r w:rsidR="00EA176B" w:rsidRPr="00EA176B">
        <w:t>employ more sustainable travel modes than men.  Polk (2003, 2004), for instance, finds that Swedish women on average drive less, use more public transportation, travel more by foot</w:t>
      </w:r>
      <w:r w:rsidR="00B66541">
        <w:t xml:space="preserve">, </w:t>
      </w:r>
      <w:r w:rsidR="00EA176B" w:rsidRPr="00EA176B">
        <w:t>are more critical of automobile usage</w:t>
      </w:r>
      <w:r w:rsidR="00B66541">
        <w:t xml:space="preserve"> and more likely to</w:t>
      </w:r>
      <w:r w:rsidR="00EA176B" w:rsidRPr="00EA176B">
        <w:t xml:space="preserve"> associate cars with environmental harm. Similarly, </w:t>
      </w:r>
      <w:r w:rsidR="00EA176B" w:rsidRPr="00EA176B">
        <w:fldChar w:fldCharType="begin"/>
      </w:r>
      <w:r w:rsidR="00EA176B" w:rsidRPr="00EA176B">
        <w:instrText xml:space="preserve"> ADDIN EN.CITE &lt;EndNote&gt;&lt;Cite AuthorYear="1"&gt;&lt;Author&gt;Simićević&lt;/Author&gt;&lt;Year&gt;2016&lt;/Year&gt;&lt;RecNum&gt;62&lt;/RecNum&gt;&lt;DisplayText&gt;Simićević, Milosavljević, and Djoric (2016)&lt;/DisplayText&gt;&lt;record&gt;&lt;rec-number&gt;62&lt;/rec-number&gt;&lt;foreign-keys&gt;&lt;key app="EN" db-id="zrp9e2pwevpa5hesawypsfz909ea5ra2farp" timestamp="1497014144"&gt;62&lt;/key&gt;&lt;/foreign-keys&gt;&lt;ref-type name="Journal Article"&gt;17&lt;/ref-type&gt;&lt;contributors&gt;&lt;authors&gt;&lt;author&gt;Simićević, Jelena&lt;/author&gt;&lt;author&gt;Milosavljević, Nada&lt;/author&gt;&lt;author&gt;Djoric, Vladimir&lt;/author&gt;&lt;/authors&gt;&lt;/contributors&gt;&lt;titles&gt;&lt;title&gt;Gender differences in travel behaviour and willingness to adopt sustainable behaviour&lt;/title&gt;&lt;secondary-title&gt;Transportation Planning and Technology&lt;/secondary-title&gt;&lt;/titles&gt;&lt;periodical&gt;&lt;full-title&gt;Transportation Planning and Technology&lt;/full-title&gt;&lt;/periodical&gt;&lt;pages&gt;527-537&lt;/pages&gt;&lt;volume&gt;39&lt;/volume&gt;&lt;number&gt;5&lt;/number&gt;&lt;dates&gt;&lt;year&gt;2016&lt;/year&gt;&lt;pub-dates&gt;&lt;date&gt;2016/07/03&lt;/date&gt;&lt;/pub-dates&gt;&lt;/dates&gt;&lt;publisher&gt;Routledge&lt;/publisher&gt;&lt;isbn&gt;0308-1060&lt;/isbn&gt;&lt;urls&gt;&lt;related-urls&gt;&lt;url&gt;http://dx.doi.org/10.1080/03081060.2016.1174367&lt;/url&gt;&lt;/related-urls&gt;&lt;/urls&gt;&lt;electronic-resource-num&gt;10.1080/03081060.2016.1174367&lt;/electronic-resource-num&gt;&lt;/record&gt;&lt;/Cite&gt;&lt;/EndNote&gt;</w:instrText>
      </w:r>
      <w:r w:rsidR="00EA176B" w:rsidRPr="00EA176B">
        <w:fldChar w:fldCharType="separate"/>
      </w:r>
      <w:r w:rsidR="00EA176B" w:rsidRPr="00EA176B">
        <w:t>Simićević, Milosavljević, and Djoric (2016)</w:t>
      </w:r>
      <w:r w:rsidR="00EA176B" w:rsidRPr="00EA176B">
        <w:fldChar w:fldCharType="end"/>
      </w:r>
      <w:r w:rsidR="00EA176B" w:rsidRPr="00EA176B">
        <w:t xml:space="preserve"> find that men drive more and </w:t>
      </w:r>
      <w:r w:rsidR="00B66541">
        <w:t>longer</w:t>
      </w:r>
      <w:r w:rsidR="00637511">
        <w:t xml:space="preserve"> distances, primarily for work</w:t>
      </w:r>
      <w:r w:rsidR="00B66541">
        <w:t>, while w</w:t>
      </w:r>
      <w:r w:rsidR="00EA176B" w:rsidRPr="00EA176B">
        <w:t>omen</w:t>
      </w:r>
      <w:r w:rsidR="00B66541">
        <w:t xml:space="preserve"> </w:t>
      </w:r>
      <w:r w:rsidR="00EA176B" w:rsidRPr="00EA176B">
        <w:t>use car</w:t>
      </w:r>
      <w:r w:rsidR="00637511">
        <w:t>s</w:t>
      </w:r>
      <w:r w:rsidR="00EA176B" w:rsidRPr="00EA176B">
        <w:t xml:space="preserve"> less</w:t>
      </w:r>
      <w:r w:rsidR="00B66541">
        <w:t xml:space="preserve"> and </w:t>
      </w:r>
      <w:r w:rsidR="00EA176B" w:rsidRPr="00EA176B">
        <w:t xml:space="preserve">use </w:t>
      </w:r>
      <w:r w:rsidR="00637511">
        <w:t>them</w:t>
      </w:r>
      <w:r w:rsidR="00637511" w:rsidRPr="00EA176B">
        <w:t xml:space="preserve"> </w:t>
      </w:r>
      <w:r w:rsidR="00B66541">
        <w:t xml:space="preserve">predominantly </w:t>
      </w:r>
      <w:r w:rsidR="00EA176B" w:rsidRPr="00EA176B">
        <w:t>for duties rela</w:t>
      </w:r>
      <w:r w:rsidR="00C82F88">
        <w:t xml:space="preserve">ted to household and family </w:t>
      </w:r>
      <w:r w:rsidR="00EA176B" w:rsidRPr="00EA176B">
        <w:fldChar w:fldCharType="begin">
          <w:fldData xml:space="preserve">PEVuZE5vdGU+PENpdGU+PEF1dGhvcj5NaXJhbGxlcy1HdWFzY2g8L0F1dGhvcj48WWVhcj4yMDE2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</w:fldData>
        </w:fldChar>
      </w:r>
      <w:r w:rsidR="00C82F88">
        <w:instrText xml:space="preserve"> ADDIN EN.CITE </w:instrText>
      </w:r>
      <w:r w:rsidR="00C82F88">
        <w:fldChar w:fldCharType="begin">
          <w:fldData xml:space="preserve">PEVuZE5vdGU+PENpdGU+PEF1dGhvcj5NaXJhbGxlcy1HdWFzY2g8L0F1dGhvcj48WWVhcj4yMDE2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</w:fldData>
        </w:fldChar>
      </w:r>
      <w:r w:rsidR="00C82F88">
        <w:instrText xml:space="preserve"> ADDIN EN.CITE.DATA </w:instrText>
      </w:r>
      <w:r w:rsidR="00C82F88">
        <w:fldChar w:fldCharType="end"/>
      </w:r>
      <w:r w:rsidR="00EA176B" w:rsidRPr="00EA176B">
        <w:fldChar w:fldCharType="separate"/>
      </w:r>
      <w:r w:rsidR="00C82F88">
        <w:rPr>
          <w:noProof/>
        </w:rPr>
        <w:t>(see also Miralles-Guasch, Melo, &amp; Marquet, 2016; Rosenbloom, 2006; Vance &amp; Iovanna, 2007)</w:t>
      </w:r>
      <w:r w:rsidR="00EA176B" w:rsidRPr="00EA176B">
        <w:fldChar w:fldCharType="end"/>
      </w:r>
      <w:r w:rsidR="00EA176B" w:rsidRPr="00EA176B">
        <w:t xml:space="preserve">. These findings </w:t>
      </w:r>
      <w:r w:rsidR="00B66541">
        <w:t xml:space="preserve">largely </w:t>
      </w:r>
      <w:r w:rsidR="00EA176B" w:rsidRPr="00EA176B">
        <w:t xml:space="preserve">hold true for the Norwegian context. </w:t>
      </w:r>
      <w:r w:rsidR="00EA176B" w:rsidRPr="00EA176B">
        <w:fldChar w:fldCharType="begin"/>
      </w:r>
      <w:r w:rsidR="00FE0932">
        <w:instrText xml:space="preserve"> ADDIN EN.CITE &lt;EndNote&gt;&lt;Cite AuthorYear="1"&gt;&lt;Author&gt;Hjorthol&lt;/Author&gt;&lt;Year&gt;2001&lt;/Year&gt;&lt;RecNum&gt;204&lt;/RecNum&gt;&lt;DisplayText&gt;Hjorthol (2001)&lt;/DisplayText&gt;&lt;record&gt;&lt;rec-number&gt;204&lt;/rec-number&gt;&lt;foreign-keys&gt;&lt;key app="EN" db-id="zrp9e2pwevpa5hesawypsfz909ea5ra2farp" timestamp="1537538813"&gt;204&lt;/key&gt;&lt;/foreign-keys&gt;&lt;ref-type name="Journal Article"&gt;17&lt;/ref-type&gt;&lt;contributors&gt;&lt;authors&gt;&lt;author&gt;Hjorthol, Randi&lt;/author&gt;&lt;/authors&gt;&lt;/contributors&gt;&lt;titles&gt;&lt;title&gt;Gendered Aspects of Time Related to Everyday Journeys&lt;/title&gt;&lt;secondary-title&gt;Acta Sociologica&lt;/secondary-title&gt;&lt;/titles&gt;&lt;periodical&gt;&lt;full-title&gt;Acta Sociologica&lt;/full-title&gt;&lt;/periodical&gt;&lt;pages&gt;37-49&lt;/pages&gt;&lt;volume&gt;44&lt;/volume&gt;&lt;number&gt;1&lt;/number&gt;&lt;dates&gt;&lt;year&gt;2001&lt;/year&gt;&lt;/dates&gt;&lt;urls&gt;&lt;related-urls&gt;&lt;url&gt;http://journals.sagepub.com/doi/abs/10.1177/000169930104400104&lt;/url&gt;&lt;/related-urls&gt;&lt;/urls&gt;&lt;electronic-resource-num&gt;10.1177/000169930104400104&lt;/electronic-resource-num&gt;&lt;/record&gt;&lt;/Cite&gt;&lt;/EndNote&gt;</w:instrText>
      </w:r>
      <w:r w:rsidR="00EA176B" w:rsidRPr="00EA176B">
        <w:fldChar w:fldCharType="separate"/>
      </w:r>
      <w:r w:rsidR="00FE0932">
        <w:rPr>
          <w:noProof/>
        </w:rPr>
        <w:t>Hjorthol (2001)</w:t>
      </w:r>
      <w:r w:rsidR="00EA176B" w:rsidRPr="00EA176B">
        <w:fldChar w:fldCharType="end"/>
      </w:r>
      <w:r w:rsidR="00EA176B" w:rsidRPr="00EA176B">
        <w:t xml:space="preserve"> finds that</w:t>
      </w:r>
      <w:r w:rsidR="00637511">
        <w:t xml:space="preserve"> in Norway</w:t>
      </w:r>
      <w:r w:rsidR="00EA176B" w:rsidRPr="00EA176B">
        <w:t xml:space="preserve"> </w:t>
      </w:r>
      <w:r w:rsidR="00AD2F81">
        <w:t xml:space="preserve">men </w:t>
      </w:r>
      <w:r w:rsidR="00637511">
        <w:t>are</w:t>
      </w:r>
      <w:r w:rsidR="00637511" w:rsidRPr="00EA176B">
        <w:t xml:space="preserve"> </w:t>
      </w:r>
      <w:r w:rsidR="00B66541" w:rsidRPr="00EA176B">
        <w:t xml:space="preserve">the primary </w:t>
      </w:r>
      <w:r w:rsidR="00B66541">
        <w:t xml:space="preserve">car </w:t>
      </w:r>
      <w:r w:rsidR="00B66541" w:rsidRPr="00EA176B">
        <w:t>user</w:t>
      </w:r>
      <w:r w:rsidR="00AD2F81">
        <w:t>s</w:t>
      </w:r>
      <w:r w:rsidR="00B66541">
        <w:t xml:space="preserve"> in</w:t>
      </w:r>
      <w:r w:rsidR="00B66541" w:rsidRPr="00EA176B">
        <w:t xml:space="preserve"> one-car household</w:t>
      </w:r>
      <w:r w:rsidR="00B66541">
        <w:t>s and that</w:t>
      </w:r>
      <w:r w:rsidR="00B66541" w:rsidRPr="00EA176B">
        <w:t xml:space="preserve"> </w:t>
      </w:r>
      <w:r w:rsidR="00EA176B" w:rsidRPr="00EA176B">
        <w:t>women have more positive attitude</w:t>
      </w:r>
      <w:r w:rsidR="00AD2F81">
        <w:t>s</w:t>
      </w:r>
      <w:r w:rsidR="00EA176B" w:rsidRPr="00EA176B">
        <w:t xml:space="preserve"> towards public transportation. Further, Hjorthol</w:t>
      </w:r>
      <w:r w:rsidR="00887B37">
        <w:t xml:space="preserve"> </w:t>
      </w:r>
      <w:r w:rsidR="00887B37">
        <w:fldChar w:fldCharType="begin"/>
      </w:r>
      <w:r w:rsidR="00887B37">
        <w:instrText xml:space="preserve"> ADDIN EN.CITE &lt;EndNote&gt;&lt;Cite ExcludeAuth="1"&gt;&lt;Author&gt;Hjorthol&lt;/Author&gt;&lt;Year&gt;2008&lt;/Year&gt;&lt;RecNum&gt;205&lt;/RecNum&gt;&lt;DisplayText&gt;(2008)&lt;/DisplayText&gt;&lt;record&gt;&lt;rec-number&gt;205&lt;/rec-number&gt;&lt;foreign-keys&gt;&lt;key app="EN" db-id="zrp9e2pwevpa5hesawypsfz909ea5ra2farp" timestamp="1537539622"&gt;205&lt;/key&gt;&lt;/foreign-keys&gt;&lt;ref-type name="Book Section"&gt;5&lt;/ref-type&gt;&lt;contributors&gt;&lt;authors&gt;&lt;author&gt;Hjorthol, Randi&lt;/author&gt;&lt;/authors&gt;&lt;secondary-authors&gt;&lt;author&gt;Uteng, T.P.&lt;/author&gt;&lt;author&gt;Cresswell, T.&lt;/author&gt;&lt;/secondary-authors&gt;&lt;/contributors&gt;&lt;titles&gt;&lt;title&gt;Daily mobility of men and women—a barometer of gender equality&lt;/title&gt;&lt;secondary-title&gt;Gendered mobilities&lt;/secondary-title&gt;&lt;/titles&gt;&lt;periodical&gt;&lt;full-title&gt;Gendered mobilities&lt;/full-title&gt;&lt;/periodical&gt;&lt;pages&gt;193-210&lt;/pages&gt;&lt;dates&gt;&lt;year&gt;2008&lt;/year&gt;&lt;/dates&gt;&lt;pub-location&gt;New York&lt;/pub-location&gt;&lt;publisher&gt;Ashgate&lt;/publisher&gt;&lt;urls&gt;&lt;/urls&gt;&lt;/record&gt;&lt;/Cite&gt;&lt;/EndNote&gt;</w:instrText>
      </w:r>
      <w:r w:rsidR="00887B37">
        <w:fldChar w:fldCharType="separate"/>
      </w:r>
      <w:r w:rsidR="00887B37">
        <w:rPr>
          <w:noProof/>
        </w:rPr>
        <w:t>(2008)</w:t>
      </w:r>
      <w:r w:rsidR="00887B37">
        <w:fldChar w:fldCharType="end"/>
      </w:r>
      <w:r w:rsidR="00887B37">
        <w:t xml:space="preserve"> </w:t>
      </w:r>
      <w:r w:rsidR="00EA176B" w:rsidRPr="00EA176B">
        <w:t xml:space="preserve">notes that women are more likely to see the car as more of a practical device than men. In sum, women are </w:t>
      </w:r>
      <w:r w:rsidR="00637511">
        <w:t>considered</w:t>
      </w:r>
      <w:r w:rsidR="00EA176B" w:rsidRPr="00EA176B">
        <w:t xml:space="preserve"> more likely</w:t>
      </w:r>
      <w:r w:rsidR="00637511">
        <w:t xml:space="preserve"> than men</w:t>
      </w:r>
      <w:r w:rsidR="00EA176B" w:rsidRPr="00EA176B">
        <w:t xml:space="preserve"> to adapt to a sustainable transportation system and to constitute positive change agents for a more sustainable transport sector </w:t>
      </w:r>
      <w:r w:rsidR="00EA176B" w:rsidRPr="00EA176B">
        <w:fldChar w:fldCharType="begin">
          <w:fldData xml:space="preserve">PEVuZE5vdGU+PENpdGU+PEF1dGhvcj5Lcm9uc2VsbDwvQXV0aG9yPjxZZWFyPjIwMTY8L1llYXI+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</w:fldData>
        </w:fldChar>
      </w:r>
      <w:r w:rsidR="00EA176B" w:rsidRPr="00EA176B">
        <w:instrText xml:space="preserve"> ADDIN EN.CITE </w:instrText>
      </w:r>
      <w:r w:rsidR="00EA176B" w:rsidRPr="00EA176B">
        <w:fldChar w:fldCharType="begin">
          <w:fldData xml:space="preserve">PEVuZE5vdGU+PENpdGU+PEF1dGhvcj5Lcm9uc2VsbDwvQXV0aG9yPjxZZWFyPjIwMTY8L1llYXI+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</w:fldData>
        </w:fldChar>
      </w:r>
      <w:r w:rsidR="00EA176B" w:rsidRPr="00EA176B">
        <w:instrText xml:space="preserve"> ADDIN EN.CITE.DATA </w:instrText>
      </w:r>
      <w:r w:rsidR="00EA176B" w:rsidRPr="00EA176B">
        <w:fldChar w:fldCharType="end"/>
      </w:r>
      <w:r w:rsidR="00EA176B" w:rsidRPr="00EA176B">
        <w:fldChar w:fldCharType="separate"/>
      </w:r>
      <w:r w:rsidR="00EA176B" w:rsidRPr="00EA176B">
        <w:t>(Kronsell, Smidfelt Rosqvist, &amp; Winslott Hiselius, 2016; Polk, 2004)</w:t>
      </w:r>
      <w:r w:rsidR="00EA176B" w:rsidRPr="00EA176B">
        <w:fldChar w:fldCharType="end"/>
      </w:r>
      <w:r w:rsidR="00EA176B" w:rsidRPr="00EA176B">
        <w:t xml:space="preserve">. </w:t>
      </w:r>
    </w:p>
    <w:p w14:paraId="0D5477BF" w14:textId="64721DA5" w:rsidR="00A6180E" w:rsidRPr="007A330C" w:rsidRDefault="00C22209" w:rsidP="00EF7F50">
      <w:pPr>
        <w:spacing w:line="360" w:lineRule="auto"/>
        <w:jc w:val="both"/>
        <w:rPr>
          <w:color w:val="FF0000"/>
        </w:rPr>
      </w:pPr>
      <w:r w:rsidRPr="00EF7F50">
        <w:rPr>
          <w:color w:val="231F20"/>
        </w:rPr>
        <w:t>Other s</w:t>
      </w:r>
      <w:r w:rsidR="00A6180E" w:rsidRPr="00EF7F50">
        <w:rPr>
          <w:color w:val="231F20"/>
        </w:rPr>
        <w:t>tudie</w:t>
      </w:r>
      <w:r w:rsidRPr="00EF7F50">
        <w:rPr>
          <w:color w:val="231F20"/>
        </w:rPr>
        <w:t>s</w:t>
      </w:r>
      <w:r w:rsidR="00A6180E" w:rsidRPr="00EF7F50">
        <w:rPr>
          <w:color w:val="231F20"/>
        </w:rPr>
        <w:t xml:space="preserve"> nuance</w:t>
      </w:r>
      <w:r w:rsidR="00591134" w:rsidRPr="00EF7F50">
        <w:rPr>
          <w:color w:val="231F20"/>
        </w:rPr>
        <w:t xml:space="preserve"> this perspective of cars and gender</w:t>
      </w:r>
      <w:r w:rsidR="00A6180E" w:rsidRPr="00EF7F50">
        <w:rPr>
          <w:color w:val="231F20"/>
        </w:rPr>
        <w:t xml:space="preserve">. </w:t>
      </w:r>
      <w:r w:rsidR="00A6180E" w:rsidRPr="00EF7F50">
        <w:rPr>
          <w:color w:val="231F20"/>
        </w:rPr>
        <w:fldChar w:fldCharType="begin"/>
      </w:r>
      <w:r w:rsidR="00FB5F86">
        <w:rPr>
          <w:color w:val="231F20"/>
        </w:rPr>
        <w:instrText xml:space="preserve"> ADDIN EN.CITE &lt;EndNote&gt;&lt;Cite AuthorYear="1"&gt;&lt;Author&gt;Sørensen&lt;/Author&gt;&lt;Year&gt;1994&lt;/Year&gt;&lt;RecNum&gt;101&lt;/RecNum&gt;&lt;DisplayText&gt;Sørensen and Sørgaard (1994)&lt;/DisplayText&gt;&lt;record&gt;&lt;rec-number&gt;101&lt;/rec-number&gt;&lt;foreign-keys&gt;&lt;key app="EN" db-id="zrp9e2pwevpa5hesawypsfz909ea5ra2farp" timestamp="1526045597"&gt;101&lt;/key&gt;&lt;/foreign-keys&gt;&lt;ref-type name="Book Section"&gt;5&lt;/ref-type&gt;&lt;contributors&gt;&lt;authors&gt;&lt;author&gt;Sørensen, Knut H&lt;/author&gt;&lt;author&gt;Sørgaard, Jon&lt;/author&gt;&lt;/authors&gt;&lt;secondary-authors&gt;&lt;author&gt;Sørensen, Knut H&lt;/author&gt;&lt;/secondary-authors&gt;&lt;/contributors&gt;&lt;titles&gt;&lt;title&gt;Mobility and modernity. Towards a sociology of cars&lt;/title&gt;&lt;secondary-title&gt;The Car and Its Environments. The Past, Present and Future of the Motorcar in Europe&lt;/secondary-title&gt;&lt;/titles&gt;&lt;pages&gt; 1-32&lt;/pages&gt;&lt;dates&gt;&lt;year&gt;1994&lt;/year&gt;&lt;/dates&gt;&lt;pub-location&gt;COST Social Sciences 2. Brussels&lt;/pub-location&gt;&lt;publisher&gt;Directorate General Science, Research and Development. &lt;/publisher&gt;&lt;urls&gt;&lt;/urls&gt;&lt;/record&gt;&lt;/Cite&gt;&lt;/EndNote&gt;</w:instrText>
      </w:r>
      <w:r w:rsidR="00A6180E" w:rsidRPr="00EF7F50">
        <w:rPr>
          <w:color w:val="231F20"/>
        </w:rPr>
        <w:fldChar w:fldCharType="separate"/>
      </w:r>
      <w:r w:rsidR="00A6180E" w:rsidRPr="00EF7F50">
        <w:rPr>
          <w:noProof/>
          <w:color w:val="231F20"/>
        </w:rPr>
        <w:t>Sørensen and Sørgaard (1994)</w:t>
      </w:r>
      <w:r w:rsidR="00A6180E" w:rsidRPr="00EF7F50">
        <w:rPr>
          <w:color w:val="231F20"/>
        </w:rPr>
        <w:fldChar w:fldCharType="end"/>
      </w:r>
      <w:r w:rsidR="00A6180E" w:rsidRPr="00EF7F50">
        <w:rPr>
          <w:color w:val="231F20"/>
        </w:rPr>
        <w:t xml:space="preserve"> </w:t>
      </w:r>
      <w:r w:rsidR="00591134" w:rsidRPr="00EF7F50">
        <w:rPr>
          <w:color w:val="231F20"/>
        </w:rPr>
        <w:t>find</w:t>
      </w:r>
      <w:r w:rsidR="00D15441" w:rsidRPr="00EF7F50">
        <w:rPr>
          <w:color w:val="231F20"/>
        </w:rPr>
        <w:t xml:space="preserve"> </w:t>
      </w:r>
      <w:r w:rsidR="00A6180E" w:rsidRPr="00EF7F50">
        <w:rPr>
          <w:color w:val="231F20"/>
        </w:rPr>
        <w:t xml:space="preserve">that the symbolical gendering of the car </w:t>
      </w:r>
      <w:r w:rsidR="0098030B">
        <w:rPr>
          <w:color w:val="231F20"/>
        </w:rPr>
        <w:t>is</w:t>
      </w:r>
      <w:r w:rsidR="00D15441" w:rsidRPr="00EF7F50">
        <w:rPr>
          <w:color w:val="231F20"/>
        </w:rPr>
        <w:t xml:space="preserve"> </w:t>
      </w:r>
      <w:r w:rsidR="00A6180E" w:rsidRPr="00EF7F50">
        <w:rPr>
          <w:color w:val="231F20"/>
        </w:rPr>
        <w:t>complex and evolving as more and more women bec</w:t>
      </w:r>
      <w:r w:rsidR="001F2E1E">
        <w:rPr>
          <w:color w:val="231F20"/>
        </w:rPr>
        <w:t>ome</w:t>
      </w:r>
      <w:r w:rsidR="00A6180E" w:rsidRPr="00EF7F50">
        <w:rPr>
          <w:color w:val="231F20"/>
        </w:rPr>
        <w:t xml:space="preserve"> car owners and drivers. The </w:t>
      </w:r>
      <w:r w:rsidR="00A6180E" w:rsidRPr="00EF7F50">
        <w:rPr>
          <w:rFonts w:cstheme="minorHAnsi"/>
          <w:spacing w:val="-3"/>
        </w:rPr>
        <w:t xml:space="preserve">result </w:t>
      </w:r>
      <w:r w:rsidR="00D15441" w:rsidRPr="00EF7F50">
        <w:rPr>
          <w:rFonts w:cstheme="minorHAnsi"/>
          <w:spacing w:val="-3"/>
        </w:rPr>
        <w:t>is not a</w:t>
      </w:r>
      <w:r w:rsidR="00A6180E" w:rsidRPr="00EF7F50">
        <w:rPr>
          <w:rFonts w:cstheme="minorHAnsi"/>
          <w:spacing w:val="-3"/>
        </w:rPr>
        <w:t xml:space="preserve"> gender-free car</w:t>
      </w:r>
      <w:r w:rsidR="00591134" w:rsidRPr="00EF7F50">
        <w:rPr>
          <w:rFonts w:cstheme="minorHAnsi"/>
          <w:spacing w:val="-3"/>
        </w:rPr>
        <w:t xml:space="preserve"> as such</w:t>
      </w:r>
      <w:r w:rsidR="00A6180E" w:rsidRPr="00EF7F50">
        <w:rPr>
          <w:rFonts w:cstheme="minorHAnsi"/>
          <w:spacing w:val="-3"/>
        </w:rPr>
        <w:t>, but</w:t>
      </w:r>
      <w:r w:rsidR="0098030B">
        <w:rPr>
          <w:rFonts w:cstheme="minorHAnsi"/>
          <w:spacing w:val="-3"/>
        </w:rPr>
        <w:t>,</w:t>
      </w:r>
      <w:r w:rsidR="00A6180E" w:rsidRPr="00EF7F50">
        <w:rPr>
          <w:rFonts w:cstheme="minorHAnsi"/>
          <w:spacing w:val="-3"/>
        </w:rPr>
        <w:t xml:space="preserve"> </w:t>
      </w:r>
      <w:r w:rsidR="0098030B">
        <w:rPr>
          <w:rFonts w:cstheme="minorHAnsi"/>
          <w:spacing w:val="-3"/>
        </w:rPr>
        <w:t>as</w:t>
      </w:r>
      <w:r w:rsidR="00440B2D" w:rsidRPr="00EF7F50">
        <w:rPr>
          <w:rFonts w:cstheme="minorHAnsi"/>
          <w:spacing w:val="-3"/>
        </w:rPr>
        <w:t xml:space="preserve"> increasing number</w:t>
      </w:r>
      <w:r w:rsidR="0098030B">
        <w:rPr>
          <w:rFonts w:cstheme="minorHAnsi"/>
          <w:spacing w:val="-3"/>
        </w:rPr>
        <w:t>s</w:t>
      </w:r>
      <w:r w:rsidR="00440B2D" w:rsidRPr="00EF7F50">
        <w:rPr>
          <w:rFonts w:cstheme="minorHAnsi"/>
          <w:spacing w:val="-3"/>
        </w:rPr>
        <w:t xml:space="preserve"> of women buy and use cars, </w:t>
      </w:r>
      <w:r w:rsidR="00A6180E" w:rsidRPr="00EF7F50">
        <w:rPr>
          <w:rFonts w:cstheme="minorHAnsi"/>
          <w:spacing w:val="-3"/>
        </w:rPr>
        <w:t xml:space="preserve">more women </w:t>
      </w:r>
      <w:r w:rsidR="00591134" w:rsidRPr="00EF7F50">
        <w:rPr>
          <w:rFonts w:cstheme="minorHAnsi"/>
          <w:spacing w:val="-3"/>
        </w:rPr>
        <w:t>are</w:t>
      </w:r>
      <w:r w:rsidRPr="00EF7F50">
        <w:rPr>
          <w:rFonts w:cstheme="minorHAnsi"/>
          <w:spacing w:val="-3"/>
        </w:rPr>
        <w:t xml:space="preserve"> expected to</w:t>
      </w:r>
      <w:r w:rsidR="0098030B">
        <w:rPr>
          <w:rFonts w:cstheme="minorHAnsi"/>
          <w:spacing w:val="-3"/>
        </w:rPr>
        <w:t xml:space="preserve"> </w:t>
      </w:r>
      <w:r w:rsidR="0098030B" w:rsidRPr="00EF7F50">
        <w:rPr>
          <w:rFonts w:cstheme="minorHAnsi"/>
          <w:spacing w:val="-3"/>
        </w:rPr>
        <w:t>consciously</w:t>
      </w:r>
      <w:r w:rsidR="00A6180E" w:rsidRPr="00EF7F50">
        <w:rPr>
          <w:rFonts w:cstheme="minorHAnsi"/>
          <w:spacing w:val="-3"/>
        </w:rPr>
        <w:t xml:space="preserve"> express themselves through their cars</w:t>
      </w:r>
      <w:r w:rsidR="00A6180E" w:rsidRPr="00EF7F50">
        <w:rPr>
          <w:rFonts w:cstheme="minorHAnsi"/>
        </w:rPr>
        <w:t xml:space="preserve">. </w:t>
      </w:r>
      <w:r w:rsidR="0098030B">
        <w:rPr>
          <w:rFonts w:cstheme="minorHAnsi"/>
        </w:rPr>
        <w:t>When c</w:t>
      </w:r>
      <w:r w:rsidR="007A330C">
        <w:rPr>
          <w:rFonts w:cstheme="minorHAnsi"/>
        </w:rPr>
        <w:t>onsidering</w:t>
      </w:r>
      <w:r w:rsidR="00440B2D" w:rsidRPr="00EF7F50">
        <w:rPr>
          <w:rFonts w:cstheme="minorHAnsi"/>
        </w:rPr>
        <w:t xml:space="preserve"> </w:t>
      </w:r>
      <w:r w:rsidR="00A6180E" w:rsidRPr="00EF7F50">
        <w:rPr>
          <w:color w:val="231F20"/>
        </w:rPr>
        <w:t xml:space="preserve">autonomous </w:t>
      </w:r>
      <w:r w:rsidR="007A330C">
        <w:rPr>
          <w:color w:val="231F20"/>
        </w:rPr>
        <w:t>cars as the next iteration of the personal vehicle,</w:t>
      </w:r>
      <w:r w:rsidR="00440B2D" w:rsidRPr="00EF7F50">
        <w:rPr>
          <w:color w:val="231F20"/>
        </w:rPr>
        <w:t xml:space="preserve"> </w:t>
      </w:r>
      <w:r w:rsidR="00591134" w:rsidRPr="00EF7F50">
        <w:rPr>
          <w:color w:val="231F20"/>
        </w:rPr>
        <w:t xml:space="preserve">researchers </w:t>
      </w:r>
      <w:r w:rsidR="00887B37">
        <w:rPr>
          <w:color w:val="231F20"/>
        </w:rPr>
        <w:t xml:space="preserve">further </w:t>
      </w:r>
      <w:r w:rsidR="00591134" w:rsidRPr="00EF7F50">
        <w:rPr>
          <w:color w:val="231F20"/>
        </w:rPr>
        <w:t>suggest</w:t>
      </w:r>
      <w:r w:rsidR="00440B2D" w:rsidRPr="00EF7F50">
        <w:rPr>
          <w:color w:val="231F20"/>
        </w:rPr>
        <w:t xml:space="preserve"> that these </w:t>
      </w:r>
      <w:r w:rsidR="00A6180E" w:rsidRPr="00EF7F50">
        <w:rPr>
          <w:color w:val="231F20"/>
        </w:rPr>
        <w:t xml:space="preserve">will </w:t>
      </w:r>
      <w:r w:rsidR="0098030B">
        <w:rPr>
          <w:color w:val="231F20"/>
        </w:rPr>
        <w:t>be</w:t>
      </w:r>
      <w:r w:rsidR="0098030B" w:rsidRPr="00EF7F50">
        <w:rPr>
          <w:color w:val="231F20"/>
        </w:rPr>
        <w:t xml:space="preserve"> </w:t>
      </w:r>
      <w:r w:rsidR="00A6180E" w:rsidRPr="00EF7F50">
        <w:rPr>
          <w:color w:val="231F20"/>
        </w:rPr>
        <w:t xml:space="preserve">gendered </w:t>
      </w:r>
      <w:r w:rsidR="00440B2D" w:rsidRPr="00EF7F50">
        <w:rPr>
          <w:color w:val="231F20"/>
        </w:rPr>
        <w:t>differently</w:t>
      </w:r>
      <w:r w:rsidR="007A330C">
        <w:rPr>
          <w:color w:val="231F20"/>
        </w:rPr>
        <w:t xml:space="preserve"> </w:t>
      </w:r>
      <w:r w:rsidR="00A6180E" w:rsidRPr="00EF7F50">
        <w:rPr>
          <w:color w:val="231F20"/>
        </w:rPr>
        <w:fldChar w:fldCharType="begin">
          <w:fldData xml:space="preserve">PEVuZE5vdGU+PENpdGU+PEF1dGhvcj5XZWJlcjwvQXV0aG9yPjxZZWFyPjIwMTg8L1llYXI+PFJl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</w:fldData>
        </w:fldChar>
      </w:r>
      <w:r w:rsidR="00C73731">
        <w:rPr>
          <w:color w:val="231F20"/>
        </w:rPr>
        <w:instrText xml:space="preserve"> ADDIN EN.CITE </w:instrText>
      </w:r>
      <w:r w:rsidR="00C73731">
        <w:rPr>
          <w:color w:val="231F20"/>
        </w:rPr>
        <w:fldChar w:fldCharType="begin">
          <w:fldData xml:space="preserve">PEVuZE5vdGU+PENpdGU+PEF1dGhvcj5XZWJlcjwvQXV0aG9yPjxZZWFyPjIwMTg8L1llYXI+PFJl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</w:fldData>
        </w:fldChar>
      </w:r>
      <w:r w:rsidR="00C73731">
        <w:rPr>
          <w:color w:val="231F20"/>
        </w:rPr>
        <w:instrText xml:space="preserve"> ADDIN EN.CITE.DATA </w:instrText>
      </w:r>
      <w:r w:rsidR="00C73731">
        <w:rPr>
          <w:color w:val="231F20"/>
        </w:rPr>
      </w:r>
      <w:r w:rsidR="00C73731">
        <w:rPr>
          <w:color w:val="231F20"/>
        </w:rPr>
        <w:fldChar w:fldCharType="end"/>
      </w:r>
      <w:r w:rsidR="00A6180E" w:rsidRPr="00EF7F50">
        <w:rPr>
          <w:color w:val="231F20"/>
        </w:rPr>
      </w:r>
      <w:r w:rsidR="00A6180E" w:rsidRPr="00EF7F50">
        <w:rPr>
          <w:color w:val="231F20"/>
        </w:rPr>
        <w:fldChar w:fldCharType="separate"/>
      </w:r>
      <w:r w:rsidR="00C73731">
        <w:rPr>
          <w:noProof/>
          <w:color w:val="231F20"/>
        </w:rPr>
        <w:t>(Mellström &amp; Balkmar, 2018; Redshaw, 2018; Weber &amp; Kröger, 2018)</w:t>
      </w:r>
      <w:r w:rsidR="00A6180E" w:rsidRPr="00EF7F50">
        <w:rPr>
          <w:color w:val="231F20"/>
        </w:rPr>
        <w:fldChar w:fldCharType="end"/>
      </w:r>
      <w:r w:rsidR="00440B2D" w:rsidRPr="00EF7F50">
        <w:rPr>
          <w:color w:val="231F20"/>
        </w:rPr>
        <w:t xml:space="preserve">. </w:t>
      </w:r>
      <w:r w:rsidR="004C7E35" w:rsidRPr="00EF7F50">
        <w:rPr>
          <w:color w:val="231F20"/>
        </w:rPr>
        <w:t xml:space="preserve">A central point in this line of research is </w:t>
      </w:r>
      <w:r w:rsidR="00A6180E" w:rsidRPr="00EF7F50">
        <w:rPr>
          <w:color w:val="231F20"/>
        </w:rPr>
        <w:t xml:space="preserve">that driverless cars alone will </w:t>
      </w:r>
      <w:r w:rsidR="00440B2D" w:rsidRPr="00EF7F50">
        <w:rPr>
          <w:color w:val="231F20"/>
        </w:rPr>
        <w:t xml:space="preserve">probably </w:t>
      </w:r>
      <w:r w:rsidR="00A6180E" w:rsidRPr="00EF7F50">
        <w:rPr>
          <w:color w:val="231F20"/>
        </w:rPr>
        <w:t>not ‘de</w:t>
      </w:r>
      <w:r w:rsidR="00316967">
        <w:rPr>
          <w:color w:val="231F20"/>
        </w:rPr>
        <w:t>-</w:t>
      </w:r>
      <w:r w:rsidR="00A6180E" w:rsidRPr="00EF7F50">
        <w:rPr>
          <w:color w:val="231F20"/>
        </w:rPr>
        <w:t>gender’ the driver or ‘de</w:t>
      </w:r>
      <w:r w:rsidR="00316967">
        <w:rPr>
          <w:color w:val="231F20"/>
        </w:rPr>
        <w:t>-</w:t>
      </w:r>
      <w:r w:rsidR="00A6180E" w:rsidRPr="00EF7F50">
        <w:rPr>
          <w:color w:val="231F20"/>
        </w:rPr>
        <w:t>masculini</w:t>
      </w:r>
      <w:r w:rsidR="00F20325" w:rsidRPr="00EF7F50">
        <w:rPr>
          <w:color w:val="231F20"/>
        </w:rPr>
        <w:t>s</w:t>
      </w:r>
      <w:r w:rsidR="00A6180E" w:rsidRPr="00EF7F50">
        <w:rPr>
          <w:color w:val="231F20"/>
        </w:rPr>
        <w:t xml:space="preserve">e’ the car, but rather reconfigure gender and create </w:t>
      </w:r>
      <w:r w:rsidR="0069011A">
        <w:rPr>
          <w:color w:val="231F20"/>
        </w:rPr>
        <w:t>“</w:t>
      </w:r>
      <w:r w:rsidR="00A6180E" w:rsidRPr="00EF7F50">
        <w:rPr>
          <w:color w:val="231F20"/>
        </w:rPr>
        <w:t>more fluid and plurali</w:t>
      </w:r>
      <w:r w:rsidR="00561BE4" w:rsidRPr="00EF7F50">
        <w:rPr>
          <w:color w:val="231F20"/>
        </w:rPr>
        <w:t>s</w:t>
      </w:r>
      <w:r w:rsidR="00A6180E" w:rsidRPr="00EF7F50">
        <w:rPr>
          <w:color w:val="231F20"/>
        </w:rPr>
        <w:t>ed forms of masculinity</w:t>
      </w:r>
      <w:r w:rsidR="0069011A">
        <w:rPr>
          <w:color w:val="231F20"/>
        </w:rPr>
        <w:t>”</w:t>
      </w:r>
      <w:r w:rsidR="00A6180E" w:rsidRPr="00EF7F50">
        <w:rPr>
          <w:color w:val="231F20"/>
        </w:rPr>
        <w:t xml:space="preserve"> </w:t>
      </w:r>
      <w:r w:rsidR="00A6180E" w:rsidRPr="00EF7F50">
        <w:rPr>
          <w:color w:val="231F20"/>
        </w:rPr>
        <w:fldChar w:fldCharType="begin"/>
      </w:r>
      <w:r w:rsidR="00C73731">
        <w:rPr>
          <w:color w:val="231F20"/>
        </w:rPr>
        <w:instrText xml:space="preserve"> ADDIN EN.CITE &lt;EndNote&gt;&lt;Cite&gt;&lt;Author&gt;Weber&lt;/Author&gt;&lt;Year&gt;2018&lt;/Year&gt;&lt;RecNum&gt;121&lt;/RecNum&gt;&lt;Pages&gt;20&lt;/Pages&gt;&lt;DisplayText&gt;(Weber &amp;amp; Kröger, 2018, p. 20)&lt;/DisplayText&gt;&lt;record&gt;&lt;rec-number&gt;121&lt;/rec-number&gt;&lt;foreign-keys&gt;&lt;key app="EN" db-id="zrp9e2pwevpa5hesawypsfz909ea5ra2farp" timestamp="1528802258"&gt;121&lt;/key&gt;&lt;/foreign-keys&gt;&lt;ref-type name="Journal Article"&gt;17&lt;/ref-type&gt;&lt;contributors&gt;&lt;authors&gt;&lt;author&gt;Jutta Weber&lt;/author&gt;&lt;author&gt;Fabian Kröger&lt;/author&gt;&lt;/authors&gt;&lt;/contributors&gt;&lt;titles&gt;&lt;title&gt;Introduction&lt;/title&gt;&lt;secondary-title&gt;Transfers: Interdisciplinary Journal of Mobility Studies&lt;/secondary-title&gt;&lt;/titles&gt;&lt;periodical&gt;&lt;full-title&gt;Transfers: Interdisciplinary Journal of Mobility Studies&lt;/full-title&gt;&lt;/periodical&gt;&lt;pages&gt;15-23&lt;/pages&gt;&lt;volume&gt;8&lt;/volume&gt;&lt;number&gt;1&lt;/number&gt;&lt;dates&gt;&lt;year&gt;2018&lt;/year&gt;&lt;/dates&gt;&lt;isbn&gt;20454813&lt;/isbn&gt;&lt;urls&gt;&lt;related-urls&gt;&lt;url&gt;https://www.berghahnjournals.com/view/journals/transfers/8/1/trans080103.xml&lt;/url&gt;&lt;/related-urls&gt;&lt;/urls&gt;&lt;electronic-resource-num&gt;10.3167/trans.2018.080103&lt;/electronic-resource-num&gt;&lt;language&gt;English&lt;/language&gt;&lt;/record&gt;&lt;/Cite&gt;&lt;/EndNote&gt;</w:instrText>
      </w:r>
      <w:r w:rsidR="00A6180E" w:rsidRPr="00EF7F50">
        <w:rPr>
          <w:color w:val="231F20"/>
        </w:rPr>
        <w:fldChar w:fldCharType="separate"/>
      </w:r>
      <w:r w:rsidR="00C73731">
        <w:rPr>
          <w:noProof/>
          <w:color w:val="231F20"/>
        </w:rPr>
        <w:t>(Weber &amp; Kröger, 2018, p. 20)</w:t>
      </w:r>
      <w:r w:rsidR="00A6180E" w:rsidRPr="00EF7F50">
        <w:rPr>
          <w:color w:val="231F20"/>
        </w:rPr>
        <w:fldChar w:fldCharType="end"/>
      </w:r>
      <w:r w:rsidR="00A6180E" w:rsidRPr="00EF7F50">
        <w:rPr>
          <w:color w:val="231F20"/>
        </w:rPr>
        <w:t xml:space="preserve">. </w:t>
      </w:r>
    </w:p>
    <w:p w14:paraId="7C829580" w14:textId="56432176" w:rsidR="00A707B1" w:rsidRPr="00EF7F50" w:rsidRDefault="001F2E1E" w:rsidP="00EF7F50">
      <w:pPr>
        <w:spacing w:line="360" w:lineRule="auto"/>
        <w:jc w:val="both"/>
        <w:rPr>
          <w:color w:val="000000" w:themeColor="text1"/>
        </w:rPr>
      </w:pPr>
      <w:r>
        <w:rPr>
          <w:color w:val="000000" w:themeColor="text1"/>
        </w:rPr>
        <w:t>P</w:t>
      </w:r>
      <w:r w:rsidR="00321AB4" w:rsidRPr="00EF7F50">
        <w:rPr>
          <w:color w:val="000000" w:themeColor="text1"/>
        </w:rPr>
        <w:t xml:space="preserve">revious </w:t>
      </w:r>
      <w:r w:rsidR="00D46886" w:rsidRPr="00EF7F50">
        <w:rPr>
          <w:color w:val="000000" w:themeColor="text1"/>
        </w:rPr>
        <w:t>research</w:t>
      </w:r>
      <w:r w:rsidR="00321AB4" w:rsidRPr="00EF7F50">
        <w:rPr>
          <w:color w:val="000000" w:themeColor="text1"/>
        </w:rPr>
        <w:t xml:space="preserve"> on EVs</w:t>
      </w:r>
      <w:r>
        <w:rPr>
          <w:color w:val="000000" w:themeColor="text1"/>
        </w:rPr>
        <w:t xml:space="preserve"> </w:t>
      </w:r>
      <w:r w:rsidR="00321AB4" w:rsidRPr="00EF7F50">
        <w:rPr>
          <w:color w:val="000000" w:themeColor="text1"/>
        </w:rPr>
        <w:t xml:space="preserve">has mainly focused on the dimension of sustainability. </w:t>
      </w:r>
      <w:r>
        <w:rPr>
          <w:color w:val="000000" w:themeColor="text1"/>
        </w:rPr>
        <w:t xml:space="preserve">For instance, </w:t>
      </w:r>
      <w:r w:rsidR="00A57B36" w:rsidRPr="00EF7F50">
        <w:rPr>
          <w:color w:val="000000" w:themeColor="text1"/>
        </w:rPr>
        <w:fldChar w:fldCharType="begin"/>
      </w:r>
      <w:r w:rsidR="00C73731">
        <w:rPr>
          <w:color w:val="000000" w:themeColor="text1"/>
        </w:rPr>
        <w:instrText xml:space="preserve"> ADDIN EN.CITE &lt;EndNote&gt;&lt;Cite AuthorYear="1"&gt;&lt;Author&gt;Axsen&lt;/Author&gt;&lt;Year&gt;2012&lt;/Year&gt;&lt;RecNum&gt;196&lt;/RecNum&gt;&lt;DisplayText&gt;Axsen, TyreeHageman, and Lentz (2012)&lt;/DisplayText&gt;&lt;record&gt;&lt;rec-number&gt;196&lt;/rec-number&gt;&lt;foreign-keys&gt;&lt;key app="EN" db-id="zrp9e2pwevpa5hesawypsfz909ea5ra2farp" timestamp="1537195352"&gt;196&lt;/key&gt;&lt;/foreign-keys&gt;&lt;ref-type name="Journal Article"&gt;17&lt;/ref-type&gt;&lt;contributors&gt;&lt;authors&gt;&lt;author&gt;Axsen, Jonn&lt;/author&gt;&lt;author&gt;TyreeHageman, Jennifer&lt;/author&gt;&lt;author&gt;Lentz, Andy&lt;/author&gt;&lt;/authors&gt;&lt;/contributors&gt;&lt;titles&gt;&lt;title&gt;Lifestyle practices and pro-environmental technology&lt;/title&gt;&lt;secondary-title&gt;Ecological Economics&lt;/secondary-title&gt;&lt;/titles&gt;&lt;periodical&gt;&lt;full-title&gt;Ecological Economics&lt;/full-title&gt;&lt;/periodical&gt;&lt;pages&gt;64-74&lt;/pages&gt;&lt;volume&gt;82&lt;/volume&gt;&lt;keywords&gt;&lt;keyword&gt;Consumer behavior&lt;/keyword&gt;&lt;keyword&gt;Sustainable consumption&lt;/keyword&gt;&lt;keyword&gt;Lifestyle&lt;/keyword&gt;&lt;keyword&gt;Environmental attitudes&lt;/keyword&gt;&lt;keyword&gt;Factor analysis&lt;/keyword&gt;&lt;keyword&gt;Cluster analysis&lt;/keyword&gt;&lt;/keywords&gt;&lt;dates&gt;&lt;year&gt;2012&lt;/year&gt;&lt;pub-dates&gt;&lt;date&gt;2012/10/01/&lt;/date&gt;&lt;/pub-dates&gt;&lt;/dates&gt;&lt;isbn&gt;0921-8009&lt;/isbn&gt;&lt;urls&gt;&lt;related-urls&gt;&lt;url&gt;http://www.sciencedirect.com/science/article/pii/S0921800912002777&lt;/url&gt;&lt;/related-urls&gt;&lt;/urls&gt;&lt;electronic-resource-num&gt;10.1016/j.ecolecon.2012.07.013&lt;/electronic-resource-num&gt;&lt;/record&gt;&lt;/Cite&gt;&lt;/EndNote&gt;</w:instrText>
      </w:r>
      <w:r w:rsidR="00A57B36" w:rsidRPr="00EF7F50">
        <w:rPr>
          <w:color w:val="000000" w:themeColor="text1"/>
        </w:rPr>
        <w:fldChar w:fldCharType="separate"/>
      </w:r>
      <w:r w:rsidR="00C73731">
        <w:rPr>
          <w:noProof/>
          <w:color w:val="000000" w:themeColor="text1"/>
        </w:rPr>
        <w:t>Axsen, TyreeHageman, and Lentz (2012)</w:t>
      </w:r>
      <w:r w:rsidR="00A57B36" w:rsidRPr="00EF7F50">
        <w:rPr>
          <w:color w:val="000000" w:themeColor="text1"/>
        </w:rPr>
        <w:fldChar w:fldCharType="end"/>
      </w:r>
      <w:r w:rsidR="00A57B36" w:rsidRPr="00EF7F50">
        <w:rPr>
          <w:color w:val="000000" w:themeColor="text1"/>
        </w:rPr>
        <w:t xml:space="preserve"> </w:t>
      </w:r>
      <w:r w:rsidR="002D35BE" w:rsidRPr="00EF7F50">
        <w:rPr>
          <w:color w:val="000000" w:themeColor="text1"/>
        </w:rPr>
        <w:t>investigate</w:t>
      </w:r>
      <w:r w:rsidR="00A57B36" w:rsidRPr="00EF7F50">
        <w:rPr>
          <w:color w:val="000000" w:themeColor="text1"/>
        </w:rPr>
        <w:t xml:space="preserve"> how lifestyles and identities influence consumers</w:t>
      </w:r>
      <w:r w:rsidR="00DC363C">
        <w:rPr>
          <w:color w:val="000000" w:themeColor="text1"/>
        </w:rPr>
        <w:t>’</w:t>
      </w:r>
      <w:r w:rsidR="00A57B36" w:rsidRPr="00EF7F50">
        <w:rPr>
          <w:color w:val="000000" w:themeColor="text1"/>
        </w:rPr>
        <w:t xml:space="preserve"> </w:t>
      </w:r>
      <w:r w:rsidR="00DC363C">
        <w:rPr>
          <w:color w:val="000000" w:themeColor="text1"/>
        </w:rPr>
        <w:t>decisions to</w:t>
      </w:r>
      <w:r w:rsidR="00DC363C" w:rsidRPr="00EF7F50">
        <w:rPr>
          <w:color w:val="000000" w:themeColor="text1"/>
        </w:rPr>
        <w:t xml:space="preserve"> </w:t>
      </w:r>
      <w:r w:rsidR="00A57B36" w:rsidRPr="00EF7F50">
        <w:rPr>
          <w:color w:val="000000" w:themeColor="text1"/>
        </w:rPr>
        <w:t>ad</w:t>
      </w:r>
      <w:r w:rsidR="00DC363C">
        <w:rPr>
          <w:color w:val="000000" w:themeColor="text1"/>
        </w:rPr>
        <w:t>o</w:t>
      </w:r>
      <w:r w:rsidR="00A57B36" w:rsidRPr="00EF7F50">
        <w:rPr>
          <w:color w:val="000000" w:themeColor="text1"/>
        </w:rPr>
        <w:t xml:space="preserve">pt </w:t>
      </w:r>
      <w:r w:rsidR="00137627">
        <w:rPr>
          <w:color w:val="000000" w:themeColor="text1"/>
        </w:rPr>
        <w:t>environmentally friendly</w:t>
      </w:r>
      <w:r w:rsidR="00A57B36" w:rsidRPr="00EF7F50">
        <w:rPr>
          <w:color w:val="000000" w:themeColor="text1"/>
        </w:rPr>
        <w:t xml:space="preserve"> technologies, finding a correlation between </w:t>
      </w:r>
      <w:r w:rsidR="00DC363C">
        <w:rPr>
          <w:color w:val="000000" w:themeColor="text1"/>
        </w:rPr>
        <w:t xml:space="preserve">commitment </w:t>
      </w:r>
      <w:r w:rsidR="00DC363C">
        <w:rPr>
          <w:color w:val="000000" w:themeColor="text1"/>
        </w:rPr>
        <w:lastRenderedPageBreak/>
        <w:t xml:space="preserve">to </w:t>
      </w:r>
      <w:r w:rsidR="00A57B36" w:rsidRPr="00EF7F50">
        <w:rPr>
          <w:color w:val="000000" w:themeColor="text1"/>
        </w:rPr>
        <w:t xml:space="preserve">environmentalism and </w:t>
      </w:r>
      <w:r w:rsidR="00DC363C">
        <w:rPr>
          <w:color w:val="000000" w:themeColor="text1"/>
        </w:rPr>
        <w:t xml:space="preserve">adoption of </w:t>
      </w:r>
      <w:r w:rsidR="00A57B36" w:rsidRPr="00EF7F50">
        <w:rPr>
          <w:color w:val="000000" w:themeColor="text1"/>
        </w:rPr>
        <w:t>EVs.</w:t>
      </w:r>
      <w:r w:rsidR="00F21C7D" w:rsidRPr="00EF7F50">
        <w:rPr>
          <w:color w:val="000000" w:themeColor="text1"/>
        </w:rPr>
        <w:t xml:space="preserve"> </w:t>
      </w:r>
      <w:r w:rsidR="00A57B36" w:rsidRPr="00EF7F50">
        <w:rPr>
          <w:color w:val="000000" w:themeColor="text1"/>
        </w:rPr>
        <w:fldChar w:fldCharType="begin"/>
      </w:r>
      <w:r w:rsidR="00361F25">
        <w:rPr>
          <w:color w:val="000000" w:themeColor="text1"/>
        </w:rPr>
        <w:instrText xml:space="preserve"> ADDIN EN.CITE &lt;EndNote&gt;&lt;Cite AuthorYear="1"&gt;&lt;Author&gt;Scott&lt;/Author&gt;&lt;Year&gt;2014&lt;/Year&gt;&lt;RecNum&gt;197&lt;/RecNum&gt;&lt;DisplayText&gt;Scott, Hopkins, and Stephenson (2014)&lt;/DisplayText&gt;&lt;record&gt;&lt;rec-number&gt;197&lt;/rec-number&gt;&lt;foreign-keys&gt;&lt;key app="EN" db-id="zrp9e2pwevpa5hesawypsfz909ea5ra2farp" timestamp="1537206911"&gt;197&lt;/key&gt;&lt;/foreign-keys&gt;&lt;ref-type name="Conference Proceedings"&gt;10&lt;/ref-type&gt;&lt;contributors&gt;&lt;authors&gt;&lt;author&gt;Scott, Michelle&lt;/author&gt;&lt;author&gt;Hopkins, Debbie&lt;/author&gt;&lt;author&gt;Stephenson, Janet&lt;/author&gt;&lt;/authors&gt;&lt;/contributors&gt;&lt;titles&gt;&lt;title&gt;Understanding Sustainable mobility: The potential of electric vehicles&lt;/title&gt;&lt;secondary-title&gt;Mobile Data Management (MDM), 2014 IEEE 15th International Conference&lt;/secondary-title&gt;&lt;/titles&gt;&lt;pages&gt;27-30&lt;/pages&gt;&lt;volume&gt;2&lt;/volume&gt;&lt;dates&gt;&lt;year&gt;2014&lt;/year&gt;&lt;/dates&gt;&lt;publisher&gt;IEEE&lt;/publisher&gt;&lt;isbn&gt;1479957054&lt;/isbn&gt;&lt;urls&gt;&lt;/urls&gt;&lt;/record&gt;&lt;/Cite&gt;&lt;/EndNote&gt;</w:instrText>
      </w:r>
      <w:r w:rsidR="00A57B36" w:rsidRPr="00EF7F50">
        <w:rPr>
          <w:color w:val="000000" w:themeColor="text1"/>
        </w:rPr>
        <w:fldChar w:fldCharType="separate"/>
      </w:r>
      <w:r w:rsidR="00F21C7D" w:rsidRPr="00EF7F50">
        <w:rPr>
          <w:noProof/>
          <w:color w:val="000000" w:themeColor="text1"/>
        </w:rPr>
        <w:t>Scott, Hopkins, and Stephenson (2014)</w:t>
      </w:r>
      <w:r w:rsidR="00A57B36" w:rsidRPr="00EF7F50">
        <w:rPr>
          <w:color w:val="000000" w:themeColor="text1"/>
        </w:rPr>
        <w:fldChar w:fldCharType="end"/>
      </w:r>
      <w:r w:rsidR="00321AB4" w:rsidRPr="00EF7F50">
        <w:rPr>
          <w:color w:val="000000" w:themeColor="text1"/>
        </w:rPr>
        <w:t xml:space="preserve"> </w:t>
      </w:r>
      <w:r w:rsidR="001E4349" w:rsidRPr="00EF7F50">
        <w:rPr>
          <w:color w:val="000000" w:themeColor="text1"/>
        </w:rPr>
        <w:t>find</w:t>
      </w:r>
      <w:r w:rsidR="00F21C7D" w:rsidRPr="00EF7F50">
        <w:rPr>
          <w:color w:val="000000" w:themeColor="text1"/>
        </w:rPr>
        <w:t xml:space="preserve"> that EV users modif</w:t>
      </w:r>
      <w:r w:rsidR="00F722F6" w:rsidRPr="00EF7F50">
        <w:rPr>
          <w:color w:val="000000" w:themeColor="text1"/>
        </w:rPr>
        <w:t>y</w:t>
      </w:r>
      <w:r w:rsidR="00F21C7D" w:rsidRPr="00EF7F50">
        <w:rPr>
          <w:color w:val="000000" w:themeColor="text1"/>
        </w:rPr>
        <w:t xml:space="preserve"> their travel behaviour, opting for more efficient travel practices, possibly contributing to more sustainable future mobilities. </w:t>
      </w:r>
      <w:r w:rsidR="00DC363C">
        <w:rPr>
          <w:color w:val="000000" w:themeColor="text1"/>
        </w:rPr>
        <w:t>Additionally, f</w:t>
      </w:r>
      <w:r w:rsidR="00CB2B90" w:rsidRPr="00EF7F50">
        <w:rPr>
          <w:color w:val="000000" w:themeColor="text1"/>
        </w:rPr>
        <w:t>rom a soc</w:t>
      </w:r>
      <w:r w:rsidR="00FA1213" w:rsidRPr="00EF7F50">
        <w:rPr>
          <w:color w:val="000000" w:themeColor="text1"/>
        </w:rPr>
        <w:t xml:space="preserve">iotechnical perspective, </w:t>
      </w:r>
      <w:r w:rsidR="00FA1213" w:rsidRPr="00EF7F50">
        <w:rPr>
          <w:color w:val="000000" w:themeColor="text1"/>
        </w:rPr>
        <w:fldChar w:fldCharType="begin"/>
      </w:r>
      <w:r w:rsidR="00120446" w:rsidRPr="00EF7F50">
        <w:rPr>
          <w:color w:val="000000" w:themeColor="text1"/>
        </w:rPr>
        <w:instrText xml:space="preserve"> ADDIN EN.CITE &lt;EndNote&gt;&lt;Cite AuthorYear="1"&gt;&lt;Author&gt;Ryghaug&lt;/Author&gt;&lt;Year&gt;2014&lt;/Year&gt;&lt;RecNum&gt;100&lt;/RecNum&gt;&lt;DisplayText&gt;Ryghaug and Toftaker (2014)&lt;/DisplayText&gt;&lt;record&gt;&lt;rec-number&gt;100&lt;/rec-number&gt;&lt;foreign-keys&gt;&lt;key app="EN" db-id="zrp9e2pwevpa5hesawypsfz909ea5ra2farp" timestamp="1526045261"&gt;100&lt;/key&gt;&lt;/foreign-keys&gt;&lt;ref-type name="Journal Article"&gt;17&lt;/ref-type&gt;&lt;contributors&gt;&lt;authors&gt;&lt;author&gt;Ryghaug, Marianne&lt;/author&gt;&lt;author&gt;Toftaker, Marit&lt;/author&gt;&lt;/authors&gt;&lt;/contributors&gt;&lt;titles&gt;&lt;title&gt;A transformative practice? Meaning, competence, and material aspects of driving electric cars in Norway&lt;/title&gt;&lt;secondary-title&gt;Nature and Culture&lt;/secondary-title&gt;&lt;/titles&gt;&lt;periodical&gt;&lt;full-title&gt;Nature and Culture&lt;/full-title&gt;&lt;/periodical&gt;&lt;pages&gt;146-163&lt;/pages&gt;&lt;volume&gt;9&lt;/volume&gt;&lt;number&gt;2&lt;/number&gt;&lt;dates&gt;&lt;year&gt;2014&lt;/year&gt;&lt;/dates&gt;&lt;isbn&gt;1558-5468&lt;/isbn&gt;&lt;urls&gt;&lt;/urls&gt;&lt;electronic-resource-num&gt;10.3167/nc.2014.090203&lt;/electronic-resource-num&gt;&lt;/record&gt;&lt;/Cite&gt;&lt;/EndNote&gt;</w:instrText>
      </w:r>
      <w:r w:rsidR="00FA1213" w:rsidRPr="00EF7F50">
        <w:rPr>
          <w:color w:val="000000" w:themeColor="text1"/>
        </w:rPr>
        <w:fldChar w:fldCharType="separate"/>
      </w:r>
      <w:r w:rsidR="00FA1213" w:rsidRPr="00EF7F50">
        <w:rPr>
          <w:noProof/>
          <w:color w:val="000000" w:themeColor="text1"/>
        </w:rPr>
        <w:t>Ryghaug and Toftaker (2014)</w:t>
      </w:r>
      <w:r w:rsidR="00FA1213" w:rsidRPr="00EF7F50">
        <w:rPr>
          <w:color w:val="000000" w:themeColor="text1"/>
        </w:rPr>
        <w:fldChar w:fldCharType="end"/>
      </w:r>
      <w:r w:rsidR="00FA1213" w:rsidRPr="00EF7F50">
        <w:rPr>
          <w:color w:val="000000" w:themeColor="text1"/>
        </w:rPr>
        <w:t xml:space="preserve"> </w:t>
      </w:r>
      <w:r w:rsidR="002D35BE" w:rsidRPr="00EF7F50">
        <w:rPr>
          <w:color w:val="000000" w:themeColor="text1"/>
        </w:rPr>
        <w:t>find</w:t>
      </w:r>
      <w:r w:rsidR="006C1E77" w:rsidRPr="00EF7F50">
        <w:rPr>
          <w:color w:val="000000" w:themeColor="text1"/>
        </w:rPr>
        <w:t xml:space="preserve"> </w:t>
      </w:r>
      <w:r w:rsidR="00FA1213" w:rsidRPr="00EF7F50">
        <w:rPr>
          <w:color w:val="000000" w:themeColor="text1"/>
        </w:rPr>
        <w:t xml:space="preserve">that </w:t>
      </w:r>
      <w:r w:rsidR="00031354" w:rsidRPr="00EF7F50">
        <w:rPr>
          <w:color w:val="000000" w:themeColor="text1"/>
        </w:rPr>
        <w:t>the adoption of EVs increases awareness of energy consumption, spurring pro-environmental values</w:t>
      </w:r>
      <w:r w:rsidR="00CB2B90" w:rsidRPr="00EF7F50">
        <w:rPr>
          <w:color w:val="000000" w:themeColor="text1"/>
        </w:rPr>
        <w:t xml:space="preserve"> more generally. </w:t>
      </w:r>
      <w:r>
        <w:rPr>
          <w:color w:val="000000" w:themeColor="text1"/>
        </w:rPr>
        <w:t>S</w:t>
      </w:r>
      <w:r w:rsidR="00A707B1" w:rsidRPr="00EF7F50">
        <w:rPr>
          <w:color w:val="000000" w:themeColor="text1"/>
        </w:rPr>
        <w:t xml:space="preserve">tudies </w:t>
      </w:r>
      <w:r>
        <w:rPr>
          <w:color w:val="000000" w:themeColor="text1"/>
        </w:rPr>
        <w:t xml:space="preserve">of EV users in Norway </w:t>
      </w:r>
      <w:r w:rsidR="006C1E77" w:rsidRPr="00EF7F50">
        <w:rPr>
          <w:color w:val="000000" w:themeColor="text1"/>
        </w:rPr>
        <w:t>find</w:t>
      </w:r>
      <w:r w:rsidR="00A707B1" w:rsidRPr="00EF7F50">
        <w:rPr>
          <w:color w:val="000000" w:themeColor="text1"/>
        </w:rPr>
        <w:t xml:space="preserve"> that EVs are domesticated as comfortable, environmentally friendly and easy to use</w:t>
      </w:r>
      <w:r w:rsidR="00DC363C">
        <w:rPr>
          <w:color w:val="000000" w:themeColor="text1"/>
        </w:rPr>
        <w:t>.</w:t>
      </w:r>
      <w:r w:rsidR="00A707B1" w:rsidRPr="00EF7F50">
        <w:rPr>
          <w:color w:val="000000" w:themeColor="text1"/>
        </w:rPr>
        <w:t xml:space="preserve"> </w:t>
      </w:r>
      <w:r w:rsidR="00DC363C">
        <w:rPr>
          <w:color w:val="000000" w:themeColor="text1"/>
        </w:rPr>
        <w:t>T</w:t>
      </w:r>
      <w:r w:rsidR="00A707B1" w:rsidRPr="00EF7F50">
        <w:rPr>
          <w:color w:val="000000" w:themeColor="text1"/>
        </w:rPr>
        <w:t xml:space="preserve">he practice of </w:t>
      </w:r>
      <w:r w:rsidR="0091486D">
        <w:rPr>
          <w:color w:val="000000" w:themeColor="text1"/>
        </w:rPr>
        <w:t xml:space="preserve">driving </w:t>
      </w:r>
      <w:r w:rsidR="00A707B1" w:rsidRPr="00EF7F50">
        <w:rPr>
          <w:color w:val="000000" w:themeColor="text1"/>
        </w:rPr>
        <w:t>electric car</w:t>
      </w:r>
      <w:r w:rsidR="0091486D">
        <w:rPr>
          <w:color w:val="000000" w:themeColor="text1"/>
        </w:rPr>
        <w:t>s</w:t>
      </w:r>
      <w:r w:rsidR="00A707B1" w:rsidRPr="00EF7F50">
        <w:rPr>
          <w:color w:val="000000" w:themeColor="text1"/>
        </w:rPr>
        <w:t xml:space="preserve"> alters user habits by making trans</w:t>
      </w:r>
      <w:r w:rsidR="00D46886" w:rsidRPr="00EF7F50">
        <w:rPr>
          <w:color w:val="000000" w:themeColor="text1"/>
        </w:rPr>
        <w:t xml:space="preserve">portation needs more noticeable, while </w:t>
      </w:r>
      <w:r w:rsidR="0091486D">
        <w:rPr>
          <w:color w:val="000000" w:themeColor="text1"/>
        </w:rPr>
        <w:t xml:space="preserve">also </w:t>
      </w:r>
      <w:r w:rsidR="00A707B1" w:rsidRPr="00EF7F50">
        <w:rPr>
          <w:color w:val="000000" w:themeColor="text1"/>
        </w:rPr>
        <w:t>rais</w:t>
      </w:r>
      <w:r w:rsidR="00D46886" w:rsidRPr="00EF7F50">
        <w:rPr>
          <w:color w:val="000000" w:themeColor="text1"/>
        </w:rPr>
        <w:t>ing</w:t>
      </w:r>
      <w:r w:rsidR="00A707B1" w:rsidRPr="00EF7F50">
        <w:rPr>
          <w:color w:val="000000" w:themeColor="text1"/>
        </w:rPr>
        <w:t xml:space="preserve"> the technological competence</w:t>
      </w:r>
      <w:r w:rsidR="0091486D">
        <w:rPr>
          <w:color w:val="000000" w:themeColor="text1"/>
        </w:rPr>
        <w:t xml:space="preserve"> </w:t>
      </w:r>
      <w:r w:rsidR="0091486D" w:rsidRPr="00EF7F50">
        <w:rPr>
          <w:color w:val="000000" w:themeColor="text1"/>
        </w:rPr>
        <w:t>of users</w:t>
      </w:r>
      <w:r w:rsidR="00A707B1" w:rsidRPr="00EF7F50">
        <w:rPr>
          <w:color w:val="000000" w:themeColor="text1"/>
        </w:rPr>
        <w:t xml:space="preserve"> and </w:t>
      </w:r>
      <w:r w:rsidR="0091486D">
        <w:rPr>
          <w:color w:val="000000" w:themeColor="text1"/>
        </w:rPr>
        <w:t xml:space="preserve">awareness of their </w:t>
      </w:r>
      <w:r w:rsidR="00A707B1" w:rsidRPr="00EF7F50">
        <w:rPr>
          <w:color w:val="000000" w:themeColor="text1"/>
        </w:rPr>
        <w:t xml:space="preserve">energy </w:t>
      </w:r>
      <w:r w:rsidR="006C1E77" w:rsidRPr="00EF7F50">
        <w:rPr>
          <w:color w:val="000000" w:themeColor="text1"/>
        </w:rPr>
        <w:t xml:space="preserve">consumption </w:t>
      </w:r>
      <w:r w:rsidRPr="00EF7F50">
        <w:rPr>
          <w:color w:val="000000" w:themeColor="text1"/>
        </w:rPr>
        <w:fldChar w:fldCharType="begin"/>
      </w:r>
      <w:r w:rsidR="009666F8">
        <w:rPr>
          <w:color w:val="000000" w:themeColor="text1"/>
        </w:rPr>
        <w:instrText xml:space="preserve"> ADDIN EN.CITE &lt;EndNote&gt;&lt;Cite&gt;&lt;Author&gt;Ryghaug&lt;/Author&gt;&lt;Year&gt;2014&lt;/Year&gt;&lt;RecNum&gt;100&lt;/RecNum&gt;&lt;DisplayText&gt;(Ingeborgrud &amp;amp; Ryghaug, 2017; Ryghaug &amp;amp; Toftaker, 2014)&lt;/DisplayText&gt;&lt;record&gt;&lt;rec-number&gt;100&lt;/rec-number&gt;&lt;foreign-keys&gt;&lt;key app="EN" db-id="zrp9e2pwevpa5hesawypsfz909ea5ra2farp" timestamp="1526045261"&gt;100&lt;/key&gt;&lt;/foreign-keys&gt;&lt;ref-type name="Journal Article"&gt;17&lt;/ref-type&gt;&lt;contributors&gt;&lt;authors&gt;&lt;author&gt;Ryghaug, Marianne&lt;/author&gt;&lt;author&gt;Toftaker, Marit&lt;/author&gt;&lt;/authors&gt;&lt;/contributors&gt;&lt;titles&gt;&lt;title&gt;A transformative practice? Meaning, competence, and material aspects of driving electric cars in Norway&lt;/title&gt;&lt;secondary-title&gt;Nature and Culture&lt;/secondary-title&gt;&lt;/titles&gt;&lt;periodical&gt;&lt;full-title&gt;Nature and Culture&lt;/full-title&gt;&lt;/periodical&gt;&lt;pages&gt;146-163&lt;/pages&gt;&lt;volume&gt;9&lt;/volume&gt;&lt;number&gt;2&lt;/number&gt;&lt;dates&gt;&lt;year&gt;2014&lt;/year&gt;&lt;/dates&gt;&lt;isbn&gt;1558-5468&lt;/isbn&gt;&lt;urls&gt;&lt;/urls&gt;&lt;electronic-resource-num&gt;10.3167/nc.2014.090203&lt;/electronic-resource-num&gt;&lt;/record&gt;&lt;/Cite&gt;&lt;Cite&gt;&lt;Author&gt;Ingeborgrud&lt;/Author&gt;&lt;Year&gt;2017&lt;/Year&gt;&lt;RecNum&gt;183&lt;/RecNum&gt;&lt;record&gt;&lt;rec-number&gt;183&lt;/rec-number&gt;&lt;foreign-keys&gt;&lt;key app="EN" db-id="zrp9e2pwevpa5hesawypsfz909ea5ra2farp" timestamp="1529078880"&gt;183&lt;/key&gt;&lt;/foreign-keys&gt;&lt;ref-type name="Journal Article"&gt;17&lt;/ref-type&gt;&lt;contributors&gt;&lt;authors&gt;&lt;author&gt;Ingeborgrud, Lina&lt;/author&gt;&lt;author&gt;Ryghaug, Marianne&lt;/author&gt;&lt;/authors&gt;&lt;/contributors&gt;&lt;titles&gt;&lt;title&gt;User perceptions of EVs and the role of EVs in the transition to low-carbon mobility&lt;/title&gt;&lt;secondary-title&gt;Eceee ... summer study proceedings.&lt;/secondary-title&gt;&lt;/titles&gt;&lt;periodical&gt;&lt;full-title&gt;Eceee ... Summer Study Proceedings.&lt;/full-title&gt;&lt;/periodical&gt;&lt;pages&gt;893-900&lt;/pages&gt;&lt;dates&gt;&lt;year&gt;2017&lt;/year&gt;&lt;/dates&gt;&lt;isbn&gt;1653-7025&lt;/isbn&gt;&lt;urls&gt;&lt;/urls&gt;&lt;/record&gt;&lt;/Cite&gt;&lt;/EndNote&gt;</w:instrText>
      </w:r>
      <w:r w:rsidRPr="00EF7F50">
        <w:rPr>
          <w:color w:val="000000" w:themeColor="text1"/>
        </w:rPr>
        <w:fldChar w:fldCharType="separate"/>
      </w:r>
      <w:r w:rsidR="008228A0">
        <w:rPr>
          <w:noProof/>
          <w:color w:val="000000" w:themeColor="text1"/>
        </w:rPr>
        <w:t>(Ingeborgrud &amp; Ryghaug, 2017; Ryghaug &amp; Toftaker, 2014)</w:t>
      </w:r>
      <w:r w:rsidRPr="00EF7F50">
        <w:rPr>
          <w:color w:val="000000" w:themeColor="text1"/>
        </w:rPr>
        <w:fldChar w:fldCharType="end"/>
      </w:r>
      <w:r w:rsidR="00A707B1" w:rsidRPr="00EF7F50">
        <w:rPr>
          <w:color w:val="000000" w:themeColor="text1"/>
        </w:rPr>
        <w:t xml:space="preserve">. </w:t>
      </w:r>
    </w:p>
    <w:p w14:paraId="38AE5BC4" w14:textId="0ED4A231" w:rsidR="00BD6D17" w:rsidRPr="00EF7F50" w:rsidRDefault="0026390C" w:rsidP="00BD6D17">
      <w:pPr>
        <w:spacing w:line="360" w:lineRule="auto"/>
        <w:jc w:val="both"/>
      </w:pPr>
      <w:r w:rsidRPr="0026390C">
        <w:rPr>
          <w:color w:val="000000" w:themeColor="text1"/>
          <w:lang w:val="en-US"/>
        </w:rPr>
        <w:t>Studies of EV</w:t>
      </w:r>
      <w:r w:rsidR="00B035E3">
        <w:rPr>
          <w:color w:val="000000" w:themeColor="text1"/>
          <w:lang w:val="en-US"/>
        </w:rPr>
        <w:t>s and gender</w:t>
      </w:r>
      <w:r w:rsidRPr="0026390C">
        <w:rPr>
          <w:color w:val="000000" w:themeColor="text1"/>
          <w:lang w:val="en-US"/>
        </w:rPr>
        <w:t xml:space="preserve"> are scarce. However, </w:t>
      </w:r>
      <w:r w:rsidRPr="0026390C">
        <w:rPr>
          <w:color w:val="000000" w:themeColor="text1"/>
        </w:rPr>
        <w:t xml:space="preserve">in her seminal work on the early history of cars, Virginia </w:t>
      </w:r>
      <w:r w:rsidRPr="0026390C">
        <w:rPr>
          <w:color w:val="000000" w:themeColor="text1"/>
        </w:rPr>
        <w:fldChar w:fldCharType="begin"/>
      </w:r>
      <w:r w:rsidR="00361F25">
        <w:rPr>
          <w:color w:val="000000" w:themeColor="text1"/>
        </w:rPr>
        <w:instrText xml:space="preserve"> ADDIN EN.CITE &lt;EndNote&gt;&lt;Cite AuthorYear="1"&gt;&lt;Author&gt;Scharff&lt;/Author&gt;&lt;Year&gt;1992&lt;/Year&gt;&lt;RecNum&gt;96&lt;/RecNum&gt;&lt;DisplayText&gt;Scharff (1992)&lt;/DisplayText&gt;&lt;record&gt;&lt;rec-number&gt;96&lt;/rec-number&gt;&lt;foreign-keys&gt;&lt;key app="EN" db-id="zrp9e2pwevpa5hesawypsfz909ea5ra2farp" timestamp="1497621556"&gt;96&lt;/key&gt;&lt;/foreign-keys&gt;&lt;ref-type name="Book"&gt;6&lt;/ref-type&gt;&lt;contributors&gt;&lt;authors&gt;&lt;author&gt;Scharff, V.&lt;/author&gt;&lt;/authors&gt;&lt;/contributors&gt;&lt;titles&gt;&lt;title&gt;Taking the Wheel: Women and the Coming of the Motor Age&lt;/title&gt;&lt;/titles&gt;&lt;dates&gt;&lt;year&gt;1992&lt;/year&gt;&lt;/dates&gt;&lt;pub-location&gt;Albuquerque&lt;/pub-location&gt;&lt;publisher&gt;University of New Mexico Press&lt;/publisher&gt;&lt;isbn&gt;9780029281352&lt;/isbn&gt;&lt;urls&gt;&lt;related-urls&gt;&lt;url&gt;https://books.google.no/books?id=KWrbAAAAMAAJ&lt;/url&gt;&lt;/related-urls&gt;&lt;/urls&gt;&lt;/record&gt;&lt;/Cite&gt;&lt;/EndNote&gt;</w:instrText>
      </w:r>
      <w:r w:rsidRPr="0026390C">
        <w:rPr>
          <w:color w:val="000000" w:themeColor="text1"/>
        </w:rPr>
        <w:fldChar w:fldCharType="separate"/>
      </w:r>
      <w:r w:rsidRPr="0026390C">
        <w:rPr>
          <w:noProof/>
          <w:color w:val="000000" w:themeColor="text1"/>
        </w:rPr>
        <w:t>Scharff (1992)</w:t>
      </w:r>
      <w:r w:rsidRPr="0026390C">
        <w:rPr>
          <w:color w:val="000000" w:themeColor="text1"/>
        </w:rPr>
        <w:fldChar w:fldCharType="end"/>
      </w:r>
      <w:r w:rsidRPr="0026390C">
        <w:rPr>
          <w:color w:val="000000" w:themeColor="text1"/>
        </w:rPr>
        <w:t xml:space="preserve"> </w:t>
      </w:r>
      <w:r w:rsidR="001F2E1E">
        <w:rPr>
          <w:color w:val="000000" w:themeColor="text1"/>
        </w:rPr>
        <w:t>show</w:t>
      </w:r>
      <w:r w:rsidR="0091486D">
        <w:rPr>
          <w:color w:val="000000" w:themeColor="text1"/>
        </w:rPr>
        <w:t>s</w:t>
      </w:r>
      <w:r w:rsidR="001F2E1E">
        <w:rPr>
          <w:color w:val="000000" w:themeColor="text1"/>
        </w:rPr>
        <w:t xml:space="preserve"> </w:t>
      </w:r>
      <w:r w:rsidRPr="0026390C">
        <w:rPr>
          <w:color w:val="000000" w:themeColor="text1"/>
        </w:rPr>
        <w:t xml:space="preserve">how </w:t>
      </w:r>
      <w:r w:rsidR="001F2E1E">
        <w:rPr>
          <w:color w:val="000000" w:themeColor="text1"/>
        </w:rPr>
        <w:t xml:space="preserve">both </w:t>
      </w:r>
      <w:r w:rsidR="001F2E1E" w:rsidRPr="0026390C">
        <w:rPr>
          <w:color w:val="000000" w:themeColor="text1"/>
        </w:rPr>
        <w:t>fossil-fuelled and early</w:t>
      </w:r>
      <w:r w:rsidR="001F2E1E">
        <w:rPr>
          <w:color w:val="000000" w:themeColor="text1"/>
        </w:rPr>
        <w:t xml:space="preserve"> EVs </w:t>
      </w:r>
      <w:r w:rsidRPr="0026390C">
        <w:rPr>
          <w:color w:val="000000" w:themeColor="text1"/>
        </w:rPr>
        <w:t>were gendere</w:t>
      </w:r>
      <w:r w:rsidR="001F2E1E">
        <w:rPr>
          <w:color w:val="000000" w:themeColor="text1"/>
        </w:rPr>
        <w:t>d</w:t>
      </w:r>
      <w:r w:rsidR="003500F2">
        <w:rPr>
          <w:color w:val="000000" w:themeColor="text1"/>
        </w:rPr>
        <w:t xml:space="preserve"> in the early 20</w:t>
      </w:r>
      <w:r w:rsidR="003500F2" w:rsidRPr="003500F2">
        <w:rPr>
          <w:color w:val="000000" w:themeColor="text1"/>
          <w:vertAlign w:val="superscript"/>
        </w:rPr>
        <w:t>th</w:t>
      </w:r>
      <w:r w:rsidR="003500F2">
        <w:rPr>
          <w:color w:val="000000" w:themeColor="text1"/>
        </w:rPr>
        <w:t xml:space="preserve"> </w:t>
      </w:r>
      <w:r w:rsidR="00257F1E">
        <w:rPr>
          <w:color w:val="000000" w:themeColor="text1"/>
        </w:rPr>
        <w:t>C</w:t>
      </w:r>
      <w:r w:rsidR="003500F2">
        <w:rPr>
          <w:color w:val="000000" w:themeColor="text1"/>
        </w:rPr>
        <w:t>entury</w:t>
      </w:r>
      <w:r w:rsidR="001F2E1E">
        <w:rPr>
          <w:color w:val="000000" w:themeColor="text1"/>
        </w:rPr>
        <w:t xml:space="preserve">. </w:t>
      </w:r>
      <w:r w:rsidRPr="0026390C">
        <w:rPr>
          <w:color w:val="000000" w:themeColor="text1"/>
        </w:rPr>
        <w:t>Victorian gender roles connected masculinit</w:t>
      </w:r>
      <w:r w:rsidR="00316967">
        <w:rPr>
          <w:color w:val="000000" w:themeColor="text1"/>
        </w:rPr>
        <w:t>y</w:t>
      </w:r>
      <w:r w:rsidRPr="0026390C">
        <w:rPr>
          <w:color w:val="000000" w:themeColor="text1"/>
        </w:rPr>
        <w:t xml:space="preserve"> with car culture</w:t>
      </w:r>
      <w:r w:rsidR="001F2E1E">
        <w:rPr>
          <w:color w:val="000000" w:themeColor="text1"/>
        </w:rPr>
        <w:t xml:space="preserve"> while </w:t>
      </w:r>
      <w:r w:rsidRPr="0026390C">
        <w:rPr>
          <w:color w:val="000000" w:themeColor="text1"/>
        </w:rPr>
        <w:t>the early version of EV’s were primarily marketed toward</w:t>
      </w:r>
      <w:r w:rsidR="001F2E1E">
        <w:rPr>
          <w:color w:val="000000" w:themeColor="text1"/>
        </w:rPr>
        <w:t>s</w:t>
      </w:r>
      <w:r w:rsidRPr="0026390C">
        <w:rPr>
          <w:color w:val="000000" w:themeColor="text1"/>
        </w:rPr>
        <w:t xml:space="preserve"> women: </w:t>
      </w:r>
      <w:r w:rsidR="0069011A">
        <w:rPr>
          <w:iCs/>
          <w:color w:val="000000" w:themeColor="text1"/>
        </w:rPr>
        <w:t>“</w:t>
      </w:r>
      <w:r w:rsidRPr="00247D49">
        <w:rPr>
          <w:iCs/>
          <w:color w:val="000000" w:themeColor="text1"/>
        </w:rPr>
        <w:t>To the well-bred woman – the Detroit Electric has a particular appeal. In it she can preserve her toilet immaculate, her coiffure intact. She can drive it with all desired privacy, yet safely</w:t>
      </w:r>
      <w:r w:rsidR="0069011A">
        <w:rPr>
          <w:iCs/>
          <w:color w:val="000000" w:themeColor="text1"/>
        </w:rPr>
        <w:t>”</w:t>
      </w:r>
      <w:r w:rsidRPr="0026390C">
        <w:rPr>
          <w:i/>
          <w:iCs/>
          <w:color w:val="000000" w:themeColor="text1"/>
        </w:rPr>
        <w:t xml:space="preserve"> </w:t>
      </w:r>
      <w:r w:rsidRPr="00D55B1C">
        <w:rPr>
          <w:iCs/>
          <w:color w:val="000000" w:themeColor="text1"/>
        </w:rPr>
        <w:t>(Scharff, 1992, p. 38)</w:t>
      </w:r>
      <w:r w:rsidR="00BD6D17">
        <w:rPr>
          <w:i/>
          <w:iCs/>
          <w:color w:val="000000" w:themeColor="text1"/>
        </w:rPr>
        <w:t>.</w:t>
      </w:r>
      <w:r w:rsidR="00BD6D17" w:rsidRPr="00BD6D17">
        <w:t xml:space="preserve"> </w:t>
      </w:r>
      <w:r w:rsidR="00197820">
        <w:t>The Victorian notion</w:t>
      </w:r>
      <w:r w:rsidR="00BD6D17">
        <w:t xml:space="preserve"> of separate spheres extended </w:t>
      </w:r>
      <w:r w:rsidR="00197820">
        <w:t>further</w:t>
      </w:r>
      <w:r w:rsidR="00BD6D17">
        <w:t xml:space="preserve"> to the perception of differing engines: </w:t>
      </w:r>
      <w:r w:rsidR="0069011A">
        <w:t>“</w:t>
      </w:r>
      <w:r w:rsidR="00197820" w:rsidRPr="00247D49">
        <w:t>[G]</w:t>
      </w:r>
      <w:r w:rsidR="00BD6D17" w:rsidRPr="00247D49">
        <w:t>as cars were for men, electric cars were for women</w:t>
      </w:r>
      <w:r w:rsidR="0069011A">
        <w:t>”</w:t>
      </w:r>
      <w:r w:rsidR="00BD6D17" w:rsidRPr="0091486D">
        <w:t xml:space="preserve"> </w:t>
      </w:r>
      <w:r w:rsidR="00BD6D17" w:rsidRPr="00EF7F50">
        <w:fldChar w:fldCharType="begin"/>
      </w:r>
      <w:r w:rsidR="00361F25">
        <w:instrText xml:space="preserve"> ADDIN EN.CITE &lt;EndNote&gt;&lt;Cite&gt;&lt;Author&gt;Scharff&lt;/Author&gt;&lt;Year&gt;1992&lt;/Year&gt;&lt;RecNum&gt;96&lt;/RecNum&gt;&lt;Pages&gt;37&lt;/Pages&gt;&lt;DisplayText&gt;(Scharff, 1992, p. 37)&lt;/DisplayText&gt;&lt;record&gt;&lt;rec-number&gt;96&lt;/rec-number&gt;&lt;foreign-keys&gt;&lt;key app="EN" db-id="zrp9e2pwevpa5hesawypsfz909ea5ra2farp" timestamp="1497621556"&gt;96&lt;/key&gt;&lt;/foreign-keys&gt;&lt;ref-type name="Book"&gt;6&lt;/ref-type&gt;&lt;contributors&gt;&lt;authors&gt;&lt;author&gt;Scharff, V.&lt;/author&gt;&lt;/authors&gt;&lt;/contributors&gt;&lt;titles&gt;&lt;title&gt;Taking the Wheel: Women and the Coming of the Motor Age&lt;/title&gt;&lt;/titles&gt;&lt;dates&gt;&lt;year&gt;1992&lt;/year&gt;&lt;/dates&gt;&lt;pub-location&gt;Albuquerque&lt;/pub-location&gt;&lt;publisher&gt;University of New Mexico Press&lt;/publisher&gt;&lt;isbn&gt;9780029281352&lt;/isbn&gt;&lt;urls&gt;&lt;related-urls&gt;&lt;url&gt;https://books.google.no/books?id=KWrbAAAAMAAJ&lt;/url&gt;&lt;/related-urls&gt;&lt;/urls&gt;&lt;/record&gt;&lt;/Cite&gt;&lt;/EndNote&gt;</w:instrText>
      </w:r>
      <w:r w:rsidR="00BD6D17" w:rsidRPr="00EF7F50">
        <w:fldChar w:fldCharType="separate"/>
      </w:r>
      <w:r w:rsidR="00BD6D17" w:rsidRPr="00EF7F50">
        <w:rPr>
          <w:noProof/>
        </w:rPr>
        <w:t>(Scharff, 1992, p. 37)</w:t>
      </w:r>
      <w:r w:rsidR="00BD6D17" w:rsidRPr="00EF7F50">
        <w:fldChar w:fldCharType="end"/>
      </w:r>
      <w:r w:rsidR="00BD6D17">
        <w:t>.</w:t>
      </w:r>
      <w:r w:rsidR="00BD6D17" w:rsidRPr="00EF7F50">
        <w:t xml:space="preserve">  </w:t>
      </w:r>
    </w:p>
    <w:p w14:paraId="1403493E" w14:textId="3611EB56" w:rsidR="007F0D76" w:rsidRPr="007F0D76" w:rsidRDefault="0019155D" w:rsidP="007F0D76">
      <w:pPr>
        <w:spacing w:line="360" w:lineRule="auto"/>
        <w:jc w:val="both"/>
        <w:rPr>
          <w:color w:val="000000" w:themeColor="text1"/>
        </w:rPr>
      </w:pPr>
      <w:r w:rsidRPr="00411CEC">
        <w:rPr>
          <w:color w:val="000000" w:themeColor="text1"/>
        </w:rPr>
        <w:t>To summari</w:t>
      </w:r>
      <w:r w:rsidR="00AE0483">
        <w:rPr>
          <w:color w:val="000000" w:themeColor="text1"/>
        </w:rPr>
        <w:t>s</w:t>
      </w:r>
      <w:r w:rsidRPr="00411CEC">
        <w:rPr>
          <w:color w:val="000000" w:themeColor="text1"/>
        </w:rPr>
        <w:t xml:space="preserve">e, </w:t>
      </w:r>
      <w:r w:rsidR="0026390C" w:rsidRPr="00411CEC">
        <w:rPr>
          <w:color w:val="000000" w:themeColor="text1"/>
        </w:rPr>
        <w:t>not many contemporary studies explor</w:t>
      </w:r>
      <w:r w:rsidR="00411CEC" w:rsidRPr="00411CEC">
        <w:rPr>
          <w:color w:val="000000" w:themeColor="text1"/>
        </w:rPr>
        <w:t>es</w:t>
      </w:r>
      <w:r w:rsidR="00CB2B90" w:rsidRPr="00411CEC">
        <w:rPr>
          <w:color w:val="000000" w:themeColor="text1"/>
        </w:rPr>
        <w:t xml:space="preserve"> </w:t>
      </w:r>
      <w:r w:rsidR="00A32DBD" w:rsidRPr="00411CEC">
        <w:rPr>
          <w:color w:val="000000" w:themeColor="text1"/>
        </w:rPr>
        <w:t xml:space="preserve">how gender plays out in </w:t>
      </w:r>
      <w:r w:rsidR="00411CEC" w:rsidRPr="00411CEC">
        <w:rPr>
          <w:color w:val="000000" w:themeColor="text1"/>
        </w:rPr>
        <w:t>the</w:t>
      </w:r>
      <w:r w:rsidR="00A32DBD" w:rsidRPr="00411CEC">
        <w:rPr>
          <w:color w:val="000000" w:themeColor="text1"/>
        </w:rPr>
        <w:t xml:space="preserve"> emerging EV culture. </w:t>
      </w:r>
      <w:r w:rsidR="00303D22" w:rsidRPr="00411CEC">
        <w:rPr>
          <w:color w:val="000000" w:themeColor="text1"/>
        </w:rPr>
        <w:t>H</w:t>
      </w:r>
      <w:r w:rsidR="00BD6D17" w:rsidRPr="00411CEC">
        <w:rPr>
          <w:color w:val="000000" w:themeColor="text1"/>
        </w:rPr>
        <w:t>owever,</w:t>
      </w:r>
      <w:r w:rsidR="007F0D76" w:rsidRPr="00411CEC">
        <w:rPr>
          <w:color w:val="000000" w:themeColor="text1"/>
        </w:rPr>
        <w:t xml:space="preserve"> in</w:t>
      </w:r>
      <w:r w:rsidR="005C155D" w:rsidRPr="00411CEC">
        <w:rPr>
          <w:color w:val="000000" w:themeColor="text1"/>
        </w:rPr>
        <w:t xml:space="preserve"> the</w:t>
      </w:r>
      <w:r w:rsidR="007F0D76" w:rsidRPr="00411CEC">
        <w:rPr>
          <w:color w:val="000000" w:themeColor="text1"/>
        </w:rPr>
        <w:t xml:space="preserve"> research </w:t>
      </w:r>
      <w:r w:rsidR="007F0D76" w:rsidRPr="007F0D76">
        <w:rPr>
          <w:color w:val="000000" w:themeColor="text1"/>
        </w:rPr>
        <w:t>of cars and gender</w:t>
      </w:r>
      <w:r w:rsidR="00303D22">
        <w:rPr>
          <w:color w:val="000000" w:themeColor="text1"/>
        </w:rPr>
        <w:t xml:space="preserve"> </w:t>
      </w:r>
      <w:r>
        <w:rPr>
          <w:color w:val="000000" w:themeColor="text1"/>
        </w:rPr>
        <w:t xml:space="preserve">reviewed here </w:t>
      </w:r>
      <w:r w:rsidR="00303D22">
        <w:rPr>
          <w:color w:val="000000" w:themeColor="text1"/>
        </w:rPr>
        <w:t>we see</w:t>
      </w:r>
      <w:r w:rsidR="006E2F50">
        <w:rPr>
          <w:color w:val="000000" w:themeColor="text1"/>
        </w:rPr>
        <w:t xml:space="preserve"> that</w:t>
      </w:r>
      <w:r w:rsidR="007F0D76" w:rsidRPr="007F0D76">
        <w:rPr>
          <w:color w:val="000000" w:themeColor="text1"/>
        </w:rPr>
        <w:t xml:space="preserve"> cars</w:t>
      </w:r>
      <w:r w:rsidR="00316967">
        <w:rPr>
          <w:color w:val="000000" w:themeColor="text1"/>
        </w:rPr>
        <w:t>,</w:t>
      </w:r>
      <w:r w:rsidR="007F0D76" w:rsidRPr="007F0D76">
        <w:rPr>
          <w:color w:val="000000" w:themeColor="text1"/>
        </w:rPr>
        <w:t xml:space="preserve"> as cultural artefact</w:t>
      </w:r>
      <w:r w:rsidR="00303D22">
        <w:rPr>
          <w:color w:val="000000" w:themeColor="text1"/>
        </w:rPr>
        <w:t>s</w:t>
      </w:r>
      <w:r w:rsidR="00316967">
        <w:rPr>
          <w:color w:val="000000" w:themeColor="text1"/>
        </w:rPr>
        <w:t>,</w:t>
      </w:r>
      <w:r w:rsidR="007F0D76" w:rsidRPr="007F0D76">
        <w:rPr>
          <w:color w:val="000000" w:themeColor="text1"/>
        </w:rPr>
        <w:t xml:space="preserve"> ha</w:t>
      </w:r>
      <w:r w:rsidR="00316967">
        <w:rPr>
          <w:color w:val="000000" w:themeColor="text1"/>
        </w:rPr>
        <w:t>ve</w:t>
      </w:r>
      <w:r w:rsidR="007F0D76" w:rsidRPr="007F0D76">
        <w:rPr>
          <w:color w:val="000000" w:themeColor="text1"/>
        </w:rPr>
        <w:t xml:space="preserve"> been associated with men and masculine subculture</w:t>
      </w:r>
      <w:r w:rsidR="007F0D76">
        <w:rPr>
          <w:color w:val="000000" w:themeColor="text1"/>
        </w:rPr>
        <w:t>s</w:t>
      </w:r>
      <w:r w:rsidR="007F0D76" w:rsidRPr="007F0D76">
        <w:rPr>
          <w:color w:val="000000" w:themeColor="text1"/>
        </w:rPr>
        <w:t xml:space="preserve">. Moreover, </w:t>
      </w:r>
      <w:r w:rsidR="00303D22">
        <w:rPr>
          <w:color w:val="000000" w:themeColor="text1"/>
        </w:rPr>
        <w:t xml:space="preserve">this </w:t>
      </w:r>
      <w:r w:rsidR="007F0D76" w:rsidRPr="007F0D76">
        <w:rPr>
          <w:color w:val="000000" w:themeColor="text1"/>
        </w:rPr>
        <w:t xml:space="preserve">research has argued that women have different practices </w:t>
      </w:r>
      <w:r w:rsidR="006E2F50">
        <w:rPr>
          <w:color w:val="000000" w:themeColor="text1"/>
        </w:rPr>
        <w:t>and preferences concerning</w:t>
      </w:r>
      <w:r w:rsidR="006E2F50" w:rsidRPr="007F0D76">
        <w:rPr>
          <w:color w:val="000000" w:themeColor="text1"/>
        </w:rPr>
        <w:t xml:space="preserve"> </w:t>
      </w:r>
      <w:r w:rsidR="007F0D76" w:rsidRPr="007F0D76">
        <w:rPr>
          <w:color w:val="000000" w:themeColor="text1"/>
        </w:rPr>
        <w:t>cars because they are more likely</w:t>
      </w:r>
      <w:r w:rsidR="006E2F50">
        <w:rPr>
          <w:color w:val="000000" w:themeColor="text1"/>
        </w:rPr>
        <w:t xml:space="preserve"> to</w:t>
      </w:r>
      <w:r w:rsidR="007F0D76" w:rsidRPr="007F0D76">
        <w:rPr>
          <w:color w:val="000000" w:themeColor="text1"/>
        </w:rPr>
        <w:t xml:space="preserve"> </w:t>
      </w:r>
      <w:r w:rsidR="006E2F50">
        <w:rPr>
          <w:color w:val="000000" w:themeColor="text1"/>
        </w:rPr>
        <w:t>associate automobility with environmental harm</w:t>
      </w:r>
      <w:r w:rsidR="007F0D76" w:rsidRPr="007F0D76">
        <w:rPr>
          <w:color w:val="000000" w:themeColor="text1"/>
        </w:rPr>
        <w:t xml:space="preserve">. Thus, </w:t>
      </w:r>
      <w:r w:rsidR="007F0D76">
        <w:rPr>
          <w:color w:val="000000" w:themeColor="text1"/>
        </w:rPr>
        <w:t xml:space="preserve">even </w:t>
      </w:r>
      <w:r w:rsidR="006E2F50">
        <w:rPr>
          <w:color w:val="000000" w:themeColor="text1"/>
        </w:rPr>
        <w:t xml:space="preserve">when considering </w:t>
      </w:r>
      <w:r w:rsidR="007F0D76">
        <w:rPr>
          <w:color w:val="000000" w:themeColor="text1"/>
        </w:rPr>
        <w:t>studies that moderate these findings</w:t>
      </w:r>
      <w:r w:rsidR="006E2F50">
        <w:rPr>
          <w:color w:val="000000" w:themeColor="text1"/>
        </w:rPr>
        <w:t xml:space="preserve"> somewhat</w:t>
      </w:r>
      <w:r w:rsidR="007F0D76">
        <w:rPr>
          <w:color w:val="000000" w:themeColor="text1"/>
        </w:rPr>
        <w:t xml:space="preserve">, </w:t>
      </w:r>
      <w:r w:rsidR="005C155D">
        <w:rPr>
          <w:color w:val="000000" w:themeColor="text1"/>
        </w:rPr>
        <w:t xml:space="preserve">this </w:t>
      </w:r>
      <w:r w:rsidR="007F0D76">
        <w:rPr>
          <w:color w:val="000000" w:themeColor="text1"/>
        </w:rPr>
        <w:t xml:space="preserve">suggests that </w:t>
      </w:r>
      <w:r w:rsidR="007F0D76" w:rsidRPr="007F0D76">
        <w:rPr>
          <w:color w:val="000000" w:themeColor="text1"/>
        </w:rPr>
        <w:t xml:space="preserve">cars </w:t>
      </w:r>
      <w:r w:rsidR="007F0D76">
        <w:rPr>
          <w:color w:val="000000" w:themeColor="text1"/>
        </w:rPr>
        <w:t>are</w:t>
      </w:r>
      <w:r w:rsidR="007F0D76" w:rsidRPr="007F0D76">
        <w:rPr>
          <w:color w:val="000000" w:themeColor="text1"/>
        </w:rPr>
        <w:t xml:space="preserve"> imbued </w:t>
      </w:r>
      <w:r w:rsidR="00303D22">
        <w:rPr>
          <w:color w:val="000000" w:themeColor="text1"/>
        </w:rPr>
        <w:t xml:space="preserve">not only </w:t>
      </w:r>
      <w:r w:rsidR="007F0D76" w:rsidRPr="007F0D76">
        <w:rPr>
          <w:color w:val="000000" w:themeColor="text1"/>
        </w:rPr>
        <w:t>with stereotypical gendered meanings</w:t>
      </w:r>
      <w:r w:rsidR="00303D22">
        <w:rPr>
          <w:color w:val="000000" w:themeColor="text1"/>
        </w:rPr>
        <w:t>,</w:t>
      </w:r>
      <w:r w:rsidR="007F0D76" w:rsidRPr="007F0D76">
        <w:rPr>
          <w:color w:val="000000" w:themeColor="text1"/>
        </w:rPr>
        <w:t xml:space="preserve"> but also</w:t>
      </w:r>
      <w:r w:rsidR="00303D22">
        <w:rPr>
          <w:color w:val="000000" w:themeColor="text1"/>
        </w:rPr>
        <w:t xml:space="preserve"> </w:t>
      </w:r>
      <w:r w:rsidR="007F0D76" w:rsidRPr="007F0D76">
        <w:rPr>
          <w:color w:val="000000" w:themeColor="text1"/>
        </w:rPr>
        <w:t>gendered practices</w:t>
      </w:r>
      <w:r w:rsidR="007F0D76">
        <w:rPr>
          <w:color w:val="000000" w:themeColor="text1"/>
        </w:rPr>
        <w:t xml:space="preserve"> when it comes to usage</w:t>
      </w:r>
      <w:r w:rsidR="007F0D76" w:rsidRPr="007F0D76">
        <w:rPr>
          <w:color w:val="000000" w:themeColor="text1"/>
        </w:rPr>
        <w:t xml:space="preserve">. </w:t>
      </w:r>
      <w:r w:rsidR="006E2F50">
        <w:rPr>
          <w:color w:val="000000" w:themeColor="text1"/>
        </w:rPr>
        <w:t xml:space="preserve">In this article, we will analyse these gendered associations and how they pertain </w:t>
      </w:r>
      <w:r w:rsidR="00303D22">
        <w:rPr>
          <w:color w:val="000000" w:themeColor="text1"/>
        </w:rPr>
        <w:t xml:space="preserve">specifically </w:t>
      </w:r>
      <w:r w:rsidR="006E2F50">
        <w:rPr>
          <w:color w:val="000000" w:themeColor="text1"/>
        </w:rPr>
        <w:t xml:space="preserve">to </w:t>
      </w:r>
      <w:r w:rsidR="006E2F50">
        <w:rPr>
          <w:i/>
          <w:color w:val="000000" w:themeColor="text1"/>
        </w:rPr>
        <w:t xml:space="preserve">electric </w:t>
      </w:r>
      <w:r w:rsidR="006E2F50">
        <w:rPr>
          <w:color w:val="000000" w:themeColor="text1"/>
        </w:rPr>
        <w:t xml:space="preserve">vehicles. </w:t>
      </w:r>
      <w:r w:rsidR="00303D22">
        <w:rPr>
          <w:color w:val="000000" w:themeColor="text1"/>
        </w:rPr>
        <w:t>W</w:t>
      </w:r>
      <w:r w:rsidR="00C061E7" w:rsidRPr="007F0D76">
        <w:rPr>
          <w:color w:val="000000" w:themeColor="text1"/>
        </w:rPr>
        <w:t>e</w:t>
      </w:r>
      <w:r w:rsidR="007F0D76" w:rsidRPr="007F0D76">
        <w:rPr>
          <w:color w:val="000000" w:themeColor="text1"/>
        </w:rPr>
        <w:t xml:space="preserve"> will explore how Norwegian EV users describe </w:t>
      </w:r>
      <w:r w:rsidR="008C0CC1">
        <w:rPr>
          <w:color w:val="000000" w:themeColor="text1"/>
        </w:rPr>
        <w:t>the</w:t>
      </w:r>
      <w:r w:rsidR="007F0D76" w:rsidRPr="007F0D76">
        <w:rPr>
          <w:color w:val="000000" w:themeColor="text1"/>
        </w:rPr>
        <w:t xml:space="preserve"> </w:t>
      </w:r>
      <w:r w:rsidR="008C0CC1" w:rsidRPr="007F0D76">
        <w:rPr>
          <w:color w:val="000000" w:themeColor="text1"/>
        </w:rPr>
        <w:t>acqui</w:t>
      </w:r>
      <w:r w:rsidR="008C0CC1">
        <w:rPr>
          <w:color w:val="000000" w:themeColor="text1"/>
        </w:rPr>
        <w:t>sition</w:t>
      </w:r>
      <w:r w:rsidR="007F0D76" w:rsidRPr="007F0D76">
        <w:rPr>
          <w:color w:val="000000" w:themeColor="text1"/>
        </w:rPr>
        <w:t xml:space="preserve">, </w:t>
      </w:r>
      <w:r w:rsidR="008C0CC1">
        <w:rPr>
          <w:color w:val="000000" w:themeColor="text1"/>
        </w:rPr>
        <w:t>ownership</w:t>
      </w:r>
      <w:r w:rsidR="008C0CC1" w:rsidRPr="007F0D76">
        <w:rPr>
          <w:color w:val="000000" w:themeColor="text1"/>
        </w:rPr>
        <w:t xml:space="preserve"> </w:t>
      </w:r>
      <w:r w:rsidR="007F0D76" w:rsidRPr="007F0D76">
        <w:rPr>
          <w:color w:val="000000" w:themeColor="text1"/>
        </w:rPr>
        <w:t>and us</w:t>
      </w:r>
      <w:r w:rsidR="008C0CC1">
        <w:rPr>
          <w:color w:val="000000" w:themeColor="text1"/>
        </w:rPr>
        <w:t>e</w:t>
      </w:r>
      <w:r w:rsidR="007F0D76" w:rsidRPr="007F0D76">
        <w:rPr>
          <w:color w:val="000000" w:themeColor="text1"/>
        </w:rPr>
        <w:t xml:space="preserve"> </w:t>
      </w:r>
      <w:r w:rsidR="008C0CC1">
        <w:rPr>
          <w:color w:val="000000" w:themeColor="text1"/>
        </w:rPr>
        <w:t xml:space="preserve">of </w:t>
      </w:r>
      <w:r w:rsidR="007F0D76" w:rsidRPr="007F0D76">
        <w:rPr>
          <w:color w:val="000000" w:themeColor="text1"/>
        </w:rPr>
        <w:t xml:space="preserve">EVs and how gender </w:t>
      </w:r>
      <w:r w:rsidR="006E2F50">
        <w:rPr>
          <w:color w:val="000000" w:themeColor="text1"/>
        </w:rPr>
        <w:t>is</w:t>
      </w:r>
      <w:r w:rsidR="006E2F50" w:rsidRPr="007F0D76">
        <w:rPr>
          <w:color w:val="000000" w:themeColor="text1"/>
        </w:rPr>
        <w:t xml:space="preserve"> </w:t>
      </w:r>
      <w:r w:rsidR="007F0D76" w:rsidRPr="007F0D76">
        <w:rPr>
          <w:color w:val="000000" w:themeColor="text1"/>
        </w:rPr>
        <w:t>made relevant</w:t>
      </w:r>
      <w:r w:rsidR="00BD6D17">
        <w:rPr>
          <w:color w:val="000000" w:themeColor="text1"/>
        </w:rPr>
        <w:t xml:space="preserve"> </w:t>
      </w:r>
      <w:r w:rsidR="008C0CC1">
        <w:rPr>
          <w:color w:val="000000" w:themeColor="text1"/>
        </w:rPr>
        <w:t>in these processes</w:t>
      </w:r>
      <w:r w:rsidR="007F0D76" w:rsidRPr="007F0D76">
        <w:rPr>
          <w:color w:val="000000" w:themeColor="text1"/>
        </w:rPr>
        <w:t xml:space="preserve">. We explore </w:t>
      </w:r>
      <w:r w:rsidR="008C0CC1">
        <w:rPr>
          <w:color w:val="000000" w:themeColor="text1"/>
        </w:rPr>
        <w:t>this</w:t>
      </w:r>
      <w:r w:rsidR="007F0D76" w:rsidRPr="007F0D76">
        <w:rPr>
          <w:color w:val="000000" w:themeColor="text1"/>
        </w:rPr>
        <w:t xml:space="preserve"> through the theoretical concept of domestication. </w:t>
      </w:r>
    </w:p>
    <w:p w14:paraId="5433DAC3" w14:textId="77777777" w:rsidR="008633AE" w:rsidRDefault="00580329" w:rsidP="008633AE">
      <w:pPr>
        <w:pStyle w:val="Heading1"/>
      </w:pPr>
      <w:r>
        <w:t>D</w:t>
      </w:r>
      <w:r w:rsidR="008633AE">
        <w:t>omestication</w:t>
      </w:r>
    </w:p>
    <w:p w14:paraId="645C3F0F" w14:textId="0688CE79" w:rsidR="004219D5" w:rsidRPr="00EF7F50" w:rsidRDefault="00026691" w:rsidP="00EF7F50">
      <w:pPr>
        <w:spacing w:line="360" w:lineRule="auto"/>
        <w:jc w:val="both"/>
      </w:pPr>
      <w:r w:rsidRPr="00EF7F50">
        <w:t>The concept of domestication</w:t>
      </w:r>
      <w:r w:rsidR="00A1603B" w:rsidRPr="00EF7F50">
        <w:t xml:space="preserve"> </w:t>
      </w:r>
      <w:r w:rsidR="004E3680" w:rsidRPr="00EF7F50">
        <w:t xml:space="preserve">describes how particular technological </w:t>
      </w:r>
      <w:r w:rsidR="008117CC" w:rsidRPr="00EF7F50">
        <w:t>artefacts</w:t>
      </w:r>
      <w:r w:rsidR="004E3680" w:rsidRPr="00EF7F50">
        <w:t xml:space="preserve"> become integrated into daily routines and lifestyles and what symbolic meaning they come to possess</w:t>
      </w:r>
      <w:r w:rsidR="0023703B" w:rsidRPr="00EF7F50">
        <w:t xml:space="preserve"> </w:t>
      </w:r>
      <w:r w:rsidR="004E3680" w:rsidRPr="00EF7F50">
        <w:fldChar w:fldCharType="begin"/>
      </w:r>
      <w:r w:rsidR="009666F8">
        <w:instrText xml:space="preserve"> ADDIN EN.CITE &lt;EndNote&gt;&lt;Cite&gt;&lt;Author&gt;Sovacool&lt;/Author&gt;&lt;Year&gt;2017&lt;/Year&gt;&lt;RecNum&gt;109&lt;/RecNum&gt;&lt;DisplayText&gt;(Silverstone &amp;amp; Haddon, 1996; Sovacool &amp;amp; Hess, 2017)&lt;/DisplayText&gt;&lt;record&gt;&lt;rec-number&gt;109&lt;/rec-number&gt;&lt;foreign-keys&gt;&lt;key app="EN" db-id="zrp9e2pwevpa5hesawypsfz909ea5ra2farp" timestamp="1528754509"&gt;109&lt;/key&gt;&lt;/foreign-keys&gt;&lt;ref-type name="Journal Article"&gt;17&lt;/ref-type&gt;&lt;contributors&gt;&lt;authors&gt;&lt;author&gt;Sovacool, Benjamin K&lt;/author&gt;&lt;author&gt;Hess, David J&lt;/author&gt;&lt;/authors&gt;&lt;/contributors&gt;&lt;titles&gt;&lt;title&gt;Ordering theories: Typologies and conceptual frameworks for sociotechnical change&lt;/title&gt;&lt;secondary-title&gt;Social studies of science&lt;/secondary-title&gt;&lt;/titles&gt;&lt;periodical&gt;&lt;full-title&gt;Social Studies of Science&lt;/full-title&gt;&lt;/periodical&gt;&lt;pages&gt;703-750&lt;/pages&gt;&lt;volume&gt;47&lt;/volume&gt;&lt;number&gt;5&lt;/number&gt;&lt;dates&gt;&lt;year&gt;2017&lt;/year&gt;&lt;/dates&gt;&lt;isbn&gt;0306-3127&lt;/isbn&gt;&lt;urls&gt;&lt;/urls&gt;&lt;electronic-resource-num&gt;10.1177/0306312717709363&lt;/electronic-resource-num&gt;&lt;/record&gt;&lt;/Cite&gt;&lt;Cite&gt;&lt;Author&gt;Silverstone&lt;/Author&gt;&lt;Year&gt;1996&lt;/Year&gt;&lt;RecNum&gt;178&lt;/RecNum&gt;&lt;record&gt;&lt;rec-number&gt;178&lt;/rec-number&gt;&lt;foreign-keys&gt;&lt;key app="EN" db-id="zrp9e2pwevpa5hesawypsfz909ea5ra2farp" timestamp="1529064152"&gt;178&lt;/key&gt;&lt;/foreign-keys&gt;&lt;ref-type name="Book Section"&gt;5&lt;/ref-type&gt;&lt;contributors&gt;&lt;authors&gt;&lt;author&gt;Silverstone, Roger&lt;/author&gt;&lt;author&gt;Haddon, Leslie&lt;/author&gt;&lt;/authors&gt;&lt;secondary-authors&gt;&lt;author&gt;Silverstone, Roger&lt;/author&gt;&lt;author&gt;Mansell, R&lt;/author&gt;&lt;/secondary-authors&gt;&lt;/contributors&gt;&lt;titles&gt;&lt;title&gt;Design and the Domestication of information and communication technologies: Technical Change and Everyday Life&lt;/title&gt;&lt;secondary-title&gt;Communication by Design.  The Politics of Information and Communication Technologies&lt;/secondary-title&gt;&lt;/titles&gt;&lt;pages&gt;44-74&lt;/pages&gt;&lt;dates&gt;&lt;year&gt;1996&lt;/year&gt;&lt;/dates&gt;&lt;pub-location&gt;Oxford&lt;/pub-location&gt;&lt;publisher&gt;Oxford University Press&lt;/publisher&gt;&lt;isbn&gt;0198289413&lt;/isbn&gt;&lt;urls&gt;&lt;/urls&gt;&lt;/record&gt;&lt;/Cite&gt;&lt;/EndNote&gt;</w:instrText>
      </w:r>
      <w:r w:rsidR="004E3680" w:rsidRPr="00EF7F50">
        <w:fldChar w:fldCharType="separate"/>
      </w:r>
      <w:r w:rsidR="0023703B" w:rsidRPr="00EF7F50">
        <w:rPr>
          <w:noProof/>
        </w:rPr>
        <w:t>(Silverstone &amp; Haddon, 1996; Sovacool &amp; Hess, 2017)</w:t>
      </w:r>
      <w:r w:rsidR="004E3680" w:rsidRPr="00EF7F50">
        <w:fldChar w:fldCharType="end"/>
      </w:r>
      <w:r w:rsidR="004E3680" w:rsidRPr="00EF7F50">
        <w:t xml:space="preserve">. </w:t>
      </w:r>
      <w:r w:rsidR="00A1603B" w:rsidRPr="00EF7F50">
        <w:t>The theory recogni</w:t>
      </w:r>
      <w:r w:rsidR="00561BE4" w:rsidRPr="00EF7F50">
        <w:t>s</w:t>
      </w:r>
      <w:r w:rsidR="00A1603B" w:rsidRPr="00EF7F50">
        <w:t xml:space="preserve">es that technologies—like electric vehicles—are not fixed, stable, or immutable entities, but rather </w:t>
      </w:r>
      <w:r w:rsidR="00BE2669">
        <w:t xml:space="preserve">they </w:t>
      </w:r>
      <w:r w:rsidR="00A1603B" w:rsidRPr="00EF7F50">
        <w:t xml:space="preserve">acquire specific meanings and forms of use as they </w:t>
      </w:r>
      <w:r w:rsidR="00A1603B" w:rsidRPr="00EF7F50">
        <w:lastRenderedPageBreak/>
        <w:t>are adapted to household situations and, in turn, influence pre-existing household dynamics</w:t>
      </w:r>
      <w:r w:rsidR="0023703B" w:rsidRPr="00EF7F50">
        <w:t xml:space="preserve"> </w:t>
      </w:r>
      <w:r w:rsidR="00F21529" w:rsidRPr="00EF7F50">
        <w:fldChar w:fldCharType="begin"/>
      </w:r>
      <w:r w:rsidR="00A767E9" w:rsidRPr="00EF7F50">
        <w:instrText xml:space="preserve"> ADDIN EN.CITE &lt;EndNote&gt;&lt;Cite&gt;&lt;Author&gt;Hargreaves&lt;/Author&gt;&lt;Year&gt;2012&lt;/Year&gt;&lt;RecNum&gt;182&lt;/RecNum&gt;&lt;DisplayText&gt;(Hargreaves, 2012)&lt;/DisplayText&gt;&lt;record&gt;&lt;rec-number&gt;182&lt;/rec-number&gt;&lt;foreign-keys&gt;&lt;key app="EN" db-id="zrp9e2pwevpa5hesawypsfz909ea5ra2farp" timestamp="1529077835"&gt;182&lt;/key&gt;&lt;/foreign-keys&gt;&lt;ref-type name="Journal Article"&gt;17&lt;/ref-type&gt;&lt;contributors&gt;&lt;authors&gt;&lt;author&gt;Hargreaves, Tom&lt;/author&gt;&lt;/authors&gt;&lt;/contributors&gt;&lt;titles&gt;&lt;title&gt;Opening the Black Box of the Household: Understanding How Householders Interact with Feedback from Smart Energy Monitors&lt;/title&gt;&lt;secondary-title&gt;3S Working Paper 2012-2014. Science, Society and Sustainability Research Group&lt;/secondary-title&gt;&lt;/titles&gt;&lt;volume&gt;Norwich&lt;/volume&gt;&lt;dates&gt;&lt;year&gt;2012&lt;/year&gt;&lt;/dates&gt;&lt;urls&gt;&lt;/urls&gt;&lt;/record&gt;&lt;/Cite&gt;&lt;/EndNote&gt;</w:instrText>
      </w:r>
      <w:r w:rsidR="00F21529" w:rsidRPr="00EF7F50">
        <w:fldChar w:fldCharType="separate"/>
      </w:r>
      <w:r w:rsidR="00F21529" w:rsidRPr="00EF7F50">
        <w:rPr>
          <w:noProof/>
        </w:rPr>
        <w:t>(Hargreaves, 2012)</w:t>
      </w:r>
      <w:r w:rsidR="00F21529" w:rsidRPr="00EF7F50">
        <w:fldChar w:fldCharType="end"/>
      </w:r>
      <w:r w:rsidR="00A1603B" w:rsidRPr="00EF7F50">
        <w:t xml:space="preserve">. </w:t>
      </w:r>
    </w:p>
    <w:p w14:paraId="0D1A7E8D" w14:textId="41D9B0C0" w:rsidR="00391AA4" w:rsidRDefault="006C7F52" w:rsidP="00EF7F50">
      <w:pPr>
        <w:spacing w:line="360" w:lineRule="auto"/>
        <w:jc w:val="both"/>
      </w:pPr>
      <w:r w:rsidRPr="00EF7F50">
        <w:fldChar w:fldCharType="begin"/>
      </w:r>
      <w:r w:rsidR="00BF081A" w:rsidRPr="00EF7F50">
        <w:instrText xml:space="preserve"> ADDIN EN.CITE &lt;EndNote&gt;&lt;Cite AuthorYear="1"&gt;&lt;Author&gt;Sørensen&lt;/Author&gt;&lt;Year&gt;2000&lt;/Year&gt;&lt;RecNum&gt;97&lt;/RecNum&gt;&lt;DisplayText&gt;Sørensen, Aune, and Hatling (2000)&lt;/DisplayText&gt;&lt;record&gt;&lt;rec-number&gt;97&lt;/rec-number&gt;&lt;foreign-keys&gt;&lt;key app="EN" db-id="zrp9e2pwevpa5hesawypsfz909ea5ra2farp" timestamp="1525958459"&gt;97&lt;/key&gt;&lt;/foreign-keys&gt;&lt;ref-type name="Book Section"&gt;5&lt;/ref-type&gt;&lt;contributors&gt;&lt;authors&gt;&lt;author&gt;Sørensen, Knut H&lt;/author&gt;&lt;author&gt;Aune, Margrethe&lt;/author&gt;&lt;author&gt;Hatling, Morten&lt;/author&gt;&lt;/authors&gt;&lt;secondary-authors&gt;&lt;author&gt;Dierkes, Meinolf&lt;/author&gt;&lt;author&gt;Von Grote, C.&lt;/author&gt;&lt;/secondary-authors&gt;&lt;/contributors&gt;&lt;titles&gt;&lt;title&gt;On the cultural appropriation of science and technology&lt;/title&gt;&lt;secondary-title&gt;Between understanding and trust: The public, science and technology&lt;/secondary-title&gt;&lt;/titles&gt;&lt;periodical&gt;&lt;full-title&gt;Between understanding and trust: The public, science and technology&lt;/full-title&gt;&lt;/periodical&gt;&lt;dates&gt;&lt;year&gt;2000&lt;/year&gt;&lt;/dates&gt;&lt;publisher&gt;Routledge&lt;/publisher&gt;&lt;isbn&gt;9058230074&lt;/isbn&gt;&lt;urls&gt;&lt;/urls&gt;&lt;/record&gt;&lt;/Cite&gt;&lt;/EndNote&gt;</w:instrText>
      </w:r>
      <w:r w:rsidRPr="00EF7F50">
        <w:fldChar w:fldCharType="separate"/>
      </w:r>
      <w:r w:rsidR="00BF081A" w:rsidRPr="00EF7F50">
        <w:rPr>
          <w:noProof/>
        </w:rPr>
        <w:t>Sørensen, Aune, and Hatling (2000)</w:t>
      </w:r>
      <w:r w:rsidRPr="00EF7F50">
        <w:fldChar w:fldCharType="end"/>
      </w:r>
      <w:r w:rsidR="00DA3CBC" w:rsidRPr="00EF7F50">
        <w:t xml:space="preserve"> </w:t>
      </w:r>
      <w:r w:rsidR="007A2C1B">
        <w:t xml:space="preserve">and </w:t>
      </w:r>
      <w:r w:rsidR="007A2C1B">
        <w:fldChar w:fldCharType="begin"/>
      </w:r>
      <w:r w:rsidR="007B1D79">
        <w:instrText xml:space="preserve"> ADDIN EN.CITE &lt;EndNote&gt;&lt;Cite AuthorYear="1"&gt;&lt;Author&gt;Sørensen&lt;/Author&gt;&lt;Year&gt;2006&lt;/Year&gt;&lt;RecNum&gt;98&lt;/RecNum&gt;&lt;DisplayText&gt;Sørensen (2006)&lt;/DisplayText&gt;&lt;record&gt;&lt;rec-number&gt;98&lt;/rec-number&gt;&lt;foreign-keys&gt;&lt;key app="EN" db-id="zrp9e2pwevpa5hesawypsfz909ea5ra2farp" timestamp="1525958936"&gt;98&lt;/key&gt;&lt;/foreign-keys&gt;&lt;ref-type name="Book Section"&gt;5&lt;/ref-type&gt;&lt;contributors&gt;&lt;authors&gt;&lt;author&gt;Sørensen, Knut H&lt;/author&gt;&lt;/authors&gt;&lt;secondary-authors&gt;&lt;author&gt;Berker, Thomas&lt;/author&gt;&lt;author&gt;Hartmann, Maren&lt;/author&gt;&lt;author&gt;Punie, Yves&lt;/author&gt;&lt;author&gt;Ward, Katie J.&lt;/author&gt;&lt;/secondary-authors&gt;&lt;/contributors&gt;&lt;titles&gt;&lt;title&gt;Domestication: the enactment of technology&lt;/title&gt;&lt;secondary-title&gt;Domestication of media and technology&lt;/secondary-title&gt;&lt;/titles&gt;&lt;periodical&gt;&lt;full-title&gt;Domestication of media and technology&lt;/full-title&gt;&lt;/periodical&gt;&lt;pages&gt;40-57&lt;/pages&gt;&lt;dates&gt;&lt;year&gt;2006&lt;/year&gt;&lt;/dates&gt;&lt;pub-location&gt;Maidenhead, England&lt;/pub-location&gt;&lt;publisher&gt;Open University Press&lt;/publisher&gt;&lt;urls&gt;&lt;/urls&gt;&lt;/record&gt;&lt;/Cite&gt;&lt;/EndNote&gt;</w:instrText>
      </w:r>
      <w:r w:rsidR="007A2C1B">
        <w:fldChar w:fldCharType="separate"/>
      </w:r>
      <w:r w:rsidR="007B1D79">
        <w:rPr>
          <w:noProof/>
        </w:rPr>
        <w:t>Sørensen (2006)</w:t>
      </w:r>
      <w:r w:rsidR="007A2C1B">
        <w:fldChar w:fldCharType="end"/>
      </w:r>
      <w:r w:rsidR="007A2C1B">
        <w:t xml:space="preserve"> </w:t>
      </w:r>
      <w:r w:rsidR="00DA3CBC" w:rsidRPr="00EF7F50">
        <w:t xml:space="preserve">specifically </w:t>
      </w:r>
      <w:r w:rsidR="00407780" w:rsidRPr="00EF7F50">
        <w:t>invite a focus on three dimensions of the domestication process:</w:t>
      </w:r>
    </w:p>
    <w:p w14:paraId="27918F7E" w14:textId="77777777" w:rsidR="00391AA4" w:rsidRDefault="00391AA4" w:rsidP="00391AA4">
      <w:pPr>
        <w:pStyle w:val="ListParagraph"/>
        <w:numPr>
          <w:ilvl w:val="0"/>
          <w:numId w:val="6"/>
        </w:numPr>
        <w:spacing w:line="360" w:lineRule="auto"/>
        <w:jc w:val="both"/>
      </w:pPr>
      <w:r>
        <w:t xml:space="preserve">Cognitive: Learning about the artefact, or to the intellectual appropriation of new knowledge </w:t>
      </w:r>
    </w:p>
    <w:p w14:paraId="163AA7F2" w14:textId="77777777" w:rsidR="00391AA4" w:rsidRDefault="00391AA4" w:rsidP="00391AA4">
      <w:pPr>
        <w:pStyle w:val="ListParagraph"/>
        <w:numPr>
          <w:ilvl w:val="0"/>
          <w:numId w:val="6"/>
        </w:numPr>
        <w:spacing w:line="360" w:lineRule="auto"/>
        <w:jc w:val="both"/>
      </w:pPr>
      <w:r>
        <w:t xml:space="preserve">Practice: The construction of a set of practices related to an artefact. This could mean routines in using the artefact, but also the establishment and development of institutions to support and regulate this use. </w:t>
      </w:r>
    </w:p>
    <w:p w14:paraId="6349BA37" w14:textId="77777777" w:rsidR="00391AA4" w:rsidRDefault="00391AA4" w:rsidP="00391AA4">
      <w:pPr>
        <w:pStyle w:val="ListParagraph"/>
        <w:numPr>
          <w:ilvl w:val="0"/>
          <w:numId w:val="6"/>
        </w:numPr>
        <w:spacing w:line="360" w:lineRule="auto"/>
        <w:jc w:val="both"/>
      </w:pPr>
      <w:r>
        <w:t xml:space="preserve">Symbolic: The production of meaning and the relationship between meaning, identity, and the public presentation of self. </w:t>
      </w:r>
    </w:p>
    <w:p w14:paraId="2F85B81C" w14:textId="598EB3E4" w:rsidR="008215E7" w:rsidRDefault="00026691" w:rsidP="00EF7F50">
      <w:pPr>
        <w:spacing w:line="360" w:lineRule="auto"/>
        <w:jc w:val="both"/>
      </w:pPr>
      <w:r w:rsidRPr="00EF7F50">
        <w:t>D</w:t>
      </w:r>
      <w:r w:rsidR="004219D5" w:rsidRPr="00EF7F50">
        <w:t>omestication emphasi</w:t>
      </w:r>
      <w:r w:rsidR="00AE4465" w:rsidRPr="00EF7F50">
        <w:t>s</w:t>
      </w:r>
      <w:r w:rsidR="004219D5" w:rsidRPr="00EF7F50">
        <w:t xml:space="preserve">es the reciprocal relationship between technology and use, stressing that both technologies and users may change as technologies are adopted in everyday life </w:t>
      </w:r>
      <w:r w:rsidR="004219D5" w:rsidRPr="00EF7F50">
        <w:fldChar w:fldCharType="begin"/>
      </w:r>
      <w:r w:rsidR="004219D5" w:rsidRPr="00EF7F50">
        <w:instrText xml:space="preserve"> ADDIN EN.CITE &lt;EndNote&gt;&lt;Cite&gt;&lt;Author&gt;Sørensen&lt;/Author&gt;&lt;Year&gt;2006&lt;/Year&gt;&lt;RecNum&gt;98&lt;/RecNum&gt;&lt;DisplayText&gt;(Ask, 2016; Sørensen, 2006)&lt;/DisplayText&gt;&lt;record&gt;&lt;rec-number&gt;98&lt;/rec-number&gt;&lt;foreign-keys&gt;&lt;key app="EN" db-id="zrp9e2pwevpa5hesawypsfz909ea5ra2farp" timestamp="1525958936"&gt;98&lt;/key&gt;&lt;/foreign-keys&gt;&lt;ref-type name="Book Section"&gt;5&lt;/ref-type&gt;&lt;contributors&gt;&lt;authors&gt;&lt;author&gt;Sørensen, Knut H&lt;/author&gt;&lt;/authors&gt;&lt;secondary-authors&gt;&lt;author&gt;Berker, Thomas&lt;/author&gt;&lt;author&gt;Hartmann, Maren&lt;/author&gt;&lt;author&gt;Punie, Yves&lt;/author&gt;&lt;author&gt;Ward, Katie J.&lt;/author&gt;&lt;/secondary-authors&gt;&lt;/contributors&gt;&lt;titles&gt;&lt;title&gt;Domestication: the enactment of technology&lt;/title&gt;&lt;secondary-title&gt;Domestication of media and technology&lt;/secondary-title&gt;&lt;/titles&gt;&lt;periodical&gt;&lt;full-title&gt;Domestication of media and technology&lt;/full-title&gt;&lt;/periodical&gt;&lt;pages&gt;40-57&lt;/pages&gt;&lt;dates&gt;&lt;year&gt;2006&lt;/year&gt;&lt;/dates&gt;&lt;pub-location&gt;Maidenhead, England&lt;/pub-location&gt;&lt;publisher&gt;Open University Press&lt;/publisher&gt;&lt;urls&gt;&lt;/urls&gt;&lt;/record&gt;&lt;/Cite&gt;&lt;Cite&gt;&lt;Author&gt;Ask&lt;/Author&gt;&lt;Year&gt;2016&lt;/Year&gt;&lt;RecNum&gt;108&lt;/RecNum&gt;&lt;record&gt;&lt;rec-number&gt;108&lt;/rec-number&gt;&lt;foreign-keys&gt;&lt;key app="EN" db-id="zrp9e2pwevpa5hesawypsfz909ea5ra2farp" timestamp="1528666649"&gt;108&lt;/key&gt;&lt;/foreign-keys&gt;&lt;ref-type name="Thesis"&gt;32&lt;/ref-type&gt;&lt;contributors&gt;&lt;authors&gt;&lt;author&gt;Ask, Kristine&lt;/author&gt;&lt;/authors&gt;&lt;/contributors&gt;&lt;titles&gt;&lt;title&gt;Ludic Work: Assemblages, domestications and co-productions of play&lt;/title&gt;&lt;secondary-title&gt;Department of Interdiciplinary Studies of Culture&lt;/secondary-title&gt;&lt;/titles&gt;&lt;dates&gt;&lt;year&gt;2016&lt;/year&gt;&lt;/dates&gt;&lt;pub-location&gt;Trondheim&lt;/pub-location&gt;&lt;publisher&gt;NTNU&lt;/publisher&gt;&lt;isbn&gt; 978-82-326-1920-7&lt;/isbn&gt;&lt;work-type&gt;Doctoral thesis&lt;/work-type&gt;&lt;urls&gt;&lt;/urls&gt;&lt;/record&gt;&lt;/Cite&gt;&lt;/EndNote&gt;</w:instrText>
      </w:r>
      <w:r w:rsidR="004219D5" w:rsidRPr="00EF7F50">
        <w:fldChar w:fldCharType="separate"/>
      </w:r>
      <w:r w:rsidR="004219D5" w:rsidRPr="00EF7F50">
        <w:rPr>
          <w:noProof/>
        </w:rPr>
        <w:t>(Ask, 2016; Sørensen, 2006)</w:t>
      </w:r>
      <w:r w:rsidR="004219D5" w:rsidRPr="00EF7F50">
        <w:fldChar w:fldCharType="end"/>
      </w:r>
      <w:r w:rsidRPr="00EF7F50">
        <w:t xml:space="preserve">. </w:t>
      </w:r>
      <w:r w:rsidR="00E34FC8">
        <w:t xml:space="preserve">The same dynamic movements can be seen between the </w:t>
      </w:r>
      <w:r w:rsidR="00391AA4">
        <w:t>dimensions of the model as</w:t>
      </w:r>
      <w:r w:rsidR="00E34FC8">
        <w:t xml:space="preserve"> illustrated by the multi-directional arrows in Fig.1. </w:t>
      </w:r>
      <w:r w:rsidRPr="00EF7F50">
        <w:t xml:space="preserve">In the following analysis, we will focus on these three dimensions in order, as well as their mutual shaping and entanglement. </w:t>
      </w:r>
    </w:p>
    <w:p w14:paraId="66C8D66A" w14:textId="40D06D29" w:rsidR="00BE2669" w:rsidRDefault="007A2C1B" w:rsidP="00707854">
      <w:pPr>
        <w:keepNext/>
        <w:spacing w:line="360" w:lineRule="auto"/>
        <w:jc w:val="both"/>
      </w:pPr>
      <w:r>
        <w:rPr>
          <w:noProof/>
          <w:lang w:val="nb-NO" w:eastAsia="nb-NO"/>
        </w:rPr>
        <w:lastRenderedPageBreak/>
        <w:drawing>
          <wp:inline distT="0" distB="0" distL="0" distR="0" wp14:anchorId="16F8A393" wp14:editId="34D3246C">
            <wp:extent cx="5731510" cy="53530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ev_domestication.jpg"/>
                    <pic:cNvPicPr/>
                  </pic:nvPicPr>
                  <pic:blipFill>
                    <a:blip r:embed="rId8">
                      <a:extLst>
                        <a:ext uri="{28A0092B-C50C-407E-A947-70E740481C1C}">
                          <a14:useLocalDpi xmlns:a14="http://schemas.microsoft.com/office/drawing/2010/main" val="0"/>
                        </a:ext>
                      </a:extLst>
                    </a:blip>
                    <a:stretch>
                      <a:fillRect/>
                    </a:stretch>
                  </pic:blipFill>
                  <pic:spPr>
                    <a:xfrm>
                      <a:off x="0" y="0"/>
                      <a:ext cx="5731510" cy="5353050"/>
                    </a:xfrm>
                    <a:prstGeom prst="rect">
                      <a:avLst/>
                    </a:prstGeom>
                  </pic:spPr>
                </pic:pic>
              </a:graphicData>
            </a:graphic>
          </wp:inline>
        </w:drawing>
      </w:r>
    </w:p>
    <w:p w14:paraId="76EF0148" w14:textId="44C4341A" w:rsidR="00BE2669" w:rsidRDefault="00BE2669" w:rsidP="001829CC">
      <w:pPr>
        <w:pStyle w:val="Caption"/>
        <w:jc w:val="both"/>
      </w:pPr>
      <w:r>
        <w:t xml:space="preserve">Fig.  </w:t>
      </w:r>
      <w:r>
        <w:fldChar w:fldCharType="begin"/>
      </w:r>
      <w:r>
        <w:instrText xml:space="preserve"> SEQ Fig._ \* ARABIC </w:instrText>
      </w:r>
      <w:r>
        <w:fldChar w:fldCharType="separate"/>
      </w:r>
      <w:r w:rsidR="00A97A2B">
        <w:rPr>
          <w:noProof/>
        </w:rPr>
        <w:t>1</w:t>
      </w:r>
      <w:r>
        <w:fldChar w:fldCharType="end"/>
      </w:r>
      <w:r w:rsidR="007A2C1B">
        <w:t xml:space="preserve">: </w:t>
      </w:r>
      <w:r w:rsidR="00913B0D">
        <w:t>Illustration of</w:t>
      </w:r>
      <w:r w:rsidR="00707854">
        <w:t xml:space="preserve"> the </w:t>
      </w:r>
      <w:r w:rsidR="007A2C1B">
        <w:t>EV domestication</w:t>
      </w:r>
      <w:r w:rsidR="00707854">
        <w:t xml:space="preserve"> process</w:t>
      </w:r>
      <w:r w:rsidR="00C82F88">
        <w:t xml:space="preserve"> and </w:t>
      </w:r>
      <w:r w:rsidR="00707854">
        <w:t>the interconnectedness between the three separate dimensions.</w:t>
      </w:r>
      <w:r w:rsidR="00C82F88">
        <w:t xml:space="preserve"> </w:t>
      </w:r>
      <w:r w:rsidR="00C82F88" w:rsidRPr="00C82F88">
        <w:t>©</w:t>
      </w:r>
      <w:r w:rsidR="00C82F88">
        <w:t>Martin Anfinsen</w:t>
      </w:r>
      <w:r w:rsidR="00C82F88" w:rsidRPr="00C82F88">
        <w:t xml:space="preserve"> via Canva.com</w:t>
      </w:r>
    </w:p>
    <w:p w14:paraId="37F4D1BB" w14:textId="454CEF1E" w:rsidR="00BD2CC2" w:rsidRPr="005343E5" w:rsidRDefault="008215E7" w:rsidP="005343E5">
      <w:pPr>
        <w:spacing w:line="360" w:lineRule="auto"/>
        <w:jc w:val="both"/>
      </w:pPr>
      <w:r w:rsidRPr="00512132">
        <w:t>The integration of gender perspective</w:t>
      </w:r>
      <w:r w:rsidR="00A40523">
        <w:t>s</w:t>
      </w:r>
      <w:r w:rsidRPr="00512132">
        <w:t xml:space="preserve"> with </w:t>
      </w:r>
      <w:r w:rsidR="0056375E">
        <w:t xml:space="preserve">the concept of </w:t>
      </w:r>
      <w:r w:rsidRPr="00512132">
        <w:t>domestication has previously proved fruitful</w:t>
      </w:r>
      <w:r w:rsidR="001829CC">
        <w:t xml:space="preserve"> </w:t>
      </w:r>
      <w:r w:rsidR="001829CC">
        <w:fldChar w:fldCharType="begin">
          <w:fldData xml:space="preserve">PEVuZE5vdGU+PENpdGU+PEF1dGhvcj5BdW5lPC9BdXRob3I+PFllYXI+MTk5NjwvWWVhcj48UmVj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=
</w:fldData>
        </w:fldChar>
      </w:r>
      <w:r w:rsidR="00E00D45">
        <w:instrText xml:space="preserve"> ADDIN EN.CITE </w:instrText>
      </w:r>
      <w:r w:rsidR="00E00D45">
        <w:fldChar w:fldCharType="begin">
          <w:fldData xml:space="preserve">PEVuZE5vdGU+PENpdGU+PEF1dGhvcj5BdW5lPC9BdXRob3I+PFllYXI+MTk5NjwvWWVhcj48UmVj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=
</w:fldData>
        </w:fldChar>
      </w:r>
      <w:r w:rsidR="00E00D45">
        <w:instrText xml:space="preserve"> ADDIN EN.CITE.DATA </w:instrText>
      </w:r>
      <w:r w:rsidR="00E00D45">
        <w:fldChar w:fldCharType="end"/>
      </w:r>
      <w:r w:rsidR="001829CC">
        <w:fldChar w:fldCharType="separate"/>
      </w:r>
      <w:r w:rsidR="001829CC">
        <w:rPr>
          <w:noProof/>
        </w:rPr>
        <w:t>(see for instance Aune, 1996; Berg, 1998; Haddon, 2004; Sørensen, 2006)</w:t>
      </w:r>
      <w:r w:rsidR="001829CC">
        <w:fldChar w:fldCharType="end"/>
      </w:r>
      <w:r w:rsidR="00DE58CD">
        <w:t xml:space="preserve">. </w:t>
      </w:r>
      <w:r w:rsidR="00FF73E8">
        <w:t>A</w:t>
      </w:r>
      <w:r w:rsidR="007D10CB">
        <w:t xml:space="preserve">dditionally </w:t>
      </w:r>
      <w:r w:rsidR="005E0CA8">
        <w:fldChar w:fldCharType="begin"/>
      </w:r>
      <w:r w:rsidR="00512132">
        <w:instrText xml:space="preserve"> ADDIN EN.CITE &lt;EndNote&gt;&lt;Cite AuthorYear="1"&gt;&lt;Author&gt;Lie&lt;/Author&gt;&lt;Year&gt;1996&lt;/Year&gt;&lt;RecNum&gt;207&lt;/RecNum&gt;&lt;DisplayText&gt;Lie and Sørensen (1996)&lt;/DisplayText&gt;&lt;record&gt;&lt;rec-number&gt;207&lt;/rec-number&gt;&lt;foreign-keys&gt;&lt;key app="EN" db-id="zrp9e2pwevpa5hesawypsfz909ea5ra2farp" timestamp="1542466362"&gt;207&lt;/key&gt;&lt;/foreign-keys&gt;&lt;ref-type name="Book"&gt;6&lt;/ref-type&gt;&lt;contributors&gt;&lt;authors&gt;&lt;author&gt;Lie, Merete&lt;/author&gt;&lt;author&gt;Sørensen, Knut H&lt;/author&gt;&lt;/authors&gt;&lt;/contributors&gt;&lt;titles&gt;&lt;title&gt;Making technology our own?: domesticating technology into everyday life&lt;/title&gt;&lt;/titles&gt;&lt;dates&gt;&lt;year&gt;1996&lt;/year&gt;&lt;/dates&gt;&lt;pub-location&gt;Oslo&lt;/pub-location&gt;&lt;publisher&gt;Scandinavian University Press &lt;/publisher&gt;&lt;isbn&gt;8200227588&lt;/isbn&gt;&lt;urls&gt;&lt;/urls&gt;&lt;/record&gt;&lt;/Cite&gt;&lt;/EndNote&gt;</w:instrText>
      </w:r>
      <w:r w:rsidR="005E0CA8">
        <w:fldChar w:fldCharType="separate"/>
      </w:r>
      <w:r w:rsidR="002560AB">
        <w:rPr>
          <w:noProof/>
        </w:rPr>
        <w:t>Lie and Sørensen (1996)</w:t>
      </w:r>
      <w:r w:rsidR="005E0CA8">
        <w:fldChar w:fldCharType="end"/>
      </w:r>
      <w:r w:rsidR="00FF73E8">
        <w:t xml:space="preserve"> have shown that domestication processes can be sites where both gender and technology </w:t>
      </w:r>
      <w:r w:rsidR="008D4464">
        <w:t>are</w:t>
      </w:r>
      <w:r w:rsidR="00FF73E8">
        <w:t xml:space="preserve"> negotiated</w:t>
      </w:r>
      <w:r w:rsidR="00A40523">
        <w:t xml:space="preserve">. Thus, the reciprocal relationship </w:t>
      </w:r>
      <w:r w:rsidR="0056375E">
        <w:t xml:space="preserve">between technology and its users will </w:t>
      </w:r>
      <w:r w:rsidR="00A40523">
        <w:t xml:space="preserve">also </w:t>
      </w:r>
      <w:r w:rsidR="0056375E">
        <w:t xml:space="preserve">necessarily pertain to </w:t>
      </w:r>
      <w:r w:rsidR="00A40523">
        <w:t xml:space="preserve">how </w:t>
      </w:r>
      <w:r w:rsidR="0056375E">
        <w:t xml:space="preserve">technology is understood in relation to gender and </w:t>
      </w:r>
      <w:r w:rsidR="00FF73E8">
        <w:t>vice versa</w:t>
      </w:r>
      <w:r w:rsidR="00A40523">
        <w:t xml:space="preserve">. </w:t>
      </w:r>
      <w:r w:rsidR="005343E5">
        <w:t xml:space="preserve">Research </w:t>
      </w:r>
      <w:r w:rsidR="0073169E">
        <w:t>h</w:t>
      </w:r>
      <w:r w:rsidR="005343E5">
        <w:t xml:space="preserve">as shown that there is often </w:t>
      </w:r>
      <w:r w:rsidR="00FC50B2">
        <w:t>a discrepancy</w:t>
      </w:r>
      <w:r w:rsidR="00BD2CC2">
        <w:t xml:space="preserve"> between </w:t>
      </w:r>
      <w:r w:rsidR="005343E5">
        <w:t xml:space="preserve">how people </w:t>
      </w:r>
      <w:r w:rsidR="00D7667D">
        <w:t>generally</w:t>
      </w:r>
      <w:r w:rsidR="00FF73E8">
        <w:t>,</w:t>
      </w:r>
      <w:r w:rsidR="00D7667D">
        <w:t xml:space="preserve"> </w:t>
      </w:r>
      <w:r w:rsidR="00881861">
        <w:t>and often stereotypically</w:t>
      </w:r>
      <w:r w:rsidR="00FF73E8">
        <w:t>,</w:t>
      </w:r>
      <w:r w:rsidR="00881861">
        <w:t xml:space="preserve"> </w:t>
      </w:r>
      <w:r w:rsidR="005343E5">
        <w:t>are</w:t>
      </w:r>
      <w:r w:rsidR="00D7667D">
        <w:t xml:space="preserve"> </w:t>
      </w:r>
      <w:r w:rsidR="005343E5">
        <w:t>‘gendering’ men and women</w:t>
      </w:r>
      <w:r w:rsidR="00D7667D">
        <w:t xml:space="preserve"> (</w:t>
      </w:r>
      <w:r w:rsidR="00881861">
        <w:t xml:space="preserve">especially </w:t>
      </w:r>
      <w:r w:rsidR="00D7667D">
        <w:t>when</w:t>
      </w:r>
      <w:r w:rsidR="005343E5">
        <w:t xml:space="preserve"> explaining other peoples</w:t>
      </w:r>
      <w:r w:rsidR="00D7667D">
        <w:t>’</w:t>
      </w:r>
      <w:r w:rsidR="005343E5">
        <w:t xml:space="preserve"> practices</w:t>
      </w:r>
      <w:r w:rsidR="00D7667D">
        <w:t xml:space="preserve">) </w:t>
      </w:r>
      <w:r w:rsidR="005343E5">
        <w:t xml:space="preserve">and </w:t>
      </w:r>
      <w:r w:rsidR="00D7667D">
        <w:t xml:space="preserve">the way practices are </w:t>
      </w:r>
      <w:r w:rsidR="005343E5">
        <w:t xml:space="preserve">actually </w:t>
      </w:r>
      <w:r w:rsidR="00D7667D">
        <w:t>gendered</w:t>
      </w:r>
      <w:r w:rsidR="007D10CB">
        <w:t xml:space="preserve"> </w:t>
      </w:r>
      <w:r w:rsidR="007D10CB">
        <w:fldChar w:fldCharType="begin"/>
      </w:r>
      <w:r w:rsidR="009666F8">
        <w:instrText xml:space="preserve"> ADDIN EN.CITE &lt;EndNote&gt;&lt;Cite&gt;&lt;Author&gt;Faulkner&lt;/Author&gt;&lt;Year&gt;2007&lt;/Year&gt;&lt;RecNum&gt;221&lt;/RecNum&gt;&lt;DisplayText&gt;(Faulkner, 2007)&lt;/DisplayText&gt;&lt;record&gt;&lt;rec-number&gt;221&lt;/rec-number&gt;&lt;foreign-keys&gt;&lt;key app="EN" db-id="zrp9e2pwevpa5hesawypsfz909ea5ra2farp" timestamp="1543435490"&gt;221&lt;/key&gt;&lt;/foreign-keys&gt;&lt;ref-type name="Journal Article"&gt;17&lt;/ref-type&gt;&lt;contributors&gt;&lt;authors&gt;&lt;author&gt;Faulkner, Wendy&lt;/author&gt;&lt;/authors&gt;&lt;/contributors&gt;&lt;titles&gt;&lt;title&gt;`Nuts and Bolts and People&amp;apos;: Gender-Troubled Engineering Identities&lt;/title&gt;&lt;secondary-title&gt;Social Studies of Science&lt;/secondary-title&gt;&lt;/titles&gt;&lt;periodical&gt;&lt;full-title&gt;Social Studies of Science&lt;/full-title&gt;&lt;/periodical&gt;&lt;pages&gt;331-356&lt;/pages&gt;&lt;volume&gt;37&lt;/volume&gt;&lt;number&gt;3&lt;/number&gt;&lt;keywords&gt;&lt;keyword&gt;engineer identities,gender,heterogeneity,technical/social dualism&lt;/keyword&gt;&lt;/keywords&gt;&lt;dates&gt;&lt;year&gt;2007&lt;/year&gt;&lt;/dates&gt;&lt;urls&gt;&lt;related-urls&gt;&lt;url&gt;https://journals.sagepub.com/doi/abs/10.1177/0306312706072175&lt;/url&gt;&lt;/related-urls&gt;&lt;/urls&gt;&lt;electronic-resource-num&gt;10.1177/0306312706072175&lt;/electronic-resource-num&gt;&lt;/record&gt;&lt;/Cite&gt;&lt;/EndNote&gt;</w:instrText>
      </w:r>
      <w:r w:rsidR="007D10CB">
        <w:fldChar w:fldCharType="separate"/>
      </w:r>
      <w:r w:rsidR="007D10CB">
        <w:rPr>
          <w:noProof/>
        </w:rPr>
        <w:t>(Faulkner, 2007)</w:t>
      </w:r>
      <w:r w:rsidR="007D10CB">
        <w:fldChar w:fldCharType="end"/>
      </w:r>
      <w:r w:rsidR="005343E5">
        <w:t>.</w:t>
      </w:r>
      <w:r w:rsidR="00F979FA">
        <w:t xml:space="preserve"> I</w:t>
      </w:r>
      <w:r w:rsidR="005343E5">
        <w:t xml:space="preserve">n this </w:t>
      </w:r>
      <w:r w:rsidR="001829CC">
        <w:t>article</w:t>
      </w:r>
      <w:r w:rsidR="00F979FA">
        <w:t>,</w:t>
      </w:r>
      <w:r w:rsidR="005343E5">
        <w:t xml:space="preserve"> we </w:t>
      </w:r>
      <w:r w:rsidR="005343E5" w:rsidRPr="005343E5">
        <w:t xml:space="preserve">will </w:t>
      </w:r>
      <w:r w:rsidR="005343E5">
        <w:t>pay attention to</w:t>
      </w:r>
      <w:r w:rsidR="005343E5" w:rsidRPr="005343E5">
        <w:t xml:space="preserve"> </w:t>
      </w:r>
      <w:r w:rsidR="00881861">
        <w:t>these typical stereotypical accounts</w:t>
      </w:r>
      <w:r w:rsidR="00F979FA">
        <w:t>,</w:t>
      </w:r>
      <w:r w:rsidR="00881861">
        <w:t xml:space="preserve"> where </w:t>
      </w:r>
      <w:r w:rsidR="005343E5" w:rsidRPr="005343E5">
        <w:t>interviewees consider</w:t>
      </w:r>
      <w:r w:rsidR="00881861">
        <w:t xml:space="preserve"> </w:t>
      </w:r>
      <w:r w:rsidR="005343E5" w:rsidRPr="005343E5">
        <w:t>differences between men and women, both in terms of practices described or constructed</w:t>
      </w:r>
      <w:r w:rsidR="00AC03F7">
        <w:t>,</w:t>
      </w:r>
      <w:r w:rsidR="005343E5" w:rsidRPr="005343E5">
        <w:t xml:space="preserve"> as </w:t>
      </w:r>
      <w:r w:rsidR="00881861">
        <w:t xml:space="preserve">gendered </w:t>
      </w:r>
      <w:r w:rsidR="005343E5" w:rsidRPr="005343E5">
        <w:fldChar w:fldCharType="begin"/>
      </w:r>
      <w:r w:rsidR="005343E5" w:rsidRPr="005343E5">
        <w:instrText xml:space="preserve"> ADDIN EN.CITE &lt;EndNote&gt;&lt;Cite&gt;&lt;Author&gt;Ridgeway&lt;/Author&gt;&lt;Year&gt;2004&lt;/Year&gt;&lt;RecNum&gt;14&lt;/RecNum&gt;&lt;DisplayText&gt;(Ridgeway &amp;amp; Correll, 2004)&lt;/DisplayText&gt;&lt;record&gt;&lt;rec-number&gt;14&lt;/rec-number&gt;&lt;foreign-keys&gt;&lt;key app="EN" db-id="zrp9e2pwevpa5hesawypsfz909ea5ra2farp" timestamp="1490039657"&gt;14&lt;/key&gt;&lt;key app="ENWeb" db-id=""&gt;0&lt;/key&gt;&lt;/foreign-keys&gt;&lt;ref-type name="Journal Article"&gt;17&lt;/ref-type&gt;&lt;contributors&gt;&lt;authors&gt;&lt;author&gt;Ridgeway, Cecilia L.&lt;/author&gt;&lt;author&gt;Correll, Shelley J.&lt;/author&gt;&lt;/authors&gt;&lt;/contributors&gt;&lt;titles&gt;&lt;title&gt;Unpacking the Gender System: A Theoretical Perspective on Gender Beliefs and Social Relations&lt;/title&gt;&lt;secondary-title&gt;Gender &amp;amp; Society&lt;/secondary-title&gt;&lt;/titles&gt;&lt;periodical&gt;&lt;full-title&gt;Gender &amp;amp; Society&lt;/full-title&gt;&lt;/periodical&gt;&lt;pages&gt;510-531&lt;/pages&gt;&lt;volume&gt;18&lt;/volume&gt;&lt;number&gt;4&lt;/number&gt;&lt;dates&gt;&lt;year&gt;2004&lt;/year&gt;&lt;/dates&gt;&lt;isbn&gt;08912432&amp;#xD;00000000&lt;/isbn&gt;&lt;urls&gt;&lt;/urls&gt;&lt;electronic-resource-num&gt;10.1177/0891243204265269&lt;/electronic-resource-num&gt;&lt;/record&gt;&lt;/Cite&gt;&lt;/EndNote&gt;</w:instrText>
      </w:r>
      <w:r w:rsidR="005343E5" w:rsidRPr="005343E5">
        <w:fldChar w:fldCharType="separate"/>
      </w:r>
      <w:r w:rsidR="005343E5" w:rsidRPr="005343E5">
        <w:t>(Ridgeway &amp; Correll, 2004)</w:t>
      </w:r>
      <w:r w:rsidR="005343E5" w:rsidRPr="005343E5">
        <w:fldChar w:fldCharType="end"/>
      </w:r>
      <w:r w:rsidR="00AC03F7">
        <w:t>,</w:t>
      </w:r>
      <w:r w:rsidR="00881861">
        <w:t xml:space="preserve"> and </w:t>
      </w:r>
      <w:r w:rsidR="005343E5" w:rsidRPr="005343E5">
        <w:t>actual practices described by the interviewees</w:t>
      </w:r>
      <w:r w:rsidR="00881861">
        <w:t xml:space="preserve"> (that may not </w:t>
      </w:r>
      <w:r w:rsidR="005343E5" w:rsidRPr="005343E5">
        <w:t>invoke gender</w:t>
      </w:r>
      <w:r w:rsidR="00881861">
        <w:t>)</w:t>
      </w:r>
      <w:r w:rsidR="005343E5" w:rsidRPr="005343E5">
        <w:t>.</w:t>
      </w:r>
    </w:p>
    <w:p w14:paraId="461EB851" w14:textId="77777777" w:rsidR="00407780" w:rsidRPr="00D87F7B" w:rsidRDefault="00407780">
      <w:pPr>
        <w:pStyle w:val="Heading1"/>
        <w:spacing w:line="240" w:lineRule="auto"/>
        <w:jc w:val="both"/>
        <w:rPr>
          <w:szCs w:val="28"/>
        </w:rPr>
      </w:pPr>
      <w:r w:rsidRPr="00D87F7B">
        <w:rPr>
          <w:szCs w:val="28"/>
        </w:rPr>
        <w:lastRenderedPageBreak/>
        <w:t>Methods</w:t>
      </w:r>
      <w:r w:rsidR="002359EA" w:rsidRPr="00D87F7B">
        <w:rPr>
          <w:szCs w:val="28"/>
        </w:rPr>
        <w:t xml:space="preserve"> </w:t>
      </w:r>
    </w:p>
    <w:p w14:paraId="6B49A779" w14:textId="2FD81A16" w:rsidR="00F979FA" w:rsidRDefault="00881861" w:rsidP="00EF7F50">
      <w:pPr>
        <w:spacing w:line="360" w:lineRule="auto"/>
        <w:jc w:val="both"/>
      </w:pPr>
      <w:r>
        <w:t>The</w:t>
      </w:r>
      <w:r w:rsidR="003F40A8" w:rsidRPr="00EF7F50">
        <w:t xml:space="preserve"> analysis is based on </w:t>
      </w:r>
      <w:r w:rsidR="00666A8D" w:rsidRPr="00EF7F50">
        <w:t>in-depth</w:t>
      </w:r>
      <w:r w:rsidR="003F40A8" w:rsidRPr="00EF7F50">
        <w:t xml:space="preserve"> interviews</w:t>
      </w:r>
      <w:r w:rsidR="00666A8D" w:rsidRPr="00EF7F50">
        <w:t xml:space="preserve"> with </w:t>
      </w:r>
      <w:r w:rsidR="006F5FF4">
        <w:t xml:space="preserve">47 EV </w:t>
      </w:r>
      <w:r w:rsidR="00666A8D" w:rsidRPr="00EF7F50">
        <w:t>users</w:t>
      </w:r>
      <w:r w:rsidR="008E2C02">
        <w:t xml:space="preserve">, mostly conducted in the interviewees’ homes. </w:t>
      </w:r>
      <w:r w:rsidR="00D5137B">
        <w:t>Seventeen</w:t>
      </w:r>
      <w:r w:rsidR="008E2C02">
        <w:t xml:space="preserve"> of these interviews were with couples: </w:t>
      </w:r>
      <w:r>
        <w:t>1</w:t>
      </w:r>
      <w:r w:rsidR="00D5137B">
        <w:t>6</w:t>
      </w:r>
      <w:r>
        <w:t xml:space="preserve"> </w:t>
      </w:r>
      <w:r w:rsidR="004063F7" w:rsidRPr="00EF7F50">
        <w:t>couples</w:t>
      </w:r>
      <w:r>
        <w:t xml:space="preserve"> with a man and woman living together and one</w:t>
      </w:r>
      <w:r w:rsidR="004F603C">
        <w:t xml:space="preserve"> couple</w:t>
      </w:r>
      <w:r>
        <w:t xml:space="preserve"> consist</w:t>
      </w:r>
      <w:r w:rsidR="008E2C02">
        <w:t>ing</w:t>
      </w:r>
      <w:r>
        <w:t xml:space="preserve"> of</w:t>
      </w:r>
      <w:r w:rsidR="004F603C">
        <w:t xml:space="preserve"> </w:t>
      </w:r>
      <w:r>
        <w:t xml:space="preserve">two </w:t>
      </w:r>
      <w:r w:rsidR="004F603C">
        <w:t>women</w:t>
      </w:r>
      <w:r w:rsidR="003F40A8" w:rsidRPr="00EF7F50">
        <w:t xml:space="preserve">. </w:t>
      </w:r>
      <w:r w:rsidRPr="00EF7F50">
        <w:t>In total</w:t>
      </w:r>
      <w:r w:rsidR="008E2C02">
        <w:t>,</w:t>
      </w:r>
      <w:r w:rsidRPr="00EF7F50">
        <w:t xml:space="preserve"> we interviewed 25 women and 2</w:t>
      </w:r>
      <w:r w:rsidR="00CA6CFA">
        <w:t>2</w:t>
      </w:r>
      <w:r w:rsidRPr="00EF7F50">
        <w:t xml:space="preserve"> men.</w:t>
      </w:r>
      <w:r w:rsidR="00AC03F7">
        <w:t xml:space="preserve"> </w:t>
      </w:r>
      <w:r w:rsidR="00303155" w:rsidRPr="00EF7F50">
        <w:t xml:space="preserve">Interviewing </w:t>
      </w:r>
      <w:r w:rsidR="00CF6804" w:rsidRPr="00EF7F50">
        <w:t xml:space="preserve">several </w:t>
      </w:r>
      <w:r w:rsidR="004063F7" w:rsidRPr="00EF7F50">
        <w:t>household</w:t>
      </w:r>
      <w:r w:rsidR="00CF6804" w:rsidRPr="00EF7F50">
        <w:t xml:space="preserve"> members at the same time</w:t>
      </w:r>
      <w:r w:rsidR="00303155" w:rsidRPr="00EF7F50">
        <w:t xml:space="preserve"> </w:t>
      </w:r>
      <w:r w:rsidR="00D76012" w:rsidRPr="00EF7F50">
        <w:t>gave us</w:t>
      </w:r>
      <w:r w:rsidR="004063F7" w:rsidRPr="00EF7F50">
        <w:t xml:space="preserve"> </w:t>
      </w:r>
      <w:r w:rsidR="009E5521">
        <w:t xml:space="preserve">excellent </w:t>
      </w:r>
      <w:r w:rsidR="004063F7" w:rsidRPr="00EF7F50">
        <w:t xml:space="preserve">access to the </w:t>
      </w:r>
      <w:r w:rsidR="00303155" w:rsidRPr="00EF7F50">
        <w:t xml:space="preserve">everyday negotiations concerning </w:t>
      </w:r>
      <w:r w:rsidR="004063F7" w:rsidRPr="00EF7F50">
        <w:t xml:space="preserve">the </w:t>
      </w:r>
      <w:r w:rsidR="00C23136" w:rsidRPr="00EF7F50">
        <w:t>acquisition</w:t>
      </w:r>
      <w:r w:rsidR="004063F7" w:rsidRPr="00EF7F50">
        <w:t xml:space="preserve"> and use of the EV</w:t>
      </w:r>
      <w:r w:rsidR="00303155" w:rsidRPr="00EF7F50">
        <w:t xml:space="preserve">. </w:t>
      </w:r>
      <w:r w:rsidR="00416927" w:rsidRPr="00EF7F50">
        <w:t>The interviews were semi</w:t>
      </w:r>
      <w:r w:rsidR="007B26D2" w:rsidRPr="00EF7F50">
        <w:t>-</w:t>
      </w:r>
      <w:r w:rsidR="00416927" w:rsidRPr="00EF7F50">
        <w:t xml:space="preserve">structured and covered a wide variety of topics </w:t>
      </w:r>
      <w:r w:rsidR="00172F9F" w:rsidRPr="00EF7F50">
        <w:t>related</w:t>
      </w:r>
      <w:r w:rsidR="00416927" w:rsidRPr="00EF7F50">
        <w:t xml:space="preserve"> to EV </w:t>
      </w:r>
      <w:r w:rsidR="004063F7" w:rsidRPr="00EF7F50">
        <w:t>purchas</w:t>
      </w:r>
      <w:r w:rsidR="00C23136" w:rsidRPr="00EF7F50">
        <w:t>e</w:t>
      </w:r>
      <w:r w:rsidR="004063F7" w:rsidRPr="00EF7F50">
        <w:t xml:space="preserve"> and </w:t>
      </w:r>
      <w:r w:rsidR="00C23136" w:rsidRPr="00EF7F50">
        <w:t xml:space="preserve">everyday </w:t>
      </w:r>
      <w:r w:rsidR="00416927" w:rsidRPr="00EF7F50">
        <w:t>usage, and</w:t>
      </w:r>
      <w:r w:rsidR="000F59B9" w:rsidRPr="00EF7F50">
        <w:t xml:space="preserve"> they</w:t>
      </w:r>
      <w:r w:rsidR="00416927" w:rsidRPr="00EF7F50">
        <w:t xml:space="preserve"> included explicit discussions of </w:t>
      </w:r>
      <w:r w:rsidR="00DA31AF" w:rsidRPr="00EF7F50">
        <w:t>driving</w:t>
      </w:r>
      <w:r w:rsidR="009E5521">
        <w:t xml:space="preserve"> practice</w:t>
      </w:r>
      <w:r w:rsidR="00DA31AF" w:rsidRPr="00EF7F50">
        <w:t>, technology,</w:t>
      </w:r>
      <w:r w:rsidR="00416927" w:rsidRPr="00EF7F50">
        <w:t xml:space="preserve"> gender and environmentalism. </w:t>
      </w:r>
    </w:p>
    <w:p w14:paraId="2391DCE9" w14:textId="192F001A" w:rsidR="00416927" w:rsidRPr="00EF7F50" w:rsidRDefault="008A0E59" w:rsidP="00EF7F50">
      <w:pPr>
        <w:spacing w:line="360" w:lineRule="auto"/>
        <w:jc w:val="both"/>
        <w:rPr>
          <w:color w:val="FF0000"/>
        </w:rPr>
      </w:pPr>
      <w:r w:rsidRPr="008A0E59">
        <w:t xml:space="preserve">The data </w:t>
      </w:r>
      <w:r>
        <w:t>that comes out of</w:t>
      </w:r>
      <w:r w:rsidRPr="008A0E59">
        <w:t xml:space="preserve"> an interview is highly co-produced</w:t>
      </w:r>
      <w:r w:rsidR="00F979FA">
        <w:t xml:space="preserve"> </w:t>
      </w:r>
      <w:r w:rsidR="00F979FA">
        <w:fldChar w:fldCharType="begin"/>
      </w:r>
      <w:r w:rsidR="009666F8">
        <w:instrText xml:space="preserve"> ADDIN EN.CITE &lt;EndNote&gt;&lt;Cite&gt;&lt;Author&gt;Holstein&lt;/Author&gt;&lt;Year&gt;1995&lt;/Year&gt;&lt;RecNum&gt;222&lt;/RecNum&gt;&lt;DisplayText&gt;(Holstein &amp;amp; Gubrium, 1995)&lt;/DisplayText&gt;&lt;record&gt;&lt;rec-number&gt;222&lt;/rec-number&gt;&lt;foreign-keys&gt;&lt;key app="EN" db-id="zrp9e2pwevpa5hesawypsfz909ea5ra2farp" timestamp="1543435831"&gt;222&lt;/key&gt;&lt;/foreign-keys&gt;&lt;ref-type name="Book"&gt;6&lt;/ref-type&gt;&lt;contributors&gt;&lt;authors&gt;&lt;author&gt;Holstein, James A&lt;/author&gt;&lt;author&gt;Gubrium, Jaber F&lt;/author&gt;&lt;/authors&gt;&lt;/contributors&gt;&lt;titles&gt;&lt;title&gt;Qualitative Research Methods: The active interview. &lt;/title&gt;&lt;/titles&gt;&lt;volume&gt;37&lt;/volume&gt;&lt;dates&gt;&lt;year&gt;1995&lt;/year&gt;&lt;/dates&gt;&lt;pub-location&gt;Thousand Oaks&lt;/pub-location&gt;&lt;publisher&gt;Sage&lt;/publisher&gt;&lt;isbn&gt;0803958951&lt;/isbn&gt;&lt;urls&gt;&lt;/urls&gt;&lt;/record&gt;&lt;/Cite&gt;&lt;/EndNote&gt;</w:instrText>
      </w:r>
      <w:r w:rsidR="00F979FA">
        <w:fldChar w:fldCharType="separate"/>
      </w:r>
      <w:r w:rsidR="00F979FA">
        <w:rPr>
          <w:noProof/>
        </w:rPr>
        <w:t>(Holstein &amp; Gubrium, 1995)</w:t>
      </w:r>
      <w:r w:rsidR="00F979FA">
        <w:fldChar w:fldCharType="end"/>
      </w:r>
      <w:r w:rsidR="00F979FA">
        <w:t xml:space="preserve">. </w:t>
      </w:r>
      <w:r>
        <w:t xml:space="preserve">Which </w:t>
      </w:r>
      <w:r w:rsidRPr="008A0E59">
        <w:t xml:space="preserve">questions </w:t>
      </w:r>
      <w:r>
        <w:t xml:space="preserve">are </w:t>
      </w:r>
      <w:r w:rsidRPr="008A0E59">
        <w:t xml:space="preserve">asked, </w:t>
      </w:r>
      <w:r>
        <w:t>how</w:t>
      </w:r>
      <w:r w:rsidR="00F979FA">
        <w:t xml:space="preserve"> they are asked and what</w:t>
      </w:r>
      <w:r w:rsidR="00F979FA" w:rsidRPr="008A0E59">
        <w:t xml:space="preserve"> </w:t>
      </w:r>
      <w:r w:rsidRPr="008A0E59">
        <w:t xml:space="preserve">information </w:t>
      </w:r>
      <w:r w:rsidR="00F979FA">
        <w:t xml:space="preserve">is </w:t>
      </w:r>
      <w:r w:rsidRPr="008A0E59">
        <w:t xml:space="preserve">given in advance </w:t>
      </w:r>
      <w:r>
        <w:t>represents an important context for interpretation of the data</w:t>
      </w:r>
      <w:r w:rsidR="00F979FA">
        <w:t>.</w:t>
      </w:r>
      <w:r>
        <w:t xml:space="preserve"> </w:t>
      </w:r>
      <w:r w:rsidR="00F979FA">
        <w:t>W</w:t>
      </w:r>
      <w:r>
        <w:t xml:space="preserve">e did </w:t>
      </w:r>
      <w:r w:rsidR="005707B3">
        <w:t xml:space="preserve">not </w:t>
      </w:r>
      <w:r>
        <w:t>want to ‘produce’ gender</w:t>
      </w:r>
      <w:r w:rsidR="00F979FA">
        <w:t>,</w:t>
      </w:r>
      <w:r>
        <w:t xml:space="preserve"> even if that may be unavoidable when asking questions about gender</w:t>
      </w:r>
      <w:r w:rsidR="00877503">
        <w:t xml:space="preserve"> </w:t>
      </w:r>
      <w:r w:rsidR="00877503">
        <w:fldChar w:fldCharType="begin"/>
      </w:r>
      <w:r w:rsidR="00877503">
        <w:instrText xml:space="preserve"> ADDIN EN.CITE &lt;EndNote&gt;&lt;Cite&gt;&lt;Author&gt;Lagesen&lt;/Author&gt;&lt;Year&gt;2010&lt;/Year&gt;&lt;RecNum&gt;223&lt;/RecNum&gt;&lt;DisplayText&gt;(Lagesen, 2010)&lt;/DisplayText&gt;&lt;record&gt;&lt;rec-number&gt;223&lt;/rec-number&gt;&lt;foreign-keys&gt;&lt;key app="EN" db-id="zrp9e2pwevpa5hesawypsfz909ea5ra2farp" timestamp="1543436014"&gt;223&lt;/key&gt;&lt;/foreign-keys&gt;&lt;ref-type name="Journal Article"&gt;17&lt;/ref-type&gt;&lt;contributors&gt;&lt;authors&gt;&lt;author&gt;Lagesen, Vivian Anette&lt;/author&gt;&lt;/authors&gt;&lt;/contributors&gt;&lt;titles&gt;&lt;title&gt;The importance of boundary objects in transcultural interviewing&lt;/title&gt;&lt;secondary-title&gt;European Journal of Women&amp;apos;s Studies&lt;/secondary-title&gt;&lt;/titles&gt;&lt;periodical&gt;&lt;full-title&gt;European Journal of Women&amp;apos;s Studies&lt;/full-title&gt;&lt;/periodical&gt;&lt;pages&gt;125-142&lt;/pages&gt;&lt;volume&gt;17&lt;/volume&gt;&lt;number&gt;2&lt;/number&gt;&lt;dates&gt;&lt;year&gt;2010&lt;/year&gt;&lt;/dates&gt;&lt;isbn&gt;1350-5068&lt;/isbn&gt;&lt;urls&gt;&lt;/urls&gt;&lt;electronic-resource-num&gt;10.1177/1350506809359571&lt;/electronic-resource-num&gt;&lt;/record&gt;&lt;/Cite&gt;&lt;/EndNote&gt;</w:instrText>
      </w:r>
      <w:r w:rsidR="00877503">
        <w:fldChar w:fldCharType="separate"/>
      </w:r>
      <w:r w:rsidR="00877503">
        <w:rPr>
          <w:noProof/>
        </w:rPr>
        <w:t>(Lagesen, 2010)</w:t>
      </w:r>
      <w:r w:rsidR="00877503">
        <w:fldChar w:fldCharType="end"/>
      </w:r>
      <w:r>
        <w:t>.</w:t>
      </w:r>
      <w:r w:rsidR="00877503">
        <w:t xml:space="preserve"> </w:t>
      </w:r>
      <w:r>
        <w:t xml:space="preserve"> </w:t>
      </w:r>
      <w:r w:rsidR="00877503">
        <w:t>W</w:t>
      </w:r>
      <w:r w:rsidR="004F603C">
        <w:t xml:space="preserve">e </w:t>
      </w:r>
      <w:r w:rsidR="007F28DA">
        <w:t>did</w:t>
      </w:r>
      <w:r w:rsidR="008E2C02">
        <w:t>,</w:t>
      </w:r>
      <w:r w:rsidR="00877503">
        <w:t xml:space="preserve"> however</w:t>
      </w:r>
      <w:r w:rsidR="008E2C02">
        <w:t>,</w:t>
      </w:r>
      <w:r w:rsidR="007F28DA">
        <w:t xml:space="preserve"> ask </w:t>
      </w:r>
      <w:r w:rsidR="00114441">
        <w:t>our interviewees</w:t>
      </w:r>
      <w:r w:rsidR="00AE6440">
        <w:t>, near the conclusion of the interview,</w:t>
      </w:r>
      <w:r w:rsidR="00114441">
        <w:t xml:space="preserve"> </w:t>
      </w:r>
      <w:r w:rsidR="007F28DA">
        <w:t xml:space="preserve">whether they </w:t>
      </w:r>
      <w:r w:rsidR="00114441">
        <w:t xml:space="preserve">believed there </w:t>
      </w:r>
      <w:r w:rsidR="00877503">
        <w:t>are</w:t>
      </w:r>
      <w:r w:rsidR="00114441">
        <w:t xml:space="preserve"> </w:t>
      </w:r>
      <w:r w:rsidR="007F28DA">
        <w:t xml:space="preserve">gender </w:t>
      </w:r>
      <w:r w:rsidR="00114441">
        <w:t>difference</w:t>
      </w:r>
      <w:r w:rsidR="007F28DA">
        <w:t>s</w:t>
      </w:r>
      <w:r w:rsidR="00114441">
        <w:t xml:space="preserve"> when it comes the purchase</w:t>
      </w:r>
      <w:r w:rsidR="007F28DA">
        <w:t xml:space="preserve"> and </w:t>
      </w:r>
      <w:r w:rsidR="00114441">
        <w:t xml:space="preserve">usage of EVs. </w:t>
      </w:r>
      <w:r w:rsidR="007F28DA">
        <w:t xml:space="preserve">In this way, </w:t>
      </w:r>
      <w:r w:rsidR="00114441">
        <w:t xml:space="preserve">our interviewees could reflect on </w:t>
      </w:r>
      <w:r w:rsidR="00165A08">
        <w:t xml:space="preserve">their relationship with the technology </w:t>
      </w:r>
      <w:r w:rsidR="00114441">
        <w:t xml:space="preserve">without gender being raised as a </w:t>
      </w:r>
      <w:r w:rsidR="00877503">
        <w:t xml:space="preserve">previous </w:t>
      </w:r>
      <w:r w:rsidR="00114441">
        <w:t xml:space="preserve">frame of interpretation. </w:t>
      </w:r>
      <w:r w:rsidR="004063F7" w:rsidRPr="00EF7F50">
        <w:t xml:space="preserve">We </w:t>
      </w:r>
      <w:r w:rsidR="007F28DA">
        <w:t xml:space="preserve">have </w:t>
      </w:r>
      <w:r w:rsidR="004063F7" w:rsidRPr="00EF7F50">
        <w:t>anonymi</w:t>
      </w:r>
      <w:r w:rsidR="00BC7AC8" w:rsidRPr="00EF7F50">
        <w:t>s</w:t>
      </w:r>
      <w:r w:rsidR="004063F7" w:rsidRPr="00EF7F50">
        <w:t xml:space="preserve">ed </w:t>
      </w:r>
      <w:r w:rsidR="007F28DA">
        <w:t xml:space="preserve">the interviewees </w:t>
      </w:r>
      <w:r w:rsidR="004063F7" w:rsidRPr="00EF7F50">
        <w:t>by</w:t>
      </w:r>
      <w:r w:rsidR="00A60CAF" w:rsidRPr="00EF7F50">
        <w:t xml:space="preserve"> </w:t>
      </w:r>
      <w:r w:rsidR="002A246E" w:rsidRPr="00EF7F50">
        <w:rPr>
          <w:color w:val="000000" w:themeColor="text1"/>
        </w:rPr>
        <w:t>assign</w:t>
      </w:r>
      <w:r w:rsidR="004063F7" w:rsidRPr="00EF7F50">
        <w:rPr>
          <w:color w:val="000000" w:themeColor="text1"/>
        </w:rPr>
        <w:t>ing</w:t>
      </w:r>
      <w:r w:rsidR="002A246E" w:rsidRPr="00EF7F50">
        <w:rPr>
          <w:color w:val="000000" w:themeColor="text1"/>
        </w:rPr>
        <w:t xml:space="preserve"> </w:t>
      </w:r>
      <w:r w:rsidR="00797F16" w:rsidRPr="00EF7F50">
        <w:rPr>
          <w:color w:val="000000" w:themeColor="text1"/>
        </w:rPr>
        <w:t xml:space="preserve">names corresponding to letters in the order </w:t>
      </w:r>
      <w:r w:rsidR="007F28DA">
        <w:rPr>
          <w:color w:val="000000" w:themeColor="text1"/>
        </w:rPr>
        <w:t xml:space="preserve">of the </w:t>
      </w:r>
      <w:r w:rsidR="00797F16" w:rsidRPr="00EF7F50">
        <w:rPr>
          <w:color w:val="000000" w:themeColor="text1"/>
        </w:rPr>
        <w:t>interviews</w:t>
      </w:r>
      <w:r w:rsidR="007F28DA">
        <w:rPr>
          <w:color w:val="000000" w:themeColor="text1"/>
        </w:rPr>
        <w:t>. P</w:t>
      </w:r>
      <w:r w:rsidR="00797F16" w:rsidRPr="00EF7F50">
        <w:rPr>
          <w:color w:val="000000" w:themeColor="text1"/>
        </w:rPr>
        <w:t xml:space="preserve">artners interviewed together was given pseudonyms with the </w:t>
      </w:r>
      <w:r w:rsidR="002A246E" w:rsidRPr="00EF7F50">
        <w:rPr>
          <w:color w:val="000000" w:themeColor="text1"/>
        </w:rPr>
        <w:t>same first letter</w:t>
      </w:r>
      <w:r w:rsidR="00797F16" w:rsidRPr="00EF7F50">
        <w:rPr>
          <w:color w:val="000000" w:themeColor="text1"/>
        </w:rPr>
        <w:t xml:space="preserve">. </w:t>
      </w:r>
    </w:p>
    <w:p w14:paraId="2DD4962F" w14:textId="738D5C0F" w:rsidR="009E5521" w:rsidRDefault="00D54F69" w:rsidP="0077760F">
      <w:pPr>
        <w:spacing w:line="360" w:lineRule="auto"/>
        <w:jc w:val="both"/>
      </w:pPr>
      <w:r>
        <w:t>I</w:t>
      </w:r>
      <w:r w:rsidR="00F21ABC" w:rsidRPr="00EF7F50">
        <w:t>nvitations to participate</w:t>
      </w:r>
      <w:r>
        <w:t xml:space="preserve"> in the interviews were</w:t>
      </w:r>
      <w:r w:rsidR="00F21ABC" w:rsidRPr="00EF7F50">
        <w:t xml:space="preserve"> circulated by </w:t>
      </w:r>
      <w:r w:rsidR="00B0603C" w:rsidRPr="00EF7F50">
        <w:t>email, message boards</w:t>
      </w:r>
      <w:r>
        <w:t>,</w:t>
      </w:r>
      <w:r w:rsidR="00B0603C" w:rsidRPr="00EF7F50">
        <w:t xml:space="preserve"> social media, </w:t>
      </w:r>
      <w:r w:rsidR="00A710F2" w:rsidRPr="00EF7F50">
        <w:t>and through professional and private networks. F</w:t>
      </w:r>
      <w:r w:rsidR="00B0603C" w:rsidRPr="00EF7F50">
        <w:t xml:space="preserve">urther interviewees were </w:t>
      </w:r>
      <w:r w:rsidR="00762866" w:rsidRPr="00EF7F50">
        <w:t>found</w:t>
      </w:r>
      <w:r w:rsidR="00B0603C" w:rsidRPr="00EF7F50">
        <w:t xml:space="preserve"> using ‘snowballing techniques’ </w:t>
      </w:r>
      <w:r w:rsidR="00B0603C" w:rsidRPr="00EF7F50">
        <w:fldChar w:fldCharType="begin"/>
      </w:r>
      <w:r w:rsidR="00B0603C" w:rsidRPr="00EF7F50">
        <w:instrText xml:space="preserve"> ADDIN EN.CITE &lt;EndNote&gt;&lt;Cite&gt;&lt;Author&gt;Atkinson&lt;/Author&gt;&lt;Year&gt;2004&lt;/Year&gt;&lt;RecNum&gt;105&lt;/RecNum&gt;&lt;DisplayText&gt;(Atkinson &amp;amp; Flint, 2004)&lt;/DisplayText&gt;&lt;record&gt;&lt;rec-number&gt;105&lt;/rec-number&gt;&lt;foreign-keys&gt;&lt;key app="EN" db-id="zrp9e2pwevpa5hesawypsfz909ea5ra2farp" timestamp="1528463781"&gt;105&lt;/key&gt;&lt;/foreign-keys&gt;&lt;ref-type name="Book Section"&gt;5&lt;/ref-type&gt;&lt;contributors&gt;&lt;authors&gt;&lt;author&gt;Atkinson, Rowland&lt;/author&gt;&lt;author&gt;Flint, John&lt;/author&gt;&lt;/authors&gt;&lt;secondary-authors&gt;&lt;author&gt;Lewis-Beck, M.S.&lt;/author&gt;&lt;author&gt;Bryman, A.&lt;/author&gt;&lt;author&gt;Liao, T.F.&lt;/author&gt;&lt;/secondary-authors&gt;&lt;/contributors&gt;&lt;titles&gt;&lt;title&gt;Snowball Sampling&lt;/title&gt;&lt;secondary-title&gt;The SAGE Encyclopedia of Social Science Research Methods&lt;/secondary-title&gt;&lt;/titles&gt;&lt;pages&gt;1043-1044&lt;/pages&gt;&lt;volume&gt;1&lt;/volume&gt;&lt;dates&gt;&lt;year&gt;2004&lt;/year&gt;&lt;/dates&gt;&lt;pub-location&gt;Thousand Oaks, CA&lt;/pub-location&gt;&lt;publisher&gt;SAGE Publications, Inc.&lt;/publisher&gt;&lt;urls&gt;&lt;/urls&gt;&lt;/record&gt;&lt;/Cite&gt;&lt;/EndNote&gt;</w:instrText>
      </w:r>
      <w:r w:rsidR="00B0603C" w:rsidRPr="00EF7F50">
        <w:fldChar w:fldCharType="separate"/>
      </w:r>
      <w:r w:rsidR="00B0603C" w:rsidRPr="00EF7F50">
        <w:rPr>
          <w:noProof/>
        </w:rPr>
        <w:t>(Atkinson &amp; Flint, 2004)</w:t>
      </w:r>
      <w:r w:rsidR="00B0603C" w:rsidRPr="00EF7F50">
        <w:fldChar w:fldCharType="end"/>
      </w:r>
      <w:r w:rsidR="00A710F2" w:rsidRPr="00EF7F50">
        <w:t xml:space="preserve">, where the interviewees </w:t>
      </w:r>
      <w:r w:rsidR="007F28DA">
        <w:t xml:space="preserve">themselves </w:t>
      </w:r>
      <w:r>
        <w:t>connected us</w:t>
      </w:r>
      <w:r w:rsidR="00A710F2" w:rsidRPr="00EF7F50">
        <w:t xml:space="preserve"> with </w:t>
      </w:r>
      <w:r w:rsidR="007F28DA">
        <w:t xml:space="preserve">other </w:t>
      </w:r>
      <w:r w:rsidR="00A710F2" w:rsidRPr="00EF7F50">
        <w:t>acquaintances using EVs</w:t>
      </w:r>
      <w:r w:rsidR="004F603C">
        <w:t xml:space="preserve">. </w:t>
      </w:r>
      <w:r w:rsidR="007F28DA">
        <w:t>W</w:t>
      </w:r>
      <w:r w:rsidR="00E82FCB" w:rsidRPr="00EF7F50">
        <w:t>e</w:t>
      </w:r>
      <w:r w:rsidR="00D0676F" w:rsidRPr="00EF7F50">
        <w:t xml:space="preserve"> </w:t>
      </w:r>
      <w:r w:rsidR="00DA4D33" w:rsidRPr="00EF7F50">
        <w:t xml:space="preserve">conducted </w:t>
      </w:r>
      <w:r w:rsidR="008B3B75" w:rsidRPr="00EF7F50">
        <w:t>interview</w:t>
      </w:r>
      <w:r w:rsidR="00DA31AF" w:rsidRPr="00EF7F50">
        <w:t>s</w:t>
      </w:r>
      <w:r w:rsidR="00D0676F" w:rsidRPr="00EF7F50">
        <w:t xml:space="preserve"> </w:t>
      </w:r>
      <w:r w:rsidR="004063F7" w:rsidRPr="00EF7F50">
        <w:t>in</w:t>
      </w:r>
      <w:r w:rsidR="00351CC6" w:rsidRPr="00EF7F50">
        <w:t xml:space="preserve"> </w:t>
      </w:r>
      <w:r w:rsidR="00E82FCB" w:rsidRPr="00EF7F50">
        <w:t xml:space="preserve">two </w:t>
      </w:r>
      <w:r w:rsidR="00351CC6" w:rsidRPr="00EF7F50">
        <w:t xml:space="preserve">different </w:t>
      </w:r>
      <w:r w:rsidR="00E82FCB" w:rsidRPr="00EF7F50">
        <w:t>cities</w:t>
      </w:r>
      <w:r w:rsidR="00714913" w:rsidRPr="00EF7F50">
        <w:t xml:space="preserve"> in Norway</w:t>
      </w:r>
      <w:r w:rsidR="007F28DA">
        <w:t xml:space="preserve"> </w:t>
      </w:r>
      <w:r w:rsidR="009F35E1" w:rsidRPr="00EF7F50">
        <w:t>target</w:t>
      </w:r>
      <w:r>
        <w:t>ing</w:t>
      </w:r>
      <w:r w:rsidR="009E5521">
        <w:t xml:space="preserve"> </w:t>
      </w:r>
      <w:r w:rsidR="009F35E1" w:rsidRPr="00EF7F50">
        <w:t>both commuters and people living in central areas in each city.</w:t>
      </w:r>
      <w:r w:rsidR="00DA4D33" w:rsidRPr="00EF7F50">
        <w:t xml:space="preserve"> </w:t>
      </w:r>
      <w:r w:rsidR="00C16C18">
        <w:t>However, g</w:t>
      </w:r>
      <w:r w:rsidR="009E5521">
        <w:t xml:space="preserve">eographical variance </w:t>
      </w:r>
      <w:r w:rsidR="00C16C18">
        <w:t xml:space="preserve">did not appear thematically salient </w:t>
      </w:r>
      <w:r w:rsidR="009E5521">
        <w:t>for this article</w:t>
      </w:r>
      <w:r w:rsidR="00C16C18">
        <w:t xml:space="preserve">’s primary focus </w:t>
      </w:r>
      <w:r w:rsidR="009E5521">
        <w:t>on gender.</w:t>
      </w:r>
    </w:p>
    <w:p w14:paraId="4F92641D" w14:textId="4EF3DD67" w:rsidR="00475056" w:rsidRPr="00EF7F50" w:rsidRDefault="009E5521" w:rsidP="0077760F">
      <w:pPr>
        <w:spacing w:line="360" w:lineRule="auto"/>
        <w:jc w:val="both"/>
      </w:pPr>
      <w:r w:rsidRPr="009E5521">
        <w:t xml:space="preserve">The interviews lasted </w:t>
      </w:r>
      <w:r w:rsidR="00D54F69">
        <w:t>from</w:t>
      </w:r>
      <w:r w:rsidR="00D54F69" w:rsidRPr="009E5521">
        <w:t xml:space="preserve"> </w:t>
      </w:r>
      <w:r w:rsidRPr="009E5521">
        <w:t>1-2 hours</w:t>
      </w:r>
      <w:r w:rsidR="00D54F69">
        <w:t>.</w:t>
      </w:r>
      <w:r w:rsidRPr="009E5521">
        <w:t xml:space="preserve"> </w:t>
      </w:r>
      <w:r w:rsidR="00D54F69">
        <w:t>T</w:t>
      </w:r>
      <w:r w:rsidRPr="009E5521">
        <w:t>hey were recorded and transcribed verbatim. The quotes used in this article have been translated from Norwegian to English</w:t>
      </w:r>
      <w:r w:rsidR="00D54F69">
        <w:t xml:space="preserve"> while attempting to</w:t>
      </w:r>
      <w:r w:rsidRPr="009E5521">
        <w:t xml:space="preserve"> retain intention and tone. This translation was conducted by the authors</w:t>
      </w:r>
      <w:r w:rsidR="00AE6440">
        <w:t>,</w:t>
      </w:r>
      <w:r w:rsidR="00D54F69">
        <w:t xml:space="preserve"> who are </w:t>
      </w:r>
      <w:r w:rsidRPr="009E5521">
        <w:t>native speaking Norwegians with a good command of the English language.</w:t>
      </w:r>
    </w:p>
    <w:p w14:paraId="3E177A9C" w14:textId="07FC53F2" w:rsidR="00CC749D" w:rsidRPr="00EF7F50" w:rsidRDefault="00DA31AF" w:rsidP="00EF7F50">
      <w:pPr>
        <w:spacing w:line="360" w:lineRule="auto"/>
        <w:jc w:val="both"/>
        <w:rPr>
          <w:color w:val="231F20"/>
        </w:rPr>
      </w:pPr>
      <w:r w:rsidRPr="00EF7F50">
        <w:t xml:space="preserve">The </w:t>
      </w:r>
      <w:r w:rsidR="009E5521">
        <w:t xml:space="preserve">analysis of the interviews is </w:t>
      </w:r>
      <w:r w:rsidRPr="00EF7F50">
        <w:t>i</w:t>
      </w:r>
      <w:r w:rsidR="005B58CE" w:rsidRPr="00EF7F50">
        <w:t xml:space="preserve">nspired by grounded theory </w:t>
      </w:r>
      <w:r w:rsidR="005B58CE" w:rsidRPr="00EF7F50">
        <w:fldChar w:fldCharType="begin"/>
      </w:r>
      <w:r w:rsidR="005B58CE" w:rsidRPr="00EF7F50">
        <w:instrText xml:space="preserve"> ADDIN EN.CITE &lt;EndNote&gt;&lt;Cite&gt;&lt;Author&gt;Strauss&lt;/Author&gt;&lt;Year&gt;1998&lt;/Year&gt;&lt;RecNum&gt;106&lt;/RecNum&gt;&lt;DisplayText&gt;(Strauss &amp;amp; Corbin, 1998)&lt;/DisplayText&gt;&lt;record&gt;&lt;rec-number&gt;106&lt;/rec-number&gt;&lt;foreign-keys&gt;&lt;key app="EN" db-id="zrp9e2pwevpa5hesawypsfz909ea5ra2farp" timestamp="1528465744"&gt;106&lt;/key&gt;&lt;/foreign-keys&gt;&lt;ref-type name="Book"&gt;6&lt;/ref-type&gt;&lt;contributors&gt;&lt;authors&gt;&lt;author&gt;Strauss, Anselm&lt;/author&gt;&lt;author&gt;Corbin, Juliet&lt;/author&gt;&lt;/authors&gt;&lt;/contributors&gt;&lt;titles&gt;&lt;title&gt;Basics of qualitative research: Procedures and techniques for developing grounded theory&lt;/title&gt;&lt;/titles&gt;&lt;dates&gt;&lt;year&gt;1998&lt;/year&gt;&lt;/dates&gt;&lt;pub-location&gt;Thousand Oaks&lt;/pub-location&gt;&lt;publisher&gt;Sage&lt;/publisher&gt;&lt;urls&gt;&lt;/urls&gt;&lt;/record&gt;&lt;/Cite&gt;&lt;/EndNote&gt;</w:instrText>
      </w:r>
      <w:r w:rsidR="005B58CE" w:rsidRPr="00EF7F50">
        <w:fldChar w:fldCharType="separate"/>
      </w:r>
      <w:r w:rsidR="005B58CE" w:rsidRPr="00EF7F50">
        <w:rPr>
          <w:noProof/>
        </w:rPr>
        <w:t>(Strauss &amp; Corbin, 1998)</w:t>
      </w:r>
      <w:r w:rsidR="005B58CE" w:rsidRPr="00EF7F50">
        <w:fldChar w:fldCharType="end"/>
      </w:r>
      <w:r w:rsidR="001D6FE2" w:rsidRPr="00EF7F50">
        <w:t xml:space="preserve">, </w:t>
      </w:r>
      <w:r w:rsidR="009E5521">
        <w:t xml:space="preserve">and </w:t>
      </w:r>
      <w:r w:rsidR="00D54F69">
        <w:t>was</w:t>
      </w:r>
      <w:r w:rsidR="00D54F69" w:rsidRPr="00EF7F50">
        <w:t xml:space="preserve"> </w:t>
      </w:r>
      <w:r w:rsidR="005B58CE" w:rsidRPr="00EF7F50">
        <w:t>later coded using Atlas.ti</w:t>
      </w:r>
      <w:r w:rsidRPr="00EF7F50">
        <w:t xml:space="preserve">. </w:t>
      </w:r>
      <w:r w:rsidR="00C75D23" w:rsidRPr="00EF7F50">
        <w:t>Consequently, t</w:t>
      </w:r>
      <w:r w:rsidRPr="00EF7F50">
        <w:t>h</w:t>
      </w:r>
      <w:r w:rsidR="005B58CE" w:rsidRPr="00EF7F50">
        <w:t xml:space="preserve">e codes and categories </w:t>
      </w:r>
      <w:r w:rsidRPr="00EF7F50">
        <w:t>stemmed</w:t>
      </w:r>
      <w:r w:rsidR="005B58CE" w:rsidRPr="00EF7F50">
        <w:t xml:space="preserve"> directly from the data, but the analysis were also abductive </w:t>
      </w:r>
      <w:r w:rsidR="005B58CE" w:rsidRPr="00EF7F50">
        <w:fldChar w:fldCharType="begin"/>
      </w:r>
      <w:r w:rsidR="005B58CE" w:rsidRPr="00EF7F50">
        <w:instrText xml:space="preserve"> ADDIN EN.CITE &lt;EndNote&gt;&lt;Cite&gt;&lt;Author&gt;Reichertz&lt;/Author&gt;&lt;Year&gt;2007&lt;/Year&gt;&lt;RecNum&gt;176&lt;/RecNum&gt;&lt;DisplayText&gt;(Reichertz, 2007)&lt;/DisplayText&gt;&lt;record&gt;&lt;rec-number&gt;176&lt;/rec-number&gt;&lt;foreign-keys&gt;&lt;key app="EN" db-id="zrp9e2pwevpa5hesawypsfz909ea5ra2farp" timestamp="1529056341"&gt;176&lt;/key&gt;&lt;/foreign-keys&gt;&lt;ref-type name="Book Section"&gt;5&lt;/ref-type&gt;&lt;contributors&gt;&lt;authors&gt;&lt;author&gt;Reichertz, Jo&lt;/author&gt;&lt;/authors&gt;&lt;secondary-authors&gt;&lt;author&gt;Bryant, Antony&lt;/author&gt;&lt;author&gt;Charmaz, Kathy&lt;/author&gt;&lt;/secondary-authors&gt;&lt;/contributors&gt;&lt;titles&gt;&lt;title&gt;Abduction: The Logic of Discovery of Grounded Theory&lt;/title&gt;&lt;secondary-title&gt; The SAGE handbook of grounded theory&lt;/secondary-title&gt;&lt;/titles&gt;&lt;pages&gt;214-229&lt;/pages&gt;&lt;dates&gt;&lt;year&gt;2007&lt;/year&gt;&lt;/dates&gt;&lt;pub-location&gt;Los Angeles&lt;/pub-location&gt;&lt;publisher&gt;Sage&lt;/publisher&gt;&lt;isbn&gt;1412923468&lt;/isbn&gt;&lt;urls&gt;&lt;/urls&gt;&lt;/record&gt;&lt;/Cite&gt;&lt;/EndNote&gt;</w:instrText>
      </w:r>
      <w:r w:rsidR="005B58CE" w:rsidRPr="00EF7F50">
        <w:fldChar w:fldCharType="separate"/>
      </w:r>
      <w:r w:rsidR="005B58CE" w:rsidRPr="00EF7F50">
        <w:rPr>
          <w:noProof/>
        </w:rPr>
        <w:t>(Reichertz, 2007)</w:t>
      </w:r>
      <w:r w:rsidR="005B58CE" w:rsidRPr="00EF7F50">
        <w:fldChar w:fldCharType="end"/>
      </w:r>
      <w:r w:rsidR="005B58CE" w:rsidRPr="00EF7F50">
        <w:t xml:space="preserve"> in that we employed domestication theory when refining and combining our codes</w:t>
      </w:r>
      <w:r w:rsidR="00C75D23" w:rsidRPr="00EF7F50">
        <w:t>. This approach</w:t>
      </w:r>
      <w:r w:rsidR="005B58CE" w:rsidRPr="00EF7F50">
        <w:t xml:space="preserve"> ma</w:t>
      </w:r>
      <w:r w:rsidR="00C75D23" w:rsidRPr="00EF7F50">
        <w:t>de</w:t>
      </w:r>
      <w:r w:rsidR="005B58CE" w:rsidRPr="00EF7F50">
        <w:t xml:space="preserve"> us better equipped </w:t>
      </w:r>
      <w:r w:rsidR="00D54F69">
        <w:t>to</w:t>
      </w:r>
      <w:r w:rsidR="00D54F69" w:rsidRPr="00EF7F50">
        <w:t xml:space="preserve"> </w:t>
      </w:r>
      <w:r w:rsidR="005B58CE" w:rsidRPr="00EF7F50">
        <w:t>develop concepts of gendered EV domestication</w:t>
      </w:r>
      <w:r w:rsidR="00DA4D33" w:rsidRPr="00EF7F50">
        <w:t xml:space="preserve"> that can be </w:t>
      </w:r>
      <w:r w:rsidR="00566E49" w:rsidRPr="00EF7F50">
        <w:t>analytically generali</w:t>
      </w:r>
      <w:r w:rsidR="00561BE4" w:rsidRPr="00EF7F50">
        <w:t>s</w:t>
      </w:r>
      <w:r w:rsidR="00566E49" w:rsidRPr="00EF7F50">
        <w:t xml:space="preserve">ed </w:t>
      </w:r>
      <w:r w:rsidR="00566E49" w:rsidRPr="00EF7F50">
        <w:fldChar w:fldCharType="begin"/>
      </w:r>
      <w:r w:rsidR="00566E49" w:rsidRPr="00EF7F50">
        <w:instrText xml:space="preserve"> ADDIN EN.CITE &lt;EndNote&gt;&lt;Cite&gt;&lt;Author&gt;Schwandt&lt;/Author&gt;&lt;Year&gt;2007&lt;/Year&gt;&lt;RecNum&gt;198&lt;/RecNum&gt;&lt;DisplayText&gt;(Schwandt, 2007)&lt;/DisplayText&gt;&lt;record&gt;&lt;rec-number&gt;198&lt;/rec-number&gt;&lt;foreign-keys&gt;&lt;key app="EN" db-id="zrp9e2pwevpa5hesawypsfz909ea5ra2farp" timestamp="1537434623"&gt;198&lt;/key&gt;&lt;/foreign-keys&gt;&lt;ref-type name="Journal Article"&gt;17&lt;/ref-type&gt;&lt;contributors&gt;&lt;authors&gt;&lt;author&gt;Schwandt, Thomas A.&lt;/author&gt;&lt;/authors&gt;&lt;/contributors&gt;&lt;titles&gt;&lt;title&gt;The SAGE Dictionary of Qualitative Inquiry&lt;/title&gt;&lt;/titles&gt;&lt;edition&gt;3&lt;/edition&gt;&lt;dates&gt;&lt;year&gt;2007&lt;/year&gt;&lt;pub-dates&gt;&lt;date&gt;2018/09/20&lt;/date&gt;&lt;/pub-dates&gt;&lt;/dates&gt;&lt;pub-location&gt;Thousand Oaks, California&lt;/pub-location&gt;&lt;urls&gt;&lt;related-urls&gt;&lt;url&gt;http://methods.sagepub.com/reference/the-sage-dictionary-of-qualitative-inquiry&lt;/url&gt;&lt;/related-urls&gt;&lt;/urls&gt;&lt;electronic-resource-num&gt;10.4135/9781412986281&lt;/electronic-resource-num&gt;&lt;/record&gt;&lt;/Cite&gt;&lt;/EndNote&gt;</w:instrText>
      </w:r>
      <w:r w:rsidR="00566E49" w:rsidRPr="00EF7F50">
        <w:fldChar w:fldCharType="separate"/>
      </w:r>
      <w:r w:rsidR="00566E49" w:rsidRPr="00EF7F50">
        <w:rPr>
          <w:noProof/>
        </w:rPr>
        <w:t>(Schwandt, 2007)</w:t>
      </w:r>
      <w:r w:rsidR="00566E49" w:rsidRPr="00EF7F50">
        <w:fldChar w:fldCharType="end"/>
      </w:r>
      <w:r w:rsidR="005B58CE" w:rsidRPr="00EF7F50">
        <w:t xml:space="preserve">. </w:t>
      </w:r>
    </w:p>
    <w:p w14:paraId="25C796DA" w14:textId="77777777" w:rsidR="00CC749D" w:rsidRPr="009F35E1" w:rsidRDefault="00CC749D" w:rsidP="009F35E1">
      <w:pPr>
        <w:pStyle w:val="Heading1"/>
      </w:pPr>
      <w:r>
        <w:lastRenderedPageBreak/>
        <w:t xml:space="preserve">The domestication of </w:t>
      </w:r>
      <w:r w:rsidR="00566E49">
        <w:t>EVs</w:t>
      </w:r>
    </w:p>
    <w:p w14:paraId="74F2FD69" w14:textId="77777777" w:rsidR="008114C1" w:rsidRPr="00EF7F50" w:rsidRDefault="008114C1" w:rsidP="00EF7F50">
      <w:pPr>
        <w:spacing w:line="360" w:lineRule="auto"/>
        <w:jc w:val="both"/>
        <w:rPr>
          <w:color w:val="231F20"/>
        </w:rPr>
      </w:pPr>
      <w:r w:rsidRPr="00EF7F50">
        <w:rPr>
          <w:color w:val="231F20"/>
        </w:rPr>
        <w:t xml:space="preserve">In the </w:t>
      </w:r>
      <w:r w:rsidR="00242EB3" w:rsidRPr="00EF7F50">
        <w:rPr>
          <w:color w:val="231F20"/>
        </w:rPr>
        <w:t>following</w:t>
      </w:r>
      <w:r w:rsidR="008117CC" w:rsidRPr="00EF7F50">
        <w:rPr>
          <w:color w:val="231F20"/>
        </w:rPr>
        <w:t>,</w:t>
      </w:r>
      <w:r w:rsidRPr="00EF7F50">
        <w:rPr>
          <w:color w:val="231F20"/>
        </w:rPr>
        <w:t xml:space="preserve"> we will look at how EVs were domesticated by th</w:t>
      </w:r>
      <w:r w:rsidR="001F635D" w:rsidRPr="00EF7F50">
        <w:rPr>
          <w:color w:val="231F20"/>
        </w:rPr>
        <w:t>e users. W</w:t>
      </w:r>
      <w:r w:rsidRPr="00EF7F50">
        <w:rPr>
          <w:color w:val="231F20"/>
        </w:rPr>
        <w:t xml:space="preserve">e begin by </w:t>
      </w:r>
      <w:r w:rsidR="008117CC" w:rsidRPr="00EF7F50">
        <w:rPr>
          <w:color w:val="231F20"/>
        </w:rPr>
        <w:t>analysing</w:t>
      </w:r>
      <w:r w:rsidRPr="00EF7F50">
        <w:rPr>
          <w:color w:val="231F20"/>
        </w:rPr>
        <w:t xml:space="preserve"> the </w:t>
      </w:r>
      <w:r w:rsidR="0070775C" w:rsidRPr="00EF7F50">
        <w:rPr>
          <w:color w:val="231F20"/>
        </w:rPr>
        <w:t xml:space="preserve">undertaking of </w:t>
      </w:r>
      <w:r w:rsidR="00DA31AF" w:rsidRPr="00EF7F50">
        <w:rPr>
          <w:color w:val="231F20"/>
        </w:rPr>
        <w:t xml:space="preserve">purchasing </w:t>
      </w:r>
      <w:r w:rsidR="0070775C" w:rsidRPr="00EF7F50">
        <w:rPr>
          <w:color w:val="231F20"/>
        </w:rPr>
        <w:t>an EV</w:t>
      </w:r>
      <w:r w:rsidR="00566E49" w:rsidRPr="00EF7F50">
        <w:rPr>
          <w:color w:val="231F20"/>
        </w:rPr>
        <w:t>.</w:t>
      </w:r>
    </w:p>
    <w:p w14:paraId="480E9072" w14:textId="4514A5DE" w:rsidR="004D595B" w:rsidRPr="00A43851" w:rsidRDefault="004D595B" w:rsidP="00A43851">
      <w:pPr>
        <w:pStyle w:val="Heading2"/>
        <w:ind w:firstLine="708"/>
      </w:pPr>
      <w:r w:rsidRPr="00A43851">
        <w:t>Cognitive Domestication</w:t>
      </w:r>
    </w:p>
    <w:p w14:paraId="28F0ABA4" w14:textId="7C8203E6" w:rsidR="00700AC2" w:rsidRPr="00EF7F50" w:rsidRDefault="00700AC2" w:rsidP="00EF7F50">
      <w:pPr>
        <w:spacing w:line="360" w:lineRule="auto"/>
        <w:jc w:val="both"/>
      </w:pPr>
      <w:r w:rsidRPr="00EF7F50">
        <w:t xml:space="preserve">Purchasing an EV meant substantial change for </w:t>
      </w:r>
      <w:r w:rsidR="00566E49" w:rsidRPr="00EF7F50">
        <w:t>many</w:t>
      </w:r>
      <w:r w:rsidRPr="00EF7F50">
        <w:t xml:space="preserve"> of our interviewees, </w:t>
      </w:r>
      <w:r w:rsidR="008114C1" w:rsidRPr="00EF7F50">
        <w:t xml:space="preserve">especially </w:t>
      </w:r>
      <w:r w:rsidRPr="00EF7F50">
        <w:t>in terms of charging methods</w:t>
      </w:r>
      <w:r w:rsidR="008114C1" w:rsidRPr="00EF7F50">
        <w:t xml:space="preserve"> and range </w:t>
      </w:r>
      <w:r w:rsidR="00DA1F11" w:rsidRPr="00EF7F50">
        <w:t>issues, which</w:t>
      </w:r>
      <w:r w:rsidR="008114C1" w:rsidRPr="00EF7F50">
        <w:t xml:space="preserve"> </w:t>
      </w:r>
      <w:r w:rsidRPr="00EF7F50">
        <w:t>necessitated cognitive work pre-purchase. This work often consisted of conferring with friends, colleagues and family members</w:t>
      </w:r>
      <w:r w:rsidR="00C82C00">
        <w:t>;</w:t>
      </w:r>
      <w:r w:rsidRPr="00EF7F50">
        <w:t xml:space="preserve"> searching online reviews, social media and specialist forums</w:t>
      </w:r>
      <w:r w:rsidR="00C82C00">
        <w:t>;</w:t>
      </w:r>
      <w:r w:rsidR="008114C1" w:rsidRPr="00EF7F50">
        <w:t xml:space="preserve"> </w:t>
      </w:r>
      <w:r w:rsidRPr="00EF7F50">
        <w:t xml:space="preserve">speaking to car dealers </w:t>
      </w:r>
      <w:r w:rsidR="00EF47B4" w:rsidRPr="00EF7F50">
        <w:t>and</w:t>
      </w:r>
      <w:r w:rsidR="008114C1" w:rsidRPr="00EF7F50">
        <w:t xml:space="preserve"> test-driving</w:t>
      </w:r>
      <w:r w:rsidRPr="00EF7F50">
        <w:t>. Tormund</w:t>
      </w:r>
      <w:r w:rsidR="008117CC" w:rsidRPr="00EF7F50">
        <w:t>’</w:t>
      </w:r>
      <w:r w:rsidRPr="00EF7F50">
        <w:t xml:space="preserve">s story </w:t>
      </w:r>
      <w:r w:rsidR="00DA1F11" w:rsidRPr="00EF7F50">
        <w:t xml:space="preserve">about </w:t>
      </w:r>
      <w:r w:rsidRPr="00EF7F50">
        <w:t xml:space="preserve">the cognitive work </w:t>
      </w:r>
      <w:r w:rsidR="007F196B" w:rsidRPr="00EF7F50">
        <w:t>prior to buying an EV included gathering many sources of information</w:t>
      </w:r>
      <w:r w:rsidRPr="00EF7F50">
        <w:t xml:space="preserve">: </w:t>
      </w:r>
    </w:p>
    <w:p w14:paraId="33F58E37" w14:textId="08F0D782" w:rsidR="00700AC2" w:rsidRPr="00EF7F50" w:rsidRDefault="00700AC2" w:rsidP="00EF7F50">
      <w:pPr>
        <w:spacing w:line="360" w:lineRule="auto"/>
        <w:ind w:left="709"/>
        <w:jc w:val="both"/>
        <w:rPr>
          <w:rFonts w:cstheme="minorHAnsi"/>
        </w:rPr>
      </w:pPr>
      <w:r w:rsidRPr="00EF7F50">
        <w:rPr>
          <w:rFonts w:cstheme="minorHAnsi"/>
        </w:rPr>
        <w:t xml:space="preserve">I looked online on a variety of </w:t>
      </w:r>
      <w:r w:rsidR="00DA1F11" w:rsidRPr="00EF7F50">
        <w:rPr>
          <w:rFonts w:cstheme="minorHAnsi"/>
        </w:rPr>
        <w:t>web</w:t>
      </w:r>
      <w:r w:rsidR="00524EBF" w:rsidRPr="00EF7F50">
        <w:rPr>
          <w:rFonts w:cstheme="minorHAnsi"/>
        </w:rPr>
        <w:t xml:space="preserve">pages </w:t>
      </w:r>
      <w:r w:rsidR="00143595" w:rsidRPr="00EF7F50">
        <w:rPr>
          <w:rFonts w:cstheme="minorHAnsi"/>
        </w:rPr>
        <w:t>[</w:t>
      </w:r>
      <w:r w:rsidR="00DA1F11" w:rsidRPr="00EF7F50">
        <w:rPr>
          <w:rFonts w:cstheme="minorHAnsi"/>
        </w:rPr>
        <w:t>…</w:t>
      </w:r>
      <w:r w:rsidR="00143595" w:rsidRPr="00EF7F50">
        <w:rPr>
          <w:rFonts w:cstheme="minorHAnsi"/>
        </w:rPr>
        <w:t>]</w:t>
      </w:r>
      <w:r w:rsidR="00DA1F11" w:rsidRPr="00EF7F50">
        <w:rPr>
          <w:rFonts w:cstheme="minorHAnsi"/>
        </w:rPr>
        <w:t xml:space="preserve"> </w:t>
      </w:r>
      <w:r w:rsidRPr="00EF7F50">
        <w:rPr>
          <w:rFonts w:cstheme="minorHAnsi"/>
        </w:rPr>
        <w:t xml:space="preserve">I’d test-driven, spoken to the salesperson, talked to my dad who’d bought an EV a couple of months earlier </w:t>
      </w:r>
      <w:r w:rsidR="00143595" w:rsidRPr="00EF7F50">
        <w:rPr>
          <w:rFonts w:cstheme="minorHAnsi"/>
        </w:rPr>
        <w:t>[</w:t>
      </w:r>
      <w:r w:rsidRPr="00EF7F50">
        <w:rPr>
          <w:rFonts w:cstheme="minorHAnsi"/>
        </w:rPr>
        <w:t>.</w:t>
      </w:r>
      <w:r w:rsidR="00524EBF" w:rsidRPr="00EF7F50">
        <w:rPr>
          <w:rFonts w:cstheme="minorHAnsi"/>
        </w:rPr>
        <w:t>.</w:t>
      </w:r>
      <w:r w:rsidRPr="00EF7F50">
        <w:rPr>
          <w:rFonts w:cstheme="minorHAnsi"/>
        </w:rPr>
        <w:t>.</w:t>
      </w:r>
      <w:r w:rsidR="00143595" w:rsidRPr="00EF7F50">
        <w:rPr>
          <w:rFonts w:cstheme="minorHAnsi"/>
        </w:rPr>
        <w:t>]</w:t>
      </w:r>
      <w:r w:rsidRPr="00EF7F50">
        <w:rPr>
          <w:rFonts w:cstheme="minorHAnsi"/>
        </w:rPr>
        <w:t xml:space="preserve"> I’d already made up my mind that it was the [e] Golf t</w:t>
      </w:r>
      <w:r w:rsidR="00677F03" w:rsidRPr="00EF7F50">
        <w:rPr>
          <w:rFonts w:cstheme="minorHAnsi"/>
        </w:rPr>
        <w:t>hat was the only choice for me b</w:t>
      </w:r>
      <w:r w:rsidRPr="00EF7F50">
        <w:rPr>
          <w:rFonts w:cstheme="minorHAnsi"/>
        </w:rPr>
        <w:t>ecause of my car interest</w:t>
      </w:r>
      <w:r w:rsidR="00DA1F11" w:rsidRPr="00EF7F50">
        <w:rPr>
          <w:rFonts w:cstheme="minorHAnsi"/>
        </w:rPr>
        <w:t xml:space="preserve">. </w:t>
      </w:r>
      <w:r w:rsidRPr="00EF7F50">
        <w:rPr>
          <w:rFonts w:cstheme="minorHAnsi"/>
        </w:rPr>
        <w:t xml:space="preserve">I also have a certain fascination for German cars.   </w:t>
      </w:r>
    </w:p>
    <w:p w14:paraId="6E5DB370" w14:textId="3715E6F7" w:rsidR="00700AC2" w:rsidRPr="00EF7F50" w:rsidRDefault="00DA1F11" w:rsidP="00EF7F50">
      <w:pPr>
        <w:spacing w:line="360" w:lineRule="auto"/>
        <w:jc w:val="both"/>
        <w:rPr>
          <w:rFonts w:cstheme="minorHAnsi"/>
        </w:rPr>
      </w:pPr>
      <w:r w:rsidRPr="00EF7F50">
        <w:t xml:space="preserve">The search had started </w:t>
      </w:r>
      <w:r w:rsidR="00C82C00">
        <w:t>because</w:t>
      </w:r>
      <w:r w:rsidR="00C82C00" w:rsidRPr="00EF7F50">
        <w:t xml:space="preserve"> </w:t>
      </w:r>
      <w:r w:rsidR="00700AC2" w:rsidRPr="00EF7F50">
        <w:t>his old</w:t>
      </w:r>
      <w:r w:rsidRPr="00EF7F50">
        <w:t xml:space="preserve"> car needed extensive repairs </w:t>
      </w:r>
      <w:r w:rsidR="00700AC2" w:rsidRPr="00EF7F50">
        <w:t xml:space="preserve">and </w:t>
      </w:r>
      <w:r w:rsidRPr="00EF7F50">
        <w:t>he decided it was time to get</w:t>
      </w:r>
      <w:r w:rsidR="00700AC2" w:rsidRPr="00EF7F50">
        <w:t xml:space="preserve"> </w:t>
      </w:r>
      <w:r w:rsidR="00677F03" w:rsidRPr="00EF7F50">
        <w:t>something new</w:t>
      </w:r>
      <w:r w:rsidRPr="00EF7F50">
        <w:t>. He ‘did the math’</w:t>
      </w:r>
      <w:r w:rsidR="00701E08" w:rsidRPr="00EF7F50">
        <w:t xml:space="preserve"> –</w:t>
      </w:r>
      <w:r w:rsidRPr="00EF7F50">
        <w:t xml:space="preserve"> </w:t>
      </w:r>
      <w:r w:rsidR="00700AC2" w:rsidRPr="00EF7F50">
        <w:t>comparing gasoline, hybrids and E</w:t>
      </w:r>
      <w:r w:rsidR="002A1D39" w:rsidRPr="00EF7F50">
        <w:t>Vs</w:t>
      </w:r>
      <w:r w:rsidR="00C82C00">
        <w:t>;</w:t>
      </w:r>
      <w:r w:rsidR="00700AC2" w:rsidRPr="00EF7F50">
        <w:t xml:space="preserve"> </w:t>
      </w:r>
      <w:r w:rsidR="002A1D39" w:rsidRPr="00EF7F50">
        <w:t>checking</w:t>
      </w:r>
      <w:r w:rsidR="00700AC2" w:rsidRPr="00EF7F50">
        <w:t xml:space="preserve"> what ranges </w:t>
      </w:r>
      <w:r w:rsidRPr="00EF7F50">
        <w:t xml:space="preserve">would </w:t>
      </w:r>
      <w:r w:rsidR="00700AC2" w:rsidRPr="00EF7F50">
        <w:t>fit his daily commute</w:t>
      </w:r>
      <w:r w:rsidR="00C82C00">
        <w:t>;</w:t>
      </w:r>
      <w:r w:rsidR="00700AC2" w:rsidRPr="00EF7F50">
        <w:t xml:space="preserve"> </w:t>
      </w:r>
      <w:r w:rsidRPr="00EF7F50">
        <w:t>consider</w:t>
      </w:r>
      <w:r w:rsidR="00EF47B4" w:rsidRPr="00EF7F50">
        <w:t>ing</w:t>
      </w:r>
      <w:r w:rsidRPr="00EF7F50">
        <w:t xml:space="preserve"> the </w:t>
      </w:r>
      <w:r w:rsidR="00700AC2" w:rsidRPr="00EF7F50">
        <w:t>environmental footprint of his next vehicle and weigh</w:t>
      </w:r>
      <w:r w:rsidR="00EF47B4" w:rsidRPr="00EF7F50">
        <w:t>ing</w:t>
      </w:r>
      <w:r w:rsidR="00700AC2" w:rsidRPr="00EF7F50">
        <w:t xml:space="preserve"> the costs versus benefits</w:t>
      </w:r>
      <w:r w:rsidR="00701E08" w:rsidRPr="00EF7F50">
        <w:t xml:space="preserve"> – </w:t>
      </w:r>
      <w:r w:rsidR="00700AC2" w:rsidRPr="00EF7F50">
        <w:t xml:space="preserve">before choosing a </w:t>
      </w:r>
      <w:r w:rsidRPr="00EF7F50">
        <w:t xml:space="preserve">car </w:t>
      </w:r>
      <w:r w:rsidR="00700AC2" w:rsidRPr="00EF7F50">
        <w:t xml:space="preserve">that was in line with his </w:t>
      </w:r>
      <w:r w:rsidRPr="00EF7F50">
        <w:t xml:space="preserve">car interest </w:t>
      </w:r>
      <w:r w:rsidR="00700AC2" w:rsidRPr="00EF7F50">
        <w:t>and preference for German brands.</w:t>
      </w:r>
      <w:r w:rsidR="00700AC2" w:rsidRPr="00EF7F50">
        <w:rPr>
          <w:rFonts w:cstheme="minorHAnsi"/>
        </w:rPr>
        <w:t xml:space="preserve"> Matilda</w:t>
      </w:r>
      <w:r w:rsidR="002A1D39" w:rsidRPr="00EF7F50">
        <w:rPr>
          <w:rFonts w:cstheme="minorHAnsi"/>
        </w:rPr>
        <w:t>, on the other hand,</w:t>
      </w:r>
      <w:r w:rsidR="00700AC2" w:rsidRPr="00EF7F50">
        <w:rPr>
          <w:rFonts w:cstheme="minorHAnsi"/>
        </w:rPr>
        <w:t xml:space="preserve"> stated</w:t>
      </w:r>
      <w:r w:rsidRPr="00EF7F50">
        <w:rPr>
          <w:rFonts w:cstheme="minorHAnsi"/>
        </w:rPr>
        <w:t xml:space="preserve"> </w:t>
      </w:r>
      <w:r w:rsidR="00700AC2" w:rsidRPr="00EF7F50">
        <w:rPr>
          <w:rFonts w:cstheme="minorHAnsi"/>
        </w:rPr>
        <w:t xml:space="preserve">no </w:t>
      </w:r>
      <w:r w:rsidRPr="00EF7F50">
        <w:rPr>
          <w:rFonts w:cstheme="minorHAnsi"/>
        </w:rPr>
        <w:t xml:space="preserve">such </w:t>
      </w:r>
      <w:r w:rsidR="00700AC2" w:rsidRPr="00EF7F50">
        <w:rPr>
          <w:rFonts w:cstheme="minorHAnsi"/>
        </w:rPr>
        <w:t>specific interest in cars, but t</w:t>
      </w:r>
      <w:r w:rsidRPr="00EF7F50">
        <w:rPr>
          <w:rFonts w:cstheme="minorHAnsi"/>
        </w:rPr>
        <w:t xml:space="preserve">old a quite similar story </w:t>
      </w:r>
      <w:r w:rsidR="007F196B" w:rsidRPr="00EF7F50">
        <w:rPr>
          <w:rFonts w:cstheme="minorHAnsi"/>
        </w:rPr>
        <w:t xml:space="preserve">before </w:t>
      </w:r>
      <w:r w:rsidR="00700AC2" w:rsidRPr="00EF7F50">
        <w:rPr>
          <w:rFonts w:cstheme="minorHAnsi"/>
        </w:rPr>
        <w:t>acqui</w:t>
      </w:r>
      <w:r w:rsidRPr="00EF7F50">
        <w:rPr>
          <w:rFonts w:cstheme="minorHAnsi"/>
        </w:rPr>
        <w:t>r</w:t>
      </w:r>
      <w:r w:rsidR="007F196B" w:rsidRPr="00EF7F50">
        <w:rPr>
          <w:rFonts w:cstheme="minorHAnsi"/>
        </w:rPr>
        <w:t>ing</w:t>
      </w:r>
      <w:r w:rsidR="00700AC2" w:rsidRPr="00EF7F50">
        <w:rPr>
          <w:rFonts w:cstheme="minorHAnsi"/>
        </w:rPr>
        <w:t xml:space="preserve"> </w:t>
      </w:r>
      <w:r w:rsidR="007F196B" w:rsidRPr="00EF7F50">
        <w:rPr>
          <w:rFonts w:cstheme="minorHAnsi"/>
        </w:rPr>
        <w:t xml:space="preserve">her </w:t>
      </w:r>
      <w:r w:rsidR="00700AC2" w:rsidRPr="00EF7F50">
        <w:rPr>
          <w:rFonts w:cstheme="minorHAnsi"/>
        </w:rPr>
        <w:t xml:space="preserve">used Nissan Leaf: </w:t>
      </w:r>
    </w:p>
    <w:p w14:paraId="1BB9B944" w14:textId="435B8364" w:rsidR="00700AC2" w:rsidRPr="00EF7F50" w:rsidRDefault="00700AC2" w:rsidP="00EF7F50">
      <w:pPr>
        <w:spacing w:line="360" w:lineRule="auto"/>
        <w:ind w:left="703"/>
        <w:jc w:val="both"/>
        <w:rPr>
          <w:rFonts w:cstheme="minorHAnsi"/>
        </w:rPr>
      </w:pPr>
      <w:r w:rsidRPr="00EF7F50">
        <w:rPr>
          <w:rFonts w:cstheme="minorHAnsi"/>
        </w:rPr>
        <w:t>I did some research, so I wouldn’t throw 140</w:t>
      </w:r>
      <w:r w:rsidR="00C82C00">
        <w:rPr>
          <w:rFonts w:cstheme="minorHAnsi"/>
        </w:rPr>
        <w:t>,</w:t>
      </w:r>
      <w:r w:rsidRPr="00EF7F50">
        <w:rPr>
          <w:rFonts w:cstheme="minorHAnsi"/>
        </w:rPr>
        <w:t>000 NOK out the window, right? I was pretty certain because I measured it against the risk of buying a fossil-fuelled car for the same pri</w:t>
      </w:r>
      <w:r w:rsidR="002F55B7" w:rsidRPr="00EF7F50">
        <w:rPr>
          <w:rFonts w:cstheme="minorHAnsi"/>
        </w:rPr>
        <w:t>c</w:t>
      </w:r>
      <w:r w:rsidRPr="00EF7F50">
        <w:rPr>
          <w:rFonts w:cstheme="minorHAnsi"/>
        </w:rPr>
        <w:t>e. What does that cost in insuranc</w:t>
      </w:r>
      <w:r w:rsidR="008117CC" w:rsidRPr="00EF7F50">
        <w:rPr>
          <w:rFonts w:cstheme="minorHAnsi"/>
        </w:rPr>
        <w:t>e, annual road fees, gas and tolls?</w:t>
      </w:r>
      <w:r w:rsidRPr="00EF7F50">
        <w:rPr>
          <w:rFonts w:cstheme="minorHAnsi"/>
        </w:rPr>
        <w:t xml:space="preserve"> I live inside the toll-gates, driving out, so even if it’s only 10 NOK daily, it adds up. And it’s 25 NOK parking at work every day. </w:t>
      </w:r>
    </w:p>
    <w:p w14:paraId="3F0516A2" w14:textId="492C2CA2" w:rsidR="00152A8C" w:rsidRPr="00EF7F50" w:rsidRDefault="00BB1033" w:rsidP="00EF7F50">
      <w:pPr>
        <w:spacing w:line="360" w:lineRule="auto"/>
        <w:jc w:val="both"/>
      </w:pPr>
      <w:r w:rsidRPr="00EF7F50">
        <w:t>Doing e</w:t>
      </w:r>
      <w:r w:rsidR="00152A8C" w:rsidRPr="00EF7F50">
        <w:t>conomic</w:t>
      </w:r>
      <w:r w:rsidRPr="00EF7F50">
        <w:t xml:space="preserve"> calculations </w:t>
      </w:r>
      <w:r w:rsidR="00152A8C" w:rsidRPr="00EF7F50">
        <w:t>was a central aspect of the cognitive work</w:t>
      </w:r>
      <w:r w:rsidR="00AB66D8" w:rsidRPr="00EF7F50">
        <w:t>.</w:t>
      </w:r>
      <w:r w:rsidRPr="00EF7F50">
        <w:t xml:space="preserve"> </w:t>
      </w:r>
      <w:r w:rsidR="00152A8C" w:rsidRPr="00EF7F50">
        <w:t xml:space="preserve">However, </w:t>
      </w:r>
      <w:r w:rsidRPr="00EF7F50">
        <w:t xml:space="preserve">in </w:t>
      </w:r>
      <w:r w:rsidR="00152A8C" w:rsidRPr="00EF7F50">
        <w:t>households with</w:t>
      </w:r>
      <w:r w:rsidRPr="00EF7F50">
        <w:t xml:space="preserve"> several </w:t>
      </w:r>
      <w:r w:rsidR="00152A8C" w:rsidRPr="00EF7F50">
        <w:t>adult</w:t>
      </w:r>
      <w:r w:rsidRPr="00EF7F50">
        <w:t>s</w:t>
      </w:r>
      <w:r w:rsidR="007F196B" w:rsidRPr="00EF7F50">
        <w:t>,</w:t>
      </w:r>
      <w:r w:rsidRPr="00EF7F50">
        <w:t xml:space="preserve"> the pre-purchase</w:t>
      </w:r>
      <w:r w:rsidR="00152A8C" w:rsidRPr="00EF7F50">
        <w:t xml:space="preserve"> cognitive domestication work was not necessarily equally divided be</w:t>
      </w:r>
      <w:r w:rsidR="002F55B7" w:rsidRPr="00EF7F50">
        <w:t xml:space="preserve">tween the </w:t>
      </w:r>
      <w:r w:rsidR="007F196B" w:rsidRPr="00EF7F50">
        <w:t>couple</w:t>
      </w:r>
      <w:r w:rsidR="002F55B7" w:rsidRPr="00EF7F50">
        <w:t>. For Agatha and</w:t>
      </w:r>
      <w:r w:rsidR="00152A8C" w:rsidRPr="00EF7F50">
        <w:t xml:space="preserve"> Adele</w:t>
      </w:r>
      <w:r w:rsidR="00AB66D8" w:rsidRPr="00EF7F50">
        <w:t>,</w:t>
      </w:r>
      <w:r w:rsidR="008117CC" w:rsidRPr="00EF7F50">
        <w:t xml:space="preserve"> the decision to purchase an EV</w:t>
      </w:r>
      <w:r w:rsidR="00152A8C" w:rsidRPr="00EF7F50">
        <w:t xml:space="preserve"> was presented as an almost clandestine operation:</w:t>
      </w:r>
      <w:r w:rsidR="00152A8C" w:rsidRPr="00EF7F50">
        <w:rPr>
          <w:i/>
        </w:rPr>
        <w:t xml:space="preserve"> </w:t>
      </w:r>
    </w:p>
    <w:p w14:paraId="41420FC8" w14:textId="4FD57793" w:rsidR="00152A8C" w:rsidRPr="00EF7F50" w:rsidRDefault="00152A8C" w:rsidP="00EF7F50">
      <w:pPr>
        <w:spacing w:line="360" w:lineRule="auto"/>
        <w:ind w:left="709"/>
        <w:jc w:val="both"/>
      </w:pPr>
      <w:r w:rsidRPr="00EF7F50">
        <w:t>I like to hold back somewhat on the spending. I was a bit lik</w:t>
      </w:r>
      <w:r w:rsidR="002A1D39" w:rsidRPr="00EF7F50">
        <w:t xml:space="preserve">e: </w:t>
      </w:r>
      <w:r w:rsidR="00735944">
        <w:t>‘</w:t>
      </w:r>
      <w:r w:rsidR="002A1D39" w:rsidRPr="00EF7F50">
        <w:t>No, we have a diesel car</w:t>
      </w:r>
      <w:r w:rsidR="00735944">
        <w:t>’</w:t>
      </w:r>
      <w:r w:rsidR="002A1D39" w:rsidRPr="00EF7F50">
        <w:t xml:space="preserve">. </w:t>
      </w:r>
      <w:r w:rsidR="00AB66D8" w:rsidRPr="00EF7F50">
        <w:t>[B]</w:t>
      </w:r>
      <w:r w:rsidRPr="00EF7F50">
        <w:t>ut</w:t>
      </w:r>
      <w:r w:rsidR="00BB1033" w:rsidRPr="00EF7F50">
        <w:t>,</w:t>
      </w:r>
      <w:r w:rsidRPr="00EF7F50">
        <w:t xml:space="preserve"> Agatha saw her opportunity when I was attending an event abroad. </w:t>
      </w:r>
      <w:r w:rsidR="002A1D39" w:rsidRPr="00EF7F50">
        <w:t>[</w:t>
      </w:r>
      <w:r w:rsidR="00BB1033" w:rsidRPr="00EF7F50">
        <w:t>…</w:t>
      </w:r>
      <w:r w:rsidR="002A1D39" w:rsidRPr="00EF7F50">
        <w:t>]</w:t>
      </w:r>
      <w:r w:rsidR="00BB1033" w:rsidRPr="00EF7F50">
        <w:t xml:space="preserve"> On my way home, a</w:t>
      </w:r>
      <w:r w:rsidRPr="00EF7F50">
        <w:t xml:space="preserve"> message popped up reading that she had ordered a Tesla.  </w:t>
      </w:r>
    </w:p>
    <w:p w14:paraId="1E6437B6" w14:textId="358EBD55" w:rsidR="00BB1033" w:rsidRPr="00EF7F50" w:rsidRDefault="00152A8C" w:rsidP="00EF7F50">
      <w:pPr>
        <w:spacing w:line="360" w:lineRule="auto"/>
        <w:jc w:val="both"/>
      </w:pPr>
      <w:r w:rsidRPr="00EF7F50">
        <w:lastRenderedPageBreak/>
        <w:t>It turned out that, at this point,</w:t>
      </w:r>
      <w:r w:rsidR="004E3680" w:rsidRPr="00EF7F50">
        <w:t xml:space="preserve"> Agatha had been in contact with a salesperson at Tesla, stud</w:t>
      </w:r>
      <w:r w:rsidR="00C82C00">
        <w:t>ied</w:t>
      </w:r>
      <w:r w:rsidR="004E3680" w:rsidRPr="00EF7F50">
        <w:t xml:space="preserve"> </w:t>
      </w:r>
      <w:r w:rsidR="00BB1033" w:rsidRPr="00EF7F50">
        <w:t>the Tesla i</w:t>
      </w:r>
      <w:r w:rsidR="004E3680" w:rsidRPr="00EF7F50">
        <w:t xml:space="preserve">n car magazines and taken </w:t>
      </w:r>
      <w:r w:rsidR="00BB1033" w:rsidRPr="00EF7F50">
        <w:t xml:space="preserve">it </w:t>
      </w:r>
      <w:r w:rsidR="004E3680" w:rsidRPr="00EF7F50">
        <w:t>for a test drive, all without Adele</w:t>
      </w:r>
      <w:r w:rsidR="008C7939" w:rsidRPr="00EF7F50">
        <w:t>’</w:t>
      </w:r>
      <w:r w:rsidR="004E3680" w:rsidRPr="00EF7F50">
        <w:t xml:space="preserve">s involvement or knowledge. </w:t>
      </w:r>
    </w:p>
    <w:p w14:paraId="05BA029C" w14:textId="720287A9" w:rsidR="00152A8C" w:rsidRPr="00EF7F50" w:rsidRDefault="00152A8C" w:rsidP="00EF7F50">
      <w:pPr>
        <w:spacing w:line="360" w:lineRule="auto"/>
        <w:jc w:val="both"/>
      </w:pPr>
      <w:r w:rsidRPr="00EF7F50">
        <w:t xml:space="preserve">Sara, </w:t>
      </w:r>
      <w:r w:rsidR="00566E49" w:rsidRPr="00EF7F50">
        <w:t>however, left the purchasing</w:t>
      </w:r>
      <w:r w:rsidR="009427A6" w:rsidRPr="00EF7F50">
        <w:t xml:space="preserve"> decision </w:t>
      </w:r>
      <w:r w:rsidRPr="00EF7F50">
        <w:t>to her husband</w:t>
      </w:r>
      <w:r w:rsidR="00AC7C3E" w:rsidRPr="00EF7F50">
        <w:t>,</w:t>
      </w:r>
      <w:r w:rsidRPr="00EF7F50">
        <w:t xml:space="preserve"> </w:t>
      </w:r>
      <w:r w:rsidR="00AC7C3E" w:rsidRPr="00EF7F50">
        <w:t xml:space="preserve">with the explanation that </w:t>
      </w:r>
      <w:r w:rsidRPr="00EF7F50">
        <w:t xml:space="preserve">she </w:t>
      </w:r>
      <w:r w:rsidR="00AC7C3E" w:rsidRPr="00EF7F50">
        <w:t>was not</w:t>
      </w:r>
      <w:r w:rsidRPr="00EF7F50">
        <w:rPr>
          <w:i/>
        </w:rPr>
        <w:t xml:space="preserve"> </w:t>
      </w:r>
      <w:r w:rsidRPr="00EF7F50">
        <w:t>interested in cars and</w:t>
      </w:r>
      <w:r w:rsidR="00AC7C3E" w:rsidRPr="00EF7F50">
        <w:rPr>
          <w:i/>
        </w:rPr>
        <w:t xml:space="preserve"> “</w:t>
      </w:r>
      <w:r w:rsidRPr="00EF7F50">
        <w:t>absolutely not interested in technology</w:t>
      </w:r>
      <w:r w:rsidR="00AC7C3E" w:rsidRPr="00EF7F50">
        <w:t>”</w:t>
      </w:r>
      <w:r w:rsidR="008C7939" w:rsidRPr="00EF7F50">
        <w:t>:</w:t>
      </w:r>
      <w:r w:rsidRPr="00EF7F50">
        <w:t xml:space="preserve"> </w:t>
      </w:r>
    </w:p>
    <w:p w14:paraId="4C02C4B5" w14:textId="77777777" w:rsidR="00152A8C" w:rsidRPr="00EF7F50" w:rsidRDefault="00152A8C" w:rsidP="00EF7F50">
      <w:pPr>
        <w:spacing w:line="360" w:lineRule="auto"/>
        <w:ind w:left="703"/>
        <w:jc w:val="both"/>
      </w:pPr>
      <w:r w:rsidRPr="00EF7F50">
        <w:t>It’s my husband who’s googling everything online</w:t>
      </w:r>
      <w:r w:rsidR="009427A6" w:rsidRPr="00EF7F50">
        <w:t>, c</w:t>
      </w:r>
      <w:r w:rsidRPr="00EF7F50">
        <w:t>hec</w:t>
      </w:r>
      <w:r w:rsidR="009427A6" w:rsidRPr="00EF7F50">
        <w:t>k</w:t>
      </w:r>
      <w:r w:rsidR="00F337BA" w:rsidRPr="00EF7F50">
        <w:t>ing</w:t>
      </w:r>
      <w:r w:rsidR="009427A6" w:rsidRPr="00EF7F50">
        <w:t xml:space="preserve"> the prices, check</w:t>
      </w:r>
      <w:r w:rsidR="00F337BA" w:rsidRPr="00EF7F50">
        <w:t>ing</w:t>
      </w:r>
      <w:r w:rsidR="009427A6" w:rsidRPr="00EF7F50">
        <w:t xml:space="preserve"> the whole</w:t>
      </w:r>
      <w:r w:rsidRPr="00EF7F50">
        <w:t xml:space="preserve"> deal, to see if the car is something for us […] My husband is the prototype of that. He checks how fast the car goes from </w:t>
      </w:r>
      <w:r w:rsidR="00C75D23" w:rsidRPr="00EF7F50">
        <w:t>0</w:t>
      </w:r>
      <w:r w:rsidRPr="00EF7F50">
        <w:t xml:space="preserve"> to something in </w:t>
      </w:r>
      <w:r w:rsidR="00C75D23" w:rsidRPr="00EF7F50">
        <w:t>4</w:t>
      </w:r>
      <w:r w:rsidRPr="00EF7F50">
        <w:t xml:space="preserve"> seconds, rig</w:t>
      </w:r>
      <w:r w:rsidR="002A1D39" w:rsidRPr="00EF7F50">
        <w:t xml:space="preserve">ht? How many kilometres, </w:t>
      </w:r>
      <w:r w:rsidRPr="00EF7F50">
        <w:t xml:space="preserve">and horsepower… I’m not interested in all that </w:t>
      </w:r>
      <w:r w:rsidR="00C75D23" w:rsidRPr="00EF7F50">
        <w:t>a</w:t>
      </w:r>
      <w:r w:rsidRPr="00EF7F50">
        <w:t xml:space="preserve">nd how fast and tough it is. </w:t>
      </w:r>
      <w:r w:rsidR="002A1D39" w:rsidRPr="00EF7F50">
        <w:t>[</w:t>
      </w:r>
      <w:r w:rsidRPr="00EF7F50">
        <w:t>…</w:t>
      </w:r>
      <w:r w:rsidR="002A1D39" w:rsidRPr="00EF7F50">
        <w:t>]</w:t>
      </w:r>
      <w:r w:rsidRPr="00EF7F50">
        <w:t xml:space="preserve"> I only require something that can transport me comfortably from A to B.</w:t>
      </w:r>
    </w:p>
    <w:p w14:paraId="214129C6" w14:textId="40023E5F" w:rsidR="00274F77" w:rsidRPr="00EF7F50" w:rsidRDefault="00307A60" w:rsidP="00EF7F50">
      <w:pPr>
        <w:spacing w:line="360" w:lineRule="auto"/>
        <w:jc w:val="both"/>
      </w:pPr>
      <w:r w:rsidRPr="00EF7F50">
        <w:t>Sara</w:t>
      </w:r>
      <w:r w:rsidR="00274F77" w:rsidRPr="00EF7F50">
        <w:t xml:space="preserve"> called her husband a ‘prototype’</w:t>
      </w:r>
      <w:r w:rsidR="006F2B32">
        <w:t>,</w:t>
      </w:r>
      <w:r w:rsidR="00274F77" w:rsidRPr="00EF7F50">
        <w:t xml:space="preserve"> which resemble</w:t>
      </w:r>
      <w:r w:rsidR="00B73478" w:rsidRPr="00EF7F50">
        <w:t>s</w:t>
      </w:r>
      <w:r w:rsidR="00274F77" w:rsidRPr="00EF7F50">
        <w:t xml:space="preserve"> a masculine construct </w:t>
      </w:r>
      <w:r w:rsidR="0032184F" w:rsidRPr="00EF7F50">
        <w:t>interested in</w:t>
      </w:r>
      <w:r w:rsidR="00274F77" w:rsidRPr="00EF7F50">
        <w:t xml:space="preserve"> speed, acceleration, motor</w:t>
      </w:r>
      <w:r w:rsidR="0032184F" w:rsidRPr="00EF7F50">
        <w:t xml:space="preserve"> power</w:t>
      </w:r>
      <w:r w:rsidR="00274F77" w:rsidRPr="00EF7F50">
        <w:t>s</w:t>
      </w:r>
      <w:r w:rsidR="0032184F" w:rsidRPr="00EF7F50">
        <w:t xml:space="preserve"> and </w:t>
      </w:r>
      <w:r w:rsidR="00274F77" w:rsidRPr="00EF7F50">
        <w:t xml:space="preserve">technology </w:t>
      </w:r>
      <w:r w:rsidR="00274F77" w:rsidRPr="00EF7F50">
        <w:fldChar w:fldCharType="begin"/>
      </w:r>
      <w:r w:rsidR="00BF081A" w:rsidRPr="00EF7F50">
        <w:instrText xml:space="preserve"> ADDIN EN.CITE &lt;EndNote&gt;&lt;Cite&gt;&lt;Author&gt;Mellström&lt;/Author&gt;&lt;Year&gt;1995&lt;/Year&gt;&lt;RecNum&gt;170&lt;/RecNum&gt;&lt;DisplayText&gt;(Mellström, 1995; Wajcman, 1991)&lt;/DisplayText&gt;&lt;record&gt;&lt;rec-number&gt;170&lt;/rec-number&gt;&lt;foreign-keys&gt;&lt;key app="EN" db-id="zrp9e2pwevpa5hesawypsfz909ea5ra2farp" timestamp="1528968733"&gt;170&lt;/key&gt;&lt;/foreign-keys&gt;&lt;ref-type name="Thesis"&gt;32&lt;/ref-type&gt;&lt;contributors&gt;&lt;authors&gt;&lt;author&gt;Mellström, Ulf&lt;/author&gt;&lt;/authors&gt;&lt;/contributors&gt;&lt;titles&gt;&lt;title&gt;Engineering lives: Technology, time and space in a male-centred world&lt;/title&gt;&lt;secondary-title&gt;Faculty of Arts and Sciences&lt;/secondary-title&gt;&lt;/titles&gt;&lt;dates&gt;&lt;year&gt;1995&lt;/year&gt;&lt;/dates&gt;&lt;pub-location&gt;Linköping&lt;/pub-location&gt;&lt;publisher&gt;Linköpings universitet&lt;/publisher&gt;&lt;work-type&gt;Doctoral thesis&lt;/work-type&gt;&lt;urls&gt;&lt;/urls&gt;&lt;/record&gt;&lt;/Cite&gt;&lt;Cite&gt;&lt;Author&gt;Wajcman&lt;/Author&gt;&lt;Year&gt;1991&lt;/Year&gt;&lt;RecNum&gt;187&lt;/RecNum&gt;&lt;record&gt;&lt;rec-number&gt;187&lt;/rec-number&gt;&lt;foreign-keys&gt;&lt;key app="EN" db-id="zrp9e2pwevpa5hesawypsfz909ea5ra2farp" timestamp="1535822438"&gt;187&lt;/key&gt;&lt;/foreign-keys&gt;&lt;ref-type name="Book"&gt;6&lt;/ref-type&gt;&lt;contributors&gt;&lt;authors&gt;&lt;author&gt;Wajcman, Judy&lt;/author&gt;&lt;/authors&gt;&lt;/contributors&gt;&lt;titles&gt;&lt;title&gt;Feminism confronts technology&lt;/title&gt;&lt;/titles&gt;&lt;dates&gt;&lt;year&gt;1991&lt;/year&gt;&lt;/dates&gt;&lt;publisher&gt;Penn State Press&lt;/publisher&gt;&lt;isbn&gt;0271008024&lt;/isbn&gt;&lt;urls&gt;&lt;/urls&gt;&lt;/record&gt;&lt;/Cite&gt;&lt;/EndNote&gt;</w:instrText>
      </w:r>
      <w:r w:rsidR="00274F77" w:rsidRPr="00EF7F50">
        <w:fldChar w:fldCharType="separate"/>
      </w:r>
      <w:r w:rsidR="00BF081A" w:rsidRPr="00EF7F50">
        <w:rPr>
          <w:noProof/>
        </w:rPr>
        <w:t>(Mellström, 1995; Wajcman, 1991)</w:t>
      </w:r>
      <w:r w:rsidR="00274F77" w:rsidRPr="00EF7F50">
        <w:fldChar w:fldCharType="end"/>
      </w:r>
      <w:r w:rsidR="002A1D39" w:rsidRPr="00EF7F50">
        <w:t>. Here, s</w:t>
      </w:r>
      <w:r w:rsidR="008148B6" w:rsidRPr="00EF7F50">
        <w:t xml:space="preserve">he </w:t>
      </w:r>
      <w:r w:rsidR="00566E49" w:rsidRPr="00EF7F50">
        <w:t>positioned</w:t>
      </w:r>
      <w:r w:rsidR="008148B6" w:rsidRPr="00EF7F50">
        <w:t xml:space="preserve"> herself</w:t>
      </w:r>
      <w:r w:rsidR="00274F77" w:rsidRPr="00EF7F50">
        <w:t xml:space="preserve"> as pragmatic</w:t>
      </w:r>
      <w:r w:rsidR="00566E49" w:rsidRPr="00EF7F50">
        <w:t>,</w:t>
      </w:r>
      <w:r w:rsidR="0032184F" w:rsidRPr="00EF7F50">
        <w:t xml:space="preserve"> </w:t>
      </w:r>
      <w:r w:rsidR="00274F77" w:rsidRPr="00EF7F50">
        <w:t xml:space="preserve">only </w:t>
      </w:r>
      <w:r w:rsidR="0032184F" w:rsidRPr="00EF7F50">
        <w:t xml:space="preserve">interested in mobility as going </w:t>
      </w:r>
      <w:r w:rsidR="00274F77" w:rsidRPr="00EF7F50">
        <w:t xml:space="preserve">‘comfortably’ from A to B. </w:t>
      </w:r>
      <w:r w:rsidR="0032184F" w:rsidRPr="00EF7F50">
        <w:t xml:space="preserve"> </w:t>
      </w:r>
      <w:r w:rsidR="00274F77" w:rsidRPr="00EF7F50">
        <w:t>Still, Sara was involved in the purchasing decision</w:t>
      </w:r>
      <w:r w:rsidR="0032184F" w:rsidRPr="00EF7F50">
        <w:t xml:space="preserve"> </w:t>
      </w:r>
      <w:r w:rsidR="00566E49" w:rsidRPr="00EF7F50">
        <w:t>although</w:t>
      </w:r>
      <w:r w:rsidR="006F2B32">
        <w:t>,</w:t>
      </w:r>
      <w:r w:rsidR="00566E49" w:rsidRPr="00EF7F50">
        <w:t xml:space="preserve"> </w:t>
      </w:r>
      <w:r w:rsidR="0032184F" w:rsidRPr="00EF7F50">
        <w:t>to her</w:t>
      </w:r>
      <w:r w:rsidR="008148B6" w:rsidRPr="00EF7F50">
        <w:t>, buying an</w:t>
      </w:r>
      <w:r w:rsidR="00274F77" w:rsidRPr="00EF7F50">
        <w:t xml:space="preserve"> </w:t>
      </w:r>
      <w:r w:rsidR="00C75D23" w:rsidRPr="00EF7F50">
        <w:t>EV</w:t>
      </w:r>
      <w:r w:rsidR="00274F77" w:rsidRPr="00EF7F50">
        <w:t xml:space="preserve"> w</w:t>
      </w:r>
      <w:r w:rsidR="0032184F" w:rsidRPr="00EF7F50">
        <w:t xml:space="preserve">as </w:t>
      </w:r>
      <w:r w:rsidR="008148B6" w:rsidRPr="00EF7F50">
        <w:t>part of</w:t>
      </w:r>
      <w:r w:rsidR="0032184F" w:rsidRPr="00EF7F50">
        <w:t xml:space="preserve"> retain</w:t>
      </w:r>
      <w:r w:rsidR="008148B6" w:rsidRPr="00EF7F50">
        <w:t>ing</w:t>
      </w:r>
      <w:r w:rsidR="0032184F" w:rsidRPr="00EF7F50">
        <w:t xml:space="preserve"> </w:t>
      </w:r>
      <w:r w:rsidR="00274F77" w:rsidRPr="00EF7F50">
        <w:t xml:space="preserve">a green lifestyle: </w:t>
      </w:r>
    </w:p>
    <w:p w14:paraId="5BEC587C" w14:textId="77777777" w:rsidR="00274F77" w:rsidRPr="00EF7F50" w:rsidRDefault="00274F77" w:rsidP="00EF7F50">
      <w:pPr>
        <w:spacing w:line="360" w:lineRule="auto"/>
        <w:ind w:left="709"/>
        <w:jc w:val="both"/>
      </w:pPr>
      <w:r w:rsidRPr="00EF7F50">
        <w:t>I’ve been environmentally conscious all my life. I like green trademarks, I like to shop ecologic</w:t>
      </w:r>
      <w:r w:rsidR="0092419A" w:rsidRPr="00EF7F50">
        <w:t>ally</w:t>
      </w:r>
      <w:r w:rsidRPr="00EF7F50">
        <w:t xml:space="preserve">, I’m supporting </w:t>
      </w:r>
      <w:r w:rsidR="0092419A" w:rsidRPr="00EF7F50">
        <w:t>‘</w:t>
      </w:r>
      <w:r w:rsidRPr="00EF7F50">
        <w:t>The Future in our Hands</w:t>
      </w:r>
      <w:r w:rsidR="0092419A" w:rsidRPr="00EF7F50">
        <w:t>’</w:t>
      </w:r>
      <w:r w:rsidRPr="00EF7F50">
        <w:rPr>
          <w:rStyle w:val="FootnoteReference"/>
        </w:rPr>
        <w:footnoteReference w:id="3"/>
      </w:r>
      <w:r w:rsidRPr="00EF7F50">
        <w:t>, and I make choices that do</w:t>
      </w:r>
      <w:r w:rsidR="00E1468D" w:rsidRPr="00EF7F50">
        <w:t>n’t</w:t>
      </w:r>
      <w:r w:rsidRPr="00EF7F50">
        <w:t xml:space="preserve"> negatively affect the environment </w:t>
      </w:r>
      <w:r w:rsidR="00455F8C">
        <w:t>(…)</w:t>
      </w:r>
      <w:r w:rsidRPr="00EF7F50">
        <w:t xml:space="preserve"> And my husband was completely on bo</w:t>
      </w:r>
      <w:r w:rsidR="002A1D39" w:rsidRPr="00EF7F50">
        <w:t>ard, so we checked the car out. We</w:t>
      </w:r>
      <w:r w:rsidRPr="00EF7F50">
        <w:t xml:space="preserve"> didn’t think it w</w:t>
      </w:r>
      <w:r w:rsidR="002A1D39" w:rsidRPr="00EF7F50">
        <w:t>as the greatest looking car we’d</w:t>
      </w:r>
      <w:r w:rsidRPr="00EF7F50">
        <w:t xml:space="preserve"> ever seen aesthetically, but</w:t>
      </w:r>
      <w:r w:rsidR="00F3625B" w:rsidRPr="00EF7F50">
        <w:t>,</w:t>
      </w:r>
      <w:r w:rsidRPr="00EF7F50">
        <w:t xml:space="preserve"> when it came to comfort</w:t>
      </w:r>
      <w:r w:rsidR="00F3625B" w:rsidRPr="00EF7F50">
        <w:t>,</w:t>
      </w:r>
      <w:r w:rsidRPr="00EF7F50">
        <w:t xml:space="preserve"> it was excellent. </w:t>
      </w:r>
    </w:p>
    <w:p w14:paraId="150B78CC" w14:textId="5F0F0752" w:rsidR="00D20F7E" w:rsidRPr="00EF7F50" w:rsidRDefault="0040587E" w:rsidP="00EF7F50">
      <w:pPr>
        <w:spacing w:line="360" w:lineRule="auto"/>
        <w:jc w:val="both"/>
        <w:rPr>
          <w:i/>
        </w:rPr>
      </w:pPr>
      <w:r w:rsidRPr="00EF7F50">
        <w:t>Thus, Sara’s green</w:t>
      </w:r>
      <w:r w:rsidR="0032184F" w:rsidRPr="00EF7F50">
        <w:t xml:space="preserve"> lifestyle and her partner</w:t>
      </w:r>
      <w:r w:rsidR="00F3625B" w:rsidRPr="00EF7F50">
        <w:t>’</w:t>
      </w:r>
      <w:r w:rsidR="0032184F" w:rsidRPr="00EF7F50">
        <w:t xml:space="preserve">s technical </w:t>
      </w:r>
      <w:r w:rsidRPr="00EF7F50">
        <w:t xml:space="preserve">‘motor-related’ interest aligned in </w:t>
      </w:r>
      <w:r w:rsidR="008148B6" w:rsidRPr="00EF7F50">
        <w:t xml:space="preserve">buying </w:t>
      </w:r>
      <w:r w:rsidRPr="00EF7F50">
        <w:t>this car</w:t>
      </w:r>
      <w:r w:rsidR="006F2B32">
        <w:t>.</w:t>
      </w:r>
      <w:r w:rsidR="007856F2" w:rsidRPr="00EF7F50">
        <w:t xml:space="preserve"> </w:t>
      </w:r>
      <w:r w:rsidR="006F2B32">
        <w:t>A</w:t>
      </w:r>
      <w:r w:rsidR="00812FE8" w:rsidRPr="00EF7F50">
        <w:t xml:space="preserve">lthough </w:t>
      </w:r>
      <w:r w:rsidR="008148B6" w:rsidRPr="00EF7F50">
        <w:t xml:space="preserve">they both </w:t>
      </w:r>
      <w:r w:rsidR="007856F2" w:rsidRPr="00EF7F50">
        <w:t xml:space="preserve">considered </w:t>
      </w:r>
      <w:r w:rsidR="008148B6" w:rsidRPr="00EF7F50">
        <w:t xml:space="preserve">it </w:t>
      </w:r>
      <w:r w:rsidR="007856F2" w:rsidRPr="00EF7F50">
        <w:t>a</w:t>
      </w:r>
      <w:r w:rsidRPr="00EF7F50">
        <w:t xml:space="preserve">esthetically </w:t>
      </w:r>
      <w:r w:rsidR="007856F2" w:rsidRPr="00EF7F50">
        <w:t>inferior</w:t>
      </w:r>
      <w:r w:rsidR="006F2B32">
        <w:t>, i</w:t>
      </w:r>
      <w:r w:rsidR="008148B6" w:rsidRPr="00EF7F50">
        <w:t xml:space="preserve">t </w:t>
      </w:r>
      <w:r w:rsidR="00B149EC" w:rsidRPr="00EF7F50">
        <w:t xml:space="preserve">clearly </w:t>
      </w:r>
      <w:r w:rsidR="007856F2" w:rsidRPr="00EF7F50">
        <w:t xml:space="preserve">met their needs </w:t>
      </w:r>
      <w:r w:rsidR="008117CC" w:rsidRPr="00EF7F50">
        <w:t>concerning</w:t>
      </w:r>
      <w:r w:rsidRPr="00EF7F50">
        <w:t xml:space="preserve"> comfort and driveability.</w:t>
      </w:r>
      <w:r w:rsidR="007856F2" w:rsidRPr="00EF7F50">
        <w:t xml:space="preserve"> </w:t>
      </w:r>
      <w:r w:rsidRPr="00EF7F50">
        <w:t xml:space="preserve">Another interviewee, Xandra, </w:t>
      </w:r>
      <w:r w:rsidR="008148B6" w:rsidRPr="00EF7F50">
        <w:t xml:space="preserve">described </w:t>
      </w:r>
      <w:r w:rsidRPr="00EF7F50">
        <w:t xml:space="preserve">the decision of car purchases in general to </w:t>
      </w:r>
      <w:r w:rsidR="008148B6" w:rsidRPr="00EF7F50">
        <w:t xml:space="preserve">be </w:t>
      </w:r>
      <w:r w:rsidRPr="00EF7F50">
        <w:t>men</w:t>
      </w:r>
      <w:r w:rsidR="008148B6" w:rsidRPr="00EF7F50">
        <w:t>’s domain</w:t>
      </w:r>
      <w:r w:rsidRPr="00EF7F50">
        <w:t xml:space="preserve">, </w:t>
      </w:r>
      <w:r w:rsidR="008117CC" w:rsidRPr="00EF7F50">
        <w:t>claiming</w:t>
      </w:r>
      <w:r w:rsidR="00F3625B" w:rsidRPr="00EF7F50">
        <w:t>,</w:t>
      </w:r>
      <w:r w:rsidRPr="00EF7F50">
        <w:t xml:space="preserve"> “In our circle of friends</w:t>
      </w:r>
      <w:r w:rsidR="002A1D39" w:rsidRPr="00EF7F50">
        <w:t>, […] the man is perhaps often the</w:t>
      </w:r>
      <w:r w:rsidRPr="00EF7F50">
        <w:t xml:space="preserve"> decision</w:t>
      </w:r>
      <w:r w:rsidR="002A1D39" w:rsidRPr="00EF7F50">
        <w:t xml:space="preserve"> </w:t>
      </w:r>
      <w:r w:rsidRPr="00EF7F50">
        <w:t>maker when it comes to car purchases, or the one who’s driving that decision”.</w:t>
      </w:r>
      <w:r w:rsidRPr="00EF7F50">
        <w:rPr>
          <w:i/>
        </w:rPr>
        <w:t xml:space="preserve"> </w:t>
      </w:r>
      <w:r w:rsidRPr="00EF7F50">
        <w:t xml:space="preserve">However, she also had some </w:t>
      </w:r>
      <w:r w:rsidR="008148B6" w:rsidRPr="00EF7F50">
        <w:t xml:space="preserve">explicit </w:t>
      </w:r>
      <w:r w:rsidRPr="00EF7F50">
        <w:t xml:space="preserve">requirements </w:t>
      </w:r>
      <w:r w:rsidR="008148B6" w:rsidRPr="00EF7F50">
        <w:t>with respect to</w:t>
      </w:r>
      <w:r w:rsidR="007856F2" w:rsidRPr="00EF7F50">
        <w:t xml:space="preserve"> what </w:t>
      </w:r>
      <w:r w:rsidR="00B149EC" w:rsidRPr="00EF7F50">
        <w:t xml:space="preserve">kind of car related properties </w:t>
      </w:r>
      <w:r w:rsidR="007856F2" w:rsidRPr="00EF7F50">
        <w:t>the</w:t>
      </w:r>
      <w:r w:rsidR="008148B6" w:rsidRPr="00EF7F50">
        <w:t xml:space="preserve"> family </w:t>
      </w:r>
      <w:r w:rsidR="007856F2" w:rsidRPr="00EF7F50">
        <w:t>needed</w:t>
      </w:r>
      <w:r w:rsidR="008148B6" w:rsidRPr="00EF7F50">
        <w:t xml:space="preserve"> </w:t>
      </w:r>
      <w:r w:rsidR="007856F2" w:rsidRPr="00EF7F50">
        <w:t>“</w:t>
      </w:r>
      <w:r w:rsidRPr="00EF7F50">
        <w:t>such as roominess, space for child car s</w:t>
      </w:r>
      <w:r w:rsidR="007856F2" w:rsidRPr="00EF7F50">
        <w:t xml:space="preserve">eats, storage capacity and </w:t>
      </w:r>
      <w:r w:rsidR="008148B6" w:rsidRPr="00EF7F50">
        <w:t xml:space="preserve">similar </w:t>
      </w:r>
      <w:r w:rsidR="007856F2" w:rsidRPr="00EF7F50">
        <w:t>i</w:t>
      </w:r>
      <w:r w:rsidRPr="00EF7F50">
        <w:t>mportan</w:t>
      </w:r>
      <w:r w:rsidR="008148B6" w:rsidRPr="00EF7F50">
        <w:t>t</w:t>
      </w:r>
      <w:r w:rsidRPr="00EF7F50">
        <w:t xml:space="preserve"> practical requirements</w:t>
      </w:r>
      <w:r w:rsidR="007856F2" w:rsidRPr="00EF7F50">
        <w:t>”</w:t>
      </w:r>
      <w:r w:rsidR="008148B6" w:rsidRPr="00EF7F50">
        <w:t>. These were</w:t>
      </w:r>
      <w:r w:rsidR="00455F8C">
        <w:t>,</w:t>
      </w:r>
      <w:r w:rsidR="008148B6" w:rsidRPr="00EF7F50">
        <w:t xml:space="preserve"> </w:t>
      </w:r>
      <w:r w:rsidR="007856F2" w:rsidRPr="00EF7F50">
        <w:t>notably</w:t>
      </w:r>
      <w:r w:rsidR="006F2B32">
        <w:t>,</w:t>
      </w:r>
      <w:r w:rsidR="007856F2" w:rsidRPr="00EF7F50">
        <w:t xml:space="preserve"> </w:t>
      </w:r>
      <w:r w:rsidR="008148B6" w:rsidRPr="00EF7F50">
        <w:t xml:space="preserve">perceived by her </w:t>
      </w:r>
      <w:r w:rsidR="00D20F7E" w:rsidRPr="00EF7F50">
        <w:t xml:space="preserve">as external factors </w:t>
      </w:r>
      <w:r w:rsidR="008148B6" w:rsidRPr="00EF7F50">
        <w:t xml:space="preserve">in relation </w:t>
      </w:r>
      <w:r w:rsidR="00D20F7E" w:rsidRPr="00EF7F50">
        <w:t>to car interest.</w:t>
      </w:r>
      <w:r w:rsidR="00455F8C">
        <w:t xml:space="preserve"> </w:t>
      </w:r>
      <w:r w:rsidR="00BE6587" w:rsidRPr="00EF7F50">
        <w:t>Also</w:t>
      </w:r>
      <w:r w:rsidR="00F3625B" w:rsidRPr="00EF7F50">
        <w:t>,</w:t>
      </w:r>
      <w:r w:rsidR="00BE6587" w:rsidRPr="00EF7F50">
        <w:t xml:space="preserve"> f</w:t>
      </w:r>
      <w:r w:rsidR="00D20F7E" w:rsidRPr="00EF7F50">
        <w:t xml:space="preserve">or Frida, the </w:t>
      </w:r>
      <w:r w:rsidR="00D00911" w:rsidRPr="00EF7F50">
        <w:t>pre-</w:t>
      </w:r>
      <w:r w:rsidR="00BE6587" w:rsidRPr="00EF7F50">
        <w:t xml:space="preserve">purchase </w:t>
      </w:r>
      <w:r w:rsidR="002A1D39" w:rsidRPr="00EF7F50">
        <w:t>workload</w:t>
      </w:r>
      <w:r w:rsidR="00D00911" w:rsidRPr="00EF7F50">
        <w:t xml:space="preserve"> was delegated to ‘the man of the house’. </w:t>
      </w:r>
    </w:p>
    <w:p w14:paraId="7425E53A" w14:textId="4AC33D5D" w:rsidR="00D20F7E" w:rsidRPr="00EF7F50" w:rsidRDefault="00D20F7E" w:rsidP="00EF7F50">
      <w:pPr>
        <w:spacing w:line="360" w:lineRule="auto"/>
        <w:ind w:left="709"/>
        <w:jc w:val="both"/>
      </w:pPr>
      <w:r w:rsidRPr="00EF7F50">
        <w:lastRenderedPageBreak/>
        <w:t>You know, it’s the man of the house that chooses the car. It’s probably like that in most other places</w:t>
      </w:r>
      <w:r w:rsidR="00455F8C">
        <w:t xml:space="preserve"> a</w:t>
      </w:r>
      <w:r w:rsidRPr="00EF7F50">
        <w:t xml:space="preserve">nd I’m a bit like, </w:t>
      </w:r>
      <w:r w:rsidR="006F2B32">
        <w:t>‘</w:t>
      </w:r>
      <w:r w:rsidRPr="00EF7F50">
        <w:t>I don’t bother running around, test-driving everything</w:t>
      </w:r>
      <w:r w:rsidR="006F2B32">
        <w:t>’</w:t>
      </w:r>
      <w:r w:rsidRPr="00EF7F50">
        <w:rPr>
          <w:rFonts w:cstheme="minorHAnsi"/>
        </w:rPr>
        <w:t>, so</w:t>
      </w:r>
      <w:r w:rsidRPr="00EF7F50">
        <w:t xml:space="preserve"> I tend to say that he should find something he likes</w:t>
      </w:r>
      <w:r w:rsidR="007856F2" w:rsidRPr="00EF7F50">
        <w:t xml:space="preserve"> a</w:t>
      </w:r>
      <w:r w:rsidRPr="00EF7F50">
        <w:t xml:space="preserve">nd then I can see if I like it. </w:t>
      </w:r>
    </w:p>
    <w:p w14:paraId="6CD7C7F8" w14:textId="3806E92C" w:rsidR="004E3680" w:rsidRPr="00EF7F50" w:rsidRDefault="00D00911" w:rsidP="001A64AA">
      <w:pPr>
        <w:spacing w:line="360" w:lineRule="auto"/>
        <w:jc w:val="both"/>
      </w:pPr>
      <w:r w:rsidRPr="00EF7F50">
        <w:t xml:space="preserve">Still, even when invoking a general stereotyped notion about men making the decision and having an interest in researching the options, </w:t>
      </w:r>
      <w:r w:rsidR="00A838DC" w:rsidRPr="00EF7F50">
        <w:t>Frida</w:t>
      </w:r>
      <w:r w:rsidRPr="00EF7F50">
        <w:t xml:space="preserve"> anticipate</w:t>
      </w:r>
      <w:r w:rsidR="00455F8C">
        <w:t xml:space="preserve">d </w:t>
      </w:r>
      <w:r w:rsidRPr="00EF7F50">
        <w:t>be</w:t>
      </w:r>
      <w:r w:rsidR="00455F8C">
        <w:t>ing</w:t>
      </w:r>
      <w:r w:rsidRPr="00EF7F50">
        <w:t xml:space="preserve"> part of the decision in the end. </w:t>
      </w:r>
    </w:p>
    <w:p w14:paraId="2D1F767F" w14:textId="0C9616EF" w:rsidR="00D20F7E" w:rsidRPr="00EF7F50" w:rsidRDefault="00D20F7E" w:rsidP="00EF7F50">
      <w:pPr>
        <w:spacing w:line="360" w:lineRule="auto"/>
        <w:jc w:val="both"/>
      </w:pPr>
      <w:r w:rsidRPr="00EF7F50">
        <w:t>To sum up</w:t>
      </w:r>
      <w:r w:rsidR="00A838DC" w:rsidRPr="00EF7F50">
        <w:t>,</w:t>
      </w:r>
      <w:r w:rsidRPr="00EF7F50">
        <w:t xml:space="preserve"> </w:t>
      </w:r>
      <w:r w:rsidR="006F2B32">
        <w:t xml:space="preserve">the </w:t>
      </w:r>
      <w:r w:rsidRPr="00EF7F50">
        <w:t>main arguments put forward for buying</w:t>
      </w:r>
      <w:r w:rsidR="00B149EC" w:rsidRPr="00EF7F50">
        <w:t xml:space="preserve"> </w:t>
      </w:r>
      <w:r w:rsidRPr="00EF7F50">
        <w:t>EV</w:t>
      </w:r>
      <w:r w:rsidR="00B149EC" w:rsidRPr="00EF7F50">
        <w:t>s</w:t>
      </w:r>
      <w:r w:rsidRPr="00EF7F50">
        <w:t xml:space="preserve"> were economy, a fascination for the tech</w:t>
      </w:r>
      <w:r w:rsidR="0007119F" w:rsidRPr="00EF7F50">
        <w:t>nology, EV specific comforts</w:t>
      </w:r>
      <w:r w:rsidR="007A3BAC" w:rsidRPr="00EF7F50">
        <w:t>,</w:t>
      </w:r>
      <w:r w:rsidR="0007119F" w:rsidRPr="00EF7F50">
        <w:t xml:space="preserve"> environmental concerns and </w:t>
      </w:r>
      <w:r w:rsidRPr="00EF7F50">
        <w:t>a</w:t>
      </w:r>
      <w:r w:rsidR="0007119F" w:rsidRPr="00EF7F50">
        <w:t xml:space="preserve"> green lifestyle</w:t>
      </w:r>
      <w:r w:rsidRPr="00EF7F50">
        <w:t xml:space="preserve">. </w:t>
      </w:r>
      <w:r w:rsidR="00455F8C">
        <w:t xml:space="preserve">There was also a </w:t>
      </w:r>
      <w:r w:rsidRPr="00EF7F50">
        <w:t xml:space="preserve">striking tendency to </w:t>
      </w:r>
      <w:r w:rsidR="0046285B" w:rsidRPr="00EF7F50">
        <w:t xml:space="preserve">invoke gender when </w:t>
      </w:r>
      <w:r w:rsidR="006F2B32">
        <w:t>interviewees</w:t>
      </w:r>
      <w:r w:rsidR="006F2B32" w:rsidRPr="00EF7F50">
        <w:t xml:space="preserve"> </w:t>
      </w:r>
      <w:r w:rsidR="0046285B" w:rsidRPr="00EF7F50">
        <w:t xml:space="preserve">described </w:t>
      </w:r>
      <w:r w:rsidRPr="00EF7F50">
        <w:t>the</w:t>
      </w:r>
      <w:r w:rsidR="00455F8C">
        <w:t>ir</w:t>
      </w:r>
      <w:r w:rsidRPr="00EF7F50">
        <w:t xml:space="preserve"> decision to buy </w:t>
      </w:r>
      <w:r w:rsidR="00455F8C">
        <w:t>the</w:t>
      </w:r>
      <w:r w:rsidRPr="00EF7F50">
        <w:t xml:space="preserve"> car. This related</w:t>
      </w:r>
      <w:r w:rsidR="00455F8C">
        <w:t xml:space="preserve"> typically</w:t>
      </w:r>
      <w:r w:rsidRPr="00EF7F50">
        <w:t xml:space="preserve"> to men’s attributed</w:t>
      </w:r>
      <w:r w:rsidR="0084118C">
        <w:t xml:space="preserve"> technology fascination</w:t>
      </w:r>
      <w:r w:rsidR="0015033B">
        <w:t xml:space="preserve"> and interest in sourcing information</w:t>
      </w:r>
      <w:r w:rsidR="0084118C">
        <w:t xml:space="preserve"> </w:t>
      </w:r>
      <w:r w:rsidR="006F2B32">
        <w:t xml:space="preserve">as well as </w:t>
      </w:r>
      <w:r w:rsidR="0084118C">
        <w:t xml:space="preserve">a specific </w:t>
      </w:r>
      <w:r w:rsidRPr="00EF7F50">
        <w:t>‘car interest’</w:t>
      </w:r>
      <w:r w:rsidR="0084118C">
        <w:t xml:space="preserve"> </w:t>
      </w:r>
      <w:r w:rsidR="00455F8C">
        <w:t>that</w:t>
      </w:r>
      <w:r w:rsidR="0084118C">
        <w:t xml:space="preserve"> often seem to disregard factors like environmental concerns, economy, driving comfort and other practicalities. </w:t>
      </w:r>
      <w:r w:rsidR="0015033B">
        <w:t>W</w:t>
      </w:r>
      <w:r w:rsidRPr="00EF7F50">
        <w:t xml:space="preserve">e also see that </w:t>
      </w:r>
      <w:r w:rsidR="00134D3C" w:rsidRPr="00EF7F50">
        <w:t>EV specific features</w:t>
      </w:r>
      <w:r w:rsidR="00A15000" w:rsidRPr="00EF7F50">
        <w:t>,</w:t>
      </w:r>
      <w:r w:rsidR="00134D3C" w:rsidRPr="00EF7F50">
        <w:t xml:space="preserve"> </w:t>
      </w:r>
      <w:r w:rsidR="00A15000" w:rsidRPr="00EF7F50">
        <w:t xml:space="preserve">such as </w:t>
      </w:r>
      <w:r w:rsidR="00134D3C" w:rsidRPr="00EF7F50">
        <w:t xml:space="preserve">providing lower emissions and simple, comfortable </w:t>
      </w:r>
      <w:r w:rsidR="00455F8C" w:rsidRPr="00EF7F50">
        <w:t>driving</w:t>
      </w:r>
      <w:r w:rsidRPr="00EF7F50">
        <w:t xml:space="preserve"> </w:t>
      </w:r>
      <w:r w:rsidR="0046285B" w:rsidRPr="00EF7F50">
        <w:t>were</w:t>
      </w:r>
      <w:r w:rsidRPr="00EF7F50">
        <w:t xml:space="preserve"> </w:t>
      </w:r>
      <w:r w:rsidR="000A3DE7" w:rsidRPr="00EF7F50">
        <w:t>perc</w:t>
      </w:r>
      <w:r w:rsidR="00A15000" w:rsidRPr="00EF7F50">
        <w:t>ei</w:t>
      </w:r>
      <w:r w:rsidR="000A3DE7" w:rsidRPr="00EF7F50">
        <w:t>ved</w:t>
      </w:r>
      <w:r w:rsidR="002A1D39" w:rsidRPr="00EF7F50">
        <w:t xml:space="preserve"> to be</w:t>
      </w:r>
      <w:r w:rsidRPr="00EF7F50">
        <w:t xml:space="preserve"> more desirabl</w:t>
      </w:r>
      <w:r w:rsidR="00F15569" w:rsidRPr="00EF7F50">
        <w:t xml:space="preserve">e </w:t>
      </w:r>
      <w:r w:rsidR="00455F8C">
        <w:t xml:space="preserve">to </w:t>
      </w:r>
      <w:r w:rsidR="000A3DE7" w:rsidRPr="00EF7F50">
        <w:t>interviewees</w:t>
      </w:r>
      <w:r w:rsidR="0015033B">
        <w:t>.</w:t>
      </w:r>
      <w:r w:rsidR="0046285B" w:rsidRPr="00EF7F50">
        <w:t xml:space="preserve"> </w:t>
      </w:r>
      <w:r w:rsidR="000A3DE7" w:rsidRPr="00EF7F50">
        <w:t>Still</w:t>
      </w:r>
      <w:r w:rsidR="0046285B" w:rsidRPr="00EF7F50">
        <w:t xml:space="preserve">, </w:t>
      </w:r>
      <w:r w:rsidR="00FA369B" w:rsidRPr="00EF7F50">
        <w:t>the enthusiasm and involvement</w:t>
      </w:r>
      <w:r w:rsidR="0007119F" w:rsidRPr="00EF7F50">
        <w:t xml:space="preserve"> in purchasing EVs seemed equa</w:t>
      </w:r>
      <w:r w:rsidR="000A3DE7" w:rsidRPr="00EF7F50">
        <w:t>l</w:t>
      </w:r>
      <w:r w:rsidR="0007119F" w:rsidRPr="00EF7F50">
        <w:t>l</w:t>
      </w:r>
      <w:r w:rsidR="000A3DE7" w:rsidRPr="00EF7F50">
        <w:t>y divided between men and women</w:t>
      </w:r>
      <w:r w:rsidR="0007119F" w:rsidRPr="00EF7F50">
        <w:t xml:space="preserve">, even </w:t>
      </w:r>
      <w:r w:rsidR="000A3DE7" w:rsidRPr="00EF7F50">
        <w:t>if</w:t>
      </w:r>
      <w:r w:rsidR="0007119F" w:rsidRPr="00EF7F50">
        <w:t xml:space="preserve"> </w:t>
      </w:r>
      <w:r w:rsidR="00B149EC" w:rsidRPr="00EF7F50">
        <w:t xml:space="preserve">they </w:t>
      </w:r>
      <w:r w:rsidR="00FA369B" w:rsidRPr="00EF7F50">
        <w:t xml:space="preserve">focused on different EV </w:t>
      </w:r>
      <w:r w:rsidR="0007119F" w:rsidRPr="00EF7F50">
        <w:t>attributes</w:t>
      </w:r>
      <w:r w:rsidR="00B149EC" w:rsidRPr="00EF7F50">
        <w:t xml:space="preserve">. </w:t>
      </w:r>
      <w:r w:rsidR="0015033B">
        <w:t>Next</w:t>
      </w:r>
      <w:r w:rsidR="00BE66AF" w:rsidRPr="00EF7F50">
        <w:t>,</w:t>
      </w:r>
      <w:r w:rsidRPr="00EF7F50">
        <w:t xml:space="preserve"> we will </w:t>
      </w:r>
      <w:r w:rsidR="000A3DE7" w:rsidRPr="00EF7F50">
        <w:t>look into the</w:t>
      </w:r>
      <w:r w:rsidRPr="00EF7F50">
        <w:t xml:space="preserve"> practical domestication and the experience of using EV</w:t>
      </w:r>
      <w:r w:rsidR="00B563CA" w:rsidRPr="00EF7F50">
        <w:t>s</w:t>
      </w:r>
      <w:r w:rsidRPr="00EF7F50">
        <w:t xml:space="preserve"> in </w:t>
      </w:r>
      <w:r w:rsidR="00BE66AF" w:rsidRPr="00EF7F50">
        <w:t xml:space="preserve">everyday </w:t>
      </w:r>
      <w:r w:rsidRPr="00EF7F50">
        <w:t>life.</w:t>
      </w:r>
    </w:p>
    <w:p w14:paraId="676F7632" w14:textId="63400929" w:rsidR="004D595B" w:rsidRPr="00A43851" w:rsidRDefault="004D595B" w:rsidP="00A43851">
      <w:pPr>
        <w:pStyle w:val="Heading2"/>
        <w:ind w:firstLine="708"/>
      </w:pPr>
      <w:r w:rsidRPr="00A43851">
        <w:t>Practical Domestication</w:t>
      </w:r>
    </w:p>
    <w:p w14:paraId="2B11B44A" w14:textId="4DBA8D12" w:rsidR="00BE66AF" w:rsidRPr="00EF7F50" w:rsidRDefault="00BE66AF" w:rsidP="00EF7F50">
      <w:pPr>
        <w:spacing w:line="360" w:lineRule="auto"/>
        <w:jc w:val="both"/>
      </w:pPr>
      <w:r w:rsidRPr="00EF7F50">
        <w:t xml:space="preserve">The new technological features of an EV involved practical considerations pertaining to the practice of driving. This was </w:t>
      </w:r>
      <w:r w:rsidR="000A3DE7" w:rsidRPr="00EF7F50">
        <w:t>often</w:t>
      </w:r>
      <w:r w:rsidRPr="00EF7F50">
        <w:t xml:space="preserve"> related to battery c</w:t>
      </w:r>
      <w:r w:rsidR="00322782" w:rsidRPr="00EF7F50">
        <w:t xml:space="preserve">apacity and driving range. With </w:t>
      </w:r>
      <w:r w:rsidR="00FA7EC4" w:rsidRPr="00EF7F50">
        <w:t xml:space="preserve">a </w:t>
      </w:r>
      <w:r w:rsidRPr="00EF7F50">
        <w:t xml:space="preserve">shorter range, less developed charging infrastructure and lengthier </w:t>
      </w:r>
      <w:r w:rsidR="00455F8C">
        <w:t>‘</w:t>
      </w:r>
      <w:r w:rsidRPr="00EF7F50">
        <w:t>fill-times</w:t>
      </w:r>
      <w:r w:rsidR="00455F8C">
        <w:t>’</w:t>
      </w:r>
      <w:r w:rsidRPr="00EF7F50">
        <w:t xml:space="preserve"> compared to </w:t>
      </w:r>
      <w:r w:rsidR="00762E3E" w:rsidRPr="00EF7F50">
        <w:t>fossil-fuelled</w:t>
      </w:r>
      <w:r w:rsidRPr="00EF7F50">
        <w:t xml:space="preserve"> vehicles, managing range through specific driving practices </w:t>
      </w:r>
      <w:r w:rsidR="00C0203A">
        <w:t>arose</w:t>
      </w:r>
      <w:r w:rsidR="00C0203A" w:rsidRPr="00EF7F50">
        <w:t xml:space="preserve"> </w:t>
      </w:r>
      <w:r w:rsidRPr="00EF7F50">
        <w:t>as a central concern.</w:t>
      </w:r>
      <w:r w:rsidR="002A1D39" w:rsidRPr="00EF7F50">
        <w:t xml:space="preserve"> </w:t>
      </w:r>
      <w:r w:rsidRPr="00EF7F50">
        <w:t xml:space="preserve">Here, a myriad of factors entered into the equation such as temperature, traffic and terrain. Eva highlighted how this was a learning process that </w:t>
      </w:r>
      <w:r w:rsidR="0046285B" w:rsidRPr="00EF7F50">
        <w:t>bec</w:t>
      </w:r>
      <w:r w:rsidR="006F090B" w:rsidRPr="00EF7F50">
        <w:t>a</w:t>
      </w:r>
      <w:r w:rsidR="0046285B" w:rsidRPr="00EF7F50">
        <w:t xml:space="preserve">me </w:t>
      </w:r>
      <w:r w:rsidRPr="00EF7F50">
        <w:t>internali</w:t>
      </w:r>
      <w:r w:rsidR="00561BE4" w:rsidRPr="00EF7F50">
        <w:t>s</w:t>
      </w:r>
      <w:r w:rsidRPr="00EF7F50">
        <w:t>ed</w:t>
      </w:r>
      <w:r w:rsidR="0046285B" w:rsidRPr="00EF7F50">
        <w:t xml:space="preserve"> after a while</w:t>
      </w:r>
      <w:r w:rsidRPr="00EF7F50">
        <w:t xml:space="preserve">: </w:t>
      </w:r>
    </w:p>
    <w:p w14:paraId="613E3FAA" w14:textId="09C5EA8B" w:rsidR="00BE66AF" w:rsidRPr="00EF7F50" w:rsidRDefault="0007119F" w:rsidP="00EF7F50">
      <w:pPr>
        <w:spacing w:line="360" w:lineRule="auto"/>
        <w:ind w:left="709"/>
        <w:jc w:val="both"/>
      </w:pPr>
      <w:r w:rsidRPr="00EF7F50">
        <w:t>Y</w:t>
      </w:r>
      <w:r w:rsidR="00BE66AF" w:rsidRPr="00EF7F50">
        <w:t>ou learn a lot going along the</w:t>
      </w:r>
      <w:r w:rsidRPr="00EF7F50">
        <w:t xml:space="preserve"> way</w:t>
      </w:r>
      <w:r w:rsidR="008E7BDE" w:rsidRPr="00EF7F50">
        <w:t>,</w:t>
      </w:r>
      <w:r w:rsidRPr="00EF7F50">
        <w:t xml:space="preserve"> </w:t>
      </w:r>
      <w:r w:rsidR="00BE66AF" w:rsidRPr="00EF7F50">
        <w:t>like things you need to take into consideration</w:t>
      </w:r>
      <w:r w:rsidR="008E7BDE" w:rsidRPr="00EF7F50">
        <w:t xml:space="preserve"> </w:t>
      </w:r>
      <w:r w:rsidR="009F35E1" w:rsidRPr="00EF7F50">
        <w:t>[</w:t>
      </w:r>
      <w:r w:rsidR="008E7BDE" w:rsidRPr="00EF7F50">
        <w:t>…</w:t>
      </w:r>
      <w:r w:rsidR="009F35E1" w:rsidRPr="00EF7F50">
        <w:t>]</w:t>
      </w:r>
      <w:r w:rsidR="008E7BDE" w:rsidRPr="00EF7F50">
        <w:t xml:space="preserve"> </w:t>
      </w:r>
      <w:r w:rsidR="00BE66AF" w:rsidRPr="00EF7F50">
        <w:t xml:space="preserve">So it’s a completely different way to think when you’re driving an EV. </w:t>
      </w:r>
      <w:r w:rsidR="009F35E1" w:rsidRPr="00EF7F50">
        <w:t xml:space="preserve">[…] </w:t>
      </w:r>
      <w:r w:rsidR="009F35E1" w:rsidRPr="00EF7F50">
        <w:rPr>
          <w:color w:val="000000" w:themeColor="text1"/>
        </w:rPr>
        <w:t xml:space="preserve"> </w:t>
      </w:r>
      <w:r w:rsidR="00BE66AF" w:rsidRPr="00EF7F50">
        <w:rPr>
          <w:color w:val="000000" w:themeColor="text1"/>
        </w:rPr>
        <w:t xml:space="preserve">I needed to consider how many kilometres, the weather forecast says </w:t>
      </w:r>
      <w:r w:rsidR="00C67262" w:rsidRPr="00EF7F50">
        <w:rPr>
          <w:color w:val="000000" w:themeColor="text1"/>
        </w:rPr>
        <w:t>20</w:t>
      </w:r>
      <w:r w:rsidR="00BE66AF" w:rsidRPr="00EF7F50">
        <w:rPr>
          <w:color w:val="000000" w:themeColor="text1"/>
        </w:rPr>
        <w:t xml:space="preserve"> below </w:t>
      </w:r>
      <w:r w:rsidR="00C0203A">
        <w:rPr>
          <w:color w:val="000000" w:themeColor="text1"/>
        </w:rPr>
        <w:t>zero</w:t>
      </w:r>
      <w:r w:rsidR="00BE66AF" w:rsidRPr="00EF7F50">
        <w:rPr>
          <w:color w:val="000000" w:themeColor="text1"/>
        </w:rPr>
        <w:t xml:space="preserve"> tomorrow. That amounts to a cold ride. </w:t>
      </w:r>
      <w:r w:rsidR="009F35E1" w:rsidRPr="00EF7F50">
        <w:rPr>
          <w:color w:val="000000" w:themeColor="text1"/>
        </w:rPr>
        <w:t>[</w:t>
      </w:r>
      <w:r w:rsidR="00E85476" w:rsidRPr="00EF7F50">
        <w:rPr>
          <w:color w:val="000000" w:themeColor="text1"/>
        </w:rPr>
        <w:t>…</w:t>
      </w:r>
      <w:r w:rsidR="009F35E1" w:rsidRPr="00EF7F50">
        <w:rPr>
          <w:color w:val="000000" w:themeColor="text1"/>
        </w:rPr>
        <w:t>]</w:t>
      </w:r>
      <w:r w:rsidR="00BE66AF" w:rsidRPr="00EF7F50">
        <w:rPr>
          <w:color w:val="000000" w:themeColor="text1"/>
        </w:rPr>
        <w:t xml:space="preserve"> I just turn off the heat</w:t>
      </w:r>
      <w:r w:rsidR="008E7BDE" w:rsidRPr="00EF7F50">
        <w:rPr>
          <w:color w:val="000000" w:themeColor="text1"/>
        </w:rPr>
        <w:t>..</w:t>
      </w:r>
      <w:r w:rsidR="00BE66AF" w:rsidRPr="00EF7F50">
        <w:rPr>
          <w:color w:val="000000" w:themeColor="text1"/>
        </w:rPr>
        <w:t xml:space="preserve">. </w:t>
      </w:r>
    </w:p>
    <w:p w14:paraId="2C1D5339" w14:textId="0F82209E" w:rsidR="002A1D39" w:rsidRPr="00EF7F50" w:rsidRDefault="00BE66AF" w:rsidP="00EF7F50">
      <w:pPr>
        <w:spacing w:line="360" w:lineRule="auto"/>
        <w:jc w:val="both"/>
      </w:pPr>
      <w:r w:rsidRPr="00EF7F50">
        <w:t xml:space="preserve">As we see, the cognitive and the practical </w:t>
      </w:r>
      <w:r w:rsidR="008E7BDE" w:rsidRPr="00EF7F50">
        <w:t>dimension</w:t>
      </w:r>
      <w:r w:rsidR="00FF0F91" w:rsidRPr="00EF7F50">
        <w:t>s</w:t>
      </w:r>
      <w:r w:rsidR="008E7BDE" w:rsidRPr="00EF7F50">
        <w:t xml:space="preserve"> of the domestication process </w:t>
      </w:r>
      <w:r w:rsidRPr="00EF7F50">
        <w:t>w</w:t>
      </w:r>
      <w:r w:rsidR="00FF0F91" w:rsidRPr="00EF7F50">
        <w:t>ere</w:t>
      </w:r>
      <w:r w:rsidRPr="00EF7F50">
        <w:t xml:space="preserve"> closely</w:t>
      </w:r>
      <w:r w:rsidR="008E7BDE" w:rsidRPr="00EF7F50">
        <w:t xml:space="preserve"> </w:t>
      </w:r>
      <w:r w:rsidR="00E85476" w:rsidRPr="00EF7F50">
        <w:t>inter</w:t>
      </w:r>
      <w:r w:rsidR="00C67262" w:rsidRPr="00EF7F50">
        <w:t>t</w:t>
      </w:r>
      <w:r w:rsidR="00E85476" w:rsidRPr="00EF7F50">
        <w:t>wined</w:t>
      </w:r>
      <w:r w:rsidRPr="00EF7F50">
        <w:t xml:space="preserve">. Gaining knowledge </w:t>
      </w:r>
      <w:r w:rsidR="008E7BDE" w:rsidRPr="00EF7F50">
        <w:t xml:space="preserve">about battery capacity and </w:t>
      </w:r>
      <w:r w:rsidRPr="00EF7F50">
        <w:t>range</w:t>
      </w:r>
      <w:r w:rsidR="008E7BDE" w:rsidRPr="00EF7F50">
        <w:t xml:space="preserve"> </w:t>
      </w:r>
      <w:r w:rsidRPr="00EF7F50">
        <w:t>appeared as a complex calculation</w:t>
      </w:r>
      <w:r w:rsidR="008F0547">
        <w:t xml:space="preserve"> where d</w:t>
      </w:r>
      <w:r w:rsidRPr="00EF7F50">
        <w:t xml:space="preserve">riving practices </w:t>
      </w:r>
      <w:r w:rsidR="008F0547">
        <w:t xml:space="preserve">were shaped </w:t>
      </w:r>
      <w:r w:rsidRPr="00EF7F50">
        <w:t xml:space="preserve">according </w:t>
      </w:r>
      <w:r w:rsidR="00D47CEC" w:rsidRPr="00EF7F50">
        <w:t>to knowledge</w:t>
      </w:r>
      <w:r w:rsidRPr="00EF7F50">
        <w:t xml:space="preserve"> and priorities. For Eva, range </w:t>
      </w:r>
      <w:r w:rsidR="008E7BDE" w:rsidRPr="00EF7F50">
        <w:t xml:space="preserve">was </w:t>
      </w:r>
      <w:r w:rsidRPr="00EF7F50">
        <w:t>prioriti</w:t>
      </w:r>
      <w:r w:rsidR="00561BE4" w:rsidRPr="00EF7F50">
        <w:t>s</w:t>
      </w:r>
      <w:r w:rsidRPr="00EF7F50">
        <w:t xml:space="preserve">ed over comfort, while winter coats, thermoses and blankets were employed to keep bodies </w:t>
      </w:r>
      <w:r w:rsidR="008E7BDE" w:rsidRPr="00EF7F50">
        <w:t>warm</w:t>
      </w:r>
      <w:r w:rsidRPr="00EF7F50">
        <w:t xml:space="preserve"> </w:t>
      </w:r>
      <w:r w:rsidR="004D589B">
        <w:t xml:space="preserve">and </w:t>
      </w:r>
      <w:r w:rsidRPr="00EF7F50">
        <w:t xml:space="preserve">batteries </w:t>
      </w:r>
      <w:r w:rsidR="008E7BDE" w:rsidRPr="00EF7F50">
        <w:t>long</w:t>
      </w:r>
      <w:r w:rsidR="004D589B">
        <w:t>-</w:t>
      </w:r>
      <w:r w:rsidR="008E7BDE" w:rsidRPr="00EF7F50">
        <w:t>lasting</w:t>
      </w:r>
      <w:r w:rsidRPr="00EF7F50">
        <w:t xml:space="preserve">. </w:t>
      </w:r>
    </w:p>
    <w:p w14:paraId="7C0E6BD9" w14:textId="77777777" w:rsidR="00BE66AF" w:rsidRPr="00EF7F50" w:rsidRDefault="00E87D13" w:rsidP="00EF7F50">
      <w:pPr>
        <w:spacing w:line="360" w:lineRule="auto"/>
        <w:jc w:val="both"/>
      </w:pPr>
      <w:r w:rsidRPr="00EF7F50">
        <w:lastRenderedPageBreak/>
        <w:t>In addition to the bod</w:t>
      </w:r>
      <w:r w:rsidR="000A3DE7" w:rsidRPr="00EF7F50">
        <w:t>ily adaption</w:t>
      </w:r>
      <w:r w:rsidRPr="00EF7F50">
        <w:t xml:space="preserve">, technical </w:t>
      </w:r>
      <w:r w:rsidR="00BE66AF" w:rsidRPr="00EF7F50">
        <w:t xml:space="preserve">instruments </w:t>
      </w:r>
      <w:r w:rsidR="002A1D39" w:rsidRPr="00EF7F50">
        <w:t xml:space="preserve">also </w:t>
      </w:r>
      <w:r w:rsidR="008E7BDE" w:rsidRPr="00EF7F50">
        <w:t>helped</w:t>
      </w:r>
      <w:r w:rsidR="00BE66AF" w:rsidRPr="00EF7F50">
        <w:t xml:space="preserve"> in optimi</w:t>
      </w:r>
      <w:r w:rsidR="00561BE4" w:rsidRPr="00EF7F50">
        <w:t>s</w:t>
      </w:r>
      <w:r w:rsidR="00BE66AF" w:rsidRPr="00EF7F50">
        <w:t xml:space="preserve">ing EV </w:t>
      </w:r>
      <w:r w:rsidR="002A1D39" w:rsidRPr="00EF7F50">
        <w:t>operation</w:t>
      </w:r>
      <w:r w:rsidR="00BE66AF" w:rsidRPr="00EF7F50">
        <w:t>. Sara</w:t>
      </w:r>
      <w:r w:rsidR="002A1D39" w:rsidRPr="00EF7F50">
        <w:t>, for instance,</w:t>
      </w:r>
      <w:r w:rsidR="00BE66AF" w:rsidRPr="00EF7F50">
        <w:t xml:space="preserve"> emphasi</w:t>
      </w:r>
      <w:r w:rsidR="00561BE4" w:rsidRPr="00EF7F50">
        <w:t>s</w:t>
      </w:r>
      <w:r w:rsidR="00BE66AF" w:rsidRPr="00EF7F50">
        <w:t>ed the visual feedback provided on the car</w:t>
      </w:r>
      <w:r w:rsidR="00C67262" w:rsidRPr="00EF7F50">
        <w:t>´</w:t>
      </w:r>
      <w:r w:rsidR="00BE66AF" w:rsidRPr="00EF7F50">
        <w:t>s dashboard</w:t>
      </w:r>
      <w:r w:rsidR="002A1D39" w:rsidRPr="00EF7F50">
        <w:t>,</w:t>
      </w:r>
      <w:r w:rsidR="00BE66AF" w:rsidRPr="00EF7F50">
        <w:t xml:space="preserve"> </w:t>
      </w:r>
      <w:r w:rsidR="00ED1A34" w:rsidRPr="00EF7F50">
        <w:t xml:space="preserve">which </w:t>
      </w:r>
      <w:r w:rsidR="00BE66AF" w:rsidRPr="00EF7F50">
        <w:t>guide</w:t>
      </w:r>
      <w:r w:rsidR="008E7BDE" w:rsidRPr="00EF7F50">
        <w:t xml:space="preserve">d her </w:t>
      </w:r>
      <w:r w:rsidR="00BE66AF" w:rsidRPr="00EF7F50">
        <w:t xml:space="preserve">towards </w:t>
      </w:r>
      <w:r w:rsidR="008E7BDE" w:rsidRPr="00EF7F50">
        <w:t xml:space="preserve">energy efficient and </w:t>
      </w:r>
      <w:r w:rsidR="00BE66AF" w:rsidRPr="00EF7F50">
        <w:t>economic driving:</w:t>
      </w:r>
    </w:p>
    <w:p w14:paraId="504C623C" w14:textId="77777777" w:rsidR="00F35AF8" w:rsidRPr="00EF7F50" w:rsidRDefault="00F35AF8" w:rsidP="00EF7F50">
      <w:pPr>
        <w:spacing w:line="360" w:lineRule="auto"/>
        <w:ind w:left="703"/>
        <w:jc w:val="both"/>
        <w:rPr>
          <w:color w:val="000000" w:themeColor="text1"/>
        </w:rPr>
      </w:pPr>
      <w:r w:rsidRPr="00EF7F50">
        <w:t xml:space="preserve">I’ve always tried to drive economically. I’ve never been a speed babe. I drive safely, transporting my children safely and all that. But the thing with EVs that is great is that it’s measurable. You </w:t>
      </w:r>
      <w:r w:rsidR="002A1D39" w:rsidRPr="00EF7F50">
        <w:t>notice</w:t>
      </w:r>
      <w:r w:rsidRPr="00EF7F50">
        <w:t xml:space="preserve"> when you drive economically. In the beginning, I was very attentive to that, but now, when I’ve learned how the car works, I don’t pay much attention to that</w:t>
      </w:r>
      <w:r w:rsidR="008E7BDE" w:rsidRPr="00EF7F50">
        <w:t xml:space="preserve"> </w:t>
      </w:r>
      <w:r w:rsidRPr="00EF7F50">
        <w:t>anymore.</w:t>
      </w:r>
    </w:p>
    <w:p w14:paraId="1D61821F" w14:textId="11779D9A" w:rsidR="00F35AF8" w:rsidRPr="00EF7F50" w:rsidRDefault="002A1D39" w:rsidP="00EF7F50">
      <w:pPr>
        <w:spacing w:line="360" w:lineRule="auto"/>
        <w:jc w:val="both"/>
        <w:rPr>
          <w:i/>
        </w:rPr>
      </w:pPr>
      <w:r w:rsidRPr="00EF7F50">
        <w:t>In other words, t</w:t>
      </w:r>
      <w:r w:rsidR="00F35AF8" w:rsidRPr="00EF7F50">
        <w:t xml:space="preserve">he practice of monitoring visual feedback and </w:t>
      </w:r>
      <w:r w:rsidR="008E7BDE" w:rsidRPr="00EF7F50">
        <w:t xml:space="preserve">the needs </w:t>
      </w:r>
      <w:r w:rsidR="009F35E1" w:rsidRPr="00EF7F50">
        <w:t xml:space="preserve">for </w:t>
      </w:r>
      <w:r w:rsidRPr="00EF7F50">
        <w:t xml:space="preserve">calculations </w:t>
      </w:r>
      <w:r w:rsidR="00F35AF8" w:rsidRPr="00EF7F50">
        <w:t xml:space="preserve">faded once </w:t>
      </w:r>
      <w:r w:rsidR="0069011A">
        <w:t>the workings of the car</w:t>
      </w:r>
      <w:r w:rsidR="0069011A" w:rsidRPr="00EF7F50">
        <w:t xml:space="preserve"> </w:t>
      </w:r>
      <w:r w:rsidR="004D589B">
        <w:t>w</w:t>
      </w:r>
      <w:r w:rsidR="00AE0483">
        <w:t>as internalis</w:t>
      </w:r>
      <w:r w:rsidR="004D589B">
        <w:t>ed</w:t>
      </w:r>
      <w:r w:rsidR="00F35AF8" w:rsidRPr="00EF7F50">
        <w:t xml:space="preserve"> and </w:t>
      </w:r>
      <w:r w:rsidR="008E7BDE" w:rsidRPr="00EF7F50">
        <w:t xml:space="preserve">had become </w:t>
      </w:r>
      <w:r w:rsidR="004D589B">
        <w:t xml:space="preserve">part of </w:t>
      </w:r>
      <w:r w:rsidR="008E7BDE" w:rsidRPr="00EF7F50">
        <w:t xml:space="preserve">an embodied </w:t>
      </w:r>
      <w:r w:rsidR="00EA1C93" w:rsidRPr="00EF7F50">
        <w:t xml:space="preserve">driving practice. </w:t>
      </w:r>
      <w:r w:rsidR="00F35AF8" w:rsidRPr="00EF7F50">
        <w:rPr>
          <w:rFonts w:cstheme="minorHAnsi"/>
        </w:rPr>
        <w:t xml:space="preserve">Another new practice learned </w:t>
      </w:r>
      <w:r w:rsidR="008E7BDE" w:rsidRPr="00EF7F50">
        <w:rPr>
          <w:rFonts w:cstheme="minorHAnsi"/>
        </w:rPr>
        <w:t xml:space="preserve">was </w:t>
      </w:r>
      <w:r w:rsidR="006F090B" w:rsidRPr="00EF7F50">
        <w:rPr>
          <w:rFonts w:cstheme="minorHAnsi"/>
        </w:rPr>
        <w:t xml:space="preserve">managing </w:t>
      </w:r>
      <w:r w:rsidR="00F35AF8" w:rsidRPr="00EF7F50">
        <w:rPr>
          <w:rFonts w:cstheme="minorHAnsi"/>
        </w:rPr>
        <w:t xml:space="preserve">faster acceleration and regenerative braking. </w:t>
      </w:r>
      <w:r w:rsidR="004E3680" w:rsidRPr="00EF7F50">
        <w:rPr>
          <w:rFonts w:cstheme="minorHAnsi"/>
        </w:rPr>
        <w:t xml:space="preserve">Gunnar described this as being </w:t>
      </w:r>
      <w:r w:rsidR="00E87D13" w:rsidRPr="00EF7F50">
        <w:rPr>
          <w:rFonts w:cstheme="minorHAnsi"/>
        </w:rPr>
        <w:t>‘</w:t>
      </w:r>
      <w:r w:rsidR="004E3680" w:rsidRPr="00EF7F50">
        <w:rPr>
          <w:rFonts w:cstheme="minorHAnsi"/>
        </w:rPr>
        <w:t>closer to the technology</w:t>
      </w:r>
      <w:r w:rsidR="00E87D13" w:rsidRPr="00EF7F50">
        <w:rPr>
          <w:rFonts w:cstheme="minorHAnsi"/>
        </w:rPr>
        <w:t>’</w:t>
      </w:r>
      <w:r w:rsidR="004E3680" w:rsidRPr="00EF7F50">
        <w:rPr>
          <w:rFonts w:cstheme="minorHAnsi"/>
        </w:rPr>
        <w:t>: “It’s a closer connection between me and the engine</w:t>
      </w:r>
      <w:r w:rsidR="00F35AF8" w:rsidRPr="00EF7F50">
        <w:rPr>
          <w:rFonts w:cstheme="minorHAnsi"/>
        </w:rPr>
        <w:t xml:space="preserve"> […]</w:t>
      </w:r>
      <w:r w:rsidR="004E3680" w:rsidRPr="00EF7F50">
        <w:rPr>
          <w:rFonts w:cstheme="minorHAnsi"/>
        </w:rPr>
        <w:t xml:space="preserve"> a shorter distance between me as human, and the engine that powers the car”</w:t>
      </w:r>
      <w:r w:rsidR="00034F42" w:rsidRPr="00EF7F50">
        <w:rPr>
          <w:rFonts w:cstheme="minorHAnsi"/>
        </w:rPr>
        <w:t>.</w:t>
      </w:r>
      <w:r w:rsidR="004E3680" w:rsidRPr="00EF7F50">
        <w:rPr>
          <w:rFonts w:cstheme="minorHAnsi"/>
          <w:i/>
        </w:rPr>
        <w:t xml:space="preserve"> </w:t>
      </w:r>
      <w:r w:rsidR="00F35AF8" w:rsidRPr="00EF7F50">
        <w:t xml:space="preserve">For Gunnar, </w:t>
      </w:r>
      <w:r w:rsidR="006F090B" w:rsidRPr="00EF7F50">
        <w:t xml:space="preserve">this </w:t>
      </w:r>
      <w:r w:rsidR="00F35AF8" w:rsidRPr="00EF7F50">
        <w:t xml:space="preserve">made him feel more in control of the vehicle, enhancing </w:t>
      </w:r>
      <w:r w:rsidR="00EA1C93" w:rsidRPr="00EF7F50">
        <w:t>manoeuvrability</w:t>
      </w:r>
      <w:r w:rsidR="006F090B" w:rsidRPr="00EF7F50">
        <w:t xml:space="preserve">. </w:t>
      </w:r>
      <w:r w:rsidR="00F35AF8" w:rsidRPr="00EF7F50">
        <w:t>Matilda also talked about learning to ‘feel’ the EV and get</w:t>
      </w:r>
      <w:r w:rsidR="00034F42" w:rsidRPr="00EF7F50">
        <w:t>ting</w:t>
      </w:r>
      <w:r w:rsidR="00F35AF8" w:rsidRPr="00EF7F50">
        <w:t xml:space="preserve"> to know the different</w:t>
      </w:r>
      <w:r w:rsidR="00552D55" w:rsidRPr="00EF7F50">
        <w:t xml:space="preserve"> ‘margins’: “</w:t>
      </w:r>
      <w:r w:rsidR="00F35AF8" w:rsidRPr="00EF7F50">
        <w:t>I feel like I know the car</w:t>
      </w:r>
      <w:r w:rsidR="009A2D6E" w:rsidRPr="00EF7F50">
        <w:t>’</w:t>
      </w:r>
      <w:r w:rsidR="00F35AF8" w:rsidRPr="00EF7F50">
        <w:t xml:space="preserve">s behaviour. You quickly </w:t>
      </w:r>
      <w:r w:rsidR="00E87D13" w:rsidRPr="00EF7F50">
        <w:t xml:space="preserve">get </w:t>
      </w:r>
      <w:r w:rsidR="00F35AF8" w:rsidRPr="00EF7F50">
        <w:t xml:space="preserve">familiar with the behaviour of the car. </w:t>
      </w:r>
      <w:r w:rsidR="0019018A" w:rsidRPr="00EF7F50">
        <w:t>[</w:t>
      </w:r>
      <w:r w:rsidR="00E87D13" w:rsidRPr="00EF7F50">
        <w:t>…</w:t>
      </w:r>
      <w:r w:rsidR="0019018A" w:rsidRPr="00EF7F50">
        <w:t>]</w:t>
      </w:r>
      <w:r w:rsidR="00E87D13" w:rsidRPr="00EF7F50">
        <w:t xml:space="preserve"> </w:t>
      </w:r>
      <w:r w:rsidR="00F35AF8" w:rsidRPr="00EF7F50">
        <w:t xml:space="preserve"> It has completely different margins. It’s faster</w:t>
      </w:r>
      <w:r w:rsidR="00552D55" w:rsidRPr="00EF7F50">
        <w:t>”</w:t>
      </w:r>
      <w:r w:rsidR="00034F42" w:rsidRPr="00EF7F50">
        <w:t>.</w:t>
      </w:r>
      <w:r w:rsidR="00F35AF8" w:rsidRPr="00EF7F50">
        <w:t xml:space="preserve"> </w:t>
      </w:r>
    </w:p>
    <w:p w14:paraId="40C9AF6F" w14:textId="1A0F94D3" w:rsidR="00481D5E" w:rsidRPr="00EF7F50" w:rsidRDefault="00E87D13" w:rsidP="00EF7F50">
      <w:pPr>
        <w:spacing w:line="360" w:lineRule="auto"/>
        <w:jc w:val="both"/>
      </w:pPr>
      <w:r w:rsidRPr="00EF7F50">
        <w:t>These</w:t>
      </w:r>
      <w:r w:rsidR="00481D5E" w:rsidRPr="00EF7F50">
        <w:t xml:space="preserve"> experiences of internali</w:t>
      </w:r>
      <w:r w:rsidR="00034F42" w:rsidRPr="00EF7F50">
        <w:t>s</w:t>
      </w:r>
      <w:r w:rsidR="00481D5E" w:rsidRPr="00EF7F50">
        <w:t>ing optimal driving practice</w:t>
      </w:r>
      <w:r w:rsidR="009D59A5">
        <w:t>,</w:t>
      </w:r>
      <w:r w:rsidR="00481D5E" w:rsidRPr="00EF7F50">
        <w:t xml:space="preserve"> and adapting to the new technology of the EV</w:t>
      </w:r>
      <w:r w:rsidR="009D59A5">
        <w:t>,</w:t>
      </w:r>
      <w:r w:rsidR="00481D5E" w:rsidRPr="00EF7F50">
        <w:t xml:space="preserve"> w</w:t>
      </w:r>
      <w:r w:rsidR="00C67262" w:rsidRPr="00EF7F50">
        <w:t>ere</w:t>
      </w:r>
      <w:r w:rsidR="00481D5E" w:rsidRPr="00EF7F50">
        <w:t xml:space="preserve"> shared by almost everyone interviewed</w:t>
      </w:r>
      <w:r w:rsidRPr="00EF7F50">
        <w:t xml:space="preserve">. However, </w:t>
      </w:r>
      <w:r w:rsidR="00481D5E" w:rsidRPr="00EF7F50">
        <w:t>some</w:t>
      </w:r>
      <w:r w:rsidR="008F0547">
        <w:t xml:space="preserve"> mentioned </w:t>
      </w:r>
      <w:r w:rsidR="00481D5E" w:rsidRPr="00EF7F50">
        <w:t>th</w:t>
      </w:r>
      <w:r w:rsidR="008F0547">
        <w:t>at th</w:t>
      </w:r>
      <w:r w:rsidR="00481D5E" w:rsidRPr="00EF7F50">
        <w:t xml:space="preserve">e men </w:t>
      </w:r>
      <w:r w:rsidR="008F0547">
        <w:t>drove</w:t>
      </w:r>
      <w:r w:rsidR="00481D5E" w:rsidRPr="00EF7F50">
        <w:t xml:space="preserve"> more</w:t>
      </w:r>
      <w:r w:rsidR="00034F42" w:rsidRPr="00EF7F50">
        <w:t xml:space="preserve"> often</w:t>
      </w:r>
      <w:r w:rsidR="00481D5E" w:rsidRPr="00EF7F50">
        <w:t xml:space="preserve"> and for longer stretches at a time, </w:t>
      </w:r>
      <w:r w:rsidR="00034F42" w:rsidRPr="00EF7F50">
        <w:t xml:space="preserve">and </w:t>
      </w:r>
      <w:r w:rsidR="00B563CA" w:rsidRPr="00EF7F50">
        <w:t xml:space="preserve">that </w:t>
      </w:r>
      <w:r w:rsidR="00034F42" w:rsidRPr="00EF7F50">
        <w:t xml:space="preserve">they </w:t>
      </w:r>
      <w:r w:rsidR="00481D5E" w:rsidRPr="00EF7F50">
        <w:t xml:space="preserve">therefore </w:t>
      </w:r>
      <w:r w:rsidR="00034F42" w:rsidRPr="00EF7F50">
        <w:t xml:space="preserve">were </w:t>
      </w:r>
      <w:r w:rsidR="00481D5E" w:rsidRPr="00EF7F50">
        <w:t xml:space="preserve">more experienced in </w:t>
      </w:r>
      <w:r w:rsidR="000949AE" w:rsidRPr="00EF7F50">
        <w:t>economical</w:t>
      </w:r>
      <w:r w:rsidR="00151666" w:rsidRPr="00EF7F50">
        <w:t xml:space="preserve"> driving:</w:t>
      </w:r>
      <w:r w:rsidR="00481D5E" w:rsidRPr="00EF7F50">
        <w:t xml:space="preserve">  </w:t>
      </w:r>
    </w:p>
    <w:p w14:paraId="145C1CCE" w14:textId="342AC440" w:rsidR="00151666" w:rsidRPr="00EF7F50" w:rsidRDefault="00151666" w:rsidP="00EF7F50">
      <w:pPr>
        <w:spacing w:line="360" w:lineRule="auto"/>
        <w:ind w:left="709"/>
        <w:jc w:val="both"/>
      </w:pPr>
      <w:r w:rsidRPr="00EF7F50">
        <w:t>Viktor: I’m noticing that she uses way more electricity than me, but that’s most lik</w:t>
      </w:r>
      <w:r w:rsidR="00B563CA" w:rsidRPr="00EF7F50">
        <w:t>ely because I’ve driven it more ..</w:t>
      </w:r>
      <w:r w:rsidRPr="00EF7F50">
        <w:t xml:space="preserve">. </w:t>
      </w:r>
    </w:p>
    <w:p w14:paraId="2CC9B865" w14:textId="77777777" w:rsidR="00151666" w:rsidRPr="00EF7F50" w:rsidRDefault="00151666" w:rsidP="00EF7F50">
      <w:pPr>
        <w:spacing w:line="360" w:lineRule="auto"/>
        <w:ind w:left="709"/>
        <w:jc w:val="both"/>
      </w:pPr>
      <w:r w:rsidRPr="00EF7F50">
        <w:t>Vera: He is a bit more used to it.</w:t>
      </w:r>
    </w:p>
    <w:p w14:paraId="51B3BEF3" w14:textId="77777777" w:rsidR="00151666" w:rsidRPr="00EF7F50" w:rsidRDefault="00151666" w:rsidP="00EF7F50">
      <w:pPr>
        <w:spacing w:line="360" w:lineRule="auto"/>
        <w:ind w:left="709"/>
        <w:jc w:val="both"/>
      </w:pPr>
      <w:r w:rsidRPr="00EF7F50">
        <w:t>Viktor: So</w:t>
      </w:r>
      <w:r w:rsidR="00034F42" w:rsidRPr="00EF7F50">
        <w:t>,</w:t>
      </w:r>
      <w:r w:rsidRPr="00EF7F50">
        <w:t xml:space="preserve"> I’m employing eco-mode more and actively use regenerative braking. </w:t>
      </w:r>
    </w:p>
    <w:p w14:paraId="77B15C52" w14:textId="77777777" w:rsidR="00151666" w:rsidRPr="00EF7F50" w:rsidRDefault="00151666" w:rsidP="00EF7F50">
      <w:pPr>
        <w:autoSpaceDE w:val="0"/>
        <w:autoSpaceDN w:val="0"/>
        <w:adjustRightInd w:val="0"/>
        <w:spacing w:line="360" w:lineRule="auto"/>
        <w:jc w:val="both"/>
      </w:pPr>
      <w:r w:rsidRPr="00EF7F50">
        <w:t>Vera stated</w:t>
      </w:r>
      <w:r w:rsidR="00E87D13" w:rsidRPr="00EF7F50">
        <w:t xml:space="preserve"> </w:t>
      </w:r>
      <w:r w:rsidRPr="00EF7F50">
        <w:t xml:space="preserve">that she </w:t>
      </w:r>
      <w:r w:rsidR="00E87D13" w:rsidRPr="00EF7F50">
        <w:t xml:space="preserve">also </w:t>
      </w:r>
      <w:r w:rsidRPr="00EF7F50">
        <w:t>enjoyed these aspects of EV driving and utili</w:t>
      </w:r>
      <w:r w:rsidR="005B7CA0" w:rsidRPr="00EF7F50">
        <w:t>s</w:t>
      </w:r>
      <w:r w:rsidRPr="00EF7F50">
        <w:t xml:space="preserve">ed the visual feedback from their Nissan Leaf in trying to conserve battery range, but </w:t>
      </w:r>
      <w:r w:rsidR="00823B6B" w:rsidRPr="00EF7F50">
        <w:t>she clarified</w:t>
      </w:r>
      <w:r w:rsidRPr="00EF7F50">
        <w:t xml:space="preserve"> that Viktor was “more in the feel of things”. A similar argument was also employed by Cornelia and Christoffer</w:t>
      </w:r>
      <w:r w:rsidR="00552D55" w:rsidRPr="00EF7F50">
        <w:t>,</w:t>
      </w:r>
      <w:r w:rsidRPr="00EF7F50">
        <w:t xml:space="preserve"> who viewed efficient EV practice as mostly important on longer drives, thus less relevant for Cornelia who drove shorter distances</w:t>
      </w:r>
      <w:r w:rsidR="00B563CA" w:rsidRPr="00EF7F50">
        <w:t>. As explained by Cornelia:</w:t>
      </w:r>
      <w:r w:rsidRPr="00EF7F50">
        <w:t xml:space="preserve"> </w:t>
      </w:r>
    </w:p>
    <w:p w14:paraId="6A2FB324" w14:textId="77777777" w:rsidR="00151666" w:rsidRPr="00EF7F50" w:rsidRDefault="00151666" w:rsidP="00EF7F50">
      <w:pPr>
        <w:spacing w:line="360" w:lineRule="auto"/>
        <w:ind w:left="703"/>
        <w:jc w:val="both"/>
      </w:pPr>
      <w:r w:rsidRPr="00EF7F50">
        <w:lastRenderedPageBreak/>
        <w:t>It’s you</w:t>
      </w:r>
      <w:r w:rsidR="00B563CA" w:rsidRPr="00EF7F50">
        <w:t xml:space="preserve"> [Christoffer]</w:t>
      </w:r>
      <w:r w:rsidRPr="00EF7F50">
        <w:t xml:space="preserve"> who drives more often</w:t>
      </w:r>
      <w:r w:rsidR="00B563CA" w:rsidRPr="00EF7F50">
        <w:t>,</w:t>
      </w:r>
      <w:r w:rsidRPr="00EF7F50">
        <w:t xml:space="preserve"> for longer stretches, and that’s where that is relevant, while I’m mostly driving back and forth from the </w:t>
      </w:r>
      <w:r w:rsidR="008A40BE" w:rsidRPr="00EF7F50">
        <w:t>u</w:t>
      </w:r>
      <w:r w:rsidRPr="00EF7F50">
        <w:t xml:space="preserve">niversity or back and forth to my workout. </w:t>
      </w:r>
      <w:r w:rsidR="00985A51" w:rsidRPr="00EF7F50">
        <w:t>That is</w:t>
      </w:r>
      <w:r w:rsidRPr="00EF7F50">
        <w:t xml:space="preserve"> not the time for acceleration anyways. So, it’s very basic driving. It’s not much to gain from employing regenerative braking then.</w:t>
      </w:r>
    </w:p>
    <w:p w14:paraId="42F867EF" w14:textId="2CD68095" w:rsidR="000A3DE7" w:rsidRPr="00EF7F50" w:rsidRDefault="000A3DE7" w:rsidP="00EF7F50">
      <w:pPr>
        <w:spacing w:line="360" w:lineRule="auto"/>
        <w:jc w:val="both"/>
      </w:pPr>
      <w:r w:rsidRPr="00EF7F50">
        <w:t xml:space="preserve">Among the couples interviewed, men were </w:t>
      </w:r>
      <w:r w:rsidR="004D595B">
        <w:t>reported as</w:t>
      </w:r>
      <w:r w:rsidRPr="00EF7F50">
        <w:t xml:space="preserve"> driving the longest stretches</w:t>
      </w:r>
      <w:r w:rsidR="008A40BE" w:rsidRPr="00EF7F50">
        <w:t>,</w:t>
      </w:r>
      <w:r w:rsidRPr="00EF7F50">
        <w:t xml:space="preserve"> making them more skilled in this kind of driving. Interestingly, the interviewees also </w:t>
      </w:r>
      <w:r w:rsidR="004D595B">
        <w:t>said</w:t>
      </w:r>
      <w:r w:rsidR="004D595B" w:rsidRPr="00EF7F50">
        <w:t xml:space="preserve"> </w:t>
      </w:r>
      <w:r w:rsidRPr="00EF7F50">
        <w:t>that they</w:t>
      </w:r>
      <w:r w:rsidR="00A40B15" w:rsidRPr="00EF7F50">
        <w:t xml:space="preserve"> changed driving practice in general, with</w:t>
      </w:r>
      <w:r w:rsidRPr="00EF7F50">
        <w:t xml:space="preserve"> the skill of energy efficient driving also </w:t>
      </w:r>
      <w:r w:rsidR="00A40B15" w:rsidRPr="00EF7F50">
        <w:t>being</w:t>
      </w:r>
      <w:r w:rsidRPr="00EF7F50">
        <w:t xml:space="preserve"> </w:t>
      </w:r>
      <w:r w:rsidR="00A40B15" w:rsidRPr="00EF7F50">
        <w:t>trans</w:t>
      </w:r>
      <w:r w:rsidR="00B563CA" w:rsidRPr="00EF7F50">
        <w:t>ferable</w:t>
      </w:r>
      <w:r w:rsidRPr="00EF7F50">
        <w:t xml:space="preserve"> to fossil-fuelled cars.</w:t>
      </w:r>
    </w:p>
    <w:p w14:paraId="4EB81F54" w14:textId="5B1B9442" w:rsidR="0005016C" w:rsidRPr="00EF7F50" w:rsidRDefault="0005016C" w:rsidP="00EF7F50">
      <w:pPr>
        <w:spacing w:line="360" w:lineRule="auto"/>
        <w:jc w:val="both"/>
      </w:pPr>
      <w:r w:rsidRPr="00EF7F50">
        <w:t xml:space="preserve">Summing up, we see that there are substantial elements of cognitive work involved in developing new EV practices. In particular, the embodied experiences of using the EV and adjusting the style of driving </w:t>
      </w:r>
      <w:r w:rsidR="004D595B">
        <w:t xml:space="preserve">both </w:t>
      </w:r>
      <w:r w:rsidRPr="00EF7F50">
        <w:t xml:space="preserve">to the </w:t>
      </w:r>
      <w:r w:rsidR="00446003" w:rsidRPr="00EF7F50">
        <w:t>vehicle</w:t>
      </w:r>
      <w:r w:rsidRPr="00EF7F50">
        <w:t xml:space="preserve"> and</w:t>
      </w:r>
      <w:r w:rsidR="00A40B15" w:rsidRPr="00EF7F50">
        <w:t xml:space="preserve"> </w:t>
      </w:r>
      <w:r w:rsidR="004D595B">
        <w:t xml:space="preserve">to </w:t>
      </w:r>
      <w:r w:rsidRPr="00EF7F50">
        <w:t>external factors such as weather and topography w</w:t>
      </w:r>
      <w:r w:rsidR="00863B2B" w:rsidRPr="00EF7F50">
        <w:t>ere</w:t>
      </w:r>
      <w:r w:rsidRPr="00EF7F50">
        <w:t xml:space="preserve"> </w:t>
      </w:r>
      <w:r w:rsidR="00F65D77" w:rsidRPr="00EF7F50">
        <w:t>emphasi</w:t>
      </w:r>
      <w:r w:rsidR="00863B2B" w:rsidRPr="00EF7F50">
        <w:t>s</w:t>
      </w:r>
      <w:r w:rsidR="00F65D77" w:rsidRPr="00EF7F50">
        <w:t>ed</w:t>
      </w:r>
      <w:r w:rsidR="00A40B15" w:rsidRPr="00EF7F50">
        <w:t xml:space="preserve">. </w:t>
      </w:r>
      <w:r w:rsidRPr="00EF7F50">
        <w:t xml:space="preserve">While there were no differences in how men and women accounted for learning how to drive an EV, we found that there was a tendency </w:t>
      </w:r>
      <w:r w:rsidR="00D82F04" w:rsidRPr="00EF7F50">
        <w:t xml:space="preserve">among both men and women </w:t>
      </w:r>
      <w:r w:rsidRPr="00EF7F50">
        <w:t xml:space="preserve">to emphasise that men drove more </w:t>
      </w:r>
      <w:r w:rsidR="00863B2B" w:rsidRPr="00EF7F50">
        <w:t xml:space="preserve">often </w:t>
      </w:r>
      <w:r w:rsidRPr="00EF7F50">
        <w:t>and longer distances</w:t>
      </w:r>
      <w:r w:rsidR="00A40B15" w:rsidRPr="00EF7F50">
        <w:t>. This has been found in previous studies</w:t>
      </w:r>
      <w:r w:rsidRPr="00EF7F50">
        <w:t xml:space="preserve"> </w:t>
      </w:r>
      <w:r w:rsidR="00A40B15" w:rsidRPr="00EF7F50">
        <w:fldChar w:fldCharType="begin">
          <w:fldData xml:space="preserve">PEVuZE5vdGU+PENpdGU+PEF1dGhvcj5Qb2xrPC9BdXRob3I+PFllYXI+MjAwMzwvWWVhcj48UmVj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</w:fldData>
        </w:fldChar>
      </w:r>
      <w:r w:rsidR="00120446" w:rsidRPr="00EF7F50">
        <w:instrText xml:space="preserve"> ADDIN EN.CITE </w:instrText>
      </w:r>
      <w:r w:rsidR="00120446" w:rsidRPr="00EF7F50">
        <w:fldChar w:fldCharType="begin">
          <w:fldData xml:space="preserve">PEVuZE5vdGU+PENpdGU+PEF1dGhvcj5Qb2xrPC9BdXRob3I+PFllYXI+MjAwMzwvWWVhcj48UmVj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</w:fldData>
        </w:fldChar>
      </w:r>
      <w:r w:rsidR="00120446" w:rsidRPr="00EF7F50">
        <w:instrText xml:space="preserve"> ADDIN EN.CITE.DATA </w:instrText>
      </w:r>
      <w:r w:rsidR="00120446" w:rsidRPr="00EF7F50">
        <w:fldChar w:fldCharType="end"/>
      </w:r>
      <w:r w:rsidR="00A40B15" w:rsidRPr="00EF7F50">
        <w:fldChar w:fldCharType="separate"/>
      </w:r>
      <w:r w:rsidR="00A40B15" w:rsidRPr="00EF7F50">
        <w:rPr>
          <w:noProof/>
        </w:rPr>
        <w:t>(Miralles-Guasch et al., 2016; Polk, 2003, 2004; Rosenbloom, 2006; Simićević et al., 2016; Uteng &amp; Cresswell, 2008; Vance &amp; Iovanna, 2007)</w:t>
      </w:r>
      <w:r w:rsidR="00A40B15" w:rsidRPr="00EF7F50">
        <w:fldChar w:fldCharType="end"/>
      </w:r>
      <w:r w:rsidR="00A40B15" w:rsidRPr="00EF7F50">
        <w:t xml:space="preserve">, and in our study this was perceived </w:t>
      </w:r>
      <w:r w:rsidR="004D595B">
        <w:t>as</w:t>
      </w:r>
      <w:r w:rsidR="004D595B" w:rsidRPr="00EF7F50">
        <w:t xml:space="preserve"> </w:t>
      </w:r>
      <w:r w:rsidRPr="00EF7F50">
        <w:t>g</w:t>
      </w:r>
      <w:r w:rsidR="00D82F04" w:rsidRPr="00EF7F50">
        <w:t>i</w:t>
      </w:r>
      <w:r w:rsidRPr="00EF7F50">
        <w:t>v</w:t>
      </w:r>
      <w:r w:rsidR="004D595B">
        <w:t>ing</w:t>
      </w:r>
      <w:r w:rsidRPr="00EF7F50">
        <w:t xml:space="preserve"> </w:t>
      </w:r>
      <w:r w:rsidR="00A40B15" w:rsidRPr="00EF7F50">
        <w:t>m</w:t>
      </w:r>
      <w:r w:rsidR="0068080D" w:rsidRPr="00EF7F50">
        <w:t xml:space="preserve">en </w:t>
      </w:r>
      <w:r w:rsidRPr="00EF7F50">
        <w:t xml:space="preserve">more experience in developing energy efficient driving practices. </w:t>
      </w:r>
    </w:p>
    <w:p w14:paraId="2DFFD159" w14:textId="2C562F54" w:rsidR="004D595B" w:rsidRPr="00066952" w:rsidRDefault="004D595B" w:rsidP="00066952">
      <w:pPr>
        <w:pStyle w:val="Heading2"/>
        <w:ind w:firstLine="708"/>
      </w:pPr>
      <w:r w:rsidRPr="00066952">
        <w:t>Symbolic Domestication</w:t>
      </w:r>
    </w:p>
    <w:p w14:paraId="0896BBC0" w14:textId="2AAC45D5" w:rsidR="00A40B15" w:rsidRPr="00EF7F50" w:rsidRDefault="00F060AE" w:rsidP="00EF7F50">
      <w:pPr>
        <w:spacing w:line="360" w:lineRule="auto"/>
        <w:jc w:val="both"/>
        <w:rPr>
          <w:color w:val="000000" w:themeColor="text1"/>
        </w:rPr>
      </w:pPr>
      <w:r w:rsidRPr="00EF7F50">
        <w:t>The symbolic dimension of domestication describe</w:t>
      </w:r>
      <w:r w:rsidR="00E26C86" w:rsidRPr="00EF7F50">
        <w:t>s</w:t>
      </w:r>
      <w:r w:rsidRPr="00EF7F50">
        <w:t xml:space="preserve"> how identities a</w:t>
      </w:r>
      <w:r w:rsidR="002F55B7" w:rsidRPr="00EF7F50">
        <w:t>nd meanings related to EV</w:t>
      </w:r>
      <w:r w:rsidR="00FA3F57" w:rsidRPr="00EF7F50">
        <w:t>s</w:t>
      </w:r>
      <w:r w:rsidR="002F55B7" w:rsidRPr="00EF7F50">
        <w:t xml:space="preserve"> are</w:t>
      </w:r>
      <w:r w:rsidRPr="00EF7F50">
        <w:t xml:space="preserve"> constructed. </w:t>
      </w:r>
      <w:r w:rsidRPr="00EF7F50">
        <w:rPr>
          <w:color w:val="000000" w:themeColor="text1"/>
        </w:rPr>
        <w:t xml:space="preserve">We have </w:t>
      </w:r>
      <w:r w:rsidR="00CA4E25" w:rsidRPr="00EF7F50">
        <w:rPr>
          <w:color w:val="000000" w:themeColor="text1"/>
        </w:rPr>
        <w:t>previously</w:t>
      </w:r>
      <w:r w:rsidRPr="00EF7F50">
        <w:rPr>
          <w:color w:val="000000" w:themeColor="text1"/>
        </w:rPr>
        <w:t xml:space="preserve"> seen that EVs are understood as practical, economic and environmental vehicles that are compatible with having a green lifestyle</w:t>
      </w:r>
      <w:r w:rsidR="00F36054" w:rsidRPr="00EF7F50">
        <w:rPr>
          <w:color w:val="000000" w:themeColor="text1"/>
        </w:rPr>
        <w:t>.</w:t>
      </w:r>
      <w:r w:rsidR="00A40B15" w:rsidRPr="00EF7F50">
        <w:rPr>
          <w:color w:val="000000" w:themeColor="text1"/>
        </w:rPr>
        <w:t xml:space="preserve"> </w:t>
      </w:r>
      <w:r w:rsidRPr="00EF7F50">
        <w:rPr>
          <w:color w:val="000000" w:themeColor="text1"/>
        </w:rPr>
        <w:t xml:space="preserve">Interviewees also emphasised that </w:t>
      </w:r>
      <w:r w:rsidR="00F65D77" w:rsidRPr="00EF7F50">
        <w:rPr>
          <w:color w:val="000000" w:themeColor="text1"/>
        </w:rPr>
        <w:t xml:space="preserve">driving an EV made them feel better </w:t>
      </w:r>
      <w:r w:rsidR="00A40B15" w:rsidRPr="00EF7F50">
        <w:rPr>
          <w:color w:val="000000" w:themeColor="text1"/>
        </w:rPr>
        <w:t>and more environmentally friendly</w:t>
      </w:r>
      <w:r w:rsidR="00F65D77" w:rsidRPr="00EF7F50">
        <w:rPr>
          <w:color w:val="000000" w:themeColor="text1"/>
        </w:rPr>
        <w:t xml:space="preserve">. </w:t>
      </w:r>
      <w:r w:rsidR="00CA4E25" w:rsidRPr="00EF7F50">
        <w:rPr>
          <w:color w:val="000000" w:themeColor="text1"/>
        </w:rPr>
        <w:t>Several of these associations were also gendered by our interviewees. In the following we will explore further how gendered meanings and identities were constructed in the EV domestication process.</w:t>
      </w:r>
    </w:p>
    <w:p w14:paraId="19AD6D40" w14:textId="50F1DA9D" w:rsidR="00F060AE" w:rsidRPr="00552D55" w:rsidRDefault="00F060AE" w:rsidP="00066952">
      <w:pPr>
        <w:pStyle w:val="Heading3"/>
        <w:ind w:left="708"/>
        <w:rPr>
          <w:lang w:val="fr-FR"/>
        </w:rPr>
      </w:pPr>
      <w:r w:rsidRPr="00552D55">
        <w:rPr>
          <w:lang w:val="fr-FR"/>
        </w:rPr>
        <w:t>Electric ladyland versus masculine techno-utopia</w:t>
      </w:r>
      <w:r w:rsidR="00BD372B">
        <w:rPr>
          <w:lang w:val="fr-FR"/>
        </w:rPr>
        <w:t>?</w:t>
      </w:r>
    </w:p>
    <w:p w14:paraId="2D44E214" w14:textId="4EA4D74D" w:rsidR="00F060AE" w:rsidRPr="00EF7F50" w:rsidRDefault="00707854" w:rsidP="00020151">
      <w:pPr>
        <w:spacing w:line="360" w:lineRule="auto"/>
        <w:jc w:val="both"/>
        <w:rPr>
          <w:color w:val="000000" w:themeColor="text1"/>
        </w:rPr>
      </w:pPr>
      <w:r>
        <w:t>Even if some</w:t>
      </w:r>
      <w:r w:rsidRPr="00EF7F50">
        <w:t xml:space="preserve"> asserted that gender was not </w:t>
      </w:r>
      <w:r>
        <w:t>particularly</w:t>
      </w:r>
      <w:r w:rsidRPr="00EF7F50">
        <w:t xml:space="preserve"> relevant</w:t>
      </w:r>
      <w:r>
        <w:t xml:space="preserve">, </w:t>
      </w:r>
      <w:r w:rsidRPr="00EF7F50">
        <w:t xml:space="preserve">two quite distinct tales of </w:t>
      </w:r>
      <w:r>
        <w:t xml:space="preserve">gender and </w:t>
      </w:r>
      <w:r w:rsidRPr="00EF7F50">
        <w:t xml:space="preserve">electric </w:t>
      </w:r>
      <w:r>
        <w:t>vehicles</w:t>
      </w:r>
      <w:r w:rsidRPr="00EF7F50">
        <w:t xml:space="preserve"> emerged</w:t>
      </w:r>
      <w:r>
        <w:t xml:space="preserve"> throughout the interviews</w:t>
      </w:r>
      <w:r w:rsidR="00A55A5A" w:rsidRPr="00EF7F50">
        <w:t xml:space="preserve">. </w:t>
      </w:r>
      <w:r w:rsidR="00143595" w:rsidRPr="00EF7F50">
        <w:t xml:space="preserve">One </w:t>
      </w:r>
      <w:r w:rsidR="00A55A5A" w:rsidRPr="00EF7F50">
        <w:t>highlighted perceived links between women and environmentalism</w:t>
      </w:r>
      <w:r w:rsidR="00195277">
        <w:t>,</w:t>
      </w:r>
      <w:r w:rsidR="00A55A5A" w:rsidRPr="00EF7F50">
        <w:t xml:space="preserve"> and placed</w:t>
      </w:r>
      <w:r w:rsidR="00143595" w:rsidRPr="00EF7F50">
        <w:t xml:space="preserve"> women in the </w:t>
      </w:r>
      <w:r w:rsidR="00195277">
        <w:t xml:space="preserve">metaphorical </w:t>
      </w:r>
      <w:r w:rsidR="00143595" w:rsidRPr="00EF7F50">
        <w:t>driving seat on the ro</w:t>
      </w:r>
      <w:r w:rsidR="00195277">
        <w:t>ad towards sustainable mobility.</w:t>
      </w:r>
      <w:r>
        <w:t xml:space="preserve"> </w:t>
      </w:r>
      <w:r w:rsidR="00195277">
        <w:t>S</w:t>
      </w:r>
      <w:r w:rsidR="00020151">
        <w:t xml:space="preserve">uch as </w:t>
      </w:r>
      <w:r>
        <w:t xml:space="preserve">in this </w:t>
      </w:r>
      <w:r w:rsidR="00195277">
        <w:t xml:space="preserve">reflection by </w:t>
      </w:r>
      <w:r w:rsidR="006B0852" w:rsidRPr="00EF7F50">
        <w:rPr>
          <w:color w:val="000000" w:themeColor="text1"/>
        </w:rPr>
        <w:t>Frida</w:t>
      </w:r>
      <w:r w:rsidR="00F060AE" w:rsidRPr="00EF7F50">
        <w:rPr>
          <w:color w:val="000000" w:themeColor="text1"/>
        </w:rPr>
        <w:t>:</w:t>
      </w:r>
    </w:p>
    <w:p w14:paraId="46A1EB16" w14:textId="77777777" w:rsidR="00F060AE" w:rsidRPr="00EF7F50" w:rsidRDefault="00F060AE" w:rsidP="00EF7F50">
      <w:pPr>
        <w:spacing w:line="360" w:lineRule="auto"/>
        <w:ind w:left="703"/>
        <w:jc w:val="both"/>
        <w:rPr>
          <w:color w:val="000000" w:themeColor="text1"/>
        </w:rPr>
      </w:pPr>
      <w:r w:rsidRPr="00EF7F50">
        <w:rPr>
          <w:color w:val="000000" w:themeColor="text1"/>
        </w:rPr>
        <w:t xml:space="preserve">I’m imagining that women are more environmentally conscious to begin with, if I can use that term concerning EVs, and they want EVs because of that. As for men, I don’t think they primarily consider the environment. If there is a difference, I think that women are pushing towards </w:t>
      </w:r>
      <w:r w:rsidR="006B0852" w:rsidRPr="00EF7F50">
        <w:rPr>
          <w:color w:val="000000" w:themeColor="text1"/>
        </w:rPr>
        <w:t>EVs because</w:t>
      </w:r>
      <w:r w:rsidRPr="00EF7F50">
        <w:rPr>
          <w:color w:val="000000" w:themeColor="text1"/>
        </w:rPr>
        <w:t xml:space="preserve"> of the environment.  </w:t>
      </w:r>
    </w:p>
    <w:p w14:paraId="4CC49251" w14:textId="77BF95E1" w:rsidR="00F060AE" w:rsidRPr="00EF7F50" w:rsidRDefault="00F060AE" w:rsidP="00EF7F50">
      <w:pPr>
        <w:spacing w:line="360" w:lineRule="auto"/>
        <w:jc w:val="both"/>
        <w:rPr>
          <w:color w:val="000000" w:themeColor="text1"/>
        </w:rPr>
      </w:pPr>
      <w:r w:rsidRPr="00EF7F50">
        <w:rPr>
          <w:color w:val="000000" w:themeColor="text1"/>
        </w:rPr>
        <w:lastRenderedPageBreak/>
        <w:t xml:space="preserve">Here we see that </w:t>
      </w:r>
      <w:r w:rsidR="006B0852" w:rsidRPr="00EF7F50">
        <w:rPr>
          <w:color w:val="000000" w:themeColor="text1"/>
        </w:rPr>
        <w:t>EVs</w:t>
      </w:r>
      <w:r w:rsidRPr="00EF7F50">
        <w:rPr>
          <w:color w:val="000000" w:themeColor="text1"/>
        </w:rPr>
        <w:t xml:space="preserve"> </w:t>
      </w:r>
      <w:r w:rsidR="006B0852" w:rsidRPr="00EF7F50">
        <w:rPr>
          <w:color w:val="000000" w:themeColor="text1"/>
        </w:rPr>
        <w:t>w</w:t>
      </w:r>
      <w:r w:rsidR="00491F52" w:rsidRPr="00EF7F50">
        <w:rPr>
          <w:color w:val="000000" w:themeColor="text1"/>
        </w:rPr>
        <w:t>ere</w:t>
      </w:r>
      <w:r w:rsidR="006B0852" w:rsidRPr="00EF7F50">
        <w:rPr>
          <w:color w:val="000000" w:themeColor="text1"/>
        </w:rPr>
        <w:t xml:space="preserve"> associated with </w:t>
      </w:r>
      <w:r w:rsidRPr="00EF7F50">
        <w:rPr>
          <w:color w:val="000000" w:themeColor="text1"/>
        </w:rPr>
        <w:t xml:space="preserve">women </w:t>
      </w:r>
      <w:r w:rsidR="00A6046F" w:rsidRPr="00EF7F50">
        <w:rPr>
          <w:color w:val="000000" w:themeColor="text1"/>
        </w:rPr>
        <w:t xml:space="preserve">because of </w:t>
      </w:r>
      <w:r w:rsidR="006B0852" w:rsidRPr="00EF7F50">
        <w:rPr>
          <w:color w:val="000000" w:themeColor="text1"/>
        </w:rPr>
        <w:t>women’s</w:t>
      </w:r>
      <w:r w:rsidR="00A6046F" w:rsidRPr="00EF7F50">
        <w:rPr>
          <w:color w:val="000000" w:themeColor="text1"/>
        </w:rPr>
        <w:t xml:space="preserve"> perceived environmental orientation</w:t>
      </w:r>
      <w:r w:rsidRPr="00EF7F50">
        <w:rPr>
          <w:color w:val="000000" w:themeColor="text1"/>
        </w:rPr>
        <w:t>.</w:t>
      </w:r>
      <w:r w:rsidR="00552D55" w:rsidRPr="00EF7F50">
        <w:rPr>
          <w:color w:val="000000" w:themeColor="text1"/>
        </w:rPr>
        <w:t xml:space="preserve"> </w:t>
      </w:r>
      <w:r w:rsidRPr="00EF7F50">
        <w:rPr>
          <w:color w:val="000000" w:themeColor="text1"/>
        </w:rPr>
        <w:t>Fredrik, however, came to the same conclusion from a different angle</w:t>
      </w:r>
      <w:r w:rsidR="00D1430A" w:rsidRPr="00EF7F50">
        <w:rPr>
          <w:color w:val="000000" w:themeColor="text1"/>
        </w:rPr>
        <w:t xml:space="preserve">. He </w:t>
      </w:r>
      <w:r w:rsidR="006B0852" w:rsidRPr="00EF7F50">
        <w:rPr>
          <w:color w:val="000000" w:themeColor="text1"/>
        </w:rPr>
        <w:t>saw</w:t>
      </w:r>
      <w:r w:rsidRPr="00EF7F50">
        <w:rPr>
          <w:color w:val="000000" w:themeColor="text1"/>
        </w:rPr>
        <w:t xml:space="preserve"> </w:t>
      </w:r>
      <w:r w:rsidR="00D1430A" w:rsidRPr="00EF7F50">
        <w:rPr>
          <w:color w:val="000000" w:themeColor="text1"/>
        </w:rPr>
        <w:t>EV</w:t>
      </w:r>
      <w:r w:rsidR="00E26C86" w:rsidRPr="00EF7F50">
        <w:rPr>
          <w:color w:val="000000" w:themeColor="text1"/>
        </w:rPr>
        <w:t>s</w:t>
      </w:r>
      <w:r w:rsidR="00D1430A" w:rsidRPr="00EF7F50">
        <w:rPr>
          <w:color w:val="000000" w:themeColor="text1"/>
        </w:rPr>
        <w:t xml:space="preserve"> </w:t>
      </w:r>
      <w:r w:rsidR="006B0852" w:rsidRPr="00EF7F50">
        <w:rPr>
          <w:color w:val="000000" w:themeColor="text1"/>
        </w:rPr>
        <w:t>as a car for</w:t>
      </w:r>
      <w:r w:rsidR="00D1430A" w:rsidRPr="00EF7F50">
        <w:rPr>
          <w:color w:val="000000" w:themeColor="text1"/>
        </w:rPr>
        <w:t xml:space="preserve"> women because of the </w:t>
      </w:r>
      <w:r w:rsidRPr="00EF7F50">
        <w:rPr>
          <w:color w:val="000000" w:themeColor="text1"/>
        </w:rPr>
        <w:t xml:space="preserve">vehicle size and </w:t>
      </w:r>
      <w:r w:rsidR="009F5A11" w:rsidRPr="00EF7F50">
        <w:rPr>
          <w:color w:val="000000" w:themeColor="text1"/>
        </w:rPr>
        <w:t xml:space="preserve">gendered </w:t>
      </w:r>
      <w:r w:rsidRPr="00EF7F50">
        <w:rPr>
          <w:color w:val="000000" w:themeColor="text1"/>
        </w:rPr>
        <w:t xml:space="preserve">car purchasing patterns:   </w:t>
      </w:r>
    </w:p>
    <w:p w14:paraId="2C2E19C6" w14:textId="77777777" w:rsidR="00F060AE" w:rsidRPr="00EF7F50" w:rsidRDefault="00F060AE" w:rsidP="00EF7F50">
      <w:pPr>
        <w:spacing w:line="360" w:lineRule="auto"/>
        <w:ind w:left="709"/>
        <w:jc w:val="both"/>
      </w:pPr>
      <w:r w:rsidRPr="00EF7F50">
        <w:t xml:space="preserve">These kinds of cars </w:t>
      </w:r>
      <w:r w:rsidR="00552D55" w:rsidRPr="00EF7F50">
        <w:t>are purchased</w:t>
      </w:r>
      <w:r w:rsidRPr="00EF7F50">
        <w:t xml:space="preserve"> as the second car, and the second car has traditionally been ‘</w:t>
      </w:r>
      <w:r w:rsidR="00552D55" w:rsidRPr="00EF7F50">
        <w:t>the</w:t>
      </w:r>
      <w:r w:rsidRPr="00EF7F50">
        <w:t xml:space="preserve"> wife car’ in Norway. So, dad drives the big, nice, new diesel car while mom drives </w:t>
      </w:r>
      <w:r w:rsidR="00E26C86" w:rsidRPr="00EF7F50">
        <w:t>´</w:t>
      </w:r>
      <w:r w:rsidRPr="00EF7F50">
        <w:t>the little old rat</w:t>
      </w:r>
      <w:r w:rsidR="00E26C86" w:rsidRPr="00EF7F50">
        <w:t>´</w:t>
      </w:r>
      <w:r w:rsidRPr="00EF7F50">
        <w:t xml:space="preserve">. That’s common in Norway, or has been, and the smaller car hasn’t appealed to men in the same way. So that’s why many women have driven electric cars.   </w:t>
      </w:r>
    </w:p>
    <w:p w14:paraId="7F9F8D6E" w14:textId="100095FE" w:rsidR="00F060AE" w:rsidRPr="00EF7F50" w:rsidRDefault="00F060AE" w:rsidP="00EF7F50">
      <w:pPr>
        <w:spacing w:line="360" w:lineRule="auto"/>
        <w:jc w:val="both"/>
      </w:pPr>
      <w:r w:rsidRPr="00EF7F50">
        <w:t xml:space="preserve">This </w:t>
      </w:r>
      <w:r w:rsidR="00D1430A" w:rsidRPr="00EF7F50">
        <w:t>refer</w:t>
      </w:r>
      <w:r w:rsidR="003A7C67" w:rsidRPr="00EF7F50">
        <w:t>s</w:t>
      </w:r>
      <w:r w:rsidR="00D1430A" w:rsidRPr="00EF7F50">
        <w:t xml:space="preserve"> to a perceived gendered pattern in Norway, where big</w:t>
      </w:r>
      <w:r w:rsidR="00020151">
        <w:t xml:space="preserve"> and </w:t>
      </w:r>
      <w:r w:rsidR="00552D55" w:rsidRPr="00EF7F50">
        <w:t xml:space="preserve">expensive </w:t>
      </w:r>
      <w:r w:rsidR="00D1430A" w:rsidRPr="00EF7F50">
        <w:t>car</w:t>
      </w:r>
      <w:r w:rsidR="009F5A11" w:rsidRPr="00EF7F50">
        <w:t>s</w:t>
      </w:r>
      <w:r w:rsidR="00D1430A" w:rsidRPr="00EF7F50">
        <w:t xml:space="preserve"> are driven by men</w:t>
      </w:r>
      <w:r w:rsidR="009F5A11" w:rsidRPr="00EF7F50">
        <w:t>,</w:t>
      </w:r>
      <w:r w:rsidR="00D1430A" w:rsidRPr="00EF7F50">
        <w:t xml:space="preserve"> </w:t>
      </w:r>
      <w:r w:rsidR="009F5A11" w:rsidRPr="00EF7F50">
        <w:t>while women drive smaller</w:t>
      </w:r>
      <w:r w:rsidR="00A42B7F">
        <w:t>, less valuable</w:t>
      </w:r>
      <w:r w:rsidR="009F5A11" w:rsidRPr="00EF7F50">
        <w:t xml:space="preserve"> cars</w:t>
      </w:r>
      <w:r w:rsidR="00020151">
        <w:t xml:space="preserve">, referred to as the </w:t>
      </w:r>
      <w:r w:rsidR="00292945" w:rsidRPr="00EF7F50">
        <w:t>‘konebil’ (</w:t>
      </w:r>
      <w:r w:rsidR="00D1430A" w:rsidRPr="00EF7F50">
        <w:t>wife car</w:t>
      </w:r>
      <w:r w:rsidR="00292945" w:rsidRPr="00EF7F50">
        <w:t>)</w:t>
      </w:r>
      <w:r w:rsidR="00292945" w:rsidRPr="00EF7F50">
        <w:rPr>
          <w:rStyle w:val="FootnoteReference"/>
        </w:rPr>
        <w:footnoteReference w:id="4"/>
      </w:r>
      <w:r w:rsidR="00292945" w:rsidRPr="00EF7F50">
        <w:t>.</w:t>
      </w:r>
      <w:r w:rsidR="007A70D3" w:rsidRPr="00EF7F50">
        <w:t xml:space="preserve"> </w:t>
      </w:r>
      <w:r w:rsidR="001F2D41" w:rsidRPr="00EF7F50">
        <w:t xml:space="preserve">However, some </w:t>
      </w:r>
      <w:r w:rsidR="00A42B7F">
        <w:t>described</w:t>
      </w:r>
      <w:r w:rsidR="00A42B7F" w:rsidRPr="00EF7F50">
        <w:t xml:space="preserve"> </w:t>
      </w:r>
      <w:r w:rsidRPr="00EF7F50">
        <w:t xml:space="preserve">smaller and less powerful cars </w:t>
      </w:r>
      <w:r w:rsidR="0019155D">
        <w:t>in</w:t>
      </w:r>
      <w:r w:rsidR="00292945" w:rsidRPr="00EF7F50">
        <w:t xml:space="preserve"> </w:t>
      </w:r>
      <w:r w:rsidRPr="00EF7F50">
        <w:t>more positively framed terms</w:t>
      </w:r>
      <w:r w:rsidR="00074F55" w:rsidRPr="00EF7F50">
        <w:t>,</w:t>
      </w:r>
      <w:r w:rsidRPr="00EF7F50">
        <w:t xml:space="preserve"> </w:t>
      </w:r>
      <w:r w:rsidR="00074F55" w:rsidRPr="00EF7F50">
        <w:t>such as</w:t>
      </w:r>
      <w:r w:rsidR="00A42B7F">
        <w:t xml:space="preserve"> their</w:t>
      </w:r>
      <w:r w:rsidR="00074F55" w:rsidRPr="00EF7F50">
        <w:t xml:space="preserve"> </w:t>
      </w:r>
      <w:r w:rsidRPr="00EF7F50">
        <w:t>‘ease of use’, ‘lack of technical complexity’ and ‘better manoeuvrability’</w:t>
      </w:r>
      <w:r w:rsidR="00CA4E25" w:rsidRPr="00EF7F50">
        <w:t xml:space="preserve">, like </w:t>
      </w:r>
      <w:r w:rsidRPr="00EF7F50">
        <w:t xml:space="preserve">Matilda:   </w:t>
      </w:r>
    </w:p>
    <w:p w14:paraId="2701A043" w14:textId="5A1675C5" w:rsidR="00B21D83" w:rsidRPr="00EF7F50" w:rsidRDefault="00B04BE1" w:rsidP="00EF7F50">
      <w:pPr>
        <w:spacing w:line="360" w:lineRule="auto"/>
        <w:ind w:left="703"/>
        <w:jc w:val="both"/>
      </w:pPr>
      <w:r w:rsidRPr="00EF7F50">
        <w:t xml:space="preserve">I don’t know if there are gendered differences. I </w:t>
      </w:r>
      <w:r w:rsidR="00E26C86" w:rsidRPr="00EF7F50">
        <w:t xml:space="preserve">have </w:t>
      </w:r>
      <w:r w:rsidRPr="00EF7F50">
        <w:t>omitted a few girlfriends who are car-crazy. But for the others, who use car</w:t>
      </w:r>
      <w:r w:rsidR="00E26C86" w:rsidRPr="00EF7F50">
        <w:t>s</w:t>
      </w:r>
      <w:r w:rsidRPr="00EF7F50">
        <w:t xml:space="preserve"> as a means of transportation, I think they would be more prone to choose an EV, because it’s comfortable, easy and a nifty little thing that is easy to manoeuvre and does what it’s supposed to do. My </w:t>
      </w:r>
      <w:r w:rsidR="001D5129">
        <w:rPr>
          <w:color w:val="000000" w:themeColor="text1"/>
        </w:rPr>
        <w:t>men</w:t>
      </w:r>
      <w:r w:rsidRPr="00405A6B">
        <w:rPr>
          <w:color w:val="000000" w:themeColor="text1"/>
        </w:rPr>
        <w:t xml:space="preserve"> </w:t>
      </w:r>
      <w:r w:rsidRPr="00EF7F50">
        <w:t xml:space="preserve">acquaintances would be more occupied with the engine, and the mechanics of it, to put it like that. It is connected to interests. </w:t>
      </w:r>
    </w:p>
    <w:p w14:paraId="07C3ABED" w14:textId="4FBC556A" w:rsidR="00190363" w:rsidRPr="00EF7F50" w:rsidRDefault="001F2D41" w:rsidP="00EF7F50">
      <w:pPr>
        <w:spacing w:line="360" w:lineRule="auto"/>
        <w:jc w:val="both"/>
      </w:pPr>
      <w:r w:rsidRPr="00EF7F50">
        <w:t xml:space="preserve">Here we see that </w:t>
      </w:r>
      <w:r w:rsidR="00D03211" w:rsidRPr="00EF7F50">
        <w:t>Matilda</w:t>
      </w:r>
      <w:r w:rsidRPr="00EF7F50">
        <w:t xml:space="preserve"> </w:t>
      </w:r>
      <w:r w:rsidR="006B0852" w:rsidRPr="00EF7F50">
        <w:t>refer</w:t>
      </w:r>
      <w:r w:rsidR="00A42B7F">
        <w:t>s</w:t>
      </w:r>
      <w:r w:rsidR="006B0852" w:rsidRPr="00EF7F50">
        <w:t xml:space="preserve"> to the notion that </w:t>
      </w:r>
      <w:r w:rsidRPr="00EF7F50">
        <w:t xml:space="preserve">men are concerned with </w:t>
      </w:r>
      <w:r w:rsidR="00552D55" w:rsidRPr="00EF7F50">
        <w:t xml:space="preserve">the more mechanical aspects of cars, while women focus on </w:t>
      </w:r>
      <w:r w:rsidRPr="00EF7F50">
        <w:t xml:space="preserve">comfortable and easy </w:t>
      </w:r>
      <w:r w:rsidR="00552D55" w:rsidRPr="00EF7F50">
        <w:t>manoeuvring</w:t>
      </w:r>
      <w:r w:rsidRPr="00EF7F50">
        <w:t>.</w:t>
      </w:r>
      <w:r w:rsidR="002E1AB2" w:rsidRPr="00EF7F50">
        <w:t xml:space="preserve"> </w:t>
      </w:r>
      <w:r w:rsidR="00793D58" w:rsidRPr="00EF7F50">
        <w:t xml:space="preserve">This frames </w:t>
      </w:r>
      <w:r w:rsidR="00EA26A9" w:rsidRPr="00EF7F50">
        <w:t>´</w:t>
      </w:r>
      <w:r w:rsidR="00793D58" w:rsidRPr="00EF7F50">
        <w:t>car interest</w:t>
      </w:r>
      <w:r w:rsidR="00EA26A9" w:rsidRPr="00EF7F50">
        <w:t>´</w:t>
      </w:r>
      <w:r w:rsidR="002E1AB2" w:rsidRPr="00EF7F50">
        <w:t xml:space="preserve"> again</w:t>
      </w:r>
      <w:r w:rsidR="00793D58" w:rsidRPr="00EF7F50">
        <w:t xml:space="preserve"> as more of a hobbyist perspective, requiring time, tinkering and personal involvement</w:t>
      </w:r>
      <w:r w:rsidR="00A42B7F">
        <w:t xml:space="preserve"> that is</w:t>
      </w:r>
      <w:r w:rsidR="00793D58" w:rsidRPr="00EF7F50">
        <w:t xml:space="preserve"> linked to pleasure and recreation. </w:t>
      </w:r>
    </w:p>
    <w:p w14:paraId="0684655C" w14:textId="65DC7A06" w:rsidR="0078429B" w:rsidRPr="00EF7F50" w:rsidRDefault="00020151" w:rsidP="00EF7F50">
      <w:pPr>
        <w:spacing w:line="360" w:lineRule="auto"/>
        <w:jc w:val="both"/>
        <w:rPr>
          <w:i/>
        </w:rPr>
      </w:pPr>
      <w:r>
        <w:t xml:space="preserve">Another construction of the EV as linked to </w:t>
      </w:r>
      <w:r w:rsidRPr="00020151">
        <w:t>techno-oriented masculinit</w:t>
      </w:r>
      <w:r>
        <w:t>y dominated the other narrative.</w:t>
      </w:r>
      <w:r w:rsidRPr="00020151">
        <w:t xml:space="preserve"> </w:t>
      </w:r>
      <w:r>
        <w:t xml:space="preserve">Thus, </w:t>
      </w:r>
      <w:r w:rsidR="0078429B" w:rsidRPr="00EF7F50">
        <w:t>quite contrary to t</w:t>
      </w:r>
      <w:r w:rsidR="00EB3906">
        <w:t>he account</w:t>
      </w:r>
      <w:r w:rsidR="0078429B" w:rsidRPr="00EF7F50">
        <w:t xml:space="preserve"> above, some found EVs attractive</w:t>
      </w:r>
      <w:r w:rsidR="00EB3906">
        <w:t xml:space="preserve"> because of the specific technical aspects of EVs, and the promises of this technology</w:t>
      </w:r>
      <w:r w:rsidR="0078429B" w:rsidRPr="00EF7F50">
        <w:t>.</w:t>
      </w:r>
      <w:r w:rsidR="0078429B" w:rsidRPr="00EF7F50">
        <w:rPr>
          <w:color w:val="000000" w:themeColor="text1"/>
        </w:rPr>
        <w:t xml:space="preserve"> </w:t>
      </w:r>
      <w:r w:rsidR="0078429B" w:rsidRPr="00EF7F50">
        <w:t xml:space="preserve">Tormund, for instance, expressed great engagement and compared it with computers in the history of technological evolution: </w:t>
      </w:r>
    </w:p>
    <w:p w14:paraId="20312CDA" w14:textId="77777777" w:rsidR="00B21D83" w:rsidRPr="00EF7F50" w:rsidRDefault="00D006AA" w:rsidP="00EF7F50">
      <w:pPr>
        <w:spacing w:line="360" w:lineRule="auto"/>
        <w:ind w:left="708"/>
        <w:jc w:val="both"/>
      </w:pPr>
      <w:r w:rsidRPr="00EF7F50">
        <w:t>I</w:t>
      </w:r>
      <w:r w:rsidR="00B21D83" w:rsidRPr="00EF7F50">
        <w:t xml:space="preserve">t’s the technology I’m primarily interested in, and the gadgetry that makes things simpler for me. </w:t>
      </w:r>
      <w:r w:rsidR="00143595" w:rsidRPr="00EF7F50">
        <w:t>[</w:t>
      </w:r>
      <w:r w:rsidR="00B21D83" w:rsidRPr="00EF7F50">
        <w:t>…</w:t>
      </w:r>
      <w:r w:rsidR="00143595" w:rsidRPr="00EF7F50">
        <w:t>]</w:t>
      </w:r>
      <w:r w:rsidR="00B21D83" w:rsidRPr="00EF7F50">
        <w:t xml:space="preserve">  I’ve grown up in the period when computer technology was moving faster than ever, and that’s where my interest in technology stemmed from, and this [EV evolution] is like going from a Nintendo Entertainment System to a Play</w:t>
      </w:r>
      <w:r w:rsidR="00F4191F" w:rsidRPr="00EF7F50">
        <w:t>S</w:t>
      </w:r>
      <w:r w:rsidR="00B21D83" w:rsidRPr="00EF7F50">
        <w:t>tation 3, and when it will stop, we don’t know</w:t>
      </w:r>
      <w:r w:rsidR="00EA26A9" w:rsidRPr="00EF7F50">
        <w:t xml:space="preserve"> yet</w:t>
      </w:r>
      <w:r w:rsidR="00B21D83" w:rsidRPr="00EF7F50">
        <w:t xml:space="preserve">.  </w:t>
      </w:r>
    </w:p>
    <w:p w14:paraId="1992640A" w14:textId="2022FA35" w:rsidR="0078429B" w:rsidRPr="00EF7F50" w:rsidRDefault="0078429B" w:rsidP="00EF7F50">
      <w:pPr>
        <w:spacing w:line="360" w:lineRule="auto"/>
        <w:jc w:val="both"/>
      </w:pPr>
      <w:r w:rsidRPr="00EF7F50">
        <w:lastRenderedPageBreak/>
        <w:t xml:space="preserve">Even if Tormund also was enthusiastic about traditional cars, these new features and </w:t>
      </w:r>
      <w:r w:rsidR="00190363">
        <w:t xml:space="preserve">the </w:t>
      </w:r>
      <w:r w:rsidRPr="00EF7F50">
        <w:t xml:space="preserve">promises of </w:t>
      </w:r>
      <w:r w:rsidR="00190363">
        <w:t xml:space="preserve">exciting new technology in </w:t>
      </w:r>
      <w:r w:rsidRPr="00EF7F50">
        <w:t xml:space="preserve">EVs </w:t>
      </w:r>
      <w:r w:rsidR="00190363">
        <w:t>made them particularly</w:t>
      </w:r>
      <w:r w:rsidRPr="00EF7F50">
        <w:t xml:space="preserve"> attracti</w:t>
      </w:r>
      <w:r w:rsidR="00190363">
        <w:t>ve</w:t>
      </w:r>
      <w:r w:rsidRPr="00EF7F50">
        <w:t xml:space="preserve">. </w:t>
      </w:r>
      <w:r w:rsidR="00020151" w:rsidRPr="00EF7F50">
        <w:t xml:space="preserve">Oliver also shared this fascination </w:t>
      </w:r>
      <w:r w:rsidR="00190363">
        <w:t>with</w:t>
      </w:r>
      <w:r w:rsidR="00020151" w:rsidRPr="00EF7F50">
        <w:t xml:space="preserve"> the EV technology</w:t>
      </w:r>
      <w:r w:rsidRPr="00EF7F50">
        <w:t>:</w:t>
      </w:r>
    </w:p>
    <w:p w14:paraId="386FD805" w14:textId="77777777" w:rsidR="00F254DF" w:rsidRDefault="00B21D83" w:rsidP="00F254DF">
      <w:pPr>
        <w:widowControl w:val="0"/>
        <w:suppressAutoHyphens/>
        <w:autoSpaceDE w:val="0"/>
        <w:autoSpaceDN w:val="0"/>
        <w:adjustRightInd w:val="0"/>
        <w:spacing w:after="0" w:line="360" w:lineRule="auto"/>
        <w:ind w:left="703"/>
        <w:jc w:val="both"/>
        <w:rPr>
          <w:kern w:val="1"/>
        </w:rPr>
      </w:pPr>
      <w:r w:rsidRPr="00EF7F50">
        <w:rPr>
          <w:kern w:val="1"/>
        </w:rPr>
        <w:t xml:space="preserve">The future was always different when we grew up. We were brought up on science fiction and Science Illustrated, and if we were now where they expected us to be, we </w:t>
      </w:r>
      <w:r w:rsidR="002E1AB2" w:rsidRPr="00EF7F50">
        <w:rPr>
          <w:kern w:val="1"/>
        </w:rPr>
        <w:t>should</w:t>
      </w:r>
      <w:r w:rsidRPr="00EF7F50">
        <w:rPr>
          <w:kern w:val="1"/>
        </w:rPr>
        <w:t xml:space="preserve"> be driving flying cars to work. But this, with the EV, that’s the closest we’ve come to a sort of paradigm shift. It’s a part of tomorrow.</w:t>
      </w:r>
    </w:p>
    <w:p w14:paraId="646283DE" w14:textId="5E39E47F" w:rsidR="00190363" w:rsidRPr="00EF7F50" w:rsidRDefault="0078429B" w:rsidP="00EB3906">
      <w:pPr>
        <w:widowControl w:val="0"/>
        <w:suppressAutoHyphens/>
        <w:autoSpaceDE w:val="0"/>
        <w:autoSpaceDN w:val="0"/>
        <w:adjustRightInd w:val="0"/>
        <w:spacing w:line="360" w:lineRule="auto"/>
        <w:jc w:val="both"/>
        <w:rPr>
          <w:i/>
        </w:rPr>
      </w:pPr>
      <w:r w:rsidRPr="00EF7F50">
        <w:t xml:space="preserve">Here we see how the technology becomes an important part of the symbolic domestication of the EV. In the case of Oliver, he had no previous interest in cars. EVs were </w:t>
      </w:r>
      <w:r w:rsidR="00EB3906">
        <w:t xml:space="preserve">rather </w:t>
      </w:r>
      <w:r w:rsidRPr="00EF7F50">
        <w:t xml:space="preserve">a symbol of technological progress and </w:t>
      </w:r>
      <w:r w:rsidR="00190363">
        <w:t xml:space="preserve">the </w:t>
      </w:r>
      <w:r w:rsidRPr="00EF7F50">
        <w:t xml:space="preserve">exciting opportunities </w:t>
      </w:r>
      <w:r w:rsidR="00190363">
        <w:t>of</w:t>
      </w:r>
      <w:r w:rsidR="00190363" w:rsidRPr="00EF7F50">
        <w:t xml:space="preserve"> </w:t>
      </w:r>
      <w:r w:rsidRPr="00EF7F50">
        <w:t>the future</w:t>
      </w:r>
      <w:r w:rsidR="00190363">
        <w:t xml:space="preserve"> that captured his imagination while also making him wonder</w:t>
      </w:r>
      <w:r w:rsidR="003624D3">
        <w:t xml:space="preserve"> </w:t>
      </w:r>
      <w:r w:rsidRPr="00EF7F50">
        <w:t xml:space="preserve">if he was an </w:t>
      </w:r>
      <w:r w:rsidR="00190363">
        <w:t>‘</w:t>
      </w:r>
      <w:r w:rsidRPr="00EF7F50">
        <w:t>unconventional man</w:t>
      </w:r>
      <w:r w:rsidR="00190363">
        <w:t>’</w:t>
      </w:r>
      <w:r w:rsidRPr="00EF7F50">
        <w:t xml:space="preserve"> because of his lack of interest in traditional cars. Thus, in fact, two different forms of stereotypical masculinities were constructed</w:t>
      </w:r>
      <w:r w:rsidR="00190363">
        <w:t>:</w:t>
      </w:r>
      <w:r w:rsidRPr="00EF7F50">
        <w:t xml:space="preserve"> one related to interests for cars and one about an interest in gadgets and new technology. This was also mentioned by Olivia: “And the thing with acquiring new stuff, new gadgets like... A new gadget that is a bit of fun, a bit fancy and a bit innovative. I think tha</w:t>
      </w:r>
      <w:r w:rsidR="00EB3906">
        <w:t xml:space="preserve">t fires men up more than [women] </w:t>
      </w:r>
      <w:r w:rsidRPr="00EF7F50">
        <w:t>in a stereotypical sense”.</w:t>
      </w:r>
      <w:r w:rsidRPr="00EF7F50">
        <w:rPr>
          <w:i/>
        </w:rPr>
        <w:t xml:space="preserve"> </w:t>
      </w:r>
    </w:p>
    <w:p w14:paraId="6B54B23E" w14:textId="14716ED5" w:rsidR="002E6121" w:rsidRDefault="0078429B" w:rsidP="00EB3906">
      <w:pPr>
        <w:widowControl w:val="0"/>
        <w:suppressAutoHyphens/>
        <w:autoSpaceDE w:val="0"/>
        <w:autoSpaceDN w:val="0"/>
        <w:adjustRightInd w:val="0"/>
        <w:spacing w:after="0" w:line="360" w:lineRule="auto"/>
        <w:jc w:val="both"/>
        <w:rPr>
          <w:color w:val="000000" w:themeColor="text1"/>
        </w:rPr>
      </w:pPr>
      <w:r w:rsidRPr="00EF7F50">
        <w:t>Moreover</w:t>
      </w:r>
      <w:r w:rsidR="004A17C9" w:rsidRPr="00EF7F50">
        <w:t>, the</w:t>
      </w:r>
      <w:r w:rsidR="002E6121" w:rsidRPr="00EF7F50">
        <w:t xml:space="preserve"> </w:t>
      </w:r>
      <w:r w:rsidRPr="00EF7F50">
        <w:t>notion</w:t>
      </w:r>
      <w:r w:rsidR="002E6121" w:rsidRPr="00EF7F50">
        <w:t xml:space="preserve"> that women were less interested in </w:t>
      </w:r>
      <w:r w:rsidR="00735944">
        <w:t>or</w:t>
      </w:r>
      <w:r w:rsidR="00735944" w:rsidRPr="00EF7F50">
        <w:t xml:space="preserve"> </w:t>
      </w:r>
      <w:r w:rsidR="002E6121" w:rsidRPr="00EF7F50">
        <w:t xml:space="preserve">knowledgeable about technology led some to conclude that women were less likely to acquire EVs. </w:t>
      </w:r>
      <w:r w:rsidR="002E6121" w:rsidRPr="00EF7F50">
        <w:rPr>
          <w:color w:val="000000" w:themeColor="text1"/>
        </w:rPr>
        <w:t xml:space="preserve">Hilde, for instance, extrapolated on her lack of EV specific knowledge and initial range anxiety when considering the gendering of EVs: </w:t>
      </w:r>
    </w:p>
    <w:p w14:paraId="01AD4C44" w14:textId="77777777" w:rsidR="0019155D" w:rsidRPr="00EF7F50" w:rsidRDefault="0019155D" w:rsidP="0019155D">
      <w:pPr>
        <w:widowControl w:val="0"/>
        <w:suppressAutoHyphens/>
        <w:autoSpaceDE w:val="0"/>
        <w:autoSpaceDN w:val="0"/>
        <w:adjustRightInd w:val="0"/>
        <w:spacing w:after="0" w:line="360" w:lineRule="auto"/>
        <w:jc w:val="both"/>
        <w:rPr>
          <w:color w:val="000000" w:themeColor="text1"/>
        </w:rPr>
      </w:pPr>
    </w:p>
    <w:p w14:paraId="2B46E18C" w14:textId="77777777" w:rsidR="00667689" w:rsidRPr="00EF7F50" w:rsidRDefault="00667689" w:rsidP="00EF7F50">
      <w:pPr>
        <w:spacing w:line="360" w:lineRule="auto"/>
        <w:ind w:left="703"/>
        <w:jc w:val="both"/>
        <w:rPr>
          <w:color w:val="000000" w:themeColor="text1"/>
        </w:rPr>
      </w:pPr>
      <w:r w:rsidRPr="00EF7F50">
        <w:rPr>
          <w:color w:val="000000" w:themeColor="text1"/>
        </w:rPr>
        <w:t>It’s co</w:t>
      </w:r>
      <w:r w:rsidR="00DE14D7" w:rsidRPr="00EF7F50">
        <w:rPr>
          <w:color w:val="000000" w:themeColor="text1"/>
        </w:rPr>
        <w:t xml:space="preserve">mmon knowledge that most of us </w:t>
      </w:r>
      <w:r w:rsidR="008A6513" w:rsidRPr="00EF7F50">
        <w:rPr>
          <w:color w:val="000000" w:themeColor="text1"/>
        </w:rPr>
        <w:t>[</w:t>
      </w:r>
      <w:r w:rsidRPr="00EF7F50">
        <w:rPr>
          <w:color w:val="000000" w:themeColor="text1"/>
        </w:rPr>
        <w:t>women</w:t>
      </w:r>
      <w:r w:rsidR="008A6513" w:rsidRPr="00EF7F50">
        <w:rPr>
          <w:color w:val="000000" w:themeColor="text1"/>
        </w:rPr>
        <w:t>]</w:t>
      </w:r>
      <w:r w:rsidRPr="00EF7F50">
        <w:rPr>
          <w:color w:val="000000" w:themeColor="text1"/>
        </w:rPr>
        <w:t xml:space="preserve"> are not very knowledgeable when it comes to what’s underneath the hood and EVs are uncharted waters. </w:t>
      </w:r>
      <w:r w:rsidR="003624D3">
        <w:rPr>
          <w:color w:val="000000" w:themeColor="text1"/>
        </w:rPr>
        <w:t>O</w:t>
      </w:r>
      <w:r w:rsidRPr="00EF7F50">
        <w:rPr>
          <w:color w:val="000000" w:themeColor="text1"/>
        </w:rPr>
        <w:t xml:space="preserve">n top of that, you have the factor of range </w:t>
      </w:r>
      <w:r w:rsidR="008A6513" w:rsidRPr="00EF7F50">
        <w:rPr>
          <w:color w:val="000000" w:themeColor="text1"/>
        </w:rPr>
        <w:t>[</w:t>
      </w:r>
      <w:r w:rsidRPr="00EF7F50">
        <w:rPr>
          <w:color w:val="000000" w:themeColor="text1"/>
        </w:rPr>
        <w:t>…</w:t>
      </w:r>
      <w:r w:rsidR="008A6513" w:rsidRPr="00EF7F50">
        <w:rPr>
          <w:color w:val="000000" w:themeColor="text1"/>
        </w:rPr>
        <w:t>]</w:t>
      </w:r>
      <w:r w:rsidRPr="00EF7F50">
        <w:rPr>
          <w:color w:val="000000" w:themeColor="text1"/>
        </w:rPr>
        <w:t xml:space="preserve"> So, I have a feeling that there’s more scepticism </w:t>
      </w:r>
      <w:r w:rsidR="002E1AB2" w:rsidRPr="00EF7F50">
        <w:rPr>
          <w:color w:val="000000" w:themeColor="text1"/>
        </w:rPr>
        <w:t>[</w:t>
      </w:r>
      <w:r w:rsidRPr="00EF7F50">
        <w:rPr>
          <w:color w:val="000000" w:themeColor="text1"/>
        </w:rPr>
        <w:t>among women</w:t>
      </w:r>
      <w:r w:rsidR="002E1AB2" w:rsidRPr="00EF7F50">
        <w:rPr>
          <w:color w:val="000000" w:themeColor="text1"/>
        </w:rPr>
        <w:t>]</w:t>
      </w:r>
      <w:r w:rsidRPr="00EF7F50">
        <w:rPr>
          <w:color w:val="000000" w:themeColor="text1"/>
        </w:rPr>
        <w:t xml:space="preserve">. It’s because of range and </w:t>
      </w:r>
      <w:r w:rsidR="008A6513" w:rsidRPr="00EF7F50">
        <w:rPr>
          <w:color w:val="000000" w:themeColor="text1"/>
        </w:rPr>
        <w:t>[</w:t>
      </w:r>
      <w:r w:rsidR="00DE14D7" w:rsidRPr="00EF7F50">
        <w:rPr>
          <w:color w:val="000000" w:themeColor="text1"/>
        </w:rPr>
        <w:t>…</w:t>
      </w:r>
      <w:r w:rsidR="008A6513" w:rsidRPr="00EF7F50">
        <w:rPr>
          <w:color w:val="000000" w:themeColor="text1"/>
        </w:rPr>
        <w:t>]</w:t>
      </w:r>
      <w:r w:rsidRPr="00EF7F50">
        <w:rPr>
          <w:color w:val="000000" w:themeColor="text1"/>
        </w:rPr>
        <w:t xml:space="preserve"> your own </w:t>
      </w:r>
      <w:r w:rsidR="008A6513" w:rsidRPr="00EF7F50">
        <w:rPr>
          <w:color w:val="000000" w:themeColor="text1"/>
        </w:rPr>
        <w:t>[</w:t>
      </w:r>
      <w:r w:rsidRPr="00EF7F50">
        <w:rPr>
          <w:color w:val="000000" w:themeColor="text1"/>
        </w:rPr>
        <w:t>lack of</w:t>
      </w:r>
      <w:r w:rsidR="008A6513" w:rsidRPr="00EF7F50">
        <w:rPr>
          <w:color w:val="000000" w:themeColor="text1"/>
        </w:rPr>
        <w:t>]</w:t>
      </w:r>
      <w:r w:rsidRPr="00EF7F50">
        <w:rPr>
          <w:color w:val="000000" w:themeColor="text1"/>
        </w:rPr>
        <w:t xml:space="preserve"> insight. Most of us know that this is something that we don’t understand and that it’s completely Greek to me, and on top of that I might </w:t>
      </w:r>
      <w:r w:rsidR="00EA26A9" w:rsidRPr="00EF7F50">
        <w:rPr>
          <w:color w:val="000000" w:themeColor="text1"/>
        </w:rPr>
        <w:t>´</w:t>
      </w:r>
      <w:r w:rsidRPr="00EF7F50">
        <w:rPr>
          <w:color w:val="000000" w:themeColor="text1"/>
        </w:rPr>
        <w:t>run out of juice</w:t>
      </w:r>
      <w:r w:rsidR="00EA26A9" w:rsidRPr="00EF7F50">
        <w:rPr>
          <w:color w:val="000000" w:themeColor="text1"/>
        </w:rPr>
        <w:t>´</w:t>
      </w:r>
      <w:r w:rsidRPr="00EF7F50">
        <w:rPr>
          <w:color w:val="000000" w:themeColor="text1"/>
        </w:rPr>
        <w:t xml:space="preserve">. It doesn’t help to fill with gasoline.  </w:t>
      </w:r>
    </w:p>
    <w:p w14:paraId="5947766C" w14:textId="77777777" w:rsidR="00F16B8C" w:rsidRDefault="008762F5" w:rsidP="00EF7F50">
      <w:pPr>
        <w:spacing w:line="360" w:lineRule="auto"/>
        <w:jc w:val="both"/>
      </w:pPr>
      <w:r w:rsidRPr="00EF7F50">
        <w:t xml:space="preserve">Hilde´s account here reads almost as a complete inversion of Matilda´s </w:t>
      </w:r>
      <w:r w:rsidR="002E1AB2" w:rsidRPr="00EF7F50">
        <w:t xml:space="preserve">earlier </w:t>
      </w:r>
      <w:r w:rsidRPr="00EF7F50">
        <w:t>interpretation that women would be more likely to choose an EV because of the simplicity of the technology. This suggest that there w</w:t>
      </w:r>
      <w:r w:rsidR="00BE794B" w:rsidRPr="00EF7F50">
        <w:t>as</w:t>
      </w:r>
      <w:r w:rsidRPr="00EF7F50">
        <w:t xml:space="preserve"> quite a lot of interpretative flexibility in the symbolic meaning</w:t>
      </w:r>
      <w:r w:rsidR="00EA26A9" w:rsidRPr="00EF7F50">
        <w:t>s</w:t>
      </w:r>
      <w:r w:rsidRPr="00EF7F50">
        <w:t xml:space="preserve"> </w:t>
      </w:r>
      <w:r w:rsidR="00EA26A9" w:rsidRPr="00EF7F50">
        <w:t xml:space="preserve">attached to </w:t>
      </w:r>
      <w:r w:rsidRPr="00EF7F50">
        <w:t>EVs.</w:t>
      </w:r>
      <w:r w:rsidR="008D3FB6" w:rsidRPr="00EF7F50">
        <w:t xml:space="preserve"> </w:t>
      </w:r>
    </w:p>
    <w:p w14:paraId="259700C7" w14:textId="77777777" w:rsidR="004E3680" w:rsidRPr="008B5052" w:rsidRDefault="004E3680" w:rsidP="00D4367A">
      <w:pPr>
        <w:pStyle w:val="Heading3"/>
        <w:ind w:firstLine="708"/>
        <w:rPr>
          <w:i/>
        </w:rPr>
      </w:pPr>
      <w:r w:rsidRPr="008B5052">
        <w:t>EV as hybrid</w:t>
      </w:r>
      <w:r w:rsidR="00C42DFB" w:rsidRPr="008B5052">
        <w:t xml:space="preserve"> construction</w:t>
      </w:r>
    </w:p>
    <w:p w14:paraId="2D058938" w14:textId="10500C51" w:rsidR="00776E4B" w:rsidRPr="00EF7F50" w:rsidRDefault="00776E4B" w:rsidP="00EF7F50">
      <w:pPr>
        <w:autoSpaceDE w:val="0"/>
        <w:autoSpaceDN w:val="0"/>
        <w:adjustRightInd w:val="0"/>
        <w:spacing w:line="360" w:lineRule="auto"/>
        <w:jc w:val="both"/>
      </w:pPr>
      <w:r w:rsidRPr="00EF7F50">
        <w:t xml:space="preserve">In spite of such stereotypical notions concerning men and women </w:t>
      </w:r>
      <w:r w:rsidR="003E55BE" w:rsidRPr="00EF7F50">
        <w:t xml:space="preserve">as </w:t>
      </w:r>
      <w:r w:rsidRPr="00EF7F50">
        <w:t xml:space="preserve">seen above, there were many who also highlighted how the EV was a desirable and good choice for all members of the household. Even when referring to the gendered co-construction associating men with technology and </w:t>
      </w:r>
      <w:r w:rsidRPr="00EF7F50">
        <w:lastRenderedPageBreak/>
        <w:t>‘horsepower’ and women with environmentalism and small, practical cars, there were also attempts to both reconfigure and align these notions. Kristina said</w:t>
      </w:r>
      <w:r w:rsidR="00F829A5">
        <w:t>:</w:t>
      </w:r>
      <w:r w:rsidRPr="00EF7F50">
        <w:t xml:space="preserve"> </w:t>
      </w:r>
    </w:p>
    <w:p w14:paraId="486DE24A" w14:textId="77777777" w:rsidR="002E6121" w:rsidRPr="00EF7F50" w:rsidRDefault="002E6121" w:rsidP="00EF7F50">
      <w:pPr>
        <w:autoSpaceDE w:val="0"/>
        <w:autoSpaceDN w:val="0"/>
        <w:adjustRightInd w:val="0"/>
        <w:spacing w:line="360" w:lineRule="auto"/>
        <w:ind w:left="703"/>
        <w:jc w:val="both"/>
      </w:pPr>
      <w:r w:rsidRPr="00EF7F50">
        <w:t>I think it’s very possible that it’s split two ways. That one of us would be more into the technology while the other is concerned about the environment. And that together makes an EV. But for us</w:t>
      </w:r>
      <w:r w:rsidR="00AB76F0" w:rsidRPr="00EF7F50">
        <w:t>,</w:t>
      </w:r>
      <w:r w:rsidRPr="00EF7F50">
        <w:t xml:space="preserve"> it’s like having an environmental alternative is probably equally important for</w:t>
      </w:r>
      <w:r w:rsidR="00D006AA" w:rsidRPr="00EF7F50">
        <w:t xml:space="preserve"> the</w:t>
      </w:r>
      <w:r w:rsidRPr="00EF7F50">
        <w:t xml:space="preserve"> both of us. </w:t>
      </w:r>
      <w:r w:rsidR="00CD4DA0" w:rsidRPr="00EF7F50">
        <w:t>The</w:t>
      </w:r>
      <w:r w:rsidRPr="00EF7F50">
        <w:t xml:space="preserve"> technology </w:t>
      </w:r>
      <w:r w:rsidR="00CD4DA0" w:rsidRPr="00EF7F50">
        <w:t xml:space="preserve">side of this </w:t>
      </w:r>
      <w:r w:rsidRPr="00EF7F50">
        <w:t>is more important to Kristian than it is for me</w:t>
      </w:r>
      <w:r w:rsidR="00803FAE" w:rsidRPr="00EF7F50">
        <w:t>,</w:t>
      </w:r>
      <w:r w:rsidRPr="00EF7F50">
        <w:t xml:space="preserve"> </w:t>
      </w:r>
      <w:r w:rsidR="00803FAE" w:rsidRPr="00EF7F50">
        <w:t>b</w:t>
      </w:r>
      <w:r w:rsidRPr="00EF7F50">
        <w:t xml:space="preserve">ut I feel that the environmentalism is equally shared. </w:t>
      </w:r>
    </w:p>
    <w:p w14:paraId="3A8F0C85" w14:textId="3AFD4C0F" w:rsidR="002E6121" w:rsidRPr="00EF7F50" w:rsidRDefault="00F43156" w:rsidP="00EF7F50">
      <w:pPr>
        <w:autoSpaceDE w:val="0"/>
        <w:autoSpaceDN w:val="0"/>
        <w:adjustRightInd w:val="0"/>
        <w:spacing w:line="360" w:lineRule="auto"/>
        <w:jc w:val="both"/>
      </w:pPr>
      <w:r w:rsidRPr="00EF7F50">
        <w:t>W</w:t>
      </w:r>
      <w:r w:rsidR="00803FAE" w:rsidRPr="00EF7F50">
        <w:t>hether</w:t>
      </w:r>
      <w:r w:rsidR="002E6121" w:rsidRPr="00EF7F50">
        <w:t xml:space="preserve"> environment</w:t>
      </w:r>
      <w:r w:rsidR="00803FAE" w:rsidRPr="00EF7F50">
        <w:t>al concern itself</w:t>
      </w:r>
      <w:r w:rsidR="002E6121" w:rsidRPr="00EF7F50">
        <w:t xml:space="preserve"> </w:t>
      </w:r>
      <w:r w:rsidR="004A17C9" w:rsidRPr="00EF7F50">
        <w:t xml:space="preserve">was </w:t>
      </w:r>
      <w:r w:rsidR="002E6121" w:rsidRPr="00EF7F50">
        <w:t xml:space="preserve">gendered was </w:t>
      </w:r>
      <w:r w:rsidR="00C42DFB" w:rsidRPr="00EF7F50">
        <w:t xml:space="preserve">also </w:t>
      </w:r>
      <w:r w:rsidR="00776E4B" w:rsidRPr="00EF7F50">
        <w:t>negotiated</w:t>
      </w:r>
      <w:r w:rsidRPr="00EF7F50">
        <w:t xml:space="preserve"> by Cornelia and Christoffer who saw environmentalism and the appeal of technology as sliding scales with</w:t>
      </w:r>
      <w:r w:rsidR="00F337E5" w:rsidRPr="00EF7F50">
        <w:t xml:space="preserve"> different levels of appeal</w:t>
      </w:r>
      <w:r w:rsidR="002E6121" w:rsidRPr="00EF7F50">
        <w:t>:</w:t>
      </w:r>
    </w:p>
    <w:p w14:paraId="1CE029C7" w14:textId="2E81821C" w:rsidR="002E6121" w:rsidRPr="000B1128" w:rsidRDefault="002E6121" w:rsidP="00EF7F50">
      <w:pPr>
        <w:autoSpaceDE w:val="0"/>
        <w:autoSpaceDN w:val="0"/>
        <w:adjustRightInd w:val="0"/>
        <w:spacing w:line="360" w:lineRule="auto"/>
        <w:ind w:left="708" w:firstLine="2"/>
        <w:jc w:val="both"/>
      </w:pPr>
      <w:r w:rsidRPr="000B1128">
        <w:t>Christoffer: I don’t think that environmentalism … I’m unsure if that’s a gendered quality.</w:t>
      </w:r>
    </w:p>
    <w:p w14:paraId="5EAF7A81" w14:textId="77777777" w:rsidR="002E6121" w:rsidRPr="000B1128" w:rsidRDefault="002E6121" w:rsidP="00EF7F50">
      <w:pPr>
        <w:autoSpaceDE w:val="0"/>
        <w:autoSpaceDN w:val="0"/>
        <w:adjustRightInd w:val="0"/>
        <w:spacing w:line="360" w:lineRule="auto"/>
        <w:ind w:left="708"/>
        <w:jc w:val="both"/>
      </w:pPr>
      <w:r w:rsidRPr="000B1128">
        <w:t>Cornelia: I don’t necessarily think that either, but more in a stereotypical sense</w:t>
      </w:r>
      <w:r w:rsidR="002E1AB2" w:rsidRPr="000B1128">
        <w:t>:</w:t>
      </w:r>
      <w:r w:rsidRPr="000B1128">
        <w:t xml:space="preserve"> </w:t>
      </w:r>
      <w:r w:rsidR="002E1AB2" w:rsidRPr="000B1128">
        <w:t>W</w:t>
      </w:r>
      <w:r w:rsidRPr="000B1128">
        <w:t xml:space="preserve">ho has </w:t>
      </w:r>
      <w:r w:rsidR="002E1AB2" w:rsidRPr="000B1128">
        <w:t>the car interest</w:t>
      </w:r>
      <w:r w:rsidRPr="000B1128">
        <w:t>? I think you would buy something environmentally</w:t>
      </w:r>
      <w:r w:rsidR="00F337E5" w:rsidRPr="000B1128">
        <w:t xml:space="preserve"> friendly</w:t>
      </w:r>
      <w:r w:rsidRPr="000B1128">
        <w:t xml:space="preserve"> if it </w:t>
      </w:r>
      <w:r w:rsidR="000B169F" w:rsidRPr="000B1128">
        <w:t>were</w:t>
      </w:r>
      <w:r w:rsidRPr="000B1128">
        <w:t xml:space="preserve"> nice, while I could buy something bad and environmentally friendly.</w:t>
      </w:r>
    </w:p>
    <w:p w14:paraId="0CFB7E15" w14:textId="77777777" w:rsidR="00776E4B" w:rsidRPr="00EF7F50" w:rsidRDefault="00776E4B" w:rsidP="00EF7F50">
      <w:pPr>
        <w:autoSpaceDE w:val="0"/>
        <w:autoSpaceDN w:val="0"/>
        <w:adjustRightInd w:val="0"/>
        <w:spacing w:line="360" w:lineRule="auto"/>
        <w:jc w:val="both"/>
      </w:pPr>
      <w:r w:rsidRPr="00EF7F50">
        <w:t xml:space="preserve">Interestingly, there were several who explicitly said that driving an EV put them in a different category of drivers.  Gunnar, for instance, said that driving an EV </w:t>
      </w:r>
      <w:r w:rsidR="003624D3">
        <w:t>made him a new type of driver</w:t>
      </w:r>
      <w:r w:rsidRPr="00EF7F50">
        <w:t>:</w:t>
      </w:r>
    </w:p>
    <w:p w14:paraId="2720AF97" w14:textId="77777777" w:rsidR="00776E4B" w:rsidRPr="00EF7F50" w:rsidRDefault="00776E4B" w:rsidP="00EF7F50">
      <w:pPr>
        <w:autoSpaceDE w:val="0"/>
        <w:autoSpaceDN w:val="0"/>
        <w:adjustRightInd w:val="0"/>
        <w:spacing w:line="360" w:lineRule="auto"/>
        <w:ind w:left="705"/>
        <w:jc w:val="both"/>
      </w:pPr>
      <w:r w:rsidRPr="00EF7F50">
        <w:t>I think I’ve completely set aside that thing, when someone drives past me, or drives fast and accelerate faster than me, then I just think that ´I’m driving an EV´. I’m not a part of that thing at all. So</w:t>
      </w:r>
      <w:r w:rsidR="00553051" w:rsidRPr="00EF7F50">
        <w:t>,</w:t>
      </w:r>
      <w:r w:rsidRPr="00EF7F50">
        <w:t xml:space="preserve"> I feel part of another category, not a motorist, but an electric motorist.   </w:t>
      </w:r>
    </w:p>
    <w:p w14:paraId="2BFD0408" w14:textId="6CE061C3" w:rsidR="00776E4B" w:rsidRPr="00EF7F50" w:rsidRDefault="00776E4B" w:rsidP="00EF7F50">
      <w:pPr>
        <w:autoSpaceDE w:val="0"/>
        <w:autoSpaceDN w:val="0"/>
        <w:adjustRightInd w:val="0"/>
        <w:spacing w:line="360" w:lineRule="auto"/>
        <w:jc w:val="both"/>
      </w:pPr>
      <w:r w:rsidRPr="00EF7F50">
        <w:t xml:space="preserve">Here we see that the symbolic connotations of the EV may have performative effects on both identity as well as driving practice. Being an EV driver was seen as a contrast to traditionally held assumptions of masculine motoring behaviour.  Eva, on the other hand, told a story of a sceptical husband who gradually turned </w:t>
      </w:r>
      <w:r w:rsidR="00F829A5">
        <w:t xml:space="preserve">into an </w:t>
      </w:r>
      <w:r w:rsidRPr="00EF7F50">
        <w:t>EV enthusiast</w:t>
      </w:r>
      <w:r w:rsidR="00553051" w:rsidRPr="00EF7F50">
        <w:t>:</w:t>
      </w:r>
      <w:r w:rsidRPr="00EF7F50">
        <w:t xml:space="preserve"> </w:t>
      </w:r>
    </w:p>
    <w:p w14:paraId="24906805" w14:textId="114F6758" w:rsidR="00D4412A" w:rsidRPr="00EF7F50" w:rsidRDefault="002E6121" w:rsidP="00EF7F50">
      <w:pPr>
        <w:autoSpaceDE w:val="0"/>
        <w:autoSpaceDN w:val="0"/>
        <w:adjustRightInd w:val="0"/>
        <w:spacing w:line="360" w:lineRule="auto"/>
        <w:ind w:left="703"/>
        <w:jc w:val="both"/>
      </w:pPr>
      <w:r w:rsidRPr="00EF7F50">
        <w:t xml:space="preserve">I think it’s the prejudices against EVs that has been </w:t>
      </w:r>
      <w:r w:rsidR="003624D3" w:rsidRPr="00EF7F50">
        <w:t>completely</w:t>
      </w:r>
      <w:r w:rsidRPr="00EF7F50">
        <w:t xml:space="preserve"> obliterated. That it’s not a real car. […] The appearance of a car means something for him, but then he just forgot about it and isn’t so vain </w:t>
      </w:r>
      <w:r w:rsidR="00803FAE" w:rsidRPr="00EF7F50">
        <w:t xml:space="preserve">when it comes to </w:t>
      </w:r>
      <w:r w:rsidR="002E1AB2" w:rsidRPr="00EF7F50">
        <w:t>that anymore.</w:t>
      </w:r>
    </w:p>
    <w:p w14:paraId="52F35BBC" w14:textId="2462C088" w:rsidR="00776E4B" w:rsidRPr="00EF7F50" w:rsidRDefault="00776E4B" w:rsidP="00EF7F50">
      <w:pPr>
        <w:autoSpaceDE w:val="0"/>
        <w:autoSpaceDN w:val="0"/>
        <w:adjustRightInd w:val="0"/>
        <w:spacing w:line="360" w:lineRule="auto"/>
        <w:jc w:val="both"/>
      </w:pPr>
      <w:r w:rsidRPr="00EF7F50">
        <w:t xml:space="preserve">This shows how </w:t>
      </w:r>
      <w:r w:rsidR="00D952BF" w:rsidRPr="00EF7F50">
        <w:t xml:space="preserve">the symbolisms of earlier forms of automobility are malleable and </w:t>
      </w:r>
      <w:r w:rsidR="00415F32">
        <w:t xml:space="preserve">are </w:t>
      </w:r>
      <w:r w:rsidR="00D952BF" w:rsidRPr="00EF7F50">
        <w:t>open</w:t>
      </w:r>
      <w:r w:rsidR="00415F32">
        <w:t>ed</w:t>
      </w:r>
      <w:r w:rsidR="00D952BF" w:rsidRPr="00EF7F50">
        <w:t xml:space="preserve"> up for re-negot</w:t>
      </w:r>
      <w:r w:rsidR="00553051" w:rsidRPr="00EF7F50">
        <w:t>iat</w:t>
      </w:r>
      <w:r w:rsidR="00D952BF" w:rsidRPr="00EF7F50">
        <w:t>ion through EV domestication</w:t>
      </w:r>
      <w:r w:rsidR="00415F32">
        <w:t>.</w:t>
      </w:r>
      <w:r w:rsidR="00553051" w:rsidRPr="00EF7F50">
        <w:t xml:space="preserve"> </w:t>
      </w:r>
      <w:r w:rsidR="00D952BF" w:rsidRPr="00EF7F50">
        <w:t xml:space="preserve"> </w:t>
      </w:r>
    </w:p>
    <w:p w14:paraId="5D1325EB" w14:textId="41A603F6" w:rsidR="00D952BF" w:rsidRPr="00EF7F50" w:rsidRDefault="00D952BF" w:rsidP="00EF7F50">
      <w:pPr>
        <w:autoSpaceDE w:val="0"/>
        <w:autoSpaceDN w:val="0"/>
        <w:adjustRightInd w:val="0"/>
        <w:spacing w:line="360" w:lineRule="auto"/>
        <w:jc w:val="both"/>
      </w:pPr>
      <w:r w:rsidRPr="00EF7F50">
        <w:t xml:space="preserve">EVs constitute a heterogeneous group of car technologies </w:t>
      </w:r>
      <w:r w:rsidR="00553051" w:rsidRPr="00EF7F50">
        <w:t xml:space="preserve">in which </w:t>
      </w:r>
      <w:r w:rsidRPr="00EF7F50">
        <w:t xml:space="preserve">different models with different characteristics are likely to be domesticated differently. </w:t>
      </w:r>
      <w:r w:rsidR="00415F32">
        <w:t xml:space="preserve">This raises the question of whether different </w:t>
      </w:r>
      <w:r w:rsidR="00483ADA">
        <w:t>aspects</w:t>
      </w:r>
      <w:r w:rsidR="00415F32">
        <w:t xml:space="preserve"> of EV</w:t>
      </w:r>
      <w:r w:rsidR="00483ADA">
        <w:t xml:space="preserve"> </w:t>
      </w:r>
      <w:r w:rsidR="00D4367A">
        <w:t xml:space="preserve">design and </w:t>
      </w:r>
      <w:r w:rsidR="00483ADA">
        <w:t>technology</w:t>
      </w:r>
      <w:r w:rsidR="003624D3">
        <w:t xml:space="preserve"> would </w:t>
      </w:r>
      <w:r w:rsidR="00D4367A">
        <w:t xml:space="preserve">cause different </w:t>
      </w:r>
      <w:r w:rsidR="00483ADA">
        <w:t xml:space="preserve">models to </w:t>
      </w:r>
      <w:r w:rsidR="003624D3">
        <w:t>be gendered differently</w:t>
      </w:r>
      <w:r w:rsidR="00483ADA">
        <w:t>.</w:t>
      </w:r>
      <w:r w:rsidR="003624D3" w:rsidRPr="00EF7F50">
        <w:t xml:space="preserve"> </w:t>
      </w:r>
      <w:r w:rsidRPr="00EF7F50">
        <w:t xml:space="preserve">This </w:t>
      </w:r>
      <w:r w:rsidRPr="00EF7F50">
        <w:lastRenderedPageBreak/>
        <w:t>was very much the case in our data. The Tesla, for instance, occupied a contested position when it came to the gendered notions we have shown above. While some interviewees associated the brand with masculine shows of power and wealth, others were hailing its features as ideal for women. Ada, for instance, praised the Tesla for being a woman’s car:</w:t>
      </w:r>
    </w:p>
    <w:p w14:paraId="42A2946B" w14:textId="77777777" w:rsidR="005E0998" w:rsidRPr="00EF7F50" w:rsidRDefault="005E0998" w:rsidP="00EF7F50">
      <w:pPr>
        <w:spacing w:line="360" w:lineRule="auto"/>
        <w:ind w:left="709"/>
        <w:jc w:val="both"/>
      </w:pPr>
      <w:r w:rsidRPr="00EF7F50">
        <w:t>It’s a real housewives</w:t>
      </w:r>
      <w:r w:rsidR="00553051" w:rsidRPr="00EF7F50">
        <w:t>’</w:t>
      </w:r>
      <w:r w:rsidRPr="00EF7F50">
        <w:t xml:space="preserve"> car. You can put all the groceries in the back, and your handbag between the seats in front. If you haven’t bought the stupid centre console you can do that, at least. That’s what women have wanted. A place to put their bag.  </w:t>
      </w:r>
    </w:p>
    <w:p w14:paraId="7224A3DC" w14:textId="77777777" w:rsidR="005E0998" w:rsidRPr="00EF7F50" w:rsidRDefault="005E0998" w:rsidP="00EF7F50">
      <w:pPr>
        <w:spacing w:line="360" w:lineRule="auto"/>
        <w:jc w:val="both"/>
      </w:pPr>
      <w:r w:rsidRPr="00EF7F50">
        <w:t xml:space="preserve">In contrast, Olivia and Oliver clearly perceived the Tesla </w:t>
      </w:r>
      <w:r w:rsidR="00D4412A" w:rsidRPr="00EF7F50">
        <w:t xml:space="preserve">owner to be </w:t>
      </w:r>
      <w:r w:rsidR="003624D3">
        <w:t xml:space="preserve">a </w:t>
      </w:r>
      <w:r w:rsidR="00D4412A" w:rsidRPr="00EF7F50">
        <w:t>man</w:t>
      </w:r>
      <w:r w:rsidRPr="00EF7F50">
        <w:t xml:space="preserve">:  </w:t>
      </w:r>
    </w:p>
    <w:p w14:paraId="02AF2AB5" w14:textId="77777777" w:rsidR="005E0998" w:rsidRPr="00EF7F50" w:rsidRDefault="005E0998" w:rsidP="00EF7F50">
      <w:pPr>
        <w:spacing w:line="360" w:lineRule="auto"/>
        <w:ind w:left="709"/>
        <w:jc w:val="both"/>
      </w:pPr>
      <w:r w:rsidRPr="00EF7F50">
        <w:t xml:space="preserve">Olivia: It is a man who owns </w:t>
      </w:r>
      <w:r w:rsidR="00427E9D" w:rsidRPr="00EF7F50">
        <w:t xml:space="preserve">a </w:t>
      </w:r>
      <w:r w:rsidRPr="00EF7F50">
        <w:t>Tesla.</w:t>
      </w:r>
    </w:p>
    <w:p w14:paraId="150617EE" w14:textId="77777777" w:rsidR="005E0998" w:rsidRPr="00EF7F50" w:rsidRDefault="005E0998" w:rsidP="00EF7F50">
      <w:pPr>
        <w:spacing w:line="360" w:lineRule="auto"/>
        <w:ind w:left="709"/>
        <w:jc w:val="both"/>
      </w:pPr>
      <w:r w:rsidRPr="00EF7F50">
        <w:t xml:space="preserve">Oliver: It is a man who owns Tesla. Yes, definitely! </w:t>
      </w:r>
    </w:p>
    <w:p w14:paraId="25D0C574" w14:textId="27C63D7A" w:rsidR="005E0998" w:rsidRPr="00EF7F50" w:rsidRDefault="005E0998" w:rsidP="00EF7F50">
      <w:pPr>
        <w:spacing w:line="360" w:lineRule="auto"/>
        <w:ind w:left="709"/>
        <w:jc w:val="both"/>
      </w:pPr>
      <w:r w:rsidRPr="00EF7F50">
        <w:t xml:space="preserve">Olivia: It is because a car should be not just </w:t>
      </w:r>
      <w:r w:rsidR="00483ADA">
        <w:t xml:space="preserve">a </w:t>
      </w:r>
      <w:r w:rsidRPr="00EF7F50">
        <w:t>means of transportation, b</w:t>
      </w:r>
      <w:r w:rsidR="00427E9D" w:rsidRPr="00EF7F50">
        <w:t>u</w:t>
      </w:r>
      <w:r w:rsidRPr="00EF7F50">
        <w:t>t something that should have a bit more power, and it should be a status symbol, signalling something more.</w:t>
      </w:r>
      <w:r w:rsidR="00E62C61">
        <w:t xml:space="preserve"> </w:t>
      </w:r>
      <w:r w:rsidRPr="00EF7F50">
        <w:t>I’m speaking stereotypical</w:t>
      </w:r>
      <w:r w:rsidR="00553051" w:rsidRPr="00EF7F50">
        <w:t>ly</w:t>
      </w:r>
      <w:r w:rsidRPr="00EF7F50">
        <w:t xml:space="preserve"> now, but I think the Tesla rather signals that you have status and money and are environmentally friendly.   </w:t>
      </w:r>
    </w:p>
    <w:p w14:paraId="5533C244" w14:textId="71AF7578" w:rsidR="005E0998" w:rsidRPr="00EF7F50" w:rsidRDefault="005E0998" w:rsidP="00EF7F50">
      <w:pPr>
        <w:spacing w:line="360" w:lineRule="auto"/>
        <w:ind w:left="709"/>
        <w:jc w:val="both"/>
      </w:pPr>
      <w:r w:rsidRPr="00EF7F50">
        <w:t xml:space="preserve">Oliver: It can’t be overlooked that the Tesla is a badass vehicle. It signals one thing when you see it; that it moves fast. It does not </w:t>
      </w:r>
      <w:r w:rsidR="00427E9D" w:rsidRPr="00EF7F50">
        <w:t xml:space="preserve">signal </w:t>
      </w:r>
      <w:r w:rsidRPr="00EF7F50">
        <w:t xml:space="preserve">much more. </w:t>
      </w:r>
    </w:p>
    <w:p w14:paraId="3DB07D59" w14:textId="016867BE" w:rsidR="005E0998" w:rsidRPr="00EF7F50" w:rsidRDefault="004226BC" w:rsidP="00EF7F50">
      <w:pPr>
        <w:spacing w:line="360" w:lineRule="auto"/>
        <w:jc w:val="both"/>
      </w:pPr>
      <w:r w:rsidRPr="00EF7F50">
        <w:t xml:space="preserve">According to </w:t>
      </w:r>
      <w:r w:rsidR="005E0998" w:rsidRPr="00EF7F50">
        <w:t>Olivia and Oliver,</w:t>
      </w:r>
      <w:r w:rsidRPr="00EF7F50">
        <w:t xml:space="preserve"> </w:t>
      </w:r>
      <w:r w:rsidR="00553051" w:rsidRPr="00EF7F50">
        <w:t xml:space="preserve">the </w:t>
      </w:r>
      <w:r w:rsidR="005E0998" w:rsidRPr="00EF7F50">
        <w:t xml:space="preserve">Tesla </w:t>
      </w:r>
      <w:r w:rsidRPr="00EF7F50">
        <w:t xml:space="preserve">appealed </w:t>
      </w:r>
      <w:r w:rsidR="005E0998" w:rsidRPr="00EF7F50">
        <w:t xml:space="preserve">more to men </w:t>
      </w:r>
      <w:r w:rsidRPr="00EF7F50">
        <w:t>because it symboli</w:t>
      </w:r>
      <w:r w:rsidR="00553051" w:rsidRPr="00EF7F50">
        <w:t>s</w:t>
      </w:r>
      <w:r w:rsidRPr="00EF7F50">
        <w:t>ed</w:t>
      </w:r>
      <w:r w:rsidR="005E0998" w:rsidRPr="00EF7F50">
        <w:t xml:space="preserve"> power</w:t>
      </w:r>
      <w:r w:rsidR="00427E9D" w:rsidRPr="00EF7F50">
        <w:t>, speed</w:t>
      </w:r>
      <w:r w:rsidR="005E0998" w:rsidRPr="00EF7F50">
        <w:t xml:space="preserve"> and status. However, the environmental profile of the Tesla also raised the general status of the car</w:t>
      </w:r>
      <w:r w:rsidR="00D14F69" w:rsidRPr="00EF7F50">
        <w:t>,</w:t>
      </w:r>
      <w:r w:rsidR="005E0998" w:rsidRPr="00EF7F50">
        <w:t xml:space="preserve"> according to Olivia</w:t>
      </w:r>
      <w:r w:rsidRPr="00EF7F50">
        <w:t xml:space="preserve">. </w:t>
      </w:r>
      <w:r w:rsidR="009E443E">
        <w:t xml:space="preserve">In other words, </w:t>
      </w:r>
      <w:r w:rsidR="005E0998" w:rsidRPr="00EF7F50">
        <w:t xml:space="preserve">The Tesla </w:t>
      </w:r>
      <w:r w:rsidR="009E443E">
        <w:t>was both coded as masculine and feminine in our interviews.</w:t>
      </w:r>
      <w:r w:rsidR="005E0998" w:rsidRPr="00EF7F50">
        <w:t xml:space="preserve"> </w:t>
      </w:r>
      <w:r w:rsidR="00D952BF" w:rsidRPr="00EF7F50">
        <w:t>This illustrates the considerable interpretative flexibility of the EV, being a new technology</w:t>
      </w:r>
      <w:r w:rsidR="00E62C61">
        <w:t xml:space="preserve"> </w:t>
      </w:r>
      <w:r w:rsidR="00D952BF" w:rsidRPr="00EF7F50">
        <w:t>with ‘old’ connotations.</w:t>
      </w:r>
    </w:p>
    <w:p w14:paraId="65CD1BA8" w14:textId="5715BAEA" w:rsidR="000B1128" w:rsidRDefault="00316C77" w:rsidP="000B1128">
      <w:pPr>
        <w:autoSpaceDE w:val="0"/>
        <w:autoSpaceDN w:val="0"/>
        <w:adjustRightInd w:val="0"/>
        <w:spacing w:line="360" w:lineRule="auto"/>
        <w:jc w:val="both"/>
      </w:pPr>
      <w:r w:rsidRPr="00D17BE8">
        <w:t>In sum</w:t>
      </w:r>
      <w:r w:rsidR="004226BC" w:rsidRPr="00D17BE8">
        <w:t xml:space="preserve">, </w:t>
      </w:r>
      <w:r w:rsidR="0073709A" w:rsidRPr="00D17BE8">
        <w:t xml:space="preserve">the EV </w:t>
      </w:r>
      <w:r w:rsidR="004226BC" w:rsidRPr="00D17BE8">
        <w:t>was not</w:t>
      </w:r>
      <w:r w:rsidR="0073709A" w:rsidRPr="00D17BE8">
        <w:t xml:space="preserve"> primarily </w:t>
      </w:r>
      <w:r w:rsidR="00D952BF" w:rsidRPr="00D17BE8">
        <w:t>constructed</w:t>
      </w:r>
      <w:r w:rsidR="0073709A" w:rsidRPr="00D17BE8">
        <w:t xml:space="preserve"> as </w:t>
      </w:r>
      <w:r w:rsidR="0073709A" w:rsidRPr="00D17BE8">
        <w:rPr>
          <w:i/>
        </w:rPr>
        <w:t>either</w:t>
      </w:r>
      <w:r w:rsidR="0073709A" w:rsidRPr="00D17BE8">
        <w:t xml:space="preserve"> masculine or feminine, but rather containing a host of different </w:t>
      </w:r>
      <w:r w:rsidR="00D952BF" w:rsidRPr="00D17BE8">
        <w:t xml:space="preserve">meanings and </w:t>
      </w:r>
      <w:r w:rsidR="0073709A" w:rsidRPr="00D17BE8">
        <w:t>cultural characteristics</w:t>
      </w:r>
      <w:r w:rsidR="00613A7C" w:rsidRPr="00D17BE8">
        <w:t xml:space="preserve"> attracting a wide variety of users</w:t>
      </w:r>
      <w:r w:rsidR="0073709A" w:rsidRPr="00D17BE8">
        <w:t xml:space="preserve">. </w:t>
      </w:r>
      <w:r w:rsidR="00613A7C" w:rsidRPr="00D17BE8">
        <w:t xml:space="preserve">This could be viewed as a reconfiguration of </w:t>
      </w:r>
      <w:r w:rsidR="004226BC" w:rsidRPr="00D17BE8">
        <w:t>what has been perceived</w:t>
      </w:r>
      <w:r w:rsidR="00B97926">
        <w:t xml:space="preserve"> </w:t>
      </w:r>
      <w:r w:rsidR="00B97926" w:rsidRPr="00D17BE8">
        <w:t>as traditional</w:t>
      </w:r>
      <w:r w:rsidR="00B97926">
        <w:t>ly</w:t>
      </w:r>
      <w:r w:rsidR="00B97926" w:rsidRPr="00D17BE8">
        <w:t xml:space="preserve"> masculine car cultures</w:t>
      </w:r>
      <w:r w:rsidR="00D952BF" w:rsidRPr="00D17BE8">
        <w:t xml:space="preserve">. </w:t>
      </w:r>
      <w:r w:rsidR="00483ADA">
        <w:t>One particularly</w:t>
      </w:r>
      <w:r w:rsidR="00D952BF" w:rsidRPr="00D17BE8">
        <w:t xml:space="preserve"> interesting finding </w:t>
      </w:r>
      <w:r w:rsidR="00483ADA">
        <w:t>is</w:t>
      </w:r>
      <w:r w:rsidR="00D952BF" w:rsidRPr="00D17BE8">
        <w:t xml:space="preserve"> how EV </w:t>
      </w:r>
      <w:r w:rsidR="00B97926">
        <w:t xml:space="preserve">domestication </w:t>
      </w:r>
      <w:r w:rsidR="00D952BF" w:rsidRPr="00D17BE8">
        <w:t>had the capacity to also change traditional identities and practices. As we have seen, constructions of gender do not suddenly disappear when talking about EVs</w:t>
      </w:r>
      <w:r w:rsidR="009E443E">
        <w:t xml:space="preserve">, rather </w:t>
      </w:r>
      <w:r w:rsidR="00D952BF" w:rsidRPr="00D17BE8">
        <w:t>these associations seem</w:t>
      </w:r>
      <w:r w:rsidR="00E62C61">
        <w:t>ed</w:t>
      </w:r>
      <w:r w:rsidR="00D952BF" w:rsidRPr="00D17BE8">
        <w:t xml:space="preserve"> to </w:t>
      </w:r>
      <w:r w:rsidR="00CD4DA0" w:rsidRPr="00D17BE8">
        <w:t>open</w:t>
      </w:r>
      <w:r w:rsidR="00D952BF" w:rsidRPr="00D17BE8">
        <w:t xml:space="preserve"> up for renegotiation and change.</w:t>
      </w:r>
    </w:p>
    <w:p w14:paraId="3C749C6B" w14:textId="5A4D0C42" w:rsidR="00AE0483" w:rsidRDefault="00AE0483" w:rsidP="00EF7F50">
      <w:pPr>
        <w:autoSpaceDE w:val="0"/>
        <w:autoSpaceDN w:val="0"/>
        <w:adjustRightInd w:val="0"/>
        <w:spacing w:line="360" w:lineRule="auto"/>
        <w:jc w:val="both"/>
      </w:pPr>
    </w:p>
    <w:tbl>
      <w:tblPr>
        <w:tblStyle w:val="TableGrid"/>
        <w:tblpPr w:leftFromText="141" w:rightFromText="141" w:vertAnchor="page" w:horzAnchor="margin" w:tblpX="-15" w:tblpY="1456"/>
        <w:tblW w:w="9072" w:type="dxa"/>
        <w:tblLook w:val="04A0" w:firstRow="1" w:lastRow="0" w:firstColumn="1" w:lastColumn="0" w:noHBand="0" w:noVBand="1"/>
      </w:tblPr>
      <w:tblGrid>
        <w:gridCol w:w="2405"/>
        <w:gridCol w:w="2419"/>
        <w:gridCol w:w="4248"/>
      </w:tblGrid>
      <w:tr w:rsidR="000B1128" w14:paraId="743D97C9" w14:textId="77777777" w:rsidTr="000B1128">
        <w:tc>
          <w:tcPr>
            <w:tcW w:w="2405" w:type="dxa"/>
          </w:tcPr>
          <w:p w14:paraId="09A80126" w14:textId="77777777" w:rsidR="000B1128" w:rsidRPr="008B1628" w:rsidRDefault="000B1128" w:rsidP="000B1128">
            <w:pPr>
              <w:rPr>
                <w:b/>
              </w:rPr>
            </w:pPr>
            <w:r w:rsidRPr="008B1628">
              <w:rPr>
                <w:b/>
              </w:rPr>
              <w:lastRenderedPageBreak/>
              <w:t>Dimensions of the domestication process</w:t>
            </w:r>
          </w:p>
        </w:tc>
        <w:tc>
          <w:tcPr>
            <w:tcW w:w="2419" w:type="dxa"/>
          </w:tcPr>
          <w:p w14:paraId="0D40D278" w14:textId="77777777" w:rsidR="000B1128" w:rsidRPr="008B1628" w:rsidRDefault="000B1128" w:rsidP="000B1128">
            <w:pPr>
              <w:rPr>
                <w:b/>
              </w:rPr>
            </w:pPr>
            <w:r w:rsidRPr="008B1628">
              <w:rPr>
                <w:b/>
              </w:rPr>
              <w:t>General domestication</w:t>
            </w:r>
          </w:p>
        </w:tc>
        <w:tc>
          <w:tcPr>
            <w:tcW w:w="4248" w:type="dxa"/>
          </w:tcPr>
          <w:p w14:paraId="0AD6F9E6" w14:textId="77777777" w:rsidR="000B1128" w:rsidRPr="008B1628" w:rsidRDefault="000B1128" w:rsidP="000B1128">
            <w:pPr>
              <w:rPr>
                <w:b/>
              </w:rPr>
            </w:pPr>
            <w:r w:rsidRPr="008B1628">
              <w:rPr>
                <w:b/>
              </w:rPr>
              <w:t>Gender related domestication</w:t>
            </w:r>
          </w:p>
        </w:tc>
      </w:tr>
      <w:tr w:rsidR="000B1128" w14:paraId="50F1CF92" w14:textId="77777777" w:rsidTr="000B1128">
        <w:tc>
          <w:tcPr>
            <w:tcW w:w="2405" w:type="dxa"/>
          </w:tcPr>
          <w:p w14:paraId="79F4F2CD" w14:textId="77777777" w:rsidR="000B1128" w:rsidRPr="00553A96" w:rsidRDefault="000B1128" w:rsidP="000B1128">
            <w:pPr>
              <w:rPr>
                <w:b/>
              </w:rPr>
            </w:pPr>
            <w:r w:rsidRPr="00553A96">
              <w:rPr>
                <w:b/>
              </w:rPr>
              <w:t>Cognitive domestication:</w:t>
            </w:r>
          </w:p>
          <w:p w14:paraId="45139B2F" w14:textId="77777777" w:rsidR="000B1128" w:rsidRDefault="000B1128" w:rsidP="000B1128"/>
          <w:p w14:paraId="1C352588" w14:textId="77777777" w:rsidR="000B1128" w:rsidRDefault="000B1128" w:rsidP="000B1128">
            <w:r>
              <w:t xml:space="preserve">Assembling the information needed to facilitate the domestication process. </w:t>
            </w:r>
            <w:r>
              <w:br/>
            </w:r>
          </w:p>
          <w:p w14:paraId="3DED8283" w14:textId="77777777" w:rsidR="000B1128" w:rsidRDefault="000B1128" w:rsidP="000B1128">
            <w:r>
              <w:t xml:space="preserve">Learning the skills necessary to operate the technology efficiently.   </w:t>
            </w:r>
          </w:p>
        </w:tc>
        <w:tc>
          <w:tcPr>
            <w:tcW w:w="2419" w:type="dxa"/>
          </w:tcPr>
          <w:p w14:paraId="5BB4A697" w14:textId="77777777" w:rsidR="000B1128" w:rsidRDefault="000B1128" w:rsidP="000B1128"/>
          <w:p w14:paraId="3C67E83D" w14:textId="77777777" w:rsidR="000B1128" w:rsidRDefault="000B1128" w:rsidP="000B1128"/>
          <w:p w14:paraId="6B5BE9CA" w14:textId="77777777" w:rsidR="000B1128" w:rsidRDefault="000B1128" w:rsidP="000B1128"/>
          <w:p w14:paraId="79454FE3" w14:textId="7D2ABB2F" w:rsidR="000B1128" w:rsidRDefault="000B1128" w:rsidP="000B1128">
            <w:r>
              <w:t xml:space="preserve">Substantial information gathering pre-purchase. Information from acquaintances, sourced online and/or through sales channels. </w:t>
            </w:r>
          </w:p>
          <w:p w14:paraId="7316AE99" w14:textId="77777777" w:rsidR="000B1128" w:rsidRDefault="000B1128" w:rsidP="000B1128"/>
          <w:p w14:paraId="48351C97" w14:textId="77777777" w:rsidR="000B1128" w:rsidRDefault="000B1128" w:rsidP="000B1128">
            <w:r>
              <w:t>Budgeting EV incentives against cost of owning and operating fossil-fuelled vehicles.</w:t>
            </w:r>
          </w:p>
          <w:p w14:paraId="3896B42F" w14:textId="77777777" w:rsidR="000B1128" w:rsidRDefault="000B1128" w:rsidP="000B1128"/>
          <w:p w14:paraId="088B3510" w14:textId="77777777" w:rsidR="000B1128" w:rsidRDefault="000B1128" w:rsidP="000B1128">
            <w:r>
              <w:t xml:space="preserve">Internalising effect of temperature, terrain and traffic on range. Embodied knowledge. </w:t>
            </w:r>
          </w:p>
        </w:tc>
        <w:tc>
          <w:tcPr>
            <w:tcW w:w="4248" w:type="dxa"/>
          </w:tcPr>
          <w:p w14:paraId="5F7F4CF3" w14:textId="77777777" w:rsidR="000B1128" w:rsidRDefault="000B1128" w:rsidP="000B1128"/>
          <w:p w14:paraId="31B7F193" w14:textId="77777777" w:rsidR="000B1128" w:rsidRDefault="000B1128" w:rsidP="000B1128"/>
          <w:p w14:paraId="30293ADD" w14:textId="77777777" w:rsidR="000B1128" w:rsidRDefault="000B1128" w:rsidP="000B1128"/>
          <w:p w14:paraId="78BB726F" w14:textId="7481BC7F" w:rsidR="000B1128" w:rsidRDefault="000B1128" w:rsidP="000B1128">
            <w:r>
              <w:t xml:space="preserve">Men either take, or are given the role of pre-purchase information gatherer and decision maker. Explained by men’s technological enthusiasm and/or traditional purchase patterns. </w:t>
            </w:r>
          </w:p>
          <w:p w14:paraId="4A220AF4" w14:textId="77777777" w:rsidR="000B1128" w:rsidRDefault="000B1128" w:rsidP="000B1128"/>
          <w:p w14:paraId="170B0B95" w14:textId="77777777" w:rsidR="000B1128" w:rsidRDefault="000B1128" w:rsidP="000B1128">
            <w:r>
              <w:t xml:space="preserve">Men engaging in specialist forums, social media and online discussions. </w:t>
            </w:r>
          </w:p>
          <w:p w14:paraId="1DC81DE9" w14:textId="77777777" w:rsidR="000B1128" w:rsidRDefault="000B1128" w:rsidP="000B1128"/>
          <w:p w14:paraId="213031C3" w14:textId="77777777" w:rsidR="000B1128" w:rsidRDefault="000B1128" w:rsidP="000B1128">
            <w:r>
              <w:t xml:space="preserve">A tendency for women to underplay their own role in the acquisition of the vehicle, deeming their contributions and interests as external to ‘car interest’. </w:t>
            </w:r>
          </w:p>
        </w:tc>
      </w:tr>
      <w:tr w:rsidR="000B1128" w14:paraId="0CB3C2F6" w14:textId="77777777" w:rsidTr="000B1128">
        <w:tc>
          <w:tcPr>
            <w:tcW w:w="2405" w:type="dxa"/>
          </w:tcPr>
          <w:p w14:paraId="67B4E3B0" w14:textId="77777777" w:rsidR="000B1128" w:rsidRPr="00553A96" w:rsidRDefault="000B1128" w:rsidP="000B1128">
            <w:pPr>
              <w:rPr>
                <w:b/>
              </w:rPr>
            </w:pPr>
            <w:r w:rsidRPr="00553A96">
              <w:rPr>
                <w:b/>
              </w:rPr>
              <w:t>Practical domestication:</w:t>
            </w:r>
          </w:p>
          <w:p w14:paraId="218FB400" w14:textId="77777777" w:rsidR="000B1128" w:rsidRDefault="000B1128" w:rsidP="000B1128"/>
          <w:p w14:paraId="20F92E68" w14:textId="77777777" w:rsidR="000B1128" w:rsidRDefault="000B1128" w:rsidP="000B1128">
            <w:r>
              <w:t>The establishment of practices and routines in using the artefact</w:t>
            </w:r>
          </w:p>
        </w:tc>
        <w:tc>
          <w:tcPr>
            <w:tcW w:w="2419" w:type="dxa"/>
          </w:tcPr>
          <w:p w14:paraId="12760D6C" w14:textId="77777777" w:rsidR="000B1128" w:rsidRDefault="000B1128" w:rsidP="000B1128"/>
          <w:p w14:paraId="55EDA034" w14:textId="77777777" w:rsidR="000B1128" w:rsidRDefault="000B1128" w:rsidP="000B1128"/>
          <w:p w14:paraId="0A19A1CB" w14:textId="77777777" w:rsidR="000B1128" w:rsidRDefault="000B1128" w:rsidP="000B1128"/>
          <w:p w14:paraId="1827DF08" w14:textId="5C1AC58D" w:rsidR="000B1128" w:rsidRDefault="000B1128" w:rsidP="000B1128">
            <w:r>
              <w:t xml:space="preserve">Optimising driving efficiency to conserve battery and reduce operational cost. Using regenerative braking and employing specific driving modes for changing conditions. </w:t>
            </w:r>
          </w:p>
          <w:p w14:paraId="4CA3FE36" w14:textId="77777777" w:rsidR="000B1128" w:rsidRDefault="000B1128" w:rsidP="000B1128"/>
          <w:p w14:paraId="4A5C4252" w14:textId="77777777" w:rsidR="000B1128" w:rsidRDefault="000B1128" w:rsidP="000B1128">
            <w:r>
              <w:t xml:space="preserve">Ease of use highlighted. </w:t>
            </w:r>
          </w:p>
        </w:tc>
        <w:tc>
          <w:tcPr>
            <w:tcW w:w="4248" w:type="dxa"/>
          </w:tcPr>
          <w:p w14:paraId="5069226C" w14:textId="77777777" w:rsidR="000B1128" w:rsidRDefault="000B1128" w:rsidP="000B1128"/>
          <w:p w14:paraId="6C5A72E2" w14:textId="77777777" w:rsidR="000B1128" w:rsidRDefault="000B1128" w:rsidP="000B1128"/>
          <w:p w14:paraId="7972F91B" w14:textId="77777777" w:rsidR="000B1128" w:rsidRDefault="000B1128" w:rsidP="000B1128"/>
          <w:p w14:paraId="64F62649" w14:textId="6128E8AC" w:rsidR="000B1128" w:rsidRDefault="000B1128" w:rsidP="000B1128">
            <w:r>
              <w:t xml:space="preserve">EV specific driving practices associated with men. </w:t>
            </w:r>
          </w:p>
          <w:p w14:paraId="5227A4CC" w14:textId="77777777" w:rsidR="000B1128" w:rsidRDefault="000B1128" w:rsidP="000B1128"/>
          <w:p w14:paraId="55E9FDA0" w14:textId="77777777" w:rsidR="000B1128" w:rsidRDefault="000B1128" w:rsidP="000B1128">
            <w:r>
              <w:t xml:space="preserve">Changes in overall driving practice reported for men:  Replacement of a previously more aggressive style of driving with ‘even’ driving (less acceleration/deceleration).  </w:t>
            </w:r>
          </w:p>
        </w:tc>
      </w:tr>
      <w:tr w:rsidR="000B1128" w14:paraId="4505D343" w14:textId="77777777" w:rsidTr="000B1128">
        <w:tc>
          <w:tcPr>
            <w:tcW w:w="2405" w:type="dxa"/>
          </w:tcPr>
          <w:p w14:paraId="674B170E" w14:textId="77777777" w:rsidR="000B1128" w:rsidRPr="00553A96" w:rsidRDefault="000B1128" w:rsidP="000B1128">
            <w:pPr>
              <w:rPr>
                <w:b/>
              </w:rPr>
            </w:pPr>
            <w:r w:rsidRPr="00553A96">
              <w:rPr>
                <w:b/>
              </w:rPr>
              <w:t>Symbolic domestication:</w:t>
            </w:r>
          </w:p>
          <w:p w14:paraId="46C05D0F" w14:textId="77777777" w:rsidR="000B1128" w:rsidRDefault="000B1128" w:rsidP="000B1128"/>
          <w:p w14:paraId="5CBEF4A5" w14:textId="77777777" w:rsidR="000B1128" w:rsidRDefault="000B1128" w:rsidP="000B1128">
            <w:r>
              <w:t>The production of meanings and identities related to the artefact.</w:t>
            </w:r>
          </w:p>
          <w:p w14:paraId="24BC42DF" w14:textId="77777777" w:rsidR="000B1128" w:rsidRDefault="000B1128" w:rsidP="000B1128">
            <w:pPr>
              <w:rPr>
                <w:color w:val="FF0000"/>
              </w:rPr>
            </w:pPr>
          </w:p>
          <w:p w14:paraId="655E3230" w14:textId="77777777" w:rsidR="000B1128" w:rsidRDefault="000B1128" w:rsidP="000B1128"/>
        </w:tc>
        <w:tc>
          <w:tcPr>
            <w:tcW w:w="2419" w:type="dxa"/>
          </w:tcPr>
          <w:p w14:paraId="69B838B9" w14:textId="77777777" w:rsidR="000B1128" w:rsidRDefault="000B1128" w:rsidP="000B1128"/>
          <w:p w14:paraId="5B64F084" w14:textId="77777777" w:rsidR="000B1128" w:rsidRDefault="000B1128" w:rsidP="000B1128"/>
          <w:p w14:paraId="063DEBF0" w14:textId="77777777" w:rsidR="000B1128" w:rsidRDefault="000B1128" w:rsidP="000B1128"/>
          <w:p w14:paraId="4A6BD397" w14:textId="0578CC2F" w:rsidR="000B1128" w:rsidRDefault="000B1128" w:rsidP="000B1128">
            <w:r>
              <w:t xml:space="preserve">Environmentalism (and consequently pride) a strong component. </w:t>
            </w:r>
          </w:p>
          <w:p w14:paraId="25A12751" w14:textId="77777777" w:rsidR="000B1128" w:rsidRDefault="000B1128" w:rsidP="000B1128"/>
          <w:p w14:paraId="326E11A3" w14:textId="77777777" w:rsidR="000B1128" w:rsidRDefault="000B1128" w:rsidP="000B1128">
            <w:r>
              <w:t xml:space="preserve">Changed perceptions of what a car can be. </w:t>
            </w:r>
          </w:p>
          <w:p w14:paraId="43A7716E" w14:textId="77777777" w:rsidR="000B1128" w:rsidRDefault="000B1128" w:rsidP="000B1128"/>
          <w:p w14:paraId="09B7734A" w14:textId="77777777" w:rsidR="000B1128" w:rsidRDefault="000B1128" w:rsidP="000B1128">
            <w:r>
              <w:t xml:space="preserve">EV represents a specific set of technologically oriented promises for the future. Techno-optimism. </w:t>
            </w:r>
          </w:p>
          <w:p w14:paraId="5DCE87B1" w14:textId="77777777" w:rsidR="000B1128" w:rsidRDefault="000B1128" w:rsidP="000B1128"/>
          <w:p w14:paraId="573878C7" w14:textId="77777777" w:rsidR="000B1128" w:rsidRDefault="000B1128" w:rsidP="000B1128"/>
        </w:tc>
        <w:tc>
          <w:tcPr>
            <w:tcW w:w="4248" w:type="dxa"/>
          </w:tcPr>
          <w:p w14:paraId="2C7E3E37" w14:textId="77777777" w:rsidR="000B1128" w:rsidRDefault="000B1128" w:rsidP="000B1128"/>
          <w:p w14:paraId="0225883F" w14:textId="77777777" w:rsidR="000B1128" w:rsidRDefault="000B1128" w:rsidP="000B1128"/>
          <w:p w14:paraId="5D043324" w14:textId="77777777" w:rsidR="000B1128" w:rsidRDefault="000B1128" w:rsidP="000B1128"/>
          <w:p w14:paraId="74E87834" w14:textId="052AFBA2" w:rsidR="000B1128" w:rsidRDefault="000B1128" w:rsidP="000B1128">
            <w:r>
              <w:t>The EV is understood variably as masculine and feminine by different interviewees focussing on differing attributes. EV as symbolically hybrid.</w:t>
            </w:r>
          </w:p>
          <w:p w14:paraId="15586040" w14:textId="77777777" w:rsidR="000B1128" w:rsidRDefault="000B1128" w:rsidP="000B1128"/>
          <w:p w14:paraId="7A713D4E" w14:textId="77777777" w:rsidR="000B1128" w:rsidRDefault="000B1128" w:rsidP="000B1128">
            <w:r>
              <w:t>When coded as masculine, the focus is primarily on gadgetry, flashy design and shows of power, while ease of use and environmentalism is highlighted when EVs are coded as feminine.</w:t>
            </w:r>
          </w:p>
          <w:p w14:paraId="6549D32B" w14:textId="77777777" w:rsidR="000B1128" w:rsidRDefault="000B1128" w:rsidP="000B1128"/>
          <w:p w14:paraId="5C36FFF2" w14:textId="77777777" w:rsidR="000B1128" w:rsidRDefault="000B1128" w:rsidP="000B1128">
            <w:r>
              <w:t>Changes in stereotypically masculine driving practice leading to new EV specific identities.</w:t>
            </w:r>
          </w:p>
        </w:tc>
      </w:tr>
    </w:tbl>
    <w:p w14:paraId="435A8F10" w14:textId="337C9DC1" w:rsidR="00997044" w:rsidRPr="00D17BE8" w:rsidRDefault="00AE0483" w:rsidP="00EF7F50">
      <w:pPr>
        <w:autoSpaceDE w:val="0"/>
        <w:autoSpaceDN w:val="0"/>
        <w:adjustRightInd w:val="0"/>
        <w:spacing w:line="360" w:lineRule="auto"/>
        <w:jc w:val="both"/>
      </w:pPr>
      <w:bookmarkStart w:id="0" w:name="_GoBack"/>
      <w:bookmarkEnd w:id="0"/>
      <w:r>
        <w:lastRenderedPageBreak/>
        <w:t>For a more general summary</w:t>
      </w:r>
      <w:r w:rsidR="0043769C">
        <w:t xml:space="preserve"> </w:t>
      </w:r>
      <w:r w:rsidR="00997044">
        <w:t xml:space="preserve">we have </w:t>
      </w:r>
      <w:r w:rsidR="0043769C">
        <w:t>organized</w:t>
      </w:r>
      <w:r>
        <w:t xml:space="preserve"> </w:t>
      </w:r>
      <w:r w:rsidR="0043769C">
        <w:t xml:space="preserve">the central points of this </w:t>
      </w:r>
      <w:r>
        <w:t>article</w:t>
      </w:r>
      <w:r w:rsidR="0043769C">
        <w:t xml:space="preserve"> in table 1. Here we present </w:t>
      </w:r>
      <w:r w:rsidR="00755576">
        <w:t>some facets of Norwegian</w:t>
      </w:r>
      <w:r w:rsidR="0043769C">
        <w:t xml:space="preserve"> EV domesticat</w:t>
      </w:r>
      <w:r w:rsidR="00755576">
        <w:t>ion,</w:t>
      </w:r>
      <w:r w:rsidR="0043769C">
        <w:t xml:space="preserve"> </w:t>
      </w:r>
      <w:r w:rsidR="00755576">
        <w:t xml:space="preserve">both </w:t>
      </w:r>
      <w:r w:rsidR="00997044">
        <w:t xml:space="preserve">in general, and in relation to gender. </w:t>
      </w:r>
      <w:r w:rsidR="0043769C">
        <w:t xml:space="preserve">This </w:t>
      </w:r>
      <w:r w:rsidR="00997044">
        <w:t xml:space="preserve">is </w:t>
      </w:r>
      <w:r w:rsidR="0043769C">
        <w:t xml:space="preserve">however a simplification highlighting marked differences over the </w:t>
      </w:r>
      <w:r w:rsidR="00755576">
        <w:t>dynamics of gender and identity,</w:t>
      </w:r>
      <w:r w:rsidR="0043769C">
        <w:t xml:space="preserve"> and should be read as such. </w:t>
      </w:r>
    </w:p>
    <w:p w14:paraId="57948781" w14:textId="77777777" w:rsidR="00425382" w:rsidRPr="008B5052" w:rsidRDefault="00D433FC" w:rsidP="00425382">
      <w:pPr>
        <w:pStyle w:val="Heading1"/>
        <w:rPr>
          <w:rFonts w:eastAsia="Times New Roman"/>
        </w:rPr>
      </w:pPr>
      <w:r>
        <w:rPr>
          <w:rFonts w:eastAsia="Times New Roman"/>
        </w:rPr>
        <w:t>Conclusion</w:t>
      </w:r>
    </w:p>
    <w:p w14:paraId="781F56D9" w14:textId="37C62DAE" w:rsidR="00425382" w:rsidRPr="00EF7F50" w:rsidRDefault="00425382" w:rsidP="00EF7F50">
      <w:pPr>
        <w:spacing w:line="360" w:lineRule="auto"/>
        <w:jc w:val="both"/>
      </w:pPr>
      <w:r w:rsidRPr="00EF7F50">
        <w:t xml:space="preserve">In this </w:t>
      </w:r>
      <w:r w:rsidR="000627FC" w:rsidRPr="00EF7F50">
        <w:t>article,</w:t>
      </w:r>
      <w:r w:rsidRPr="00EF7F50">
        <w:t xml:space="preserve"> we have aimed to enhance the understanding of an emerging electric </w:t>
      </w:r>
      <w:r w:rsidR="000627FC">
        <w:t>vehicle</w:t>
      </w:r>
      <w:r w:rsidRPr="00EF7F50">
        <w:t xml:space="preserve"> culture by exploring how EV users domesticated their electric vehicles cognitively, practically and symbolically, with a particular focus on gendered interpretations. We found that EV users were a highly heterogeneous group of actors who performed </w:t>
      </w:r>
      <w:r w:rsidR="00316C77" w:rsidRPr="00EF7F50">
        <w:t>cognitive</w:t>
      </w:r>
      <w:r w:rsidRPr="00EF7F50">
        <w:t xml:space="preserve"> work in the acquisition phase</w:t>
      </w:r>
      <w:r w:rsidR="000627FC">
        <w:t xml:space="preserve"> </w:t>
      </w:r>
      <w:r w:rsidRPr="00EF7F50">
        <w:t>motivat</w:t>
      </w:r>
      <w:r w:rsidR="000627FC">
        <w:t>ed by</w:t>
      </w:r>
      <w:r w:rsidRPr="00EF7F50">
        <w:t xml:space="preserve"> getting an economic, practical and environmentally viable car. Among couples</w:t>
      </w:r>
      <w:r w:rsidR="00D14F69" w:rsidRPr="00EF7F50">
        <w:t>,</w:t>
      </w:r>
      <w:r w:rsidRPr="00EF7F50">
        <w:t xml:space="preserve"> </w:t>
      </w:r>
      <w:r w:rsidR="000627FC">
        <w:t>there was a tendency to divide the work between them</w:t>
      </w:r>
      <w:r w:rsidRPr="00EF7F50">
        <w:t>, often based on stereotypical notions about men and women</w:t>
      </w:r>
      <w:r w:rsidR="00997044">
        <w:t>. H</w:t>
      </w:r>
      <w:r w:rsidRPr="00EF7F50">
        <w:t>owever, in practice both men and women took an active part in the decision</w:t>
      </w:r>
      <w:r w:rsidR="000627FC">
        <w:t xml:space="preserve"> to buy the EV</w:t>
      </w:r>
      <w:r w:rsidRPr="00EF7F50">
        <w:t>. Thus, EV specific</w:t>
      </w:r>
      <w:r w:rsidR="00CD4DA0" w:rsidRPr="00EF7F50">
        <w:t xml:space="preserve"> </w:t>
      </w:r>
      <w:r w:rsidRPr="00EF7F50">
        <w:t xml:space="preserve">qualities seemed to communicate equally well across </w:t>
      </w:r>
      <w:r w:rsidR="0018221D">
        <w:t xml:space="preserve">these </w:t>
      </w:r>
      <w:r w:rsidRPr="00EF7F50">
        <w:t xml:space="preserve">stereotypical notions of gender.  </w:t>
      </w:r>
    </w:p>
    <w:p w14:paraId="6553ADC1" w14:textId="3C1B9262" w:rsidR="00425382" w:rsidRPr="00EF7F50" w:rsidRDefault="00425382" w:rsidP="00EF7F50">
      <w:pPr>
        <w:spacing w:line="360" w:lineRule="auto"/>
        <w:jc w:val="both"/>
      </w:pPr>
      <w:r w:rsidRPr="00EF7F50">
        <w:t>Both men and women EV users stressed the good feeling and experience of driving with an environmentally clear conscience. We also found that driving an EV was an embodied</w:t>
      </w:r>
      <w:r w:rsidR="000627FC">
        <w:t>,</w:t>
      </w:r>
      <w:r w:rsidRPr="00EF7F50">
        <w:t xml:space="preserve"> technical learning process, which often began with cognitive calculations of barriers and affordances </w:t>
      </w:r>
      <w:r w:rsidR="00D14F69" w:rsidRPr="00EF7F50">
        <w:t xml:space="preserve">which </w:t>
      </w:r>
      <w:r w:rsidR="009A72F6">
        <w:t>subsequently</w:t>
      </w:r>
      <w:r w:rsidR="009A72F6" w:rsidRPr="00EF7F50">
        <w:t xml:space="preserve"> </w:t>
      </w:r>
      <w:r w:rsidRPr="00EF7F50">
        <w:t>became internali</w:t>
      </w:r>
      <w:r w:rsidR="00D14F69" w:rsidRPr="00EF7F50">
        <w:t>s</w:t>
      </w:r>
      <w:r w:rsidRPr="00EF7F50">
        <w:t xml:space="preserve">ed. While both men and women learned through this process, men were sometimes </w:t>
      </w:r>
      <w:r w:rsidR="000627FC">
        <w:t xml:space="preserve">seen </w:t>
      </w:r>
      <w:r w:rsidRPr="00EF7F50">
        <w:t>as driv</w:t>
      </w:r>
      <w:r w:rsidR="000627FC">
        <w:t>ing</w:t>
      </w:r>
      <w:r w:rsidRPr="00EF7F50">
        <w:t xml:space="preserve"> more, and</w:t>
      </w:r>
      <w:r w:rsidR="00D14F69" w:rsidRPr="00EF7F50">
        <w:t>,</w:t>
      </w:r>
      <w:r w:rsidRPr="00EF7F50">
        <w:t xml:space="preserve"> </w:t>
      </w:r>
      <w:r w:rsidR="00D14F69" w:rsidRPr="00EF7F50">
        <w:t>therefore</w:t>
      </w:r>
      <w:r w:rsidR="000627FC">
        <w:t>, as</w:t>
      </w:r>
      <w:r w:rsidR="00D14F69" w:rsidRPr="00EF7F50">
        <w:t xml:space="preserve"> </w:t>
      </w:r>
      <w:r w:rsidR="000627FC">
        <w:t xml:space="preserve">more competent </w:t>
      </w:r>
      <w:r w:rsidRPr="00EF7F50">
        <w:t xml:space="preserve">EV drivers. Thus, we see how traditional gender stereotypes still carried meaning for </w:t>
      </w:r>
      <w:r w:rsidR="0018221D">
        <w:t xml:space="preserve">some of </w:t>
      </w:r>
      <w:r w:rsidRPr="00EF7F50">
        <w:t xml:space="preserve">the interviewees, </w:t>
      </w:r>
      <w:r w:rsidR="00D14F69" w:rsidRPr="00EF7F50">
        <w:t>though they were</w:t>
      </w:r>
      <w:r w:rsidRPr="00EF7F50">
        <w:t xml:space="preserve"> not influencing the cognitive and practical aspects of EV domestication in practice</w:t>
      </w:r>
      <w:r w:rsidR="009A72F6">
        <w:t xml:space="preserve"> to a large extent</w:t>
      </w:r>
      <w:r w:rsidRPr="00EF7F50">
        <w:t>.</w:t>
      </w:r>
    </w:p>
    <w:p w14:paraId="563DA6BE" w14:textId="07C2F6C3" w:rsidR="00425382" w:rsidRPr="00EF7F50" w:rsidRDefault="00425382" w:rsidP="00EF7F50">
      <w:pPr>
        <w:spacing w:line="360" w:lineRule="auto"/>
        <w:jc w:val="both"/>
        <w:rPr>
          <w:color w:val="000000" w:themeColor="text1"/>
        </w:rPr>
      </w:pPr>
      <w:r w:rsidRPr="00EF7F50">
        <w:t xml:space="preserve">The stereotypical gender notions of men and women may be seen as part of the symbolic aspects of domestication. The research literature on gender, cars and technology is vast, and </w:t>
      </w:r>
      <w:r w:rsidR="00074E75" w:rsidRPr="00EF7F50">
        <w:t xml:space="preserve">it </w:t>
      </w:r>
      <w:r w:rsidRPr="00EF7F50">
        <w:t xml:space="preserve">has stressed </w:t>
      </w:r>
      <w:r w:rsidR="00074E75" w:rsidRPr="00EF7F50">
        <w:t xml:space="preserve">close, </w:t>
      </w:r>
      <w:r w:rsidRPr="00EF7F50">
        <w:t xml:space="preserve">historical links between car culture and masculinities. We found </w:t>
      </w:r>
      <w:r w:rsidR="000627FC">
        <w:t xml:space="preserve">such </w:t>
      </w:r>
      <w:r w:rsidRPr="00EF7F50">
        <w:t xml:space="preserve">links </w:t>
      </w:r>
      <w:r w:rsidR="00074E75" w:rsidRPr="00EF7F50">
        <w:t>also</w:t>
      </w:r>
      <w:r w:rsidR="000627FC">
        <w:t xml:space="preserve"> to</w:t>
      </w:r>
      <w:r w:rsidR="00074E75" w:rsidRPr="00EF7F50">
        <w:t xml:space="preserve"> </w:t>
      </w:r>
      <w:r w:rsidRPr="00EF7F50">
        <w:t xml:space="preserve">be noticeable in our data. Still, our </w:t>
      </w:r>
      <w:r w:rsidR="000627FC">
        <w:t>analysis</w:t>
      </w:r>
      <w:r w:rsidRPr="00EF7F50">
        <w:t xml:space="preserve"> sug</w:t>
      </w:r>
      <w:r w:rsidRPr="00EF7F50">
        <w:rPr>
          <w:color w:val="000000" w:themeColor="text1"/>
        </w:rPr>
        <w:t>gest</w:t>
      </w:r>
      <w:r w:rsidR="000627FC">
        <w:rPr>
          <w:color w:val="000000" w:themeColor="text1"/>
        </w:rPr>
        <w:t>s</w:t>
      </w:r>
      <w:r w:rsidRPr="00EF7F50">
        <w:rPr>
          <w:color w:val="000000" w:themeColor="text1"/>
        </w:rPr>
        <w:t xml:space="preserve"> that stereotyp</w:t>
      </w:r>
      <w:r w:rsidR="009A72F6">
        <w:rPr>
          <w:color w:val="000000" w:themeColor="text1"/>
        </w:rPr>
        <w:t>ical</w:t>
      </w:r>
      <w:r w:rsidRPr="00EF7F50">
        <w:rPr>
          <w:color w:val="000000" w:themeColor="text1"/>
        </w:rPr>
        <w:t xml:space="preserve"> gender constructions, despite being used to make sense of car practices in daily lives, were </w:t>
      </w:r>
      <w:r w:rsidR="009A72F6">
        <w:rPr>
          <w:color w:val="000000" w:themeColor="text1"/>
        </w:rPr>
        <w:t>quite</w:t>
      </w:r>
      <w:r w:rsidR="009A72F6" w:rsidRPr="00EF7F50">
        <w:rPr>
          <w:color w:val="000000" w:themeColor="text1"/>
        </w:rPr>
        <w:t xml:space="preserve"> </w:t>
      </w:r>
      <w:r w:rsidRPr="00EF7F50">
        <w:rPr>
          <w:color w:val="000000" w:themeColor="text1"/>
        </w:rPr>
        <w:t xml:space="preserve">malleable. </w:t>
      </w:r>
      <w:r w:rsidR="0018221D">
        <w:rPr>
          <w:color w:val="000000" w:themeColor="text1"/>
        </w:rPr>
        <w:t>Here, t</w:t>
      </w:r>
      <w:r w:rsidRPr="00EF7F50">
        <w:rPr>
          <w:color w:val="000000" w:themeColor="text1"/>
        </w:rPr>
        <w:t>he EV seem</w:t>
      </w:r>
      <w:r w:rsidR="00CA3E16">
        <w:rPr>
          <w:color w:val="000000" w:themeColor="text1"/>
        </w:rPr>
        <w:t>s</w:t>
      </w:r>
      <w:r w:rsidRPr="00EF7F50">
        <w:rPr>
          <w:color w:val="000000" w:themeColor="text1"/>
        </w:rPr>
        <w:t xml:space="preserve"> to open up new possibilities for symbolic re-definition </w:t>
      </w:r>
      <w:r w:rsidR="0018221D">
        <w:rPr>
          <w:color w:val="000000" w:themeColor="text1"/>
        </w:rPr>
        <w:t>partially due</w:t>
      </w:r>
      <w:r w:rsidRPr="00EF7F50">
        <w:rPr>
          <w:color w:val="000000" w:themeColor="text1"/>
        </w:rPr>
        <w:t xml:space="preserve"> to </w:t>
      </w:r>
      <w:r w:rsidR="0018221D">
        <w:rPr>
          <w:color w:val="000000" w:themeColor="text1"/>
        </w:rPr>
        <w:t>environmental benefits</w:t>
      </w:r>
      <w:r w:rsidRPr="00EF7F50">
        <w:rPr>
          <w:color w:val="000000" w:themeColor="text1"/>
        </w:rPr>
        <w:t xml:space="preserve">, which again </w:t>
      </w:r>
      <w:r w:rsidR="00316C77" w:rsidRPr="00EF7F50">
        <w:rPr>
          <w:color w:val="000000" w:themeColor="text1"/>
        </w:rPr>
        <w:t>invites</w:t>
      </w:r>
      <w:r w:rsidRPr="00EF7F50">
        <w:rPr>
          <w:color w:val="000000" w:themeColor="text1"/>
        </w:rPr>
        <w:t xml:space="preserve"> interpret</w:t>
      </w:r>
      <w:r w:rsidR="00316C77" w:rsidRPr="00EF7F50">
        <w:rPr>
          <w:color w:val="000000" w:themeColor="text1"/>
        </w:rPr>
        <w:t>ations of</w:t>
      </w:r>
      <w:r w:rsidRPr="00EF7F50">
        <w:rPr>
          <w:color w:val="000000" w:themeColor="text1"/>
        </w:rPr>
        <w:t xml:space="preserve"> the car in new and less stereotyp</w:t>
      </w:r>
      <w:r w:rsidR="00074E75" w:rsidRPr="00EF7F50">
        <w:rPr>
          <w:color w:val="000000" w:themeColor="text1"/>
        </w:rPr>
        <w:t>ically</w:t>
      </w:r>
      <w:r w:rsidRPr="00EF7F50">
        <w:rPr>
          <w:color w:val="000000" w:themeColor="text1"/>
        </w:rPr>
        <w:t xml:space="preserve"> masculine ways. </w:t>
      </w:r>
      <w:r w:rsidR="00CA3E16">
        <w:rPr>
          <w:color w:val="000000" w:themeColor="text1"/>
        </w:rPr>
        <w:t xml:space="preserve">Some </w:t>
      </w:r>
      <w:r w:rsidR="00CA3E16" w:rsidRPr="00CA3E16">
        <w:rPr>
          <w:color w:val="000000" w:themeColor="text1"/>
        </w:rPr>
        <w:t>accounts primarily associat</w:t>
      </w:r>
      <w:r w:rsidR="00CA3E16">
        <w:rPr>
          <w:color w:val="000000" w:themeColor="text1"/>
        </w:rPr>
        <w:t>ed</w:t>
      </w:r>
      <w:r w:rsidR="00CA3E16" w:rsidRPr="00CA3E16">
        <w:rPr>
          <w:color w:val="000000" w:themeColor="text1"/>
        </w:rPr>
        <w:t xml:space="preserve"> EVs with women through emphasis on environmental concern</w:t>
      </w:r>
      <w:r w:rsidR="009A72F6">
        <w:rPr>
          <w:color w:val="000000" w:themeColor="text1"/>
        </w:rPr>
        <w:t>s</w:t>
      </w:r>
      <w:r w:rsidR="00CA3E16" w:rsidRPr="00CA3E16">
        <w:rPr>
          <w:color w:val="000000" w:themeColor="text1"/>
        </w:rPr>
        <w:t xml:space="preserve"> and the practicality and comforts of daily EV use. </w:t>
      </w:r>
      <w:r w:rsidR="007C5B0B">
        <w:rPr>
          <w:color w:val="000000" w:themeColor="text1"/>
        </w:rPr>
        <w:t>However</w:t>
      </w:r>
      <w:r w:rsidRPr="00EF7F50">
        <w:rPr>
          <w:color w:val="000000" w:themeColor="text1"/>
        </w:rPr>
        <w:t xml:space="preserve">, the new EV technology </w:t>
      </w:r>
      <w:r w:rsidR="0018221D">
        <w:rPr>
          <w:color w:val="000000" w:themeColor="text1"/>
        </w:rPr>
        <w:t>also served to</w:t>
      </w:r>
      <w:r w:rsidRPr="00EF7F50">
        <w:rPr>
          <w:color w:val="000000" w:themeColor="text1"/>
        </w:rPr>
        <w:t xml:space="preserve"> reconfigure stereotyp</w:t>
      </w:r>
      <w:r w:rsidR="00B16A3A" w:rsidRPr="00EF7F50">
        <w:rPr>
          <w:color w:val="000000" w:themeColor="text1"/>
        </w:rPr>
        <w:t>ical</w:t>
      </w:r>
      <w:r w:rsidR="00830484">
        <w:rPr>
          <w:color w:val="000000" w:themeColor="text1"/>
        </w:rPr>
        <w:t>ly</w:t>
      </w:r>
      <w:r w:rsidRPr="00EF7F50">
        <w:rPr>
          <w:color w:val="000000" w:themeColor="text1"/>
        </w:rPr>
        <w:t xml:space="preserve"> masculine construction</w:t>
      </w:r>
      <w:r w:rsidR="00830484">
        <w:rPr>
          <w:color w:val="000000" w:themeColor="text1"/>
        </w:rPr>
        <w:t>s</w:t>
      </w:r>
      <w:r w:rsidRPr="00EF7F50">
        <w:rPr>
          <w:color w:val="000000" w:themeColor="text1"/>
        </w:rPr>
        <w:t xml:space="preserve"> </w:t>
      </w:r>
      <w:r w:rsidR="00DE76A4">
        <w:rPr>
          <w:color w:val="000000" w:themeColor="text1"/>
        </w:rPr>
        <w:t xml:space="preserve">of cars </w:t>
      </w:r>
      <w:r w:rsidRPr="00EF7F50">
        <w:rPr>
          <w:color w:val="000000" w:themeColor="text1"/>
        </w:rPr>
        <w:t>by making</w:t>
      </w:r>
      <w:r w:rsidR="00CA3E16">
        <w:rPr>
          <w:color w:val="000000" w:themeColor="text1"/>
        </w:rPr>
        <w:t xml:space="preserve"> the EV </w:t>
      </w:r>
      <w:r w:rsidRPr="00EF7F50">
        <w:rPr>
          <w:color w:val="000000" w:themeColor="text1"/>
        </w:rPr>
        <w:t>more of a technological sublime</w:t>
      </w:r>
      <w:r w:rsidR="00830484">
        <w:rPr>
          <w:color w:val="000000" w:themeColor="text1"/>
        </w:rPr>
        <w:t xml:space="preserve"> </w:t>
      </w:r>
      <w:r w:rsidR="00CA3E16">
        <w:rPr>
          <w:color w:val="000000" w:themeColor="text1"/>
        </w:rPr>
        <w:t>–</w:t>
      </w:r>
      <w:r w:rsidR="00830484">
        <w:rPr>
          <w:color w:val="000000" w:themeColor="text1"/>
        </w:rPr>
        <w:t xml:space="preserve"> </w:t>
      </w:r>
      <w:r w:rsidRPr="00EF7F50">
        <w:rPr>
          <w:color w:val="000000" w:themeColor="text1"/>
        </w:rPr>
        <w:t>more 'academic'</w:t>
      </w:r>
      <w:r w:rsidR="00CA3E16">
        <w:rPr>
          <w:color w:val="000000" w:themeColor="text1"/>
        </w:rPr>
        <w:t xml:space="preserve">, </w:t>
      </w:r>
      <w:r w:rsidRPr="00EF7F50">
        <w:rPr>
          <w:color w:val="000000" w:themeColor="text1"/>
        </w:rPr>
        <w:t>‘sci-fi’-oriented</w:t>
      </w:r>
      <w:r w:rsidR="00CA3E16">
        <w:rPr>
          <w:color w:val="000000" w:themeColor="text1"/>
        </w:rPr>
        <w:t xml:space="preserve"> – </w:t>
      </w:r>
      <w:r w:rsidRPr="00EF7F50">
        <w:rPr>
          <w:color w:val="000000" w:themeColor="text1"/>
        </w:rPr>
        <w:t>thus different</w:t>
      </w:r>
      <w:r w:rsidR="00BB230F" w:rsidRPr="00EF7F50">
        <w:rPr>
          <w:color w:val="000000" w:themeColor="text1"/>
        </w:rPr>
        <w:t>iating it</w:t>
      </w:r>
      <w:r w:rsidRPr="00EF7F50">
        <w:rPr>
          <w:color w:val="000000" w:themeColor="text1"/>
        </w:rPr>
        <w:t xml:space="preserve"> from masculinities more frequently found in previous studies of cars. A key finding is that </w:t>
      </w:r>
      <w:r w:rsidR="00E10FC2">
        <w:rPr>
          <w:color w:val="000000" w:themeColor="text1"/>
        </w:rPr>
        <w:t xml:space="preserve">EV technology </w:t>
      </w:r>
      <w:r w:rsidR="009A72F6">
        <w:rPr>
          <w:color w:val="000000" w:themeColor="text1"/>
        </w:rPr>
        <w:t>can be</w:t>
      </w:r>
      <w:r w:rsidR="009A72F6" w:rsidRPr="00EF7F50">
        <w:rPr>
          <w:color w:val="000000" w:themeColor="text1"/>
        </w:rPr>
        <w:t xml:space="preserve"> </w:t>
      </w:r>
      <w:r w:rsidRPr="00EF7F50">
        <w:rPr>
          <w:color w:val="000000" w:themeColor="text1"/>
        </w:rPr>
        <w:t xml:space="preserve">instrumental in changing actual driving practices </w:t>
      </w:r>
      <w:r w:rsidR="009823D6" w:rsidRPr="00EF7F50">
        <w:rPr>
          <w:color w:val="000000" w:themeColor="text1"/>
        </w:rPr>
        <w:t xml:space="preserve">as </w:t>
      </w:r>
      <w:r w:rsidR="009823D6" w:rsidRPr="00EF7F50">
        <w:rPr>
          <w:color w:val="000000" w:themeColor="text1"/>
        </w:rPr>
        <w:lastRenderedPageBreak/>
        <w:t>well as</w:t>
      </w:r>
      <w:r w:rsidRPr="00EF7F50">
        <w:rPr>
          <w:color w:val="000000" w:themeColor="text1"/>
        </w:rPr>
        <w:t xml:space="preserve"> identities</w:t>
      </w:r>
      <w:r w:rsidR="006D08F4">
        <w:rPr>
          <w:color w:val="000000" w:themeColor="text1"/>
        </w:rPr>
        <w:t xml:space="preserve"> when domesticated</w:t>
      </w:r>
      <w:r w:rsidR="00CA3E16">
        <w:rPr>
          <w:color w:val="000000" w:themeColor="text1"/>
        </w:rPr>
        <w:t xml:space="preserve">. </w:t>
      </w:r>
      <w:r w:rsidR="00663770">
        <w:rPr>
          <w:color w:val="000000" w:themeColor="text1"/>
        </w:rPr>
        <w:t>EVs</w:t>
      </w:r>
      <w:r w:rsidR="00CA3E16">
        <w:rPr>
          <w:color w:val="000000" w:themeColor="text1"/>
        </w:rPr>
        <w:t xml:space="preserve"> aroused </w:t>
      </w:r>
      <w:r w:rsidRPr="00EF7F50">
        <w:rPr>
          <w:color w:val="000000" w:themeColor="text1"/>
        </w:rPr>
        <w:t>a focus on energy-optimi</w:t>
      </w:r>
      <w:r w:rsidR="00FE3905" w:rsidRPr="00EF7F50">
        <w:rPr>
          <w:color w:val="000000" w:themeColor="text1"/>
        </w:rPr>
        <w:t>s</w:t>
      </w:r>
      <w:r w:rsidRPr="00EF7F50">
        <w:rPr>
          <w:color w:val="000000" w:themeColor="text1"/>
        </w:rPr>
        <w:t>ing driving</w:t>
      </w:r>
      <w:r w:rsidR="00CA3E16">
        <w:rPr>
          <w:color w:val="000000" w:themeColor="text1"/>
        </w:rPr>
        <w:t xml:space="preserve"> –</w:t>
      </w:r>
      <w:r w:rsidR="00663770">
        <w:rPr>
          <w:color w:val="000000" w:themeColor="text1"/>
        </w:rPr>
        <w:t xml:space="preserve"> </w:t>
      </w:r>
      <w:r w:rsidRPr="00EF7F50">
        <w:rPr>
          <w:color w:val="000000" w:themeColor="text1"/>
        </w:rPr>
        <w:t xml:space="preserve">driving 'smart' </w:t>
      </w:r>
      <w:r w:rsidR="009A72F6">
        <w:rPr>
          <w:color w:val="000000" w:themeColor="text1"/>
        </w:rPr>
        <w:t xml:space="preserve">rather </w:t>
      </w:r>
      <w:r w:rsidRPr="00EF7F50">
        <w:rPr>
          <w:color w:val="000000" w:themeColor="text1"/>
        </w:rPr>
        <w:t>than fast</w:t>
      </w:r>
      <w:r w:rsidR="009A72F6">
        <w:rPr>
          <w:color w:val="000000" w:themeColor="text1"/>
        </w:rPr>
        <w:t>. This resulted in</w:t>
      </w:r>
      <w:r w:rsidR="00CA3E16">
        <w:rPr>
          <w:color w:val="000000" w:themeColor="text1"/>
        </w:rPr>
        <w:t xml:space="preserve"> drivers identif</w:t>
      </w:r>
      <w:r w:rsidR="009A72F6">
        <w:rPr>
          <w:color w:val="000000" w:themeColor="text1"/>
        </w:rPr>
        <w:t>ying themselves</w:t>
      </w:r>
      <w:r w:rsidR="00CA3E16">
        <w:rPr>
          <w:color w:val="000000" w:themeColor="text1"/>
        </w:rPr>
        <w:t xml:space="preserve"> as</w:t>
      </w:r>
      <w:r w:rsidRPr="00EF7F50">
        <w:rPr>
          <w:color w:val="000000" w:themeColor="text1"/>
        </w:rPr>
        <w:t xml:space="preserve"> belonging to a different category of drivers</w:t>
      </w:r>
      <w:r w:rsidR="00CA3E16">
        <w:rPr>
          <w:color w:val="000000" w:themeColor="text1"/>
        </w:rPr>
        <w:t xml:space="preserve"> motivated </w:t>
      </w:r>
      <w:r w:rsidR="00830484">
        <w:rPr>
          <w:color w:val="000000" w:themeColor="text1"/>
        </w:rPr>
        <w:t xml:space="preserve">towards </w:t>
      </w:r>
      <w:r w:rsidRPr="00EF7F50">
        <w:rPr>
          <w:color w:val="000000" w:themeColor="text1"/>
        </w:rPr>
        <w:t>a different</w:t>
      </w:r>
      <w:r w:rsidR="00CA3E16">
        <w:rPr>
          <w:color w:val="000000" w:themeColor="text1"/>
        </w:rPr>
        <w:t>, less aggressive</w:t>
      </w:r>
      <w:r w:rsidRPr="00EF7F50">
        <w:rPr>
          <w:color w:val="000000" w:themeColor="text1"/>
        </w:rPr>
        <w:t xml:space="preserve"> style of driving</w:t>
      </w:r>
      <w:r w:rsidR="00830484">
        <w:rPr>
          <w:color w:val="000000" w:themeColor="text1"/>
        </w:rPr>
        <w:t>. Or rather: A</w:t>
      </w:r>
      <w:r w:rsidR="00555E7C">
        <w:rPr>
          <w:color w:val="000000" w:themeColor="text1"/>
        </w:rPr>
        <w:t xml:space="preserve"> new </w:t>
      </w:r>
      <w:r w:rsidR="00830484">
        <w:rPr>
          <w:color w:val="000000" w:themeColor="text1"/>
        </w:rPr>
        <w:t xml:space="preserve">driver </w:t>
      </w:r>
      <w:r w:rsidR="00555E7C">
        <w:rPr>
          <w:color w:val="000000" w:themeColor="text1"/>
        </w:rPr>
        <w:t>identity</w:t>
      </w:r>
      <w:r w:rsidRPr="00EF7F50">
        <w:rPr>
          <w:color w:val="000000" w:themeColor="text1"/>
        </w:rPr>
        <w:t xml:space="preserve">. </w:t>
      </w:r>
    </w:p>
    <w:p w14:paraId="1632BADE" w14:textId="633C8CF7" w:rsidR="00425382" w:rsidRPr="00EF7F50" w:rsidRDefault="00425382" w:rsidP="00EF7F50">
      <w:pPr>
        <w:spacing w:line="360" w:lineRule="auto"/>
        <w:jc w:val="both"/>
      </w:pPr>
      <w:r w:rsidRPr="00EF7F50">
        <w:t>The different types of EVs also spurred different interpretations. The Tesla</w:t>
      </w:r>
      <w:r w:rsidR="007C5B0B">
        <w:t>, for instance,</w:t>
      </w:r>
      <w:r w:rsidRPr="00EF7F50">
        <w:t xml:space="preserve"> showed the flexibility in such symbolic interpretations. When portrayed as feminine, the emphasis w</w:t>
      </w:r>
      <w:r w:rsidR="00F1047E" w:rsidRPr="00EF7F50">
        <w:t>as</w:t>
      </w:r>
      <w:r w:rsidRPr="00EF7F50">
        <w:t xml:space="preserve"> put on practicalities </w:t>
      </w:r>
      <w:r w:rsidR="00F1047E" w:rsidRPr="00EF7F50">
        <w:t>such as</w:t>
      </w:r>
      <w:r w:rsidRPr="00EF7F50">
        <w:t xml:space="preserve"> hauling groceries and having a convenient place for a handbag</w:t>
      </w:r>
      <w:r w:rsidR="00F1047E" w:rsidRPr="00EF7F50">
        <w:t>.</w:t>
      </w:r>
      <w:r w:rsidRPr="00EF7F50">
        <w:t xml:space="preserve"> </w:t>
      </w:r>
      <w:r w:rsidR="00F1047E" w:rsidRPr="00EF7F50">
        <w:t>W</w:t>
      </w:r>
      <w:r w:rsidRPr="00EF7F50">
        <w:t>hen the Tesla was coded as masculine</w:t>
      </w:r>
      <w:r w:rsidR="00F1047E" w:rsidRPr="00EF7F50">
        <w:t xml:space="preserve"> </w:t>
      </w:r>
      <w:r w:rsidRPr="00EF7F50">
        <w:t>qualities like power, speed and display</w:t>
      </w:r>
      <w:r w:rsidR="00830484">
        <w:t>s</w:t>
      </w:r>
      <w:r w:rsidRPr="00EF7F50">
        <w:t xml:space="preserve"> of wealth and status were highlighted. </w:t>
      </w:r>
    </w:p>
    <w:p w14:paraId="33378315" w14:textId="79309FEF" w:rsidR="009C02A3" w:rsidRDefault="00CD4DA0" w:rsidP="00EF7F50">
      <w:pPr>
        <w:spacing w:line="360" w:lineRule="auto"/>
        <w:jc w:val="both"/>
      </w:pPr>
      <w:r w:rsidRPr="00EF7F50">
        <w:rPr>
          <w:color w:val="000000" w:themeColor="text1"/>
        </w:rPr>
        <w:t>When</w:t>
      </w:r>
      <w:r w:rsidR="00F557BF" w:rsidRPr="00EF7F50">
        <w:rPr>
          <w:color w:val="000000" w:themeColor="text1"/>
        </w:rPr>
        <w:t xml:space="preserve"> </w:t>
      </w:r>
      <w:r w:rsidR="00425382" w:rsidRPr="00EF7F50">
        <w:rPr>
          <w:color w:val="000000" w:themeColor="text1"/>
        </w:rPr>
        <w:t>analysing the domestication process</w:t>
      </w:r>
      <w:r w:rsidR="009A72F6">
        <w:rPr>
          <w:color w:val="000000" w:themeColor="text1"/>
        </w:rPr>
        <w:t>,</w:t>
      </w:r>
      <w:r w:rsidR="00425382" w:rsidRPr="00EF7F50">
        <w:rPr>
          <w:color w:val="000000" w:themeColor="text1"/>
        </w:rPr>
        <w:t xml:space="preserve"> we found </w:t>
      </w:r>
      <w:r w:rsidR="00425382" w:rsidRPr="00EF7F50">
        <w:rPr>
          <w:rFonts w:eastAsia="Times New Roman"/>
          <w:color w:val="000000" w:themeColor="text1"/>
        </w:rPr>
        <w:t>that a wider variety of people are taking a larger degree of ownership, pride and pleasure in their EVs</w:t>
      </w:r>
      <w:r w:rsidR="00663770">
        <w:rPr>
          <w:rFonts w:eastAsia="Times New Roman"/>
          <w:color w:val="000000" w:themeColor="text1"/>
        </w:rPr>
        <w:t xml:space="preserve"> when</w:t>
      </w:r>
      <w:r w:rsidR="00425382" w:rsidRPr="00EF7F50">
        <w:rPr>
          <w:rFonts w:eastAsia="Times New Roman"/>
          <w:color w:val="000000" w:themeColor="text1"/>
        </w:rPr>
        <w:t xml:space="preserve"> compared to fossil fuelled cars. Even if traditional entanglements of cars with masculinities and women with environment</w:t>
      </w:r>
      <w:r w:rsidR="00830484">
        <w:rPr>
          <w:rFonts w:eastAsia="Times New Roman"/>
          <w:color w:val="000000" w:themeColor="text1"/>
        </w:rPr>
        <w:t>al concerns</w:t>
      </w:r>
      <w:r w:rsidR="00425382" w:rsidRPr="00EF7F50">
        <w:rPr>
          <w:rFonts w:eastAsia="Times New Roman"/>
          <w:color w:val="000000" w:themeColor="text1"/>
        </w:rPr>
        <w:t xml:space="preserve"> were still highly evident, these were clearly contested by new norms, identities and practices. These are important to acknowledge </w:t>
      </w:r>
      <w:r w:rsidR="00425382" w:rsidRPr="00EF7F50">
        <w:t xml:space="preserve">when considering the possible roads towards sustainable mobility. As demonstrated in this article, the qualities attracting users to EVs in Norway are numerous and extend further than the usual representations of EV users´ environmental concern or the potential for financial savings. In this way, this article contributes to the research literature on the role of users in low-carbon transport innovations by providing more comprehensive representations of users within cultures of electromobility, </w:t>
      </w:r>
      <w:r w:rsidR="00663770">
        <w:t>while</w:t>
      </w:r>
      <w:r w:rsidR="00663770" w:rsidRPr="00EF7F50">
        <w:t xml:space="preserve"> </w:t>
      </w:r>
      <w:r w:rsidR="00425382" w:rsidRPr="00EF7F50">
        <w:t>further demonstrating the salience of cultural inquiries in mobility transitions.</w:t>
      </w:r>
    </w:p>
    <w:p w14:paraId="431BC3D4" w14:textId="77777777" w:rsidR="00692DC9" w:rsidRDefault="00692DC9" w:rsidP="00E10FC2">
      <w:pPr>
        <w:pStyle w:val="Heading1"/>
        <w:spacing w:before="100" w:beforeAutospacing="1" w:after="100" w:afterAutospacing="1" w:line="240" w:lineRule="auto"/>
      </w:pPr>
      <w:r>
        <w:t>Acknowledgements:</w:t>
      </w:r>
    </w:p>
    <w:p w14:paraId="52F150F6" w14:textId="2D858245" w:rsidR="00D32DCF" w:rsidRDefault="00D32DCF" w:rsidP="00E10FC2">
      <w:pPr>
        <w:spacing w:before="100" w:beforeAutospacing="1" w:after="100" w:afterAutospacing="1" w:line="360" w:lineRule="auto"/>
      </w:pPr>
      <w:r>
        <w:t xml:space="preserve">This article has benefited from the </w:t>
      </w:r>
      <w:r w:rsidR="00913B0D">
        <w:t>comments</w:t>
      </w:r>
      <w:r>
        <w:t xml:space="preserve"> of the editors of this special issue</w:t>
      </w:r>
      <w:r w:rsidR="00913B0D">
        <w:t>,</w:t>
      </w:r>
      <w:r>
        <w:t xml:space="preserve"> and </w:t>
      </w:r>
      <w:r w:rsidR="00913B0D">
        <w:t xml:space="preserve">three </w:t>
      </w:r>
      <w:r>
        <w:t xml:space="preserve">anonymous reviewers. A special mention goes to our interviewees for generously giving of their time, and sharing their experiences. </w:t>
      </w:r>
    </w:p>
    <w:p w14:paraId="4711EC62" w14:textId="77777777" w:rsidR="00E10FC2" w:rsidRDefault="00692DC9" w:rsidP="00E10FC2">
      <w:pPr>
        <w:spacing w:after="0" w:line="360" w:lineRule="auto"/>
      </w:pPr>
      <w:r w:rsidRPr="00692DC9">
        <w:rPr>
          <w:rStyle w:val="Heading1Char"/>
        </w:rPr>
        <w:t>Funding</w:t>
      </w:r>
      <w:r>
        <w:rPr>
          <w:rStyle w:val="Heading1Char"/>
        </w:rPr>
        <w:t>:</w:t>
      </w:r>
      <w:r>
        <w:t xml:space="preserve"> </w:t>
      </w:r>
    </w:p>
    <w:p w14:paraId="73AC8B73" w14:textId="2ADEF962" w:rsidR="00425382" w:rsidRDefault="00B540B8" w:rsidP="00E10FC2">
      <w:pPr>
        <w:spacing w:after="0" w:line="360" w:lineRule="auto"/>
        <w:rPr>
          <w:color w:val="FF0000"/>
          <w:sz w:val="28"/>
          <w:szCs w:val="28"/>
        </w:rPr>
      </w:pPr>
      <w:r w:rsidRPr="00B540B8">
        <w:t>The authors are appreciative to the Research Council of Norway and the Centre for Sustainable Energy Studies (grant 209697) for funding this research.</w:t>
      </w:r>
      <w:r w:rsidR="00425382">
        <w:rPr>
          <w:color w:val="FF0000"/>
          <w:sz w:val="28"/>
          <w:szCs w:val="28"/>
        </w:rPr>
        <w:br w:type="page"/>
      </w:r>
    </w:p>
    <w:p w14:paraId="3D6EBE47" w14:textId="77777777" w:rsidR="00A56920" w:rsidRPr="00A56920" w:rsidRDefault="00A56920" w:rsidP="00A56920">
      <w:pPr>
        <w:pStyle w:val="Heading1"/>
        <w:jc w:val="both"/>
      </w:pPr>
      <w:r>
        <w:rPr>
          <w:sz w:val="28"/>
          <w:szCs w:val="28"/>
        </w:rPr>
        <w:lastRenderedPageBreak/>
        <w:t>References:</w:t>
      </w:r>
    </w:p>
    <w:p w14:paraId="49A26989" w14:textId="77777777" w:rsidR="00980407" w:rsidRPr="00980407" w:rsidRDefault="004E3680" w:rsidP="00980407">
      <w:pPr>
        <w:pStyle w:val="EndNoteBibliography"/>
        <w:spacing w:after="0"/>
        <w:ind w:left="720" w:hanging="720"/>
      </w:pPr>
      <w:r w:rsidRPr="008B5052">
        <w:rPr>
          <w:sz w:val="28"/>
          <w:szCs w:val="28"/>
          <w:lang w:val="nb-NO"/>
        </w:rPr>
        <w:fldChar w:fldCharType="begin"/>
      </w:r>
      <w:r w:rsidRPr="00316C77">
        <w:rPr>
          <w:sz w:val="28"/>
          <w:szCs w:val="28"/>
          <w:lang w:val="en-GB"/>
        </w:rPr>
        <w:instrText xml:space="preserve"> ADDIN EN.REFLIST </w:instrText>
      </w:r>
      <w:r w:rsidRPr="008B5052">
        <w:rPr>
          <w:sz w:val="28"/>
          <w:szCs w:val="28"/>
          <w:lang w:val="nb-NO"/>
        </w:rPr>
        <w:fldChar w:fldCharType="separate"/>
      </w:r>
      <w:r w:rsidR="00980407" w:rsidRPr="00980407">
        <w:t xml:space="preserve">Ask, K. (2016). </w:t>
      </w:r>
      <w:r w:rsidR="00980407" w:rsidRPr="00980407">
        <w:rPr>
          <w:i/>
        </w:rPr>
        <w:t>Ludic Work: Assemblages, Domestications and Co-Productions of Play.</w:t>
      </w:r>
      <w:r w:rsidR="00980407" w:rsidRPr="00980407">
        <w:t xml:space="preserve"> (Doctoral thesis), NTNU, Trondheim. </w:t>
      </w:r>
    </w:p>
    <w:p w14:paraId="265DCEB2" w14:textId="77777777" w:rsidR="00980407" w:rsidRPr="00980407" w:rsidRDefault="00980407" w:rsidP="00980407">
      <w:pPr>
        <w:pStyle w:val="EndNoteBibliography"/>
        <w:spacing w:after="0"/>
        <w:ind w:left="720" w:hanging="720"/>
      </w:pPr>
      <w:r w:rsidRPr="00980407">
        <w:t xml:space="preserve">Atkinson, R., &amp; Flint, J. (2004). Snowball Sampling. In M. S. Lewis-Beck, A. Bryman, &amp; T. F. Liao (Eds.), </w:t>
      </w:r>
      <w:r w:rsidRPr="00980407">
        <w:rPr>
          <w:i/>
        </w:rPr>
        <w:t>The Sage Encyclopedia of Social Science Research Methods</w:t>
      </w:r>
      <w:r w:rsidRPr="00980407">
        <w:t xml:space="preserve"> (Vol. 1, pp. 1043-1044). Thousand Oaks, CA: SAGE Publications, Inc.</w:t>
      </w:r>
    </w:p>
    <w:p w14:paraId="7693F24E" w14:textId="77777777" w:rsidR="00980407" w:rsidRPr="00980407" w:rsidRDefault="00980407" w:rsidP="00980407">
      <w:pPr>
        <w:pStyle w:val="EndNoteBibliography"/>
        <w:spacing w:after="0"/>
        <w:ind w:left="720" w:hanging="720"/>
      </w:pPr>
      <w:r w:rsidRPr="00980407">
        <w:t xml:space="preserve">Aune, M. (1996). The Computer in Everyday Life: Patterns of Domestication of a New Technology. In M. Lie &amp; K. H. Sørensen (Eds.), </w:t>
      </w:r>
      <w:r w:rsidRPr="00980407">
        <w:rPr>
          <w:i/>
        </w:rPr>
        <w:t>Making Technology Our Own?: Domesticating Technology into Everyday Life</w:t>
      </w:r>
      <w:r w:rsidRPr="00980407">
        <w:t>. Oslo: Scandinavian University Press.</w:t>
      </w:r>
    </w:p>
    <w:p w14:paraId="7BCDB754" w14:textId="77777777" w:rsidR="00980407" w:rsidRPr="00980407" w:rsidRDefault="00980407" w:rsidP="00980407">
      <w:pPr>
        <w:pStyle w:val="EndNoteBibliography"/>
        <w:spacing w:after="0"/>
        <w:ind w:left="720" w:hanging="720"/>
      </w:pPr>
      <w:r w:rsidRPr="00980407">
        <w:t xml:space="preserve">Axsen, J., TyreeHageman, J., &amp; Lentz, A. (2012). Lifestyle Practices and Pro-Environmental Technology. </w:t>
      </w:r>
      <w:r w:rsidRPr="00980407">
        <w:rPr>
          <w:i/>
        </w:rPr>
        <w:t>Ecological Economics, 82</w:t>
      </w:r>
      <w:r w:rsidRPr="00980407">
        <w:t>, 64-74. doi:10.1016/j.ecolecon.2012.07.013</w:t>
      </w:r>
    </w:p>
    <w:p w14:paraId="687E3DDE" w14:textId="77777777" w:rsidR="00980407" w:rsidRPr="00980407" w:rsidRDefault="00980407" w:rsidP="00980407">
      <w:pPr>
        <w:pStyle w:val="EndNoteBibliography"/>
        <w:spacing w:after="0"/>
        <w:ind w:left="720" w:hanging="720"/>
      </w:pPr>
      <w:r w:rsidRPr="00980407">
        <w:t xml:space="preserve">Balkmar, D. (2012). </w:t>
      </w:r>
      <w:r w:rsidRPr="00980407">
        <w:rPr>
          <w:i/>
        </w:rPr>
        <w:t>On Men and Cars: An Ethnographic Study of Gendered, Risky and Dangerous Relations.</w:t>
      </w:r>
      <w:r w:rsidRPr="00980407">
        <w:t xml:space="preserve"> Linköping University Electronic Press, </w:t>
      </w:r>
    </w:p>
    <w:p w14:paraId="606568FF" w14:textId="77777777" w:rsidR="00980407" w:rsidRPr="00980407" w:rsidRDefault="00980407" w:rsidP="00980407">
      <w:pPr>
        <w:pStyle w:val="EndNoteBibliography"/>
        <w:spacing w:after="0"/>
        <w:ind w:left="720" w:hanging="720"/>
      </w:pPr>
      <w:r w:rsidRPr="00980407">
        <w:t xml:space="preserve">Balkmar, D., &amp; Joelsson, T. (2016). The Dangerous Other? Towards a Contextual Approach to Men’s Risk-Taking with Motor Vehicles. In I. Lander &amp; S. Ravn (Eds.), </w:t>
      </w:r>
      <w:r w:rsidRPr="00980407">
        <w:rPr>
          <w:i/>
        </w:rPr>
        <w:t>Masculinities in the Criminological Field: Control, Vulnerability and Risk-Taking</w:t>
      </w:r>
      <w:r w:rsidRPr="00980407">
        <w:t xml:space="preserve"> (pp. 187).</w:t>
      </w:r>
    </w:p>
    <w:p w14:paraId="215E2376" w14:textId="77777777" w:rsidR="00980407" w:rsidRPr="000B1128" w:rsidRDefault="00980407" w:rsidP="00980407">
      <w:pPr>
        <w:pStyle w:val="EndNoteBibliography"/>
        <w:spacing w:after="0"/>
        <w:ind w:left="720" w:hanging="720"/>
        <w:rPr>
          <w:lang w:val="nb-NO"/>
        </w:rPr>
      </w:pPr>
      <w:r w:rsidRPr="00980407">
        <w:t xml:space="preserve">Bengry-Howell, A., &amp; Griffin, C. (2007). Self-Made Motormen: The Material Construction of Working-Class Masculine Identities through Car Modification. </w:t>
      </w:r>
      <w:r w:rsidRPr="000B1128">
        <w:rPr>
          <w:i/>
          <w:lang w:val="nb-NO"/>
        </w:rPr>
        <w:t>Journal of Youth Studies, 10</w:t>
      </w:r>
      <w:r w:rsidRPr="000B1128">
        <w:rPr>
          <w:lang w:val="nb-NO"/>
        </w:rPr>
        <w:t>(4), 439-458. doi:10.1080/13676260701360683</w:t>
      </w:r>
    </w:p>
    <w:p w14:paraId="2B73D5EC" w14:textId="77777777" w:rsidR="00980407" w:rsidRPr="000B1128" w:rsidRDefault="00980407" w:rsidP="00980407">
      <w:pPr>
        <w:pStyle w:val="EndNoteBibliography"/>
        <w:spacing w:after="0"/>
        <w:ind w:left="720" w:hanging="720"/>
        <w:rPr>
          <w:lang w:val="nb-NO"/>
        </w:rPr>
      </w:pPr>
      <w:r w:rsidRPr="000B1128">
        <w:rPr>
          <w:lang w:val="nb-NO"/>
        </w:rPr>
        <w:t xml:space="preserve">Berg, A.-J. (1998). Fra Automatiseringsspøkelse Til Kyborgvirkelighet? Om Teknologisk Determinisme Og Hverdagslig Teknologibruk. In T. Nilssen (Ed.), </w:t>
      </w:r>
      <w:r w:rsidRPr="000B1128">
        <w:rPr>
          <w:i/>
          <w:lang w:val="nb-NO"/>
        </w:rPr>
        <w:t>Mot Et Bedre Arbeidsliv</w:t>
      </w:r>
      <w:r w:rsidRPr="000B1128">
        <w:rPr>
          <w:lang w:val="nb-NO"/>
        </w:rPr>
        <w:t xml:space="preserve"> (pp. 327-352): Fagbokforlaget.</w:t>
      </w:r>
    </w:p>
    <w:p w14:paraId="2F690392" w14:textId="77777777" w:rsidR="00980407" w:rsidRPr="00980407" w:rsidRDefault="00980407" w:rsidP="00980407">
      <w:pPr>
        <w:pStyle w:val="EndNoteBibliography"/>
        <w:spacing w:after="0"/>
        <w:ind w:left="720" w:hanging="720"/>
      </w:pPr>
      <w:r w:rsidRPr="00980407">
        <w:t xml:space="preserve">Bull, M. (2001). Soundscapes of the Car: A Critical Study of Automobile Habitation. In D. Miller (Ed.), </w:t>
      </w:r>
      <w:r w:rsidRPr="00980407">
        <w:rPr>
          <w:i/>
        </w:rPr>
        <w:t>Car Cultures</w:t>
      </w:r>
      <w:r w:rsidRPr="00980407">
        <w:t>. Oxford: Berg (Oxford International Publishers).</w:t>
      </w:r>
    </w:p>
    <w:p w14:paraId="19BDB5F2" w14:textId="77777777" w:rsidR="00980407" w:rsidRPr="00980407" w:rsidRDefault="00980407" w:rsidP="00980407">
      <w:pPr>
        <w:pStyle w:val="EndNoteBibliography"/>
        <w:spacing w:after="0"/>
        <w:ind w:left="720" w:hanging="720"/>
      </w:pPr>
      <w:r w:rsidRPr="00980407">
        <w:t xml:space="preserve">Callon, M. (1986). The Sociology of an Actor-Network: The Case of the Electric Vehicle. In M. Callon, J. Law, &amp; A. Rip (Eds.), </w:t>
      </w:r>
      <w:r w:rsidRPr="00980407">
        <w:rPr>
          <w:i/>
        </w:rPr>
        <w:t>Mapping the Dynamics of Science and Technology</w:t>
      </w:r>
      <w:r w:rsidRPr="00980407">
        <w:t xml:space="preserve"> (pp. 19-34). Hampshire: Macmillan Press LTD.</w:t>
      </w:r>
    </w:p>
    <w:p w14:paraId="795A7675" w14:textId="77777777" w:rsidR="00980407" w:rsidRPr="00980407" w:rsidRDefault="00980407" w:rsidP="00980407">
      <w:pPr>
        <w:pStyle w:val="EndNoteBibliography"/>
        <w:spacing w:after="0"/>
        <w:ind w:left="720" w:hanging="720"/>
      </w:pPr>
      <w:r w:rsidRPr="00980407">
        <w:t xml:space="preserve">Dant, T. (2004). The Driver-Car. </w:t>
      </w:r>
      <w:r w:rsidRPr="00980407">
        <w:rPr>
          <w:i/>
        </w:rPr>
        <w:t>Theory, Culture &amp; Society, 21</w:t>
      </w:r>
      <w:r w:rsidRPr="00980407">
        <w:t>(4-5), 61-79. doi:10.1177/0263276404046061</w:t>
      </w:r>
    </w:p>
    <w:p w14:paraId="1823E479" w14:textId="6F5DAF28" w:rsidR="00980407" w:rsidRPr="000B1128" w:rsidRDefault="00980407" w:rsidP="00980407">
      <w:pPr>
        <w:pStyle w:val="EndNoteBibliography"/>
        <w:spacing w:after="0"/>
        <w:ind w:left="720" w:hanging="720"/>
        <w:rPr>
          <w:lang w:val="nb-NO"/>
        </w:rPr>
      </w:pPr>
      <w:r w:rsidRPr="000B1128">
        <w:rPr>
          <w:lang w:val="nb-NO"/>
        </w:rPr>
        <w:t xml:space="preserve">Elbilforeningen. (2018). Elbilsalg.  </w:t>
      </w:r>
      <w:hyperlink r:id="rId9" w:history="1">
        <w:r w:rsidRPr="000B1128">
          <w:rPr>
            <w:rStyle w:val="Hyperlink"/>
            <w:lang w:val="nb-NO"/>
          </w:rPr>
          <w:t>https://elbil.no/elbilstatistikk/elbilsalg/</w:t>
        </w:r>
      </w:hyperlink>
      <w:r w:rsidRPr="000B1128">
        <w:rPr>
          <w:lang w:val="nb-NO"/>
        </w:rPr>
        <w:t xml:space="preserve"> [Accessed December 1., 2018].</w:t>
      </w:r>
    </w:p>
    <w:p w14:paraId="6F492C13" w14:textId="77777777" w:rsidR="00980407" w:rsidRPr="00980407" w:rsidRDefault="00980407" w:rsidP="00980407">
      <w:pPr>
        <w:pStyle w:val="EndNoteBibliography"/>
        <w:spacing w:after="0"/>
        <w:ind w:left="720" w:hanging="720"/>
      </w:pPr>
      <w:r w:rsidRPr="000B1128">
        <w:rPr>
          <w:lang w:val="nb-NO"/>
        </w:rPr>
        <w:t xml:space="preserve">Faulkner, W. (2007). </w:t>
      </w:r>
      <w:r w:rsidRPr="00980407">
        <w:t xml:space="preserve">`Nuts and Bolts and People': Gender-Troubled Engineering Identities. </w:t>
      </w:r>
      <w:r w:rsidRPr="00980407">
        <w:rPr>
          <w:i/>
        </w:rPr>
        <w:t>Social Studies of Science, 37</w:t>
      </w:r>
      <w:r w:rsidRPr="00980407">
        <w:t>(3), 331-356. doi:10.1177/0306312706072175</w:t>
      </w:r>
    </w:p>
    <w:p w14:paraId="0196D9FA" w14:textId="77777777" w:rsidR="00980407" w:rsidRPr="00980407" w:rsidRDefault="00980407" w:rsidP="00980407">
      <w:pPr>
        <w:pStyle w:val="EndNoteBibliography"/>
        <w:spacing w:after="0"/>
        <w:ind w:left="720" w:hanging="720"/>
      </w:pPr>
      <w:r w:rsidRPr="00980407">
        <w:t xml:space="preserve">Garvey, P. (2001). Driving, Drinking and Daring in Norway. In D. Miller (Ed.), </w:t>
      </w:r>
      <w:r w:rsidRPr="00980407">
        <w:rPr>
          <w:i/>
        </w:rPr>
        <w:t>Car Cultures</w:t>
      </w:r>
      <w:r w:rsidRPr="00980407">
        <w:t>. Oxford: Berg (Oxford International Publishers).</w:t>
      </w:r>
    </w:p>
    <w:p w14:paraId="02A62839" w14:textId="77777777" w:rsidR="00980407" w:rsidRPr="00980407" w:rsidRDefault="00980407" w:rsidP="00980407">
      <w:pPr>
        <w:pStyle w:val="EndNoteBibliography"/>
        <w:spacing w:after="0"/>
        <w:ind w:left="720" w:hanging="720"/>
      </w:pPr>
      <w:r w:rsidRPr="00980407">
        <w:t xml:space="preserve">Haddon, L. (2004). </w:t>
      </w:r>
      <w:r w:rsidRPr="00980407">
        <w:rPr>
          <w:i/>
        </w:rPr>
        <w:t>Information and Communication Technologies in Everyday Life: A Concise Introduction and Research Guide</w:t>
      </w:r>
      <w:r w:rsidRPr="00980407">
        <w:t>. Oxford: Berg (Oxford International Publishers).</w:t>
      </w:r>
    </w:p>
    <w:p w14:paraId="2FD1D833" w14:textId="77777777" w:rsidR="00980407" w:rsidRPr="00980407" w:rsidRDefault="00980407" w:rsidP="00980407">
      <w:pPr>
        <w:pStyle w:val="EndNoteBibliography"/>
        <w:spacing w:after="0"/>
        <w:ind w:left="720" w:hanging="720"/>
      </w:pPr>
      <w:r w:rsidRPr="00980407">
        <w:t xml:space="preserve">Haraway, D. (1991). </w:t>
      </w:r>
      <w:r w:rsidRPr="00980407">
        <w:rPr>
          <w:i/>
        </w:rPr>
        <w:t>Simians, Cyborgs, and Women: The Reinvention of Nature</w:t>
      </w:r>
      <w:r w:rsidRPr="00980407">
        <w:t>. New York: Routledge.</w:t>
      </w:r>
    </w:p>
    <w:p w14:paraId="445D8221" w14:textId="77777777" w:rsidR="00980407" w:rsidRPr="00980407" w:rsidRDefault="00980407" w:rsidP="00980407">
      <w:pPr>
        <w:pStyle w:val="EndNoteBibliography"/>
        <w:spacing w:after="0"/>
        <w:ind w:left="720" w:hanging="720"/>
      </w:pPr>
      <w:r w:rsidRPr="00980407">
        <w:t xml:space="preserve">Haraway, D. (2004). </w:t>
      </w:r>
      <w:r w:rsidRPr="00980407">
        <w:rPr>
          <w:i/>
        </w:rPr>
        <w:t>The Haraway Reader</w:t>
      </w:r>
      <w:r w:rsidRPr="00980407">
        <w:t>. New York and London: Routledge.</w:t>
      </w:r>
    </w:p>
    <w:p w14:paraId="57E1EC89" w14:textId="77777777" w:rsidR="00980407" w:rsidRPr="00980407" w:rsidRDefault="00980407" w:rsidP="00980407">
      <w:pPr>
        <w:pStyle w:val="EndNoteBibliography"/>
        <w:spacing w:after="0"/>
        <w:ind w:left="720" w:hanging="720"/>
      </w:pPr>
      <w:r w:rsidRPr="00980407">
        <w:t xml:space="preserve">Hargreaves, T. (2012). Opening the Black Box of the Household: Understanding How Householders Interact with Feedback from Smart Energy Monitors. </w:t>
      </w:r>
      <w:r w:rsidRPr="00980407">
        <w:rPr>
          <w:i/>
        </w:rPr>
        <w:t>3S Working Paper 2012-2014. Science, Society and Sustainability Research Group, Norwich</w:t>
      </w:r>
      <w:r w:rsidRPr="00980407">
        <w:t xml:space="preserve">. </w:t>
      </w:r>
    </w:p>
    <w:p w14:paraId="4B4E4F93" w14:textId="77777777" w:rsidR="00980407" w:rsidRPr="00980407" w:rsidRDefault="00980407" w:rsidP="00980407">
      <w:pPr>
        <w:pStyle w:val="EndNoteBibliography"/>
        <w:spacing w:after="0"/>
        <w:ind w:left="720" w:hanging="720"/>
      </w:pPr>
      <w:r w:rsidRPr="00980407">
        <w:t xml:space="preserve">Hawkins, T. R., Singh, B., Majeau‐Bettez, G., &amp; Strømman, A. H. (2013). Comparative Environmental Life Cycle Assessment of Conventional and Electric Vehicles. </w:t>
      </w:r>
      <w:r w:rsidRPr="00980407">
        <w:rPr>
          <w:i/>
        </w:rPr>
        <w:t>Journal of Industrial Ecology, 17</w:t>
      </w:r>
      <w:r w:rsidRPr="00980407">
        <w:t>(1), 53-64. doi:10.1111/j.1530-9290.2012.00532.x</w:t>
      </w:r>
    </w:p>
    <w:p w14:paraId="5EFECDA2" w14:textId="77777777" w:rsidR="00980407" w:rsidRPr="00980407" w:rsidRDefault="00980407" w:rsidP="00980407">
      <w:pPr>
        <w:pStyle w:val="EndNoteBibliography"/>
        <w:spacing w:after="0"/>
        <w:ind w:left="720" w:hanging="720"/>
      </w:pPr>
      <w:r w:rsidRPr="00980407">
        <w:t xml:space="preserve">Hjorthol, R. (2001). Gendered Aspects of Time Related to Everyday Journeys. </w:t>
      </w:r>
      <w:r w:rsidRPr="00980407">
        <w:rPr>
          <w:i/>
        </w:rPr>
        <w:t>Acta Sociologica, 44</w:t>
      </w:r>
      <w:r w:rsidRPr="00980407">
        <w:t>(1), 37-49. doi:10.1177/000169930104400104</w:t>
      </w:r>
    </w:p>
    <w:p w14:paraId="49943734" w14:textId="77777777" w:rsidR="00980407" w:rsidRPr="00980407" w:rsidRDefault="00980407" w:rsidP="00980407">
      <w:pPr>
        <w:pStyle w:val="EndNoteBibliography"/>
        <w:spacing w:after="0"/>
        <w:ind w:left="720" w:hanging="720"/>
      </w:pPr>
      <w:r w:rsidRPr="00980407">
        <w:t xml:space="preserve">Hjorthol, R. (2008). Daily Mobility of Men and Women—a Barometer of Gender Equality. In T. P. Uteng &amp; T. Cresswell (Eds.), </w:t>
      </w:r>
      <w:r w:rsidRPr="00980407">
        <w:rPr>
          <w:i/>
        </w:rPr>
        <w:t>Gendered Mobilities</w:t>
      </w:r>
      <w:r w:rsidRPr="00980407">
        <w:t xml:space="preserve"> (pp. 193-210). New York: Ashgate.</w:t>
      </w:r>
    </w:p>
    <w:p w14:paraId="3FE3191C" w14:textId="77777777" w:rsidR="00980407" w:rsidRPr="00980407" w:rsidRDefault="00980407" w:rsidP="00980407">
      <w:pPr>
        <w:pStyle w:val="EndNoteBibliography"/>
        <w:spacing w:after="0"/>
        <w:ind w:left="720" w:hanging="720"/>
      </w:pPr>
      <w:r w:rsidRPr="00980407">
        <w:t xml:space="preserve">Holstein, J. A., &amp; Gubrium, J. F. (1995). </w:t>
      </w:r>
      <w:r w:rsidRPr="00980407">
        <w:rPr>
          <w:i/>
        </w:rPr>
        <w:t xml:space="preserve">Qualitative Research Methods: The Active Interview. </w:t>
      </w:r>
      <w:r w:rsidRPr="00980407">
        <w:t>(Vol. 37). Thousand Oaks: Sage.</w:t>
      </w:r>
    </w:p>
    <w:p w14:paraId="14AAD7F0" w14:textId="77777777" w:rsidR="00980407" w:rsidRPr="00980407" w:rsidRDefault="00980407" w:rsidP="00980407">
      <w:pPr>
        <w:pStyle w:val="EndNoteBibliography"/>
        <w:spacing w:after="0"/>
        <w:ind w:left="720" w:hanging="720"/>
      </w:pPr>
      <w:r w:rsidRPr="00980407">
        <w:lastRenderedPageBreak/>
        <w:t xml:space="preserve">Ingeborgrud, L., &amp; Ryghaug, M. (2017). User Perceptions of Evs and the Role of Evs in the Transition to Low-Carbon Mobility. </w:t>
      </w:r>
      <w:r w:rsidRPr="00980407">
        <w:rPr>
          <w:i/>
        </w:rPr>
        <w:t>Eceee ... Summer Study Proceedings.</w:t>
      </w:r>
      <w:r w:rsidRPr="00980407">
        <w:t xml:space="preserve">, 893-900. </w:t>
      </w:r>
    </w:p>
    <w:p w14:paraId="02FEC3C4" w14:textId="77777777" w:rsidR="00980407" w:rsidRPr="00980407" w:rsidRDefault="00980407" w:rsidP="00980407">
      <w:pPr>
        <w:pStyle w:val="EndNoteBibliography"/>
        <w:spacing w:after="0"/>
        <w:ind w:left="720" w:hanging="720"/>
      </w:pPr>
      <w:r w:rsidRPr="00980407">
        <w:t xml:space="preserve">Kline, R., &amp; Pinch, T. (1996). Users as Agents of Technological Change: The Social Construction of the Automobile in the Rural United States. </w:t>
      </w:r>
      <w:r w:rsidRPr="00980407">
        <w:rPr>
          <w:i/>
        </w:rPr>
        <w:t>Technology and Culture, 37</w:t>
      </w:r>
      <w:r w:rsidRPr="00980407">
        <w:t xml:space="preserve">(4), 763-795. </w:t>
      </w:r>
    </w:p>
    <w:p w14:paraId="5830033C" w14:textId="77777777" w:rsidR="00980407" w:rsidRPr="00980407" w:rsidRDefault="00980407" w:rsidP="00980407">
      <w:pPr>
        <w:pStyle w:val="EndNoteBibliography"/>
        <w:spacing w:after="0"/>
        <w:ind w:left="720" w:hanging="720"/>
      </w:pPr>
      <w:r w:rsidRPr="00980407">
        <w:t xml:space="preserve">Kronsell, A., Smidfelt Rosqvist, L., &amp; Winslott Hiselius, L. (2016). Achieving Climate Objectives in Transport Policy by Including Women and Challenging Gender Norms: The Swedish Case. </w:t>
      </w:r>
      <w:r w:rsidRPr="00980407">
        <w:rPr>
          <w:i/>
        </w:rPr>
        <w:t>International Journal of Sustainable Transportation, 10</w:t>
      </w:r>
      <w:r w:rsidRPr="00980407">
        <w:t>(8), 703-711. doi:10.1080/15568318.2015.1129653</w:t>
      </w:r>
    </w:p>
    <w:p w14:paraId="1C12FE76" w14:textId="77777777" w:rsidR="00980407" w:rsidRPr="00980407" w:rsidRDefault="00980407" w:rsidP="00980407">
      <w:pPr>
        <w:pStyle w:val="EndNoteBibliography"/>
        <w:spacing w:after="0"/>
        <w:ind w:left="720" w:hanging="720"/>
      </w:pPr>
      <w:r w:rsidRPr="00980407">
        <w:t xml:space="preserve">Lagesen, V. A. (2010). The Importance of Boundary Objects in Transcultural Interviewing. </w:t>
      </w:r>
      <w:r w:rsidRPr="00980407">
        <w:rPr>
          <w:i/>
        </w:rPr>
        <w:t>European Journal of Women's Studies, 17</w:t>
      </w:r>
      <w:r w:rsidRPr="00980407">
        <w:t>(2), 125-142. doi:10.1177/1350506809359571</w:t>
      </w:r>
    </w:p>
    <w:p w14:paraId="1AF47578" w14:textId="77777777" w:rsidR="00980407" w:rsidRPr="00980407" w:rsidRDefault="00980407" w:rsidP="00980407">
      <w:pPr>
        <w:pStyle w:val="EndNoteBibliography"/>
        <w:spacing w:after="0"/>
        <w:ind w:left="720" w:hanging="720"/>
      </w:pPr>
      <w:r w:rsidRPr="00980407">
        <w:t xml:space="preserve">Lamvik, G. M. (1996). A Fairy Tale on Wheels: The Car as a Vehicle for Meaning within a Norwegian Subculture. In M. Lie &amp; K. H. Sørensen (Eds.), </w:t>
      </w:r>
      <w:r w:rsidRPr="00980407">
        <w:rPr>
          <w:i/>
        </w:rPr>
        <w:t>Making Technology Our Own?: Domesticating Technology into Everyday Life</w:t>
      </w:r>
      <w:r w:rsidRPr="00980407">
        <w:t>. Oslo: Scandinavian University Press.</w:t>
      </w:r>
    </w:p>
    <w:p w14:paraId="0DF81178" w14:textId="77777777" w:rsidR="00980407" w:rsidRPr="00980407" w:rsidRDefault="00980407" w:rsidP="00980407">
      <w:pPr>
        <w:pStyle w:val="EndNoteBibliography"/>
        <w:spacing w:after="0"/>
        <w:ind w:left="720" w:hanging="720"/>
      </w:pPr>
      <w:r w:rsidRPr="00980407">
        <w:t xml:space="preserve">Latour, B. (2005). </w:t>
      </w:r>
      <w:r w:rsidRPr="00980407">
        <w:rPr>
          <w:i/>
        </w:rPr>
        <w:t>Reassembling the Social: An Introduction to Actor-Network-Theory</w:t>
      </w:r>
      <w:r w:rsidRPr="00980407">
        <w:t>. Oxford: Oxford University Press.</w:t>
      </w:r>
    </w:p>
    <w:p w14:paraId="521946D3" w14:textId="77777777" w:rsidR="00980407" w:rsidRPr="00980407" w:rsidRDefault="00980407" w:rsidP="00980407">
      <w:pPr>
        <w:pStyle w:val="EndNoteBibliography"/>
        <w:spacing w:after="0"/>
        <w:ind w:left="720" w:hanging="720"/>
      </w:pPr>
      <w:r w:rsidRPr="00980407">
        <w:t xml:space="preserve">Lie, M., &amp; Sørensen, K. H. (1996). </w:t>
      </w:r>
      <w:r w:rsidRPr="00980407">
        <w:rPr>
          <w:i/>
        </w:rPr>
        <w:t>Making Technology Our Own?: Domesticating Technology into Everyday Life</w:t>
      </w:r>
      <w:r w:rsidRPr="00980407">
        <w:t xml:space="preserve">. Oslo: Scandinavian University Press </w:t>
      </w:r>
    </w:p>
    <w:p w14:paraId="2BFA39B0" w14:textId="77777777" w:rsidR="00980407" w:rsidRPr="00980407" w:rsidRDefault="00980407" w:rsidP="00980407">
      <w:pPr>
        <w:pStyle w:val="EndNoteBibliography"/>
        <w:spacing w:after="0"/>
        <w:ind w:left="720" w:hanging="720"/>
      </w:pPr>
      <w:r w:rsidRPr="00980407">
        <w:t xml:space="preserve">Maxwell, S. (2001). Negotiations of Car Use in Everyday Life. In D. Miller (Ed.), </w:t>
      </w:r>
      <w:r w:rsidRPr="00980407">
        <w:rPr>
          <w:i/>
        </w:rPr>
        <w:t>Car Cultures</w:t>
      </w:r>
      <w:r w:rsidRPr="00980407">
        <w:t>. Oxford: Berg (Oxford International Publishers).</w:t>
      </w:r>
    </w:p>
    <w:p w14:paraId="408EA7BB" w14:textId="77777777" w:rsidR="00980407" w:rsidRPr="00980407" w:rsidRDefault="00980407" w:rsidP="00980407">
      <w:pPr>
        <w:pStyle w:val="EndNoteBibliography"/>
        <w:spacing w:after="0"/>
        <w:ind w:left="720" w:hanging="720"/>
      </w:pPr>
      <w:r w:rsidRPr="00980407">
        <w:t xml:space="preserve">Mellström, U. (1995). </w:t>
      </w:r>
      <w:r w:rsidRPr="00980407">
        <w:rPr>
          <w:i/>
        </w:rPr>
        <w:t>Engineering Lives: Technology, Time and Space in a Male-Centred World.</w:t>
      </w:r>
      <w:r w:rsidRPr="00980407">
        <w:t xml:space="preserve"> (Doctoral thesis), Linköpings universitet, Linköping. </w:t>
      </w:r>
    </w:p>
    <w:p w14:paraId="265AE93B" w14:textId="77777777" w:rsidR="00980407" w:rsidRPr="00980407" w:rsidRDefault="00980407" w:rsidP="00980407">
      <w:pPr>
        <w:pStyle w:val="EndNoteBibliography"/>
        <w:spacing w:after="0"/>
        <w:ind w:left="720" w:hanging="720"/>
      </w:pPr>
      <w:r w:rsidRPr="00980407">
        <w:t xml:space="preserve">Mellström, U. (2004). Machines and Masculine Subjectivity: Technology as an Integral Part of Men’s Life Experiences. </w:t>
      </w:r>
      <w:r w:rsidRPr="00980407">
        <w:rPr>
          <w:i/>
        </w:rPr>
        <w:t>Men and masculinities, 6</w:t>
      </w:r>
      <w:r w:rsidRPr="00980407">
        <w:t>(4), 368-382. doi:10.1177/1097184X03260960</w:t>
      </w:r>
    </w:p>
    <w:p w14:paraId="2DE1CF2F" w14:textId="77777777" w:rsidR="00980407" w:rsidRPr="00980407" w:rsidRDefault="00980407" w:rsidP="00980407">
      <w:pPr>
        <w:pStyle w:val="EndNoteBibliography"/>
        <w:spacing w:after="0"/>
        <w:ind w:left="720" w:hanging="720"/>
      </w:pPr>
      <w:r w:rsidRPr="00980407">
        <w:t xml:space="preserve">Mellström, U., &amp; Balkmar, D. (2018). Masculinity and Autonomous Vehicles: A Degendered or Resegregated Future System of Automobility? </w:t>
      </w:r>
      <w:r w:rsidRPr="00980407">
        <w:rPr>
          <w:i/>
        </w:rPr>
        <w:t>Transfers: Interdisciplinary Journal of Mobility Studies</w:t>
      </w:r>
      <w:r w:rsidRPr="00980407">
        <w:t>, 44-63. doi:10.3167/TRANS.2018.080105</w:t>
      </w:r>
    </w:p>
    <w:p w14:paraId="098F8559" w14:textId="77777777" w:rsidR="00980407" w:rsidRPr="00980407" w:rsidRDefault="00980407" w:rsidP="00980407">
      <w:pPr>
        <w:pStyle w:val="EndNoteBibliography"/>
        <w:spacing w:after="0"/>
        <w:ind w:left="720" w:hanging="720"/>
      </w:pPr>
      <w:r w:rsidRPr="00980407">
        <w:t xml:space="preserve">Michael, M. (2001). The Invisible Car: The Cultural Purification of Road Rage. In D. Miller (Ed.), </w:t>
      </w:r>
      <w:r w:rsidRPr="00980407">
        <w:rPr>
          <w:i/>
        </w:rPr>
        <w:t>Car Cultures</w:t>
      </w:r>
      <w:r w:rsidRPr="00980407">
        <w:t>. Oxford: Berg (Oxford International Publishers).</w:t>
      </w:r>
    </w:p>
    <w:p w14:paraId="0483D59B" w14:textId="77777777" w:rsidR="00980407" w:rsidRPr="00980407" w:rsidRDefault="00980407" w:rsidP="00980407">
      <w:pPr>
        <w:pStyle w:val="EndNoteBibliography"/>
        <w:spacing w:after="0"/>
        <w:ind w:left="720" w:hanging="720"/>
      </w:pPr>
      <w:r w:rsidRPr="00980407">
        <w:t xml:space="preserve">Miller, D. (2001). </w:t>
      </w:r>
      <w:r w:rsidRPr="00980407">
        <w:rPr>
          <w:i/>
        </w:rPr>
        <w:t>Car Cultures</w:t>
      </w:r>
      <w:r w:rsidRPr="00980407">
        <w:t>. Oxford: Berg (Oxford International Publishers).</w:t>
      </w:r>
    </w:p>
    <w:p w14:paraId="451014AD" w14:textId="77777777" w:rsidR="00980407" w:rsidRPr="00980407" w:rsidRDefault="00980407" w:rsidP="00980407">
      <w:pPr>
        <w:pStyle w:val="EndNoteBibliography"/>
        <w:spacing w:after="0"/>
        <w:ind w:left="720" w:hanging="720"/>
      </w:pPr>
      <w:r w:rsidRPr="00980407">
        <w:t xml:space="preserve">Miralles-Guasch, C., Melo, M. M., &amp; Marquet, O. (2016). A Gender Analysis of Everyday Mobility in Urban and Rural Territories: From Challenges to Sustainability. </w:t>
      </w:r>
      <w:r w:rsidRPr="00980407">
        <w:rPr>
          <w:i/>
        </w:rPr>
        <w:t>Gender, Place &amp; Culture, 23</w:t>
      </w:r>
      <w:r w:rsidRPr="00980407">
        <w:t>(3), 398-417. doi:10.1080/0966369X.2015.1013448</w:t>
      </w:r>
    </w:p>
    <w:p w14:paraId="333426EE" w14:textId="77777777" w:rsidR="00980407" w:rsidRPr="00980407" w:rsidRDefault="00980407" w:rsidP="00980407">
      <w:pPr>
        <w:pStyle w:val="EndNoteBibliography"/>
        <w:spacing w:after="0"/>
        <w:ind w:left="720" w:hanging="720"/>
      </w:pPr>
      <w:r w:rsidRPr="00980407">
        <w:t xml:space="preserve">Muneer, T., Milligan, R., Smith, I., Doyle, A., Pozuelo, M., &amp; Knez, M. (2015). Energetic, Environmental and Economic Performance of Electric Vehicles: Experimental Evaluation. </w:t>
      </w:r>
      <w:r w:rsidRPr="00980407">
        <w:rPr>
          <w:i/>
        </w:rPr>
        <w:t>Transportation Research Part D: Transport and Environment, 35</w:t>
      </w:r>
      <w:r w:rsidRPr="00980407">
        <w:t>, 40-61. doi:10.1016/j.trd.2014.11.015</w:t>
      </w:r>
    </w:p>
    <w:p w14:paraId="58B8D4BA" w14:textId="77777777" w:rsidR="00980407" w:rsidRPr="00980407" w:rsidRDefault="00980407" w:rsidP="00980407">
      <w:pPr>
        <w:pStyle w:val="EndNoteBibliography"/>
        <w:spacing w:after="0"/>
        <w:ind w:left="720" w:hanging="720"/>
      </w:pPr>
      <w:r w:rsidRPr="00980407">
        <w:t xml:space="preserve">O’Dell, T. (2001). Raggare and the Panic of Mobility: Modernity and Hybridity in Sweden. In D. Miller (Ed.), </w:t>
      </w:r>
      <w:r w:rsidRPr="00980407">
        <w:rPr>
          <w:i/>
        </w:rPr>
        <w:t>Car Cultures</w:t>
      </w:r>
      <w:r w:rsidRPr="00980407">
        <w:t>. Oxford: Berg (Oxford International Publishers).</w:t>
      </w:r>
    </w:p>
    <w:p w14:paraId="37B4C5C0" w14:textId="77777777" w:rsidR="00980407" w:rsidRPr="00980407" w:rsidRDefault="00980407" w:rsidP="00980407">
      <w:pPr>
        <w:pStyle w:val="EndNoteBibliography"/>
        <w:spacing w:after="0"/>
        <w:ind w:left="720" w:hanging="720"/>
      </w:pPr>
      <w:r w:rsidRPr="00980407">
        <w:t xml:space="preserve">Polk, M. (2003). Are Women Potentially More Accommodating Than Men to a Sustainable Transportation System in Sweden? </w:t>
      </w:r>
      <w:r w:rsidRPr="00980407">
        <w:rPr>
          <w:i/>
        </w:rPr>
        <w:t>Transportation Research Part D: Transport and Environment, 8</w:t>
      </w:r>
      <w:r w:rsidRPr="00980407">
        <w:t>(2), 75-95. doi:10.1016/S1361-9209(02)00034-2</w:t>
      </w:r>
    </w:p>
    <w:p w14:paraId="527B76B4" w14:textId="77777777" w:rsidR="00980407" w:rsidRPr="00980407" w:rsidRDefault="00980407" w:rsidP="00980407">
      <w:pPr>
        <w:pStyle w:val="EndNoteBibliography"/>
        <w:spacing w:after="0"/>
        <w:ind w:left="720" w:hanging="720"/>
      </w:pPr>
      <w:r w:rsidRPr="00980407">
        <w:t xml:space="preserve">Polk, M. (2004). The Influence of Gender on Daily Car Use and on Willingness to Reduce Car Use in Sweden. </w:t>
      </w:r>
      <w:r w:rsidRPr="00980407">
        <w:rPr>
          <w:i/>
        </w:rPr>
        <w:t>Journal of Transport Geography, 12</w:t>
      </w:r>
      <w:r w:rsidRPr="00980407">
        <w:t>(3), 185-195. doi:10.1016/j.jtrangeo.2004.04.002</w:t>
      </w:r>
    </w:p>
    <w:p w14:paraId="21E87D6A" w14:textId="77777777" w:rsidR="00980407" w:rsidRPr="00980407" w:rsidRDefault="00980407" w:rsidP="00980407">
      <w:pPr>
        <w:pStyle w:val="EndNoteBibliography"/>
        <w:spacing w:after="0"/>
        <w:ind w:left="720" w:hanging="720"/>
      </w:pPr>
      <w:r w:rsidRPr="00980407">
        <w:t xml:space="preserve">Redshaw, S. (2018). Combustion, Hydraulic, and Other Forms of Masculinity. </w:t>
      </w:r>
      <w:r w:rsidRPr="00980407">
        <w:rPr>
          <w:i/>
        </w:rPr>
        <w:t>Transfers: Interdisciplinary Journal of Mobility Studies, 8</w:t>
      </w:r>
      <w:r w:rsidRPr="00980407">
        <w:t>(1), 86-103. doi:10.3167/trans.2018.080107</w:t>
      </w:r>
    </w:p>
    <w:p w14:paraId="357462DD" w14:textId="77777777" w:rsidR="00980407" w:rsidRPr="00980407" w:rsidRDefault="00980407" w:rsidP="00980407">
      <w:pPr>
        <w:pStyle w:val="EndNoteBibliography"/>
        <w:spacing w:after="0"/>
        <w:ind w:left="720" w:hanging="720"/>
      </w:pPr>
      <w:r w:rsidRPr="00980407">
        <w:t>Reichertz, J. (2007). Abduction: The Logic of Discovery of Grounded Theory. In A. Bryant &amp; K. Charmaz (Eds.),</w:t>
      </w:r>
      <w:r w:rsidRPr="00980407">
        <w:rPr>
          <w:i/>
        </w:rPr>
        <w:t xml:space="preserve"> The Sage Handbook of Grounded Theory</w:t>
      </w:r>
      <w:r w:rsidRPr="00980407">
        <w:t xml:space="preserve"> (pp. 214-229). Los Angeles: Sage.</w:t>
      </w:r>
    </w:p>
    <w:p w14:paraId="7B4BA103" w14:textId="77777777" w:rsidR="00980407" w:rsidRPr="00980407" w:rsidRDefault="00980407" w:rsidP="00980407">
      <w:pPr>
        <w:pStyle w:val="EndNoteBibliography"/>
        <w:spacing w:after="0"/>
        <w:ind w:left="720" w:hanging="720"/>
      </w:pPr>
      <w:r w:rsidRPr="00980407">
        <w:t xml:space="preserve">Rezvani, Z., Jansson, J., &amp; Bodin, J. (2015). Advances in Consumer Electric Vehicle Adoption Research: A Review and Research Agenda. </w:t>
      </w:r>
      <w:r w:rsidRPr="00980407">
        <w:rPr>
          <w:i/>
        </w:rPr>
        <w:t>Transportation Research Part D: Transport and Environment, 34</w:t>
      </w:r>
      <w:r w:rsidRPr="00980407">
        <w:t>, 122-136. doi:10.1016/j.trd.2014.10.010</w:t>
      </w:r>
    </w:p>
    <w:p w14:paraId="4C7AF6A8" w14:textId="77777777" w:rsidR="00980407" w:rsidRPr="00980407" w:rsidRDefault="00980407" w:rsidP="00980407">
      <w:pPr>
        <w:pStyle w:val="EndNoteBibliography"/>
        <w:spacing w:after="0"/>
        <w:ind w:left="720" w:hanging="720"/>
      </w:pPr>
      <w:r w:rsidRPr="00980407">
        <w:lastRenderedPageBreak/>
        <w:t xml:space="preserve">Richardson, D. B. (2013). Electric Vehicles and the Electric Grid: A Review of Modeling Approaches, Impacts, and Renewable Energy Integration. </w:t>
      </w:r>
      <w:r w:rsidRPr="00980407">
        <w:rPr>
          <w:i/>
        </w:rPr>
        <w:t>Renewable and Sustainable Energy Reviews, 19</w:t>
      </w:r>
      <w:r w:rsidRPr="00980407">
        <w:t>, 247-254. doi:10.1016/j.rser.2012.11.042</w:t>
      </w:r>
    </w:p>
    <w:p w14:paraId="7E026E8A" w14:textId="77777777" w:rsidR="00980407" w:rsidRPr="00980407" w:rsidRDefault="00980407" w:rsidP="00980407">
      <w:pPr>
        <w:pStyle w:val="EndNoteBibliography"/>
        <w:spacing w:after="0"/>
        <w:ind w:left="720" w:hanging="720"/>
      </w:pPr>
      <w:r w:rsidRPr="00980407">
        <w:t xml:space="preserve">Ridgeway, C. L., &amp; Correll, S. J. (2004). Unpacking the Gender System: A Theoretical Perspective on Gender Beliefs and Social Relations. </w:t>
      </w:r>
      <w:r w:rsidRPr="00980407">
        <w:rPr>
          <w:i/>
        </w:rPr>
        <w:t>Gender &amp; Society, 18</w:t>
      </w:r>
      <w:r w:rsidRPr="00980407">
        <w:t>(4), 510-531. doi:10.1177/0891243204265269</w:t>
      </w:r>
    </w:p>
    <w:p w14:paraId="7CCB84A4" w14:textId="77777777" w:rsidR="00980407" w:rsidRPr="00980407" w:rsidRDefault="00980407" w:rsidP="00980407">
      <w:pPr>
        <w:pStyle w:val="EndNoteBibliography"/>
        <w:spacing w:after="0"/>
        <w:ind w:left="720" w:hanging="720"/>
      </w:pPr>
      <w:r w:rsidRPr="00980407">
        <w:t xml:space="preserve">Rosenbloom, S. (2006). Understanding Women's and Men's Travel Patterns: The Research Challenge. In </w:t>
      </w:r>
      <w:r w:rsidRPr="00980407">
        <w:rPr>
          <w:i/>
        </w:rPr>
        <w:t>Research on Women's Issues in Transportation: Report of a Conference. Volume 1: Conference Overview and Plenary Papers.</w:t>
      </w:r>
      <w:r w:rsidRPr="00980407">
        <w:t xml:space="preserve"> (pp. 7-28). Washington, D.C.: National Research Council.</w:t>
      </w:r>
    </w:p>
    <w:p w14:paraId="3DDEE3F7" w14:textId="77777777" w:rsidR="00980407" w:rsidRPr="00980407" w:rsidRDefault="00980407" w:rsidP="00980407">
      <w:pPr>
        <w:pStyle w:val="EndNoteBibliography"/>
        <w:spacing w:after="0"/>
        <w:ind w:left="720" w:hanging="720"/>
      </w:pPr>
      <w:r w:rsidRPr="000B1128">
        <w:rPr>
          <w:lang w:val="nb-NO"/>
        </w:rPr>
        <w:t xml:space="preserve">Ryghaug, M., &amp; Skjølsvold, T. M. (2019). </w:t>
      </w:r>
      <w:r w:rsidRPr="00980407">
        <w:t xml:space="preserve">Nurturing a Regime Shift toward Electro-Mobility in Norway. In M. Finger &amp; M. Audouin (Eds.), </w:t>
      </w:r>
      <w:r w:rsidRPr="00980407">
        <w:rPr>
          <w:i/>
        </w:rPr>
        <w:t>The Governance of Smart Transportation Systems: Towards New Organizational Structures for the Development of Shared, Automated, Electric and Integrated Mobility</w:t>
      </w:r>
      <w:r w:rsidRPr="00980407">
        <w:t xml:space="preserve"> (pp. 147-165). Cham: Springer International Publishing.</w:t>
      </w:r>
    </w:p>
    <w:p w14:paraId="68F0E069" w14:textId="77777777" w:rsidR="00980407" w:rsidRPr="00980407" w:rsidRDefault="00980407" w:rsidP="00980407">
      <w:pPr>
        <w:pStyle w:val="EndNoteBibliography"/>
        <w:spacing w:after="0"/>
        <w:ind w:left="720" w:hanging="720"/>
      </w:pPr>
      <w:r w:rsidRPr="00980407">
        <w:t xml:space="preserve">Ryghaug, M., &amp; Toftaker, M. (2014). A Transformative Practice? Meaning, Competence, and Material Aspects of Driving Electric Cars in Norway. </w:t>
      </w:r>
      <w:r w:rsidRPr="00980407">
        <w:rPr>
          <w:i/>
        </w:rPr>
        <w:t>Nature and Culture, 9</w:t>
      </w:r>
      <w:r w:rsidRPr="00980407">
        <w:t>(2), 146-163. doi:10.3167/nc.2014.090203</w:t>
      </w:r>
    </w:p>
    <w:p w14:paraId="11C48196" w14:textId="77777777" w:rsidR="00980407" w:rsidRPr="00980407" w:rsidRDefault="00980407" w:rsidP="00980407">
      <w:pPr>
        <w:pStyle w:val="EndNoteBibliography"/>
        <w:spacing w:after="0"/>
        <w:ind w:left="720" w:hanging="720"/>
      </w:pPr>
      <w:r w:rsidRPr="00980407">
        <w:t xml:space="preserve">Scharff, V. (1992). </w:t>
      </w:r>
      <w:r w:rsidRPr="00980407">
        <w:rPr>
          <w:i/>
        </w:rPr>
        <w:t>Taking the Wheel: Women and the Coming of the Motor Age</w:t>
      </w:r>
      <w:r w:rsidRPr="00980407">
        <w:t>. Albuquerque: University of New Mexico Press.</w:t>
      </w:r>
    </w:p>
    <w:p w14:paraId="63FF5681" w14:textId="77777777" w:rsidR="00980407" w:rsidRPr="00980407" w:rsidRDefault="00980407" w:rsidP="00980407">
      <w:pPr>
        <w:pStyle w:val="EndNoteBibliography"/>
        <w:spacing w:after="0"/>
        <w:ind w:left="720" w:hanging="720"/>
      </w:pPr>
      <w:r w:rsidRPr="00980407">
        <w:t>Schwandt, T. A. (2007). The Sage Dictionary of Qualitative Inquiry. doi:10.4135/9781412986281</w:t>
      </w:r>
    </w:p>
    <w:p w14:paraId="6CEA03F5" w14:textId="77777777" w:rsidR="00980407" w:rsidRPr="00980407" w:rsidRDefault="00980407" w:rsidP="00980407">
      <w:pPr>
        <w:pStyle w:val="EndNoteBibliography"/>
        <w:spacing w:after="0"/>
        <w:ind w:left="720" w:hanging="720"/>
      </w:pPr>
      <w:r w:rsidRPr="00980407">
        <w:t xml:space="preserve">Scott, M., Hopkins, D., &amp; Stephenson, J. (2014). </w:t>
      </w:r>
      <w:r w:rsidRPr="00980407">
        <w:rPr>
          <w:i/>
        </w:rPr>
        <w:t>Understanding Sustainable Mobility: The Potential of Electric Vehicles.</w:t>
      </w:r>
      <w:r w:rsidRPr="00980407">
        <w:t xml:space="preserve"> Paper presented at the Mobile Data Management (MDM), 2014 IEEE 15th International Conference.</w:t>
      </w:r>
    </w:p>
    <w:p w14:paraId="72868A60" w14:textId="77777777" w:rsidR="00980407" w:rsidRPr="00980407" w:rsidRDefault="00980407" w:rsidP="00980407">
      <w:pPr>
        <w:pStyle w:val="EndNoteBibliography"/>
        <w:spacing w:after="0"/>
        <w:ind w:left="720" w:hanging="720"/>
      </w:pPr>
      <w:r w:rsidRPr="00980407">
        <w:t xml:space="preserve">Sheller, M. (2004). Automotive Emotions: Feeling the Car. </w:t>
      </w:r>
      <w:r w:rsidRPr="00980407">
        <w:rPr>
          <w:i/>
        </w:rPr>
        <w:t>Theory, Culture &amp; Society, 21</w:t>
      </w:r>
      <w:r w:rsidRPr="00980407">
        <w:t>(4-5), 221-242. doi:10.1177/0263276404046068</w:t>
      </w:r>
    </w:p>
    <w:p w14:paraId="7A3E9190" w14:textId="77777777" w:rsidR="00980407" w:rsidRPr="00980407" w:rsidRDefault="00980407" w:rsidP="00980407">
      <w:pPr>
        <w:pStyle w:val="EndNoteBibliography"/>
        <w:spacing w:after="0"/>
        <w:ind w:left="720" w:hanging="720"/>
      </w:pPr>
      <w:r w:rsidRPr="00980407">
        <w:t xml:space="preserve">Sheller, M., &amp; Urry, J. (2000). The City and the Car. </w:t>
      </w:r>
      <w:r w:rsidRPr="00980407">
        <w:rPr>
          <w:i/>
        </w:rPr>
        <w:t>International Journal of Urban and Regional Research, 24</w:t>
      </w:r>
      <w:r w:rsidRPr="00980407">
        <w:t>(4), 737-757. doi:10.1111/1468-2427.00276</w:t>
      </w:r>
    </w:p>
    <w:p w14:paraId="2C7878FA" w14:textId="77777777" w:rsidR="00980407" w:rsidRPr="00980407" w:rsidRDefault="00980407" w:rsidP="00980407">
      <w:pPr>
        <w:pStyle w:val="EndNoteBibliography"/>
        <w:spacing w:after="0"/>
        <w:ind w:left="720" w:hanging="720"/>
      </w:pPr>
      <w:r w:rsidRPr="00980407">
        <w:t xml:space="preserve">Silverstone, R., &amp; Haddon, L. (1996). Design and the Domestication of Information and Communication Technologies: Technical Change and Everyday Life. In R. Silverstone &amp; R. Mansell (Eds.), </w:t>
      </w:r>
      <w:r w:rsidRPr="00980407">
        <w:rPr>
          <w:i/>
        </w:rPr>
        <w:t>Communication by Design.  The Politics of Information and Communication Technologies</w:t>
      </w:r>
      <w:r w:rsidRPr="00980407">
        <w:t xml:space="preserve"> (pp. 44-74). Oxford: Oxford University Press.</w:t>
      </w:r>
    </w:p>
    <w:p w14:paraId="7E5DAF7E" w14:textId="77777777" w:rsidR="00980407" w:rsidRPr="00980407" w:rsidRDefault="00980407" w:rsidP="00980407">
      <w:pPr>
        <w:pStyle w:val="EndNoteBibliography"/>
        <w:spacing w:after="0"/>
        <w:ind w:left="720" w:hanging="720"/>
      </w:pPr>
      <w:r w:rsidRPr="00980407">
        <w:t xml:space="preserve">Simićević, J., Milosavljević, N., &amp; Djoric, V. (2016). Gender Differences in Travel Behaviour and Willingness to Adopt Sustainable Behaviour. </w:t>
      </w:r>
      <w:r w:rsidRPr="00980407">
        <w:rPr>
          <w:i/>
        </w:rPr>
        <w:t>Transportation Planning and Technology, 39</w:t>
      </w:r>
      <w:r w:rsidRPr="00980407">
        <w:t>(5), 527-537. doi:10.1080/03081060.2016.1174367</w:t>
      </w:r>
    </w:p>
    <w:p w14:paraId="503ADEDE" w14:textId="77777777" w:rsidR="00980407" w:rsidRPr="00980407" w:rsidRDefault="00980407" w:rsidP="00980407">
      <w:pPr>
        <w:pStyle w:val="EndNoteBibliography"/>
        <w:spacing w:after="0"/>
        <w:ind w:left="720" w:hanging="720"/>
      </w:pPr>
      <w:r w:rsidRPr="00980407">
        <w:t xml:space="preserve">Sovacool, B. K. (2014). What Are We Doing Here? Analyzing Fifteen Years of Energy Scholarship and Proposing a Social Science Research Agenda. </w:t>
      </w:r>
      <w:r w:rsidRPr="00980407">
        <w:rPr>
          <w:i/>
        </w:rPr>
        <w:t>Energy Research &amp; Social Science, 1</w:t>
      </w:r>
      <w:r w:rsidRPr="00980407">
        <w:t>, 1-29. doi:10.1016/j.erss.2014.02.003</w:t>
      </w:r>
    </w:p>
    <w:p w14:paraId="6AC8D1B1" w14:textId="77777777" w:rsidR="00980407" w:rsidRPr="00980407" w:rsidRDefault="00980407" w:rsidP="00980407">
      <w:pPr>
        <w:pStyle w:val="EndNoteBibliography"/>
        <w:spacing w:after="0"/>
        <w:ind w:left="720" w:hanging="720"/>
      </w:pPr>
      <w:r w:rsidRPr="00980407">
        <w:t xml:space="preserve">Sovacool, B. K., &amp; Hess, D. J. (2017). Ordering Theories: Typologies and Conceptual Frameworks for Sociotechnical Change. </w:t>
      </w:r>
      <w:r w:rsidRPr="00980407">
        <w:rPr>
          <w:i/>
        </w:rPr>
        <w:t>Social Studies of Science, 47</w:t>
      </w:r>
      <w:r w:rsidRPr="00980407">
        <w:t>(5), 703-750. doi:10.1177/0306312717709363</w:t>
      </w:r>
    </w:p>
    <w:p w14:paraId="0DF46A6C" w14:textId="77777777" w:rsidR="00980407" w:rsidRPr="00980407" w:rsidRDefault="00980407" w:rsidP="00980407">
      <w:pPr>
        <w:pStyle w:val="EndNoteBibliography"/>
        <w:spacing w:after="0"/>
        <w:ind w:left="720" w:hanging="720"/>
      </w:pPr>
      <w:r w:rsidRPr="00980407">
        <w:t xml:space="preserve">Stotz, G. (2001). The Colonizing Vehicle. In D. Miller (Ed.), </w:t>
      </w:r>
      <w:r w:rsidRPr="00980407">
        <w:rPr>
          <w:i/>
        </w:rPr>
        <w:t>Car Cultures</w:t>
      </w:r>
      <w:r w:rsidRPr="00980407">
        <w:t xml:space="preserve"> (pp. 223-244). Oxford: Berg (Oxford International Publishers).</w:t>
      </w:r>
    </w:p>
    <w:p w14:paraId="3EF34268" w14:textId="77777777" w:rsidR="00980407" w:rsidRPr="00980407" w:rsidRDefault="00980407" w:rsidP="00980407">
      <w:pPr>
        <w:pStyle w:val="EndNoteBibliography"/>
        <w:spacing w:after="0"/>
        <w:ind w:left="720" w:hanging="720"/>
      </w:pPr>
      <w:r w:rsidRPr="00980407">
        <w:t xml:space="preserve">Strauss, A., &amp; Corbin, J. (1998). </w:t>
      </w:r>
      <w:r w:rsidRPr="00980407">
        <w:rPr>
          <w:i/>
        </w:rPr>
        <w:t>Basics of Qualitative Research: Procedures and Techniques for Developing Grounded Theory</w:t>
      </w:r>
      <w:r w:rsidRPr="00980407">
        <w:t>. Thousand Oaks: Sage.</w:t>
      </w:r>
    </w:p>
    <w:p w14:paraId="3E98CB25" w14:textId="77777777" w:rsidR="00980407" w:rsidRPr="00980407" w:rsidRDefault="00980407" w:rsidP="00980407">
      <w:pPr>
        <w:pStyle w:val="EndNoteBibliography"/>
        <w:spacing w:after="0"/>
        <w:ind w:left="720" w:hanging="720"/>
      </w:pPr>
      <w:r w:rsidRPr="00980407">
        <w:t xml:space="preserve">Sørensen, K. H. (2006). Domestication: The Enactment of Technology. In T. Berker, M. Hartmann, Y. Punie, &amp; K. J. Ward (Eds.), </w:t>
      </w:r>
      <w:r w:rsidRPr="00980407">
        <w:rPr>
          <w:i/>
        </w:rPr>
        <w:t>Domestication of Media and Technology</w:t>
      </w:r>
      <w:r w:rsidRPr="00980407">
        <w:t xml:space="preserve"> (pp. 40-57). Maidenhead, England: Open University Press.</w:t>
      </w:r>
    </w:p>
    <w:p w14:paraId="2B16B16F" w14:textId="77777777" w:rsidR="00980407" w:rsidRPr="00980407" w:rsidRDefault="00980407" w:rsidP="00980407">
      <w:pPr>
        <w:pStyle w:val="EndNoteBibliography"/>
        <w:spacing w:after="0"/>
        <w:ind w:left="720" w:hanging="720"/>
      </w:pPr>
      <w:r w:rsidRPr="00980407">
        <w:t xml:space="preserve">Sørensen, K. H., Aune, M., &amp; Hatling, M. (2000). On the Cultural Appropriation of Science and Technology. In M. Dierkes &amp; C. Von Grote (Eds.), </w:t>
      </w:r>
      <w:r w:rsidRPr="00980407">
        <w:rPr>
          <w:i/>
        </w:rPr>
        <w:t>Between Understanding and Trust: The Public, Science and Technology</w:t>
      </w:r>
      <w:r w:rsidRPr="00980407">
        <w:t>: Routledge.</w:t>
      </w:r>
    </w:p>
    <w:p w14:paraId="2B9FABF4" w14:textId="77777777" w:rsidR="00980407" w:rsidRPr="00980407" w:rsidRDefault="00980407" w:rsidP="00980407">
      <w:pPr>
        <w:pStyle w:val="EndNoteBibliography"/>
        <w:spacing w:after="0"/>
        <w:ind w:left="720" w:hanging="720"/>
      </w:pPr>
      <w:r w:rsidRPr="000B1128">
        <w:rPr>
          <w:lang w:val="nb-NO"/>
        </w:rPr>
        <w:lastRenderedPageBreak/>
        <w:t xml:space="preserve">Sørensen, K. H., &amp; Sørgaard, J. (1994). </w:t>
      </w:r>
      <w:r w:rsidRPr="00980407">
        <w:t xml:space="preserve">Mobility and Modernity. Towards a Sociology of Cars. In K. H. Sørensen (Ed.), </w:t>
      </w:r>
      <w:r w:rsidRPr="00980407">
        <w:rPr>
          <w:i/>
        </w:rPr>
        <w:t>The Car and Its Environments. The Past, Present and Future of the Motorcar in Europe</w:t>
      </w:r>
      <w:r w:rsidRPr="00980407">
        <w:t xml:space="preserve"> (pp. 1-32). COST Social Sciences 2. Brussels: Directorate General Science, Research and Development. .</w:t>
      </w:r>
    </w:p>
    <w:p w14:paraId="325197F2" w14:textId="77777777" w:rsidR="00980407" w:rsidRPr="00980407" w:rsidRDefault="00980407" w:rsidP="00980407">
      <w:pPr>
        <w:pStyle w:val="EndNoteBibliography"/>
        <w:spacing w:after="0"/>
        <w:ind w:left="720" w:hanging="720"/>
      </w:pPr>
      <w:r w:rsidRPr="00980407">
        <w:t xml:space="preserve">Thrift, N. (2004). Driving in the City. </w:t>
      </w:r>
      <w:r w:rsidRPr="00980407">
        <w:rPr>
          <w:i/>
        </w:rPr>
        <w:t>Theory, Culture &amp; Society, 21</w:t>
      </w:r>
      <w:r w:rsidRPr="00980407">
        <w:t>(4-5), 41-59. doi:10.1177/0263276404046060</w:t>
      </w:r>
    </w:p>
    <w:p w14:paraId="2C7845B2" w14:textId="77777777" w:rsidR="00980407" w:rsidRPr="00980407" w:rsidRDefault="00980407" w:rsidP="00980407">
      <w:pPr>
        <w:pStyle w:val="EndNoteBibliography"/>
        <w:spacing w:after="0"/>
        <w:ind w:left="720" w:hanging="720"/>
      </w:pPr>
      <w:r w:rsidRPr="00980407">
        <w:t xml:space="preserve">Urry, J. (2000). </w:t>
      </w:r>
      <w:r w:rsidRPr="00980407">
        <w:rPr>
          <w:i/>
        </w:rPr>
        <w:t>Sociology Beyond Societies: Mobilities for the Twenty-First Century</w:t>
      </w:r>
      <w:r w:rsidRPr="00980407">
        <w:t>. New York: Routledge.</w:t>
      </w:r>
    </w:p>
    <w:p w14:paraId="2871FAC5" w14:textId="77777777" w:rsidR="00980407" w:rsidRPr="00980407" w:rsidRDefault="00980407" w:rsidP="00980407">
      <w:pPr>
        <w:pStyle w:val="EndNoteBibliography"/>
        <w:spacing w:after="0"/>
        <w:ind w:left="720" w:hanging="720"/>
      </w:pPr>
      <w:r w:rsidRPr="00980407">
        <w:t xml:space="preserve">Urry, J. (2004). The ‘System’of Automobility. </w:t>
      </w:r>
      <w:r w:rsidRPr="00980407">
        <w:rPr>
          <w:i/>
        </w:rPr>
        <w:t>Theory, Culture &amp; Society, 21</w:t>
      </w:r>
      <w:r w:rsidRPr="00980407">
        <w:t>(4-5), 25-39. doi:10.1177/0263276404046059</w:t>
      </w:r>
    </w:p>
    <w:p w14:paraId="2F03BE78" w14:textId="77777777" w:rsidR="00980407" w:rsidRPr="00980407" w:rsidRDefault="00980407" w:rsidP="00980407">
      <w:pPr>
        <w:pStyle w:val="EndNoteBibliography"/>
        <w:spacing w:after="0"/>
        <w:ind w:left="720" w:hanging="720"/>
      </w:pPr>
      <w:r w:rsidRPr="00980407">
        <w:t xml:space="preserve">Uteng, T. P., &amp; Cresswell, T. (2008). </w:t>
      </w:r>
      <w:r w:rsidRPr="00980407">
        <w:rPr>
          <w:i/>
        </w:rPr>
        <w:t>Gendered Mobilities</w:t>
      </w:r>
      <w:r w:rsidRPr="00980407">
        <w:t>. New York: Ashgate.</w:t>
      </w:r>
    </w:p>
    <w:p w14:paraId="7293FF9C" w14:textId="77777777" w:rsidR="00980407" w:rsidRPr="00980407" w:rsidRDefault="00980407" w:rsidP="00980407">
      <w:pPr>
        <w:pStyle w:val="EndNoteBibliography"/>
        <w:spacing w:after="0"/>
        <w:ind w:left="720" w:hanging="720"/>
      </w:pPr>
      <w:r w:rsidRPr="00980407">
        <w:t xml:space="preserve">Vance, C., &amp; Iovanna, R. (2007). Gender and the Automobile: Analysis of Nonwork Service Trips. </w:t>
      </w:r>
      <w:r w:rsidRPr="00980407">
        <w:rPr>
          <w:i/>
        </w:rPr>
        <w:t>Transportation Research Record: Journal of the Transportation Research Board, 2013</w:t>
      </w:r>
      <w:r w:rsidRPr="00980407">
        <w:t>, 54-61. doi:10.3141/2013-08</w:t>
      </w:r>
    </w:p>
    <w:p w14:paraId="54BD20EB" w14:textId="77777777" w:rsidR="00980407" w:rsidRPr="00980407" w:rsidRDefault="00980407" w:rsidP="00980407">
      <w:pPr>
        <w:pStyle w:val="EndNoteBibliography"/>
        <w:spacing w:after="0"/>
        <w:ind w:left="720" w:hanging="720"/>
      </w:pPr>
      <w:r w:rsidRPr="00980407">
        <w:t xml:space="preserve">Wajcman, J. (1991). </w:t>
      </w:r>
      <w:r w:rsidRPr="00980407">
        <w:rPr>
          <w:i/>
        </w:rPr>
        <w:t>Feminism Confronts Technology</w:t>
      </w:r>
      <w:r w:rsidRPr="00980407">
        <w:t>: Penn State Press.</w:t>
      </w:r>
    </w:p>
    <w:p w14:paraId="4B188627" w14:textId="77777777" w:rsidR="00980407" w:rsidRPr="00980407" w:rsidRDefault="00980407" w:rsidP="00980407">
      <w:pPr>
        <w:pStyle w:val="EndNoteBibliography"/>
        <w:ind w:left="720" w:hanging="720"/>
      </w:pPr>
      <w:r w:rsidRPr="00980407">
        <w:t xml:space="preserve">Weber, J., &amp; Kröger, F. (2018). Introduction. </w:t>
      </w:r>
      <w:r w:rsidRPr="00980407">
        <w:rPr>
          <w:i/>
        </w:rPr>
        <w:t>Transfers: Interdisciplinary Journal of Mobility Studies, 8</w:t>
      </w:r>
      <w:r w:rsidRPr="00980407">
        <w:t>(1), 15-23. doi:10.3167/trans.2018.080103</w:t>
      </w:r>
    </w:p>
    <w:p w14:paraId="4F847A67" w14:textId="2976BC0A" w:rsidR="00BE66AF" w:rsidRPr="008B5052" w:rsidRDefault="004E3680">
      <w:pPr>
        <w:pStyle w:val="EndNoteBibliography"/>
        <w:ind w:left="720" w:hanging="720"/>
        <w:jc w:val="both"/>
        <w:rPr>
          <w:sz w:val="28"/>
          <w:szCs w:val="28"/>
        </w:rPr>
      </w:pPr>
      <w:r w:rsidRPr="008B5052">
        <w:rPr>
          <w:sz w:val="28"/>
          <w:szCs w:val="28"/>
          <w:lang w:val="nb-NO"/>
        </w:rPr>
        <w:fldChar w:fldCharType="end"/>
      </w:r>
    </w:p>
    <w:sectPr w:rsidR="00BE66AF" w:rsidRPr="008B5052">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5B4A0" w16cid:durableId="1FA83652"/>
  <w16cid:commentId w16cid:paraId="7E0D1E9D" w16cid:durableId="1FA83653"/>
  <w16cid:commentId w16cid:paraId="5E5F4F56" w16cid:durableId="1FA83654"/>
  <w16cid:commentId w16cid:paraId="04BF23F3" w16cid:durableId="1FA83EAA"/>
  <w16cid:commentId w16cid:paraId="0C68C6DC" w16cid:durableId="1FA99996"/>
  <w16cid:commentId w16cid:paraId="64F8700B" w16cid:durableId="1FA8365D"/>
  <w16cid:commentId w16cid:paraId="2C57D389" w16cid:durableId="1FA8365E"/>
  <w16cid:commentId w16cid:paraId="6C1FC1E2" w16cid:durableId="1FAAF7F4"/>
  <w16cid:commentId w16cid:paraId="6A582276" w16cid:durableId="1FAABDCA"/>
  <w16cid:commentId w16cid:paraId="324B5B00" w16cid:durableId="1FA98DFF"/>
  <w16cid:commentId w16cid:paraId="29EF506E" w16cid:durableId="1FA8365F"/>
  <w16cid:commentId w16cid:paraId="756792A2" w16cid:durableId="1FAABFFE"/>
  <w16cid:commentId w16cid:paraId="4249958A" w16cid:durableId="1FA83660"/>
  <w16cid:commentId w16cid:paraId="5CED5E28" w16cid:durableId="1FA83661"/>
  <w16cid:commentId w16cid:paraId="6FA5BA51" w16cid:durableId="1FA83662"/>
  <w16cid:commentId w16cid:paraId="19420857" w16cid:durableId="1FA98E04"/>
  <w16cid:commentId w16cid:paraId="1C018000" w16cid:durableId="1FA98E05"/>
  <w16cid:commentId w16cid:paraId="49A346FD" w16cid:durableId="1FA98E06"/>
  <w16cid:commentId w16cid:paraId="59393F27" w16cid:durableId="1FA98E07"/>
  <w16cid:commentId w16cid:paraId="79EBD4CD" w16cid:durableId="1FAAEF36"/>
  <w16cid:commentId w16cid:paraId="2F7E32F9" w16cid:durableId="1FA83663"/>
  <w16cid:commentId w16cid:paraId="0FD9F27B" w16cid:durableId="1FA83664"/>
  <w16cid:commentId w16cid:paraId="2E21F472" w16cid:durableId="1FAACE92"/>
  <w16cid:commentId w16cid:paraId="632A3347" w16cid:durableId="1FA83666"/>
  <w16cid:commentId w16cid:paraId="571720F1" w16cid:durableId="1FA83667"/>
  <w16cid:commentId w16cid:paraId="5DFC3A1B" w16cid:durableId="1FA98E0C"/>
  <w16cid:commentId w16cid:paraId="38DA1F60" w16cid:durableId="1FAAE96B"/>
  <w16cid:commentId w16cid:paraId="2DE32024" w16cid:durableId="1FA98E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A021" w14:textId="77777777" w:rsidR="001829CC" w:rsidRDefault="001829CC" w:rsidP="004E3680">
      <w:pPr>
        <w:spacing w:after="0" w:line="240" w:lineRule="auto"/>
      </w:pPr>
      <w:r>
        <w:separator/>
      </w:r>
    </w:p>
  </w:endnote>
  <w:endnote w:type="continuationSeparator" w:id="0">
    <w:p w14:paraId="5E1BDABB" w14:textId="77777777" w:rsidR="001829CC" w:rsidRDefault="001829CC" w:rsidP="004E3680">
      <w:pPr>
        <w:spacing w:after="0" w:line="240" w:lineRule="auto"/>
      </w:pPr>
      <w:r>
        <w:continuationSeparator/>
      </w:r>
    </w:p>
  </w:endnote>
  <w:endnote w:type="continuationNotice" w:id="1">
    <w:p w14:paraId="24F33ED6" w14:textId="77777777" w:rsidR="001829CC" w:rsidRDefault="00182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564955"/>
      <w:docPartObj>
        <w:docPartGallery w:val="Page Numbers (Bottom of Page)"/>
        <w:docPartUnique/>
      </w:docPartObj>
    </w:sdtPr>
    <w:sdtEndPr/>
    <w:sdtContent>
      <w:p w14:paraId="3A4757D7" w14:textId="437F1F8E" w:rsidR="001829CC" w:rsidRDefault="001829CC">
        <w:pPr>
          <w:pStyle w:val="Footer"/>
          <w:jc w:val="right"/>
        </w:pPr>
        <w:r>
          <w:fldChar w:fldCharType="begin"/>
        </w:r>
        <w:r>
          <w:instrText>PAGE   \* MERGEFORMAT</w:instrText>
        </w:r>
        <w:r>
          <w:fldChar w:fldCharType="separate"/>
        </w:r>
        <w:r w:rsidR="000B1128" w:rsidRPr="000B1128">
          <w:rPr>
            <w:noProof/>
            <w:lang w:val="nb-NO"/>
          </w:rPr>
          <w:t>20</w:t>
        </w:r>
        <w:r>
          <w:fldChar w:fldCharType="end"/>
        </w:r>
      </w:p>
    </w:sdtContent>
  </w:sdt>
  <w:p w14:paraId="5E019929" w14:textId="77777777" w:rsidR="001829CC" w:rsidRDefault="0018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87CB" w14:textId="77777777" w:rsidR="001829CC" w:rsidRDefault="001829CC" w:rsidP="004E3680">
      <w:pPr>
        <w:spacing w:after="0" w:line="240" w:lineRule="auto"/>
      </w:pPr>
      <w:r>
        <w:separator/>
      </w:r>
    </w:p>
  </w:footnote>
  <w:footnote w:type="continuationSeparator" w:id="0">
    <w:p w14:paraId="6092A7DC" w14:textId="77777777" w:rsidR="001829CC" w:rsidRDefault="001829CC" w:rsidP="004E3680">
      <w:pPr>
        <w:spacing w:after="0" w:line="240" w:lineRule="auto"/>
      </w:pPr>
      <w:r>
        <w:continuationSeparator/>
      </w:r>
    </w:p>
  </w:footnote>
  <w:footnote w:type="continuationNotice" w:id="1">
    <w:p w14:paraId="79FA2E5C" w14:textId="77777777" w:rsidR="001829CC" w:rsidRDefault="001829CC">
      <w:pPr>
        <w:spacing w:after="0" w:line="240" w:lineRule="auto"/>
      </w:pPr>
    </w:p>
  </w:footnote>
  <w:footnote w:id="2">
    <w:p w14:paraId="7815F6DE" w14:textId="571C9609" w:rsidR="001829CC" w:rsidRPr="007734B3" w:rsidRDefault="001829CC" w:rsidP="000C24F1">
      <w:pPr>
        <w:pStyle w:val="FootnoteText"/>
        <w:rPr>
          <w:sz w:val="18"/>
          <w:szCs w:val="18"/>
        </w:rPr>
      </w:pPr>
      <w:r w:rsidRPr="007734B3">
        <w:rPr>
          <w:rStyle w:val="FootnoteReference"/>
          <w:sz w:val="18"/>
          <w:szCs w:val="18"/>
        </w:rPr>
        <w:footnoteRef/>
      </w:r>
      <w:r w:rsidRPr="007734B3">
        <w:rPr>
          <w:sz w:val="18"/>
          <w:szCs w:val="18"/>
        </w:rPr>
        <w:t xml:space="preserve"> According to Opplysningsrådet for Veitrafikken (The Information Council for Road Traffic), 5</w:t>
      </w:r>
      <w:r w:rsidR="00E10FC2">
        <w:rPr>
          <w:sz w:val="18"/>
          <w:szCs w:val="18"/>
        </w:rPr>
        <w:t>9</w:t>
      </w:r>
      <w:r>
        <w:rPr>
          <w:sz w:val="18"/>
          <w:szCs w:val="18"/>
        </w:rPr>
        <w:t>.</w:t>
      </w:r>
      <w:r w:rsidRPr="007734B3">
        <w:rPr>
          <w:sz w:val="18"/>
          <w:szCs w:val="18"/>
        </w:rPr>
        <w:t>0</w:t>
      </w:r>
      <w:r w:rsidR="00E10FC2">
        <w:rPr>
          <w:sz w:val="18"/>
          <w:szCs w:val="18"/>
        </w:rPr>
        <w:t>1</w:t>
      </w:r>
      <w:r w:rsidRPr="007734B3">
        <w:rPr>
          <w:sz w:val="18"/>
          <w:szCs w:val="18"/>
        </w:rPr>
        <w:t xml:space="preserve"> % of</w:t>
      </w:r>
      <w:r>
        <w:rPr>
          <w:sz w:val="18"/>
          <w:szCs w:val="18"/>
        </w:rPr>
        <w:t xml:space="preserve"> new</w:t>
      </w:r>
      <w:r w:rsidRPr="007734B3">
        <w:rPr>
          <w:sz w:val="18"/>
          <w:szCs w:val="18"/>
        </w:rPr>
        <w:t xml:space="preserve"> cars registered in Norway before </w:t>
      </w:r>
      <w:r w:rsidR="0057027B">
        <w:rPr>
          <w:sz w:val="18"/>
          <w:szCs w:val="18"/>
        </w:rPr>
        <w:t>November</w:t>
      </w:r>
      <w:r w:rsidRPr="007734B3">
        <w:rPr>
          <w:sz w:val="18"/>
          <w:szCs w:val="18"/>
        </w:rPr>
        <w:t xml:space="preserve"> 2018 were electric </w:t>
      </w:r>
      <w:r w:rsidRPr="007734B3">
        <w:rPr>
          <w:sz w:val="18"/>
          <w:szCs w:val="18"/>
        </w:rPr>
        <w:fldChar w:fldCharType="begin"/>
      </w:r>
      <w:r w:rsidR="00E10FC2">
        <w:rPr>
          <w:sz w:val="18"/>
          <w:szCs w:val="18"/>
        </w:rPr>
        <w:instrText xml:space="preserve"> ADDIN EN.CITE &lt;EndNote&gt;&lt;Cite&gt;&lt;Author&gt;Elbilforeningen&lt;/Author&gt;&lt;Year&gt;2018&lt;/Year&gt;&lt;RecNum&gt;186&lt;/RecNum&gt;&lt;DisplayText&gt;(Elbilforeningen, 2018)&lt;/DisplayText&gt;&lt;record&gt;&lt;rec-number&gt;186&lt;/rec-number&gt;&lt;foreign-keys&gt;&lt;key app="EN" db-id="zrp9e2pwevpa5hesawypsfz909ea5ra2farp" timestamp="1534279873"&gt;186&lt;/key&gt;&lt;/foreign-keys&gt;&lt;ref-type name="Web Page"&gt;12&lt;/ref-type&gt;&lt;contributors&gt;&lt;authors&gt;&lt;author&gt;Elbilforeningen,&lt;/author&gt;&lt;/authors&gt;&lt;/contributors&gt;&lt;titles&gt;&lt;title&gt;Elbilsalg&lt;/title&gt;&lt;/titles&gt;&lt;number&gt;December 1., 2018&lt;/number&gt;&lt;dates&gt;&lt;year&gt;2018&lt;/year&gt;&lt;/dates&gt;&lt;urls&gt;&lt;related-urls&gt;&lt;url&gt;https://elbil.no/elbilstatistikk/elbilsalg/&lt;/url&gt;&lt;/related-urls&gt;&lt;/urls&gt;&lt;/record&gt;&lt;/Cite&gt;&lt;/EndNote&gt;</w:instrText>
      </w:r>
      <w:r w:rsidRPr="007734B3">
        <w:rPr>
          <w:sz w:val="18"/>
          <w:szCs w:val="18"/>
        </w:rPr>
        <w:fldChar w:fldCharType="separate"/>
      </w:r>
      <w:r w:rsidRPr="007734B3">
        <w:rPr>
          <w:noProof/>
          <w:sz w:val="18"/>
          <w:szCs w:val="18"/>
        </w:rPr>
        <w:t>(Elbilforeningen, 2018)</w:t>
      </w:r>
      <w:r w:rsidRPr="007734B3">
        <w:rPr>
          <w:sz w:val="18"/>
          <w:szCs w:val="18"/>
        </w:rPr>
        <w:fldChar w:fldCharType="end"/>
      </w:r>
      <w:r w:rsidRPr="007734B3">
        <w:rPr>
          <w:sz w:val="18"/>
          <w:szCs w:val="18"/>
        </w:rPr>
        <w:t>. This includes electric vehicles (EVs), plug-in hybrid vehicles (PHEVs) and hybrid electric vehicles (HEVs), with the corresponding percentages: 2</w:t>
      </w:r>
      <w:r w:rsidR="00E10FC2">
        <w:rPr>
          <w:sz w:val="18"/>
          <w:szCs w:val="18"/>
        </w:rPr>
        <w:t>9</w:t>
      </w:r>
      <w:r w:rsidRPr="007734B3">
        <w:rPr>
          <w:sz w:val="18"/>
          <w:szCs w:val="18"/>
        </w:rPr>
        <w:t>.</w:t>
      </w:r>
      <w:r w:rsidR="00E10FC2">
        <w:rPr>
          <w:sz w:val="18"/>
          <w:szCs w:val="18"/>
        </w:rPr>
        <w:t>12</w:t>
      </w:r>
      <w:r w:rsidRPr="007734B3">
        <w:rPr>
          <w:sz w:val="18"/>
          <w:szCs w:val="18"/>
        </w:rPr>
        <w:t>% EVs, 18.</w:t>
      </w:r>
      <w:r w:rsidR="00E10FC2">
        <w:rPr>
          <w:sz w:val="18"/>
          <w:szCs w:val="18"/>
        </w:rPr>
        <w:t>35% PHEVs and 11.54</w:t>
      </w:r>
      <w:r w:rsidRPr="007734B3">
        <w:rPr>
          <w:sz w:val="18"/>
          <w:szCs w:val="18"/>
        </w:rPr>
        <w:t>% HEVs.</w:t>
      </w:r>
    </w:p>
  </w:footnote>
  <w:footnote w:id="3">
    <w:p w14:paraId="7DACA4CC" w14:textId="77777777" w:rsidR="001829CC" w:rsidRPr="0038524C" w:rsidRDefault="001829CC" w:rsidP="00274F77">
      <w:pPr>
        <w:pStyle w:val="FootnoteText"/>
        <w:rPr>
          <w:sz w:val="18"/>
          <w:szCs w:val="18"/>
        </w:rPr>
      </w:pPr>
      <w:r w:rsidRPr="0038524C">
        <w:rPr>
          <w:rStyle w:val="FootnoteReference"/>
          <w:sz w:val="18"/>
          <w:szCs w:val="18"/>
        </w:rPr>
        <w:footnoteRef/>
      </w:r>
      <w:r w:rsidRPr="0038524C">
        <w:rPr>
          <w:sz w:val="18"/>
          <w:szCs w:val="18"/>
        </w:rPr>
        <w:t xml:space="preserve"> The Future in our Hands (Fremtiden i våre hender) is a Norwegian environmental</w:t>
      </w:r>
      <w:r>
        <w:rPr>
          <w:sz w:val="18"/>
          <w:szCs w:val="18"/>
        </w:rPr>
        <w:t xml:space="preserve"> NGO</w:t>
      </w:r>
      <w:r w:rsidRPr="0038524C">
        <w:rPr>
          <w:sz w:val="18"/>
          <w:szCs w:val="18"/>
        </w:rPr>
        <w:t>.</w:t>
      </w:r>
    </w:p>
  </w:footnote>
  <w:footnote w:id="4">
    <w:p w14:paraId="633B1394" w14:textId="77777777" w:rsidR="001829CC" w:rsidRPr="0038524C" w:rsidRDefault="001829CC" w:rsidP="00292945">
      <w:pPr>
        <w:pStyle w:val="FootnoteText"/>
        <w:rPr>
          <w:sz w:val="18"/>
          <w:szCs w:val="18"/>
        </w:rPr>
      </w:pPr>
      <w:r w:rsidRPr="0038524C">
        <w:rPr>
          <w:rStyle w:val="FootnoteReference"/>
          <w:sz w:val="18"/>
          <w:szCs w:val="18"/>
        </w:rPr>
        <w:footnoteRef/>
      </w:r>
      <w:r w:rsidRPr="0038524C">
        <w:rPr>
          <w:sz w:val="18"/>
          <w:szCs w:val="18"/>
        </w:rPr>
        <w:t xml:space="preserve"> This dynamic is also noted by </w:t>
      </w:r>
      <w:r w:rsidRPr="0038524C">
        <w:rPr>
          <w:sz w:val="18"/>
          <w:szCs w:val="18"/>
        </w:rPr>
        <w:fldChar w:fldCharType="begin"/>
      </w:r>
      <w:r w:rsidRPr="0038524C">
        <w:rPr>
          <w:sz w:val="18"/>
          <w:szCs w:val="18"/>
        </w:rPr>
        <w:instrText xml:space="preserve"> ADDIN EN.CITE &lt;EndNote&gt;&lt;Cite AuthorYear="1"&gt;&lt;Author&gt;Wajcman&lt;/Author&gt;&lt;Year&gt;1991&lt;/Year&gt;&lt;RecNum&gt;187&lt;/RecNum&gt;&lt;Pages&gt;135&lt;/Pages&gt;&lt;DisplayText&gt;Wajcman (1991, p. 135)&lt;/DisplayText&gt;&lt;record&gt;&lt;rec-number&gt;187&lt;/rec-number&gt;&lt;foreign-keys&gt;&lt;key app="EN" db-id="zrp9e2pwevpa5hesawypsfz909ea5ra2farp" timestamp="1535822438"&gt;187&lt;/key&gt;&lt;/foreign-keys&gt;&lt;ref-type name="Book"&gt;6&lt;/ref-type&gt;&lt;contributors&gt;&lt;authors&gt;&lt;author&gt;Wajcman, Judy&lt;/author&gt;&lt;/authors&gt;&lt;/contributors&gt;&lt;titles&gt;&lt;title&gt;Feminism confronts technology&lt;/title&gt;&lt;/titles&gt;&lt;dates&gt;&lt;year&gt;1991&lt;/year&gt;&lt;/dates&gt;&lt;publisher&gt;Penn State Press&lt;/publisher&gt;&lt;isbn&gt;0271008024&lt;/isbn&gt;&lt;urls&gt;&lt;/urls&gt;&lt;/record&gt;&lt;/Cite&gt;&lt;/EndNote&gt;</w:instrText>
      </w:r>
      <w:r w:rsidRPr="0038524C">
        <w:rPr>
          <w:sz w:val="18"/>
          <w:szCs w:val="18"/>
        </w:rPr>
        <w:fldChar w:fldCharType="separate"/>
      </w:r>
      <w:r w:rsidRPr="0038524C">
        <w:rPr>
          <w:noProof/>
          <w:sz w:val="18"/>
          <w:szCs w:val="18"/>
        </w:rPr>
        <w:t>Wajcman (1991, p. 135)</w:t>
      </w:r>
      <w:r w:rsidRPr="0038524C">
        <w:rPr>
          <w:sz w:val="18"/>
          <w:szCs w:val="18"/>
        </w:rPr>
        <w:fldChar w:fldCharType="end"/>
      </w:r>
      <w:r w:rsidRPr="0038524C">
        <w:rPr>
          <w:sz w:val="18"/>
          <w:szCs w:val="18"/>
        </w:rPr>
        <w:t xml:space="preserve">, who also </w:t>
      </w:r>
      <w:r w:rsidRPr="0038524C">
        <w:rPr>
          <w:color w:val="000000" w:themeColor="text1"/>
          <w:sz w:val="18"/>
          <w:szCs w:val="18"/>
        </w:rPr>
        <w:t xml:space="preserve">highlights how </w:t>
      </w:r>
      <w:r w:rsidRPr="0038524C">
        <w:rPr>
          <w:sz w:val="18"/>
          <w:szCs w:val="18"/>
        </w:rPr>
        <w:t xml:space="preserve">this is an intended feature in the design and scripting of cars.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B54"/>
    <w:multiLevelType w:val="hybridMultilevel"/>
    <w:tmpl w:val="0B9244EC"/>
    <w:lvl w:ilvl="0" w:tplc="A036D66A">
      <w:start w:val="1"/>
      <w:numFmt w:val="decimal"/>
      <w:lvlText w:val="%1"/>
      <w:lvlJc w:val="left"/>
      <w:pPr>
        <w:ind w:left="555" w:hanging="453"/>
        <w:jc w:val="right"/>
      </w:pPr>
      <w:rPr>
        <w:rFonts w:ascii="Cambria" w:eastAsia="Cambria" w:hAnsi="Cambria" w:cs="Cambria" w:hint="default"/>
        <w:b/>
        <w:bCs/>
        <w:color w:val="282426"/>
        <w:w w:val="105"/>
        <w:sz w:val="19"/>
        <w:szCs w:val="19"/>
      </w:rPr>
    </w:lvl>
    <w:lvl w:ilvl="1" w:tplc="43D2460C">
      <w:numFmt w:val="bullet"/>
      <w:lvlText w:val="•"/>
      <w:lvlJc w:val="left"/>
      <w:pPr>
        <w:ind w:left="320" w:hanging="453"/>
      </w:pPr>
      <w:rPr>
        <w:rFonts w:hint="default"/>
      </w:rPr>
    </w:lvl>
    <w:lvl w:ilvl="2" w:tplc="B14418E6">
      <w:numFmt w:val="bullet"/>
      <w:lvlText w:val="•"/>
      <w:lvlJc w:val="left"/>
      <w:pPr>
        <w:ind w:left="560" w:hanging="453"/>
      </w:pPr>
      <w:rPr>
        <w:rFonts w:hint="default"/>
      </w:rPr>
    </w:lvl>
    <w:lvl w:ilvl="3" w:tplc="7F2AEA22">
      <w:numFmt w:val="bullet"/>
      <w:lvlText w:val="•"/>
      <w:lvlJc w:val="left"/>
      <w:pPr>
        <w:ind w:left="1280" w:hanging="453"/>
      </w:pPr>
      <w:rPr>
        <w:rFonts w:hint="default"/>
      </w:rPr>
    </w:lvl>
    <w:lvl w:ilvl="4" w:tplc="C6DC6F42">
      <w:numFmt w:val="bullet"/>
      <w:lvlText w:val="•"/>
      <w:lvlJc w:val="left"/>
      <w:pPr>
        <w:ind w:left="2001" w:hanging="453"/>
      </w:pPr>
      <w:rPr>
        <w:rFonts w:hint="default"/>
      </w:rPr>
    </w:lvl>
    <w:lvl w:ilvl="5" w:tplc="C7ACACE8">
      <w:numFmt w:val="bullet"/>
      <w:lvlText w:val="•"/>
      <w:lvlJc w:val="left"/>
      <w:pPr>
        <w:ind w:left="2722" w:hanging="453"/>
      </w:pPr>
      <w:rPr>
        <w:rFonts w:hint="default"/>
      </w:rPr>
    </w:lvl>
    <w:lvl w:ilvl="6" w:tplc="B50C11B4">
      <w:numFmt w:val="bullet"/>
      <w:lvlText w:val="•"/>
      <w:lvlJc w:val="left"/>
      <w:pPr>
        <w:ind w:left="3443" w:hanging="453"/>
      </w:pPr>
      <w:rPr>
        <w:rFonts w:hint="default"/>
      </w:rPr>
    </w:lvl>
    <w:lvl w:ilvl="7" w:tplc="845403A2">
      <w:numFmt w:val="bullet"/>
      <w:lvlText w:val="•"/>
      <w:lvlJc w:val="left"/>
      <w:pPr>
        <w:ind w:left="4164" w:hanging="453"/>
      </w:pPr>
      <w:rPr>
        <w:rFonts w:hint="default"/>
      </w:rPr>
    </w:lvl>
    <w:lvl w:ilvl="8" w:tplc="D778AD10">
      <w:numFmt w:val="bullet"/>
      <w:lvlText w:val="•"/>
      <w:lvlJc w:val="left"/>
      <w:pPr>
        <w:ind w:left="4885" w:hanging="453"/>
      </w:pPr>
      <w:rPr>
        <w:rFonts w:hint="default"/>
      </w:rPr>
    </w:lvl>
  </w:abstractNum>
  <w:abstractNum w:abstractNumId="1" w15:restartNumberingAfterBreak="0">
    <w:nsid w:val="1F2F0812"/>
    <w:multiLevelType w:val="hybridMultilevel"/>
    <w:tmpl w:val="77D49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E85F15"/>
    <w:multiLevelType w:val="hybridMultilevel"/>
    <w:tmpl w:val="FC5CFDD0"/>
    <w:lvl w:ilvl="0" w:tplc="04140001">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3" w15:restartNumberingAfterBreak="0">
    <w:nsid w:val="2E342AEF"/>
    <w:multiLevelType w:val="hybridMultilevel"/>
    <w:tmpl w:val="FF1A23C2"/>
    <w:lvl w:ilvl="0" w:tplc="52560FBC">
      <w:numFmt w:val="bullet"/>
      <w:lvlText w:val=""/>
      <w:lvlJc w:val="left"/>
      <w:pPr>
        <w:ind w:left="720" w:hanging="360"/>
      </w:pPr>
      <w:rPr>
        <w:rFonts w:ascii="Wingdings" w:eastAsiaTheme="minorHAnsi" w:hAnsi="Wingdings"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DD3CA2"/>
    <w:multiLevelType w:val="hybridMultilevel"/>
    <w:tmpl w:val="40F6B1B4"/>
    <w:lvl w:ilvl="0" w:tplc="F9D89B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4360D6D"/>
    <w:multiLevelType w:val="hybridMultilevel"/>
    <w:tmpl w:val="A3488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23F2867"/>
    <w:multiLevelType w:val="hybridMultilevel"/>
    <w:tmpl w:val="6F5E0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2E5476"/>
    <w:multiLevelType w:val="hybridMultilevel"/>
    <w:tmpl w:val="FC7A79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265509"/>
    <w:multiLevelType w:val="hybridMultilevel"/>
    <w:tmpl w:val="214CB48A"/>
    <w:lvl w:ilvl="0" w:tplc="04140001">
      <w:start w:val="1"/>
      <w:numFmt w:val="bullet"/>
      <w:lvlText w:val=""/>
      <w:lvlJc w:val="left"/>
      <w:pPr>
        <w:ind w:left="6480" w:hanging="360"/>
      </w:pPr>
      <w:rPr>
        <w:rFonts w:ascii="Symbol" w:hAnsi="Symbol" w:hint="default"/>
      </w:rPr>
    </w:lvl>
    <w:lvl w:ilvl="1" w:tplc="04140003" w:tentative="1">
      <w:start w:val="1"/>
      <w:numFmt w:val="bullet"/>
      <w:lvlText w:val="o"/>
      <w:lvlJc w:val="left"/>
      <w:pPr>
        <w:ind w:left="7200" w:hanging="360"/>
      </w:pPr>
      <w:rPr>
        <w:rFonts w:ascii="Courier New" w:hAnsi="Courier New" w:cs="Courier New" w:hint="default"/>
      </w:rPr>
    </w:lvl>
    <w:lvl w:ilvl="2" w:tplc="04140005" w:tentative="1">
      <w:start w:val="1"/>
      <w:numFmt w:val="bullet"/>
      <w:lvlText w:val=""/>
      <w:lvlJc w:val="left"/>
      <w:pPr>
        <w:ind w:left="7920" w:hanging="360"/>
      </w:pPr>
      <w:rPr>
        <w:rFonts w:ascii="Wingdings" w:hAnsi="Wingdings" w:hint="default"/>
      </w:rPr>
    </w:lvl>
    <w:lvl w:ilvl="3" w:tplc="04140001" w:tentative="1">
      <w:start w:val="1"/>
      <w:numFmt w:val="bullet"/>
      <w:lvlText w:val=""/>
      <w:lvlJc w:val="left"/>
      <w:pPr>
        <w:ind w:left="8640" w:hanging="360"/>
      </w:pPr>
      <w:rPr>
        <w:rFonts w:ascii="Symbol" w:hAnsi="Symbol" w:hint="default"/>
      </w:rPr>
    </w:lvl>
    <w:lvl w:ilvl="4" w:tplc="04140003" w:tentative="1">
      <w:start w:val="1"/>
      <w:numFmt w:val="bullet"/>
      <w:lvlText w:val="o"/>
      <w:lvlJc w:val="left"/>
      <w:pPr>
        <w:ind w:left="9360" w:hanging="360"/>
      </w:pPr>
      <w:rPr>
        <w:rFonts w:ascii="Courier New" w:hAnsi="Courier New" w:cs="Courier New" w:hint="default"/>
      </w:rPr>
    </w:lvl>
    <w:lvl w:ilvl="5" w:tplc="04140005" w:tentative="1">
      <w:start w:val="1"/>
      <w:numFmt w:val="bullet"/>
      <w:lvlText w:val=""/>
      <w:lvlJc w:val="left"/>
      <w:pPr>
        <w:ind w:left="10080" w:hanging="360"/>
      </w:pPr>
      <w:rPr>
        <w:rFonts w:ascii="Wingdings" w:hAnsi="Wingdings" w:hint="default"/>
      </w:rPr>
    </w:lvl>
    <w:lvl w:ilvl="6" w:tplc="04140001" w:tentative="1">
      <w:start w:val="1"/>
      <w:numFmt w:val="bullet"/>
      <w:lvlText w:val=""/>
      <w:lvlJc w:val="left"/>
      <w:pPr>
        <w:ind w:left="10800" w:hanging="360"/>
      </w:pPr>
      <w:rPr>
        <w:rFonts w:ascii="Symbol" w:hAnsi="Symbol" w:hint="default"/>
      </w:rPr>
    </w:lvl>
    <w:lvl w:ilvl="7" w:tplc="04140003" w:tentative="1">
      <w:start w:val="1"/>
      <w:numFmt w:val="bullet"/>
      <w:lvlText w:val="o"/>
      <w:lvlJc w:val="left"/>
      <w:pPr>
        <w:ind w:left="11520" w:hanging="360"/>
      </w:pPr>
      <w:rPr>
        <w:rFonts w:ascii="Courier New" w:hAnsi="Courier New" w:cs="Courier New" w:hint="default"/>
      </w:rPr>
    </w:lvl>
    <w:lvl w:ilvl="8" w:tplc="04140005" w:tentative="1">
      <w:start w:val="1"/>
      <w:numFmt w:val="bullet"/>
      <w:lvlText w:val=""/>
      <w:lvlJc w:val="left"/>
      <w:pPr>
        <w:ind w:left="1224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en-GB" w:vendorID="64" w:dllVersion="131078" w:nlCheck="1" w:checkStyle="1"/>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p9e2pwevpa5hesawypsfz909ea5ra2farp&quot;&gt;My EndNote Library&lt;record-ids&gt;&lt;item&gt;14&lt;/item&gt;&lt;item&gt;21&lt;/item&gt;&lt;item&gt;26&lt;/item&gt;&lt;item&gt;51&lt;/item&gt;&lt;item&gt;52&lt;/item&gt;&lt;item&gt;53&lt;/item&gt;&lt;item&gt;54&lt;/item&gt;&lt;item&gt;62&lt;/item&gt;&lt;item&gt;63&lt;/item&gt;&lt;item&gt;64&lt;/item&gt;&lt;item&gt;96&lt;/item&gt;&lt;item&gt;97&lt;/item&gt;&lt;item&gt;98&lt;/item&gt;&lt;item&gt;100&lt;/item&gt;&lt;item&gt;101&lt;/item&gt;&lt;item&gt;105&lt;/item&gt;&lt;item&gt;106&lt;/item&gt;&lt;item&gt;108&lt;/item&gt;&lt;item&gt;109&lt;/item&gt;&lt;item&gt;113&lt;/item&gt;&lt;item&gt;120&lt;/item&gt;&lt;item&gt;121&lt;/item&gt;&lt;item&gt;127&lt;/item&gt;&lt;item&gt;129&lt;/item&gt;&lt;item&gt;130&lt;/item&gt;&lt;item&gt;138&lt;/item&gt;&lt;item&gt;145&lt;/item&gt;&lt;item&gt;151&lt;/item&gt;&lt;item&gt;161&lt;/item&gt;&lt;item&gt;162&lt;/item&gt;&lt;item&gt;167&lt;/item&gt;&lt;item&gt;170&lt;/item&gt;&lt;item&gt;171&lt;/item&gt;&lt;item&gt;176&lt;/item&gt;&lt;item&gt;178&lt;/item&gt;&lt;item&gt;182&lt;/item&gt;&lt;item&gt;183&lt;/item&gt;&lt;item&gt;186&lt;/item&gt;&lt;item&gt;187&lt;/item&gt;&lt;item&gt;196&lt;/item&gt;&lt;item&gt;197&lt;/item&gt;&lt;item&gt;198&lt;/item&gt;&lt;item&gt;199&lt;/item&gt;&lt;item&gt;200&lt;/item&gt;&lt;item&gt;201&lt;/item&gt;&lt;item&gt;202&lt;/item&gt;&lt;item&gt;203&lt;/item&gt;&lt;item&gt;204&lt;/item&gt;&lt;item&gt;205&lt;/item&gt;&lt;item&gt;207&lt;/item&gt;&lt;item&gt;208&lt;/item&gt;&lt;item&gt;209&lt;/item&gt;&lt;item&gt;210&lt;/item&gt;&lt;item&gt;211&lt;/item&gt;&lt;item&gt;212&lt;/item&gt;&lt;item&gt;213&lt;/item&gt;&lt;item&gt;216&lt;/item&gt;&lt;item&gt;217&lt;/item&gt;&lt;item&gt;218&lt;/item&gt;&lt;item&gt;220&lt;/item&gt;&lt;item&gt;221&lt;/item&gt;&lt;item&gt;222&lt;/item&gt;&lt;item&gt;223&lt;/item&gt;&lt;item&gt;224&lt;/item&gt;&lt;item&gt;225&lt;/item&gt;&lt;item&gt;226&lt;/item&gt;&lt;item&gt;227&lt;/item&gt;&lt;item&gt;228&lt;/item&gt;&lt;item&gt;229&lt;/item&gt;&lt;/record-ids&gt;&lt;/item&gt;&lt;/Libraries&gt;"/>
  </w:docVars>
  <w:rsids>
    <w:rsidRoot w:val="004E3680"/>
    <w:rsid w:val="0000109B"/>
    <w:rsid w:val="000031AF"/>
    <w:rsid w:val="000045FA"/>
    <w:rsid w:val="00004917"/>
    <w:rsid w:val="00006569"/>
    <w:rsid w:val="00006BBD"/>
    <w:rsid w:val="00007F42"/>
    <w:rsid w:val="00010868"/>
    <w:rsid w:val="00010FB9"/>
    <w:rsid w:val="00012643"/>
    <w:rsid w:val="00013AC5"/>
    <w:rsid w:val="0001568A"/>
    <w:rsid w:val="00016C15"/>
    <w:rsid w:val="00017BD0"/>
    <w:rsid w:val="00020151"/>
    <w:rsid w:val="00020E85"/>
    <w:rsid w:val="0002299F"/>
    <w:rsid w:val="00026691"/>
    <w:rsid w:val="00031349"/>
    <w:rsid w:val="00031354"/>
    <w:rsid w:val="00034F42"/>
    <w:rsid w:val="00035B5E"/>
    <w:rsid w:val="00036FF1"/>
    <w:rsid w:val="00037675"/>
    <w:rsid w:val="000408B6"/>
    <w:rsid w:val="00041A47"/>
    <w:rsid w:val="00047180"/>
    <w:rsid w:val="0005016C"/>
    <w:rsid w:val="00050954"/>
    <w:rsid w:val="00050DCE"/>
    <w:rsid w:val="00057389"/>
    <w:rsid w:val="000579C1"/>
    <w:rsid w:val="000611B0"/>
    <w:rsid w:val="0006187F"/>
    <w:rsid w:val="00062333"/>
    <w:rsid w:val="000627FC"/>
    <w:rsid w:val="00065168"/>
    <w:rsid w:val="00065644"/>
    <w:rsid w:val="00066952"/>
    <w:rsid w:val="000705E7"/>
    <w:rsid w:val="0007119F"/>
    <w:rsid w:val="0007272C"/>
    <w:rsid w:val="0007437F"/>
    <w:rsid w:val="00074E75"/>
    <w:rsid w:val="00074F55"/>
    <w:rsid w:val="0008184A"/>
    <w:rsid w:val="00085772"/>
    <w:rsid w:val="00086DFC"/>
    <w:rsid w:val="000949AE"/>
    <w:rsid w:val="0009544F"/>
    <w:rsid w:val="00095D22"/>
    <w:rsid w:val="000A3DE7"/>
    <w:rsid w:val="000B0293"/>
    <w:rsid w:val="000B1128"/>
    <w:rsid w:val="000B169F"/>
    <w:rsid w:val="000B2B91"/>
    <w:rsid w:val="000B3459"/>
    <w:rsid w:val="000B578F"/>
    <w:rsid w:val="000B5BD1"/>
    <w:rsid w:val="000B6121"/>
    <w:rsid w:val="000B6617"/>
    <w:rsid w:val="000B668E"/>
    <w:rsid w:val="000B78E7"/>
    <w:rsid w:val="000B7F82"/>
    <w:rsid w:val="000C24F1"/>
    <w:rsid w:val="000C4913"/>
    <w:rsid w:val="000D1CDC"/>
    <w:rsid w:val="000D3615"/>
    <w:rsid w:val="000D48E1"/>
    <w:rsid w:val="000E1B26"/>
    <w:rsid w:val="000E2E0F"/>
    <w:rsid w:val="000F013B"/>
    <w:rsid w:val="000F0423"/>
    <w:rsid w:val="000F0D48"/>
    <w:rsid w:val="000F4CA5"/>
    <w:rsid w:val="000F59B9"/>
    <w:rsid w:val="000F687B"/>
    <w:rsid w:val="000F69BD"/>
    <w:rsid w:val="000F71AF"/>
    <w:rsid w:val="000F7C22"/>
    <w:rsid w:val="0010240F"/>
    <w:rsid w:val="00102D29"/>
    <w:rsid w:val="00103095"/>
    <w:rsid w:val="0010324E"/>
    <w:rsid w:val="0010509C"/>
    <w:rsid w:val="00106DDC"/>
    <w:rsid w:val="00112F33"/>
    <w:rsid w:val="00113318"/>
    <w:rsid w:val="00114441"/>
    <w:rsid w:val="00114C99"/>
    <w:rsid w:val="00120446"/>
    <w:rsid w:val="001225BE"/>
    <w:rsid w:val="00125BC8"/>
    <w:rsid w:val="00125FD3"/>
    <w:rsid w:val="00126135"/>
    <w:rsid w:val="00127C80"/>
    <w:rsid w:val="00134D3C"/>
    <w:rsid w:val="001369FD"/>
    <w:rsid w:val="00137627"/>
    <w:rsid w:val="001406A7"/>
    <w:rsid w:val="0014269C"/>
    <w:rsid w:val="00143595"/>
    <w:rsid w:val="001451F6"/>
    <w:rsid w:val="0015033B"/>
    <w:rsid w:val="00151666"/>
    <w:rsid w:val="00152A8C"/>
    <w:rsid w:val="0015524F"/>
    <w:rsid w:val="001553B9"/>
    <w:rsid w:val="00156FC5"/>
    <w:rsid w:val="001607A0"/>
    <w:rsid w:val="00162A89"/>
    <w:rsid w:val="00163C8B"/>
    <w:rsid w:val="00165A08"/>
    <w:rsid w:val="0016742B"/>
    <w:rsid w:val="00171FD7"/>
    <w:rsid w:val="00172F9F"/>
    <w:rsid w:val="001736F7"/>
    <w:rsid w:val="00173AC8"/>
    <w:rsid w:val="00176123"/>
    <w:rsid w:val="0018221D"/>
    <w:rsid w:val="001829CC"/>
    <w:rsid w:val="00183DC1"/>
    <w:rsid w:val="001843CF"/>
    <w:rsid w:val="00186F1B"/>
    <w:rsid w:val="0019018A"/>
    <w:rsid w:val="00190363"/>
    <w:rsid w:val="00190FF4"/>
    <w:rsid w:val="0019155D"/>
    <w:rsid w:val="00192297"/>
    <w:rsid w:val="00195277"/>
    <w:rsid w:val="00197820"/>
    <w:rsid w:val="001A64AA"/>
    <w:rsid w:val="001C19CF"/>
    <w:rsid w:val="001C2756"/>
    <w:rsid w:val="001C4394"/>
    <w:rsid w:val="001C79BC"/>
    <w:rsid w:val="001C7CF7"/>
    <w:rsid w:val="001D165F"/>
    <w:rsid w:val="001D1974"/>
    <w:rsid w:val="001D5129"/>
    <w:rsid w:val="001D5F90"/>
    <w:rsid w:val="001D6FE2"/>
    <w:rsid w:val="001E09B1"/>
    <w:rsid w:val="001E0C83"/>
    <w:rsid w:val="001E4349"/>
    <w:rsid w:val="001E4AE6"/>
    <w:rsid w:val="001E5A47"/>
    <w:rsid w:val="001F2D41"/>
    <w:rsid w:val="001F2E1E"/>
    <w:rsid w:val="001F3680"/>
    <w:rsid w:val="001F54C5"/>
    <w:rsid w:val="001F5626"/>
    <w:rsid w:val="001F635D"/>
    <w:rsid w:val="001F74E4"/>
    <w:rsid w:val="0020171C"/>
    <w:rsid w:val="00205261"/>
    <w:rsid w:val="002064CD"/>
    <w:rsid w:val="0021213B"/>
    <w:rsid w:val="00212C25"/>
    <w:rsid w:val="002136FB"/>
    <w:rsid w:val="002233B8"/>
    <w:rsid w:val="00224705"/>
    <w:rsid w:val="00224C0D"/>
    <w:rsid w:val="00225721"/>
    <w:rsid w:val="00231BAA"/>
    <w:rsid w:val="0023269B"/>
    <w:rsid w:val="002328D5"/>
    <w:rsid w:val="002329C2"/>
    <w:rsid w:val="002359EA"/>
    <w:rsid w:val="0023703B"/>
    <w:rsid w:val="00241EC6"/>
    <w:rsid w:val="00242EB3"/>
    <w:rsid w:val="00246AA3"/>
    <w:rsid w:val="00246DD1"/>
    <w:rsid w:val="00247706"/>
    <w:rsid w:val="00247D49"/>
    <w:rsid w:val="00251AF3"/>
    <w:rsid w:val="002527D1"/>
    <w:rsid w:val="002560AB"/>
    <w:rsid w:val="002560BF"/>
    <w:rsid w:val="00257F1E"/>
    <w:rsid w:val="002618A8"/>
    <w:rsid w:val="00262EBD"/>
    <w:rsid w:val="00262EE3"/>
    <w:rsid w:val="0026390C"/>
    <w:rsid w:val="00266963"/>
    <w:rsid w:val="0027472C"/>
    <w:rsid w:val="00274F77"/>
    <w:rsid w:val="00277131"/>
    <w:rsid w:val="00277303"/>
    <w:rsid w:val="00281FCF"/>
    <w:rsid w:val="00286ADD"/>
    <w:rsid w:val="00286EB5"/>
    <w:rsid w:val="00287851"/>
    <w:rsid w:val="00290C29"/>
    <w:rsid w:val="00290C9A"/>
    <w:rsid w:val="00292945"/>
    <w:rsid w:val="0029540E"/>
    <w:rsid w:val="00295FC9"/>
    <w:rsid w:val="00296122"/>
    <w:rsid w:val="002974CF"/>
    <w:rsid w:val="00297528"/>
    <w:rsid w:val="002A1D39"/>
    <w:rsid w:val="002A22DB"/>
    <w:rsid w:val="002A246E"/>
    <w:rsid w:val="002A75E1"/>
    <w:rsid w:val="002A7CB1"/>
    <w:rsid w:val="002B0CC5"/>
    <w:rsid w:val="002B1742"/>
    <w:rsid w:val="002B20E3"/>
    <w:rsid w:val="002B3746"/>
    <w:rsid w:val="002B4FEE"/>
    <w:rsid w:val="002B7E2B"/>
    <w:rsid w:val="002C191A"/>
    <w:rsid w:val="002C1B36"/>
    <w:rsid w:val="002C2635"/>
    <w:rsid w:val="002C3BC0"/>
    <w:rsid w:val="002C46B5"/>
    <w:rsid w:val="002D0570"/>
    <w:rsid w:val="002D35BE"/>
    <w:rsid w:val="002D3BF8"/>
    <w:rsid w:val="002E1AB2"/>
    <w:rsid w:val="002E4FB6"/>
    <w:rsid w:val="002E6121"/>
    <w:rsid w:val="002E6C48"/>
    <w:rsid w:val="002E6C86"/>
    <w:rsid w:val="002F464E"/>
    <w:rsid w:val="002F55B7"/>
    <w:rsid w:val="003008C1"/>
    <w:rsid w:val="00301329"/>
    <w:rsid w:val="00301389"/>
    <w:rsid w:val="00303155"/>
    <w:rsid w:val="00303D22"/>
    <w:rsid w:val="003046F3"/>
    <w:rsid w:val="00307401"/>
    <w:rsid w:val="00307A60"/>
    <w:rsid w:val="00307ECA"/>
    <w:rsid w:val="003104C5"/>
    <w:rsid w:val="003114F7"/>
    <w:rsid w:val="0031197B"/>
    <w:rsid w:val="003154CF"/>
    <w:rsid w:val="00315BAC"/>
    <w:rsid w:val="00316967"/>
    <w:rsid w:val="00316C77"/>
    <w:rsid w:val="0032184F"/>
    <w:rsid w:val="00321AB4"/>
    <w:rsid w:val="00322782"/>
    <w:rsid w:val="00323178"/>
    <w:rsid w:val="00326606"/>
    <w:rsid w:val="0032666E"/>
    <w:rsid w:val="00327A51"/>
    <w:rsid w:val="00330EE5"/>
    <w:rsid w:val="00333A1E"/>
    <w:rsid w:val="00335508"/>
    <w:rsid w:val="00335780"/>
    <w:rsid w:val="00337240"/>
    <w:rsid w:val="00341ABF"/>
    <w:rsid w:val="00345A62"/>
    <w:rsid w:val="003500F2"/>
    <w:rsid w:val="00351CC6"/>
    <w:rsid w:val="00352CCB"/>
    <w:rsid w:val="00352F33"/>
    <w:rsid w:val="00361F25"/>
    <w:rsid w:val="003624D3"/>
    <w:rsid w:val="0036501D"/>
    <w:rsid w:val="00366DB3"/>
    <w:rsid w:val="0036799A"/>
    <w:rsid w:val="003679DF"/>
    <w:rsid w:val="00373DB4"/>
    <w:rsid w:val="00375018"/>
    <w:rsid w:val="00380EBC"/>
    <w:rsid w:val="0038524C"/>
    <w:rsid w:val="003906FF"/>
    <w:rsid w:val="00391480"/>
    <w:rsid w:val="00391AA4"/>
    <w:rsid w:val="003A108F"/>
    <w:rsid w:val="003A4D7A"/>
    <w:rsid w:val="003A5028"/>
    <w:rsid w:val="003A6020"/>
    <w:rsid w:val="003A6678"/>
    <w:rsid w:val="003A7C67"/>
    <w:rsid w:val="003B1260"/>
    <w:rsid w:val="003B1AF7"/>
    <w:rsid w:val="003B20E2"/>
    <w:rsid w:val="003B6D94"/>
    <w:rsid w:val="003B7201"/>
    <w:rsid w:val="003B7677"/>
    <w:rsid w:val="003C1949"/>
    <w:rsid w:val="003C1C0A"/>
    <w:rsid w:val="003C3BEA"/>
    <w:rsid w:val="003C7E93"/>
    <w:rsid w:val="003D3FA1"/>
    <w:rsid w:val="003D4536"/>
    <w:rsid w:val="003D697B"/>
    <w:rsid w:val="003D7BAC"/>
    <w:rsid w:val="003E07EE"/>
    <w:rsid w:val="003E07F9"/>
    <w:rsid w:val="003E315E"/>
    <w:rsid w:val="003E434F"/>
    <w:rsid w:val="003E55BE"/>
    <w:rsid w:val="003F0209"/>
    <w:rsid w:val="003F40A8"/>
    <w:rsid w:val="003F4781"/>
    <w:rsid w:val="004005DF"/>
    <w:rsid w:val="00400687"/>
    <w:rsid w:val="004049DA"/>
    <w:rsid w:val="0040587E"/>
    <w:rsid w:val="00405A6B"/>
    <w:rsid w:val="004063F7"/>
    <w:rsid w:val="00407780"/>
    <w:rsid w:val="00411CEC"/>
    <w:rsid w:val="004150F2"/>
    <w:rsid w:val="00415F32"/>
    <w:rsid w:val="00416927"/>
    <w:rsid w:val="004211D5"/>
    <w:rsid w:val="004219D5"/>
    <w:rsid w:val="00421AE4"/>
    <w:rsid w:val="004226BC"/>
    <w:rsid w:val="00425382"/>
    <w:rsid w:val="0042763D"/>
    <w:rsid w:val="00427E9D"/>
    <w:rsid w:val="0043112D"/>
    <w:rsid w:val="00432043"/>
    <w:rsid w:val="004321C6"/>
    <w:rsid w:val="0043297F"/>
    <w:rsid w:val="0043440F"/>
    <w:rsid w:val="004368CD"/>
    <w:rsid w:val="0043769C"/>
    <w:rsid w:val="00440B2D"/>
    <w:rsid w:val="00440DF1"/>
    <w:rsid w:val="00441B44"/>
    <w:rsid w:val="0044223B"/>
    <w:rsid w:val="00444D36"/>
    <w:rsid w:val="00444EAF"/>
    <w:rsid w:val="0044557F"/>
    <w:rsid w:val="004458F4"/>
    <w:rsid w:val="00446003"/>
    <w:rsid w:val="00451C39"/>
    <w:rsid w:val="00455F8C"/>
    <w:rsid w:val="0046069A"/>
    <w:rsid w:val="00461A0E"/>
    <w:rsid w:val="00461D14"/>
    <w:rsid w:val="0046285B"/>
    <w:rsid w:val="004734B2"/>
    <w:rsid w:val="00475056"/>
    <w:rsid w:val="0047553F"/>
    <w:rsid w:val="0047598D"/>
    <w:rsid w:val="00476A38"/>
    <w:rsid w:val="00480FC6"/>
    <w:rsid w:val="00481D5E"/>
    <w:rsid w:val="00483ADA"/>
    <w:rsid w:val="00486E9A"/>
    <w:rsid w:val="00490ACC"/>
    <w:rsid w:val="00491F52"/>
    <w:rsid w:val="0049360B"/>
    <w:rsid w:val="00494E5A"/>
    <w:rsid w:val="004A17C9"/>
    <w:rsid w:val="004A1B5C"/>
    <w:rsid w:val="004A1D85"/>
    <w:rsid w:val="004A4D3A"/>
    <w:rsid w:val="004A6849"/>
    <w:rsid w:val="004A7412"/>
    <w:rsid w:val="004B32CC"/>
    <w:rsid w:val="004B3729"/>
    <w:rsid w:val="004B49DB"/>
    <w:rsid w:val="004C0C18"/>
    <w:rsid w:val="004C2134"/>
    <w:rsid w:val="004C520B"/>
    <w:rsid w:val="004C5D9A"/>
    <w:rsid w:val="004C7CC4"/>
    <w:rsid w:val="004C7E35"/>
    <w:rsid w:val="004D00EF"/>
    <w:rsid w:val="004D1C83"/>
    <w:rsid w:val="004D589B"/>
    <w:rsid w:val="004D595B"/>
    <w:rsid w:val="004D7369"/>
    <w:rsid w:val="004D7491"/>
    <w:rsid w:val="004E2662"/>
    <w:rsid w:val="004E3680"/>
    <w:rsid w:val="004E4692"/>
    <w:rsid w:val="004E6714"/>
    <w:rsid w:val="004E6882"/>
    <w:rsid w:val="004E745A"/>
    <w:rsid w:val="004F0805"/>
    <w:rsid w:val="004F603C"/>
    <w:rsid w:val="004F74AC"/>
    <w:rsid w:val="00501AB8"/>
    <w:rsid w:val="00503855"/>
    <w:rsid w:val="0050675E"/>
    <w:rsid w:val="0050680D"/>
    <w:rsid w:val="0051127A"/>
    <w:rsid w:val="00511587"/>
    <w:rsid w:val="00512132"/>
    <w:rsid w:val="00512B4B"/>
    <w:rsid w:val="00514339"/>
    <w:rsid w:val="00517D9C"/>
    <w:rsid w:val="00520342"/>
    <w:rsid w:val="0052140A"/>
    <w:rsid w:val="00523412"/>
    <w:rsid w:val="00524EBF"/>
    <w:rsid w:val="00527907"/>
    <w:rsid w:val="00532CCE"/>
    <w:rsid w:val="00532F17"/>
    <w:rsid w:val="005343E5"/>
    <w:rsid w:val="00540602"/>
    <w:rsid w:val="00541727"/>
    <w:rsid w:val="00545A79"/>
    <w:rsid w:val="00552D55"/>
    <w:rsid w:val="00553051"/>
    <w:rsid w:val="0055419A"/>
    <w:rsid w:val="00555E7C"/>
    <w:rsid w:val="00557DC6"/>
    <w:rsid w:val="00560008"/>
    <w:rsid w:val="00561BE4"/>
    <w:rsid w:val="00561D0C"/>
    <w:rsid w:val="0056357B"/>
    <w:rsid w:val="0056375E"/>
    <w:rsid w:val="00563FAA"/>
    <w:rsid w:val="00565C4C"/>
    <w:rsid w:val="00566BAE"/>
    <w:rsid w:val="00566E49"/>
    <w:rsid w:val="0057027B"/>
    <w:rsid w:val="005707B3"/>
    <w:rsid w:val="00570E05"/>
    <w:rsid w:val="00573D45"/>
    <w:rsid w:val="00575508"/>
    <w:rsid w:val="00575F4C"/>
    <w:rsid w:val="00577D77"/>
    <w:rsid w:val="00580329"/>
    <w:rsid w:val="00580C74"/>
    <w:rsid w:val="00582514"/>
    <w:rsid w:val="00584A9B"/>
    <w:rsid w:val="00584DA2"/>
    <w:rsid w:val="00591134"/>
    <w:rsid w:val="00591358"/>
    <w:rsid w:val="00591CD4"/>
    <w:rsid w:val="00592B36"/>
    <w:rsid w:val="005945F4"/>
    <w:rsid w:val="00595B9B"/>
    <w:rsid w:val="005A1A96"/>
    <w:rsid w:val="005A1DF8"/>
    <w:rsid w:val="005A263F"/>
    <w:rsid w:val="005A47A7"/>
    <w:rsid w:val="005A5113"/>
    <w:rsid w:val="005B02F7"/>
    <w:rsid w:val="005B0FEE"/>
    <w:rsid w:val="005B2565"/>
    <w:rsid w:val="005B30A1"/>
    <w:rsid w:val="005B58CE"/>
    <w:rsid w:val="005B6DE1"/>
    <w:rsid w:val="005B7065"/>
    <w:rsid w:val="005B7CA0"/>
    <w:rsid w:val="005C01A0"/>
    <w:rsid w:val="005C155D"/>
    <w:rsid w:val="005C39E2"/>
    <w:rsid w:val="005C4759"/>
    <w:rsid w:val="005C74FD"/>
    <w:rsid w:val="005C78BE"/>
    <w:rsid w:val="005D06BA"/>
    <w:rsid w:val="005D3C0E"/>
    <w:rsid w:val="005D5168"/>
    <w:rsid w:val="005E04B1"/>
    <w:rsid w:val="005E0998"/>
    <w:rsid w:val="005E0CA8"/>
    <w:rsid w:val="005E1F3B"/>
    <w:rsid w:val="005E5E07"/>
    <w:rsid w:val="005E5E62"/>
    <w:rsid w:val="005E7E92"/>
    <w:rsid w:val="005F01C1"/>
    <w:rsid w:val="005F26AC"/>
    <w:rsid w:val="006029A7"/>
    <w:rsid w:val="00604A4A"/>
    <w:rsid w:val="00605771"/>
    <w:rsid w:val="0060762A"/>
    <w:rsid w:val="00612523"/>
    <w:rsid w:val="0061359B"/>
    <w:rsid w:val="00613A7C"/>
    <w:rsid w:val="006169F7"/>
    <w:rsid w:val="00617EA4"/>
    <w:rsid w:val="0062342D"/>
    <w:rsid w:val="0062640A"/>
    <w:rsid w:val="0063035A"/>
    <w:rsid w:val="00630ECB"/>
    <w:rsid w:val="00632CBF"/>
    <w:rsid w:val="006337FF"/>
    <w:rsid w:val="0063408F"/>
    <w:rsid w:val="00634886"/>
    <w:rsid w:val="00636583"/>
    <w:rsid w:val="00636A60"/>
    <w:rsid w:val="00637158"/>
    <w:rsid w:val="00637511"/>
    <w:rsid w:val="00640284"/>
    <w:rsid w:val="00640580"/>
    <w:rsid w:val="00643930"/>
    <w:rsid w:val="006510AC"/>
    <w:rsid w:val="00652E97"/>
    <w:rsid w:val="0065754D"/>
    <w:rsid w:val="00662BB2"/>
    <w:rsid w:val="00663770"/>
    <w:rsid w:val="00666A8D"/>
    <w:rsid w:val="00667689"/>
    <w:rsid w:val="00672501"/>
    <w:rsid w:val="006760EB"/>
    <w:rsid w:val="006762DB"/>
    <w:rsid w:val="00677F03"/>
    <w:rsid w:val="0068080D"/>
    <w:rsid w:val="00682E20"/>
    <w:rsid w:val="00682E28"/>
    <w:rsid w:val="00683B27"/>
    <w:rsid w:val="0068620B"/>
    <w:rsid w:val="006868FA"/>
    <w:rsid w:val="006878CF"/>
    <w:rsid w:val="0069011A"/>
    <w:rsid w:val="0069209D"/>
    <w:rsid w:val="00692DC9"/>
    <w:rsid w:val="00694975"/>
    <w:rsid w:val="00696339"/>
    <w:rsid w:val="00697957"/>
    <w:rsid w:val="006A05C1"/>
    <w:rsid w:val="006A3C32"/>
    <w:rsid w:val="006A4D23"/>
    <w:rsid w:val="006A5C5B"/>
    <w:rsid w:val="006A7431"/>
    <w:rsid w:val="006B0852"/>
    <w:rsid w:val="006B32D1"/>
    <w:rsid w:val="006B393E"/>
    <w:rsid w:val="006B3EC7"/>
    <w:rsid w:val="006B484C"/>
    <w:rsid w:val="006C1E77"/>
    <w:rsid w:val="006C5EB5"/>
    <w:rsid w:val="006C7F52"/>
    <w:rsid w:val="006D08F4"/>
    <w:rsid w:val="006D137C"/>
    <w:rsid w:val="006D27D4"/>
    <w:rsid w:val="006E05F4"/>
    <w:rsid w:val="006E10CE"/>
    <w:rsid w:val="006E2F50"/>
    <w:rsid w:val="006E7F5F"/>
    <w:rsid w:val="006F090B"/>
    <w:rsid w:val="006F0B1D"/>
    <w:rsid w:val="006F2B32"/>
    <w:rsid w:val="006F5FF4"/>
    <w:rsid w:val="006F6FDF"/>
    <w:rsid w:val="006F7750"/>
    <w:rsid w:val="006F7C26"/>
    <w:rsid w:val="00700AC2"/>
    <w:rsid w:val="00700E1C"/>
    <w:rsid w:val="00701E08"/>
    <w:rsid w:val="0070246E"/>
    <w:rsid w:val="00702EC7"/>
    <w:rsid w:val="0070775C"/>
    <w:rsid w:val="00707854"/>
    <w:rsid w:val="00711685"/>
    <w:rsid w:val="00714639"/>
    <w:rsid w:val="00714913"/>
    <w:rsid w:val="00714AE5"/>
    <w:rsid w:val="007176B1"/>
    <w:rsid w:val="00721AAD"/>
    <w:rsid w:val="0073169E"/>
    <w:rsid w:val="00735944"/>
    <w:rsid w:val="0073709A"/>
    <w:rsid w:val="00745B44"/>
    <w:rsid w:val="00750E13"/>
    <w:rsid w:val="00751AE5"/>
    <w:rsid w:val="00755576"/>
    <w:rsid w:val="007568F4"/>
    <w:rsid w:val="00756EED"/>
    <w:rsid w:val="00762866"/>
    <w:rsid w:val="00762E3E"/>
    <w:rsid w:val="00765139"/>
    <w:rsid w:val="0076608E"/>
    <w:rsid w:val="00767F6F"/>
    <w:rsid w:val="00767FF3"/>
    <w:rsid w:val="00770427"/>
    <w:rsid w:val="007734B3"/>
    <w:rsid w:val="007738FF"/>
    <w:rsid w:val="00773B6C"/>
    <w:rsid w:val="00774E78"/>
    <w:rsid w:val="00776E4B"/>
    <w:rsid w:val="0077760F"/>
    <w:rsid w:val="007835BA"/>
    <w:rsid w:val="0078429B"/>
    <w:rsid w:val="007856F2"/>
    <w:rsid w:val="00792C9B"/>
    <w:rsid w:val="00793D58"/>
    <w:rsid w:val="007961F8"/>
    <w:rsid w:val="00797F16"/>
    <w:rsid w:val="007A2280"/>
    <w:rsid w:val="007A2C1B"/>
    <w:rsid w:val="007A3105"/>
    <w:rsid w:val="007A330C"/>
    <w:rsid w:val="007A336D"/>
    <w:rsid w:val="007A3BAC"/>
    <w:rsid w:val="007A70D3"/>
    <w:rsid w:val="007B1030"/>
    <w:rsid w:val="007B1BB7"/>
    <w:rsid w:val="007B1D79"/>
    <w:rsid w:val="007B26D2"/>
    <w:rsid w:val="007C1DE1"/>
    <w:rsid w:val="007C294A"/>
    <w:rsid w:val="007C4010"/>
    <w:rsid w:val="007C4D3E"/>
    <w:rsid w:val="007C57CE"/>
    <w:rsid w:val="007C5B0B"/>
    <w:rsid w:val="007C701A"/>
    <w:rsid w:val="007D05B0"/>
    <w:rsid w:val="007D10CB"/>
    <w:rsid w:val="007D26C1"/>
    <w:rsid w:val="007E4D3B"/>
    <w:rsid w:val="007F0D76"/>
    <w:rsid w:val="007F196B"/>
    <w:rsid w:val="007F216E"/>
    <w:rsid w:val="007F28DA"/>
    <w:rsid w:val="007F4890"/>
    <w:rsid w:val="007F4F73"/>
    <w:rsid w:val="007F5DCC"/>
    <w:rsid w:val="0080173E"/>
    <w:rsid w:val="00803B01"/>
    <w:rsid w:val="00803FAE"/>
    <w:rsid w:val="00806F43"/>
    <w:rsid w:val="00807638"/>
    <w:rsid w:val="00810130"/>
    <w:rsid w:val="008114C1"/>
    <w:rsid w:val="008117CC"/>
    <w:rsid w:val="00812FE8"/>
    <w:rsid w:val="008148B6"/>
    <w:rsid w:val="00816FB0"/>
    <w:rsid w:val="0082020D"/>
    <w:rsid w:val="008215E7"/>
    <w:rsid w:val="00822039"/>
    <w:rsid w:val="008228A0"/>
    <w:rsid w:val="0082376C"/>
    <w:rsid w:val="00823B6B"/>
    <w:rsid w:val="00825D65"/>
    <w:rsid w:val="00827042"/>
    <w:rsid w:val="00830484"/>
    <w:rsid w:val="00834E51"/>
    <w:rsid w:val="00835869"/>
    <w:rsid w:val="0083592A"/>
    <w:rsid w:val="0084118C"/>
    <w:rsid w:val="008426E7"/>
    <w:rsid w:val="00842A79"/>
    <w:rsid w:val="008503EE"/>
    <w:rsid w:val="008516E1"/>
    <w:rsid w:val="00852A02"/>
    <w:rsid w:val="00853C75"/>
    <w:rsid w:val="008610D6"/>
    <w:rsid w:val="008633AE"/>
    <w:rsid w:val="00863687"/>
    <w:rsid w:val="00863B2B"/>
    <w:rsid w:val="008744E0"/>
    <w:rsid w:val="008762F5"/>
    <w:rsid w:val="00877503"/>
    <w:rsid w:val="00881861"/>
    <w:rsid w:val="0088601A"/>
    <w:rsid w:val="008873FC"/>
    <w:rsid w:val="008874F3"/>
    <w:rsid w:val="00887B37"/>
    <w:rsid w:val="00890109"/>
    <w:rsid w:val="00890626"/>
    <w:rsid w:val="00891963"/>
    <w:rsid w:val="0089367A"/>
    <w:rsid w:val="00896E88"/>
    <w:rsid w:val="008977DA"/>
    <w:rsid w:val="008A0E59"/>
    <w:rsid w:val="008A27A1"/>
    <w:rsid w:val="008A40BE"/>
    <w:rsid w:val="008A592D"/>
    <w:rsid w:val="008A6219"/>
    <w:rsid w:val="008A6513"/>
    <w:rsid w:val="008A7020"/>
    <w:rsid w:val="008A7639"/>
    <w:rsid w:val="008B1C10"/>
    <w:rsid w:val="008B3B75"/>
    <w:rsid w:val="008B5052"/>
    <w:rsid w:val="008B7537"/>
    <w:rsid w:val="008B7976"/>
    <w:rsid w:val="008C0CC1"/>
    <w:rsid w:val="008C0FD7"/>
    <w:rsid w:val="008C12C9"/>
    <w:rsid w:val="008C1A97"/>
    <w:rsid w:val="008C47E1"/>
    <w:rsid w:val="008C7939"/>
    <w:rsid w:val="008D3FB6"/>
    <w:rsid w:val="008D4464"/>
    <w:rsid w:val="008D4F2A"/>
    <w:rsid w:val="008D6DBA"/>
    <w:rsid w:val="008E024D"/>
    <w:rsid w:val="008E0E12"/>
    <w:rsid w:val="008E2C02"/>
    <w:rsid w:val="008E2D4F"/>
    <w:rsid w:val="008E481F"/>
    <w:rsid w:val="008E7991"/>
    <w:rsid w:val="008E7BDE"/>
    <w:rsid w:val="008F0547"/>
    <w:rsid w:val="008F3DDE"/>
    <w:rsid w:val="008F46EB"/>
    <w:rsid w:val="008F66D8"/>
    <w:rsid w:val="008F67DC"/>
    <w:rsid w:val="009022C0"/>
    <w:rsid w:val="00904015"/>
    <w:rsid w:val="009048C8"/>
    <w:rsid w:val="0090603E"/>
    <w:rsid w:val="00910842"/>
    <w:rsid w:val="00912F7B"/>
    <w:rsid w:val="009131AB"/>
    <w:rsid w:val="00913B0D"/>
    <w:rsid w:val="00914484"/>
    <w:rsid w:val="0091486D"/>
    <w:rsid w:val="00916851"/>
    <w:rsid w:val="00923469"/>
    <w:rsid w:val="00923DB2"/>
    <w:rsid w:val="00923EFB"/>
    <w:rsid w:val="0092419A"/>
    <w:rsid w:val="00924517"/>
    <w:rsid w:val="00926339"/>
    <w:rsid w:val="009269B6"/>
    <w:rsid w:val="009306B4"/>
    <w:rsid w:val="009307F6"/>
    <w:rsid w:val="00932C5F"/>
    <w:rsid w:val="009342AA"/>
    <w:rsid w:val="00934CCC"/>
    <w:rsid w:val="00936BF7"/>
    <w:rsid w:val="00941DE9"/>
    <w:rsid w:val="009427A6"/>
    <w:rsid w:val="00943B36"/>
    <w:rsid w:val="00946A00"/>
    <w:rsid w:val="00951FB3"/>
    <w:rsid w:val="00952A00"/>
    <w:rsid w:val="009553DC"/>
    <w:rsid w:val="00955561"/>
    <w:rsid w:val="00955592"/>
    <w:rsid w:val="00955E85"/>
    <w:rsid w:val="00957172"/>
    <w:rsid w:val="00957FE9"/>
    <w:rsid w:val="009666F8"/>
    <w:rsid w:val="009677E2"/>
    <w:rsid w:val="009677F4"/>
    <w:rsid w:val="00971727"/>
    <w:rsid w:val="00972CB1"/>
    <w:rsid w:val="00973585"/>
    <w:rsid w:val="00974D28"/>
    <w:rsid w:val="00975F79"/>
    <w:rsid w:val="0098030B"/>
    <w:rsid w:val="00980407"/>
    <w:rsid w:val="00980631"/>
    <w:rsid w:val="00981FC4"/>
    <w:rsid w:val="009823D6"/>
    <w:rsid w:val="00983C4A"/>
    <w:rsid w:val="009841AF"/>
    <w:rsid w:val="00984418"/>
    <w:rsid w:val="00985A51"/>
    <w:rsid w:val="00985E66"/>
    <w:rsid w:val="009876E1"/>
    <w:rsid w:val="00987A05"/>
    <w:rsid w:val="00990687"/>
    <w:rsid w:val="00997044"/>
    <w:rsid w:val="009A2D6E"/>
    <w:rsid w:val="009A36A3"/>
    <w:rsid w:val="009A6274"/>
    <w:rsid w:val="009A6E06"/>
    <w:rsid w:val="009A72F6"/>
    <w:rsid w:val="009A7557"/>
    <w:rsid w:val="009B3480"/>
    <w:rsid w:val="009B5155"/>
    <w:rsid w:val="009B7477"/>
    <w:rsid w:val="009C02A3"/>
    <w:rsid w:val="009D143C"/>
    <w:rsid w:val="009D59A5"/>
    <w:rsid w:val="009D602D"/>
    <w:rsid w:val="009D6624"/>
    <w:rsid w:val="009D7405"/>
    <w:rsid w:val="009E10DB"/>
    <w:rsid w:val="009E3ED2"/>
    <w:rsid w:val="009E3F99"/>
    <w:rsid w:val="009E443E"/>
    <w:rsid w:val="009E5521"/>
    <w:rsid w:val="009E6115"/>
    <w:rsid w:val="009E6588"/>
    <w:rsid w:val="009E68FC"/>
    <w:rsid w:val="009E7D38"/>
    <w:rsid w:val="009E7FAE"/>
    <w:rsid w:val="009F083E"/>
    <w:rsid w:val="009F12CA"/>
    <w:rsid w:val="009F1677"/>
    <w:rsid w:val="009F30B0"/>
    <w:rsid w:val="009F35E1"/>
    <w:rsid w:val="009F5A11"/>
    <w:rsid w:val="00A01B68"/>
    <w:rsid w:val="00A060CF"/>
    <w:rsid w:val="00A10D9B"/>
    <w:rsid w:val="00A118CD"/>
    <w:rsid w:val="00A13457"/>
    <w:rsid w:val="00A15000"/>
    <w:rsid w:val="00A1603B"/>
    <w:rsid w:val="00A16752"/>
    <w:rsid w:val="00A20EC8"/>
    <w:rsid w:val="00A223AA"/>
    <w:rsid w:val="00A2314D"/>
    <w:rsid w:val="00A31CD5"/>
    <w:rsid w:val="00A32DBD"/>
    <w:rsid w:val="00A346BF"/>
    <w:rsid w:val="00A34D11"/>
    <w:rsid w:val="00A37F50"/>
    <w:rsid w:val="00A40523"/>
    <w:rsid w:val="00A40B15"/>
    <w:rsid w:val="00A41843"/>
    <w:rsid w:val="00A42B7F"/>
    <w:rsid w:val="00A43851"/>
    <w:rsid w:val="00A4767B"/>
    <w:rsid w:val="00A5246B"/>
    <w:rsid w:val="00A52655"/>
    <w:rsid w:val="00A53C6E"/>
    <w:rsid w:val="00A53E7A"/>
    <w:rsid w:val="00A53FB8"/>
    <w:rsid w:val="00A55A5A"/>
    <w:rsid w:val="00A568C3"/>
    <w:rsid w:val="00A56920"/>
    <w:rsid w:val="00A57AAA"/>
    <w:rsid w:val="00A57B36"/>
    <w:rsid w:val="00A57E20"/>
    <w:rsid w:val="00A6046F"/>
    <w:rsid w:val="00A60CAF"/>
    <w:rsid w:val="00A6180E"/>
    <w:rsid w:val="00A61E8E"/>
    <w:rsid w:val="00A61EF0"/>
    <w:rsid w:val="00A62485"/>
    <w:rsid w:val="00A649DD"/>
    <w:rsid w:val="00A6698C"/>
    <w:rsid w:val="00A701E0"/>
    <w:rsid w:val="00A705EE"/>
    <w:rsid w:val="00A707B1"/>
    <w:rsid w:val="00A710F2"/>
    <w:rsid w:val="00A72518"/>
    <w:rsid w:val="00A74FF4"/>
    <w:rsid w:val="00A76371"/>
    <w:rsid w:val="00A767E9"/>
    <w:rsid w:val="00A76DFC"/>
    <w:rsid w:val="00A80876"/>
    <w:rsid w:val="00A838DC"/>
    <w:rsid w:val="00A84405"/>
    <w:rsid w:val="00A84C6A"/>
    <w:rsid w:val="00A86106"/>
    <w:rsid w:val="00A870DB"/>
    <w:rsid w:val="00A94FA3"/>
    <w:rsid w:val="00A9630A"/>
    <w:rsid w:val="00A97A2B"/>
    <w:rsid w:val="00AA10AC"/>
    <w:rsid w:val="00AA3108"/>
    <w:rsid w:val="00AA3283"/>
    <w:rsid w:val="00AA46C4"/>
    <w:rsid w:val="00AB1309"/>
    <w:rsid w:val="00AB292A"/>
    <w:rsid w:val="00AB4E7F"/>
    <w:rsid w:val="00AB4F34"/>
    <w:rsid w:val="00AB5282"/>
    <w:rsid w:val="00AB60B0"/>
    <w:rsid w:val="00AB66D8"/>
    <w:rsid w:val="00AB76F0"/>
    <w:rsid w:val="00AC03F7"/>
    <w:rsid w:val="00AC361A"/>
    <w:rsid w:val="00AC7C3E"/>
    <w:rsid w:val="00AD2F81"/>
    <w:rsid w:val="00AD37EB"/>
    <w:rsid w:val="00AD428C"/>
    <w:rsid w:val="00AD4EEF"/>
    <w:rsid w:val="00AD56A4"/>
    <w:rsid w:val="00AE0483"/>
    <w:rsid w:val="00AE21A3"/>
    <w:rsid w:val="00AE2FD8"/>
    <w:rsid w:val="00AE439F"/>
    <w:rsid w:val="00AE4465"/>
    <w:rsid w:val="00AE4D2F"/>
    <w:rsid w:val="00AE51B5"/>
    <w:rsid w:val="00AE6440"/>
    <w:rsid w:val="00AF0EFE"/>
    <w:rsid w:val="00AF2D7E"/>
    <w:rsid w:val="00AF46DD"/>
    <w:rsid w:val="00AF73DC"/>
    <w:rsid w:val="00B0121A"/>
    <w:rsid w:val="00B0153A"/>
    <w:rsid w:val="00B035E3"/>
    <w:rsid w:val="00B04BE1"/>
    <w:rsid w:val="00B0527D"/>
    <w:rsid w:val="00B0603C"/>
    <w:rsid w:val="00B074C1"/>
    <w:rsid w:val="00B07E39"/>
    <w:rsid w:val="00B149EC"/>
    <w:rsid w:val="00B1604F"/>
    <w:rsid w:val="00B16A3A"/>
    <w:rsid w:val="00B20413"/>
    <w:rsid w:val="00B206C5"/>
    <w:rsid w:val="00B21D83"/>
    <w:rsid w:val="00B234B8"/>
    <w:rsid w:val="00B278F2"/>
    <w:rsid w:val="00B31B63"/>
    <w:rsid w:val="00B31D62"/>
    <w:rsid w:val="00B34073"/>
    <w:rsid w:val="00B37E18"/>
    <w:rsid w:val="00B42344"/>
    <w:rsid w:val="00B52640"/>
    <w:rsid w:val="00B540B8"/>
    <w:rsid w:val="00B55B3C"/>
    <w:rsid w:val="00B55F52"/>
    <w:rsid w:val="00B563CA"/>
    <w:rsid w:val="00B64544"/>
    <w:rsid w:val="00B651D4"/>
    <w:rsid w:val="00B65226"/>
    <w:rsid w:val="00B66541"/>
    <w:rsid w:val="00B66B9C"/>
    <w:rsid w:val="00B675EC"/>
    <w:rsid w:val="00B711E6"/>
    <w:rsid w:val="00B72766"/>
    <w:rsid w:val="00B72A0A"/>
    <w:rsid w:val="00B73478"/>
    <w:rsid w:val="00B7434F"/>
    <w:rsid w:val="00B76415"/>
    <w:rsid w:val="00B77105"/>
    <w:rsid w:val="00B820FE"/>
    <w:rsid w:val="00B83900"/>
    <w:rsid w:val="00B84FF5"/>
    <w:rsid w:val="00B8654C"/>
    <w:rsid w:val="00B90A4B"/>
    <w:rsid w:val="00B92EB2"/>
    <w:rsid w:val="00B97926"/>
    <w:rsid w:val="00BA0011"/>
    <w:rsid w:val="00BA0A03"/>
    <w:rsid w:val="00BA365E"/>
    <w:rsid w:val="00BA4DA4"/>
    <w:rsid w:val="00BA7625"/>
    <w:rsid w:val="00BB1033"/>
    <w:rsid w:val="00BB230F"/>
    <w:rsid w:val="00BB5B45"/>
    <w:rsid w:val="00BB6EA5"/>
    <w:rsid w:val="00BC037E"/>
    <w:rsid w:val="00BC126A"/>
    <w:rsid w:val="00BC1583"/>
    <w:rsid w:val="00BC174E"/>
    <w:rsid w:val="00BC3616"/>
    <w:rsid w:val="00BC7AC8"/>
    <w:rsid w:val="00BD032F"/>
    <w:rsid w:val="00BD2CC2"/>
    <w:rsid w:val="00BD372B"/>
    <w:rsid w:val="00BD3E68"/>
    <w:rsid w:val="00BD5BFF"/>
    <w:rsid w:val="00BD6D17"/>
    <w:rsid w:val="00BE1147"/>
    <w:rsid w:val="00BE2669"/>
    <w:rsid w:val="00BE3476"/>
    <w:rsid w:val="00BE4AB0"/>
    <w:rsid w:val="00BE6587"/>
    <w:rsid w:val="00BE66AF"/>
    <w:rsid w:val="00BE794B"/>
    <w:rsid w:val="00BF081A"/>
    <w:rsid w:val="00BF5146"/>
    <w:rsid w:val="00BF5E41"/>
    <w:rsid w:val="00BF66C4"/>
    <w:rsid w:val="00C0203A"/>
    <w:rsid w:val="00C02CDB"/>
    <w:rsid w:val="00C051BA"/>
    <w:rsid w:val="00C05834"/>
    <w:rsid w:val="00C061E7"/>
    <w:rsid w:val="00C0676D"/>
    <w:rsid w:val="00C13184"/>
    <w:rsid w:val="00C137BB"/>
    <w:rsid w:val="00C147B0"/>
    <w:rsid w:val="00C15DE4"/>
    <w:rsid w:val="00C16C18"/>
    <w:rsid w:val="00C17799"/>
    <w:rsid w:val="00C207FE"/>
    <w:rsid w:val="00C22209"/>
    <w:rsid w:val="00C23136"/>
    <w:rsid w:val="00C37393"/>
    <w:rsid w:val="00C41066"/>
    <w:rsid w:val="00C41A4C"/>
    <w:rsid w:val="00C42DFB"/>
    <w:rsid w:val="00C43E7D"/>
    <w:rsid w:val="00C45133"/>
    <w:rsid w:val="00C471B3"/>
    <w:rsid w:val="00C47F2F"/>
    <w:rsid w:val="00C54DFB"/>
    <w:rsid w:val="00C627EB"/>
    <w:rsid w:val="00C67262"/>
    <w:rsid w:val="00C70B99"/>
    <w:rsid w:val="00C712EB"/>
    <w:rsid w:val="00C71AE1"/>
    <w:rsid w:val="00C72247"/>
    <w:rsid w:val="00C73731"/>
    <w:rsid w:val="00C74397"/>
    <w:rsid w:val="00C75D23"/>
    <w:rsid w:val="00C778DD"/>
    <w:rsid w:val="00C77ADF"/>
    <w:rsid w:val="00C81EF1"/>
    <w:rsid w:val="00C82C00"/>
    <w:rsid w:val="00C82F88"/>
    <w:rsid w:val="00C83019"/>
    <w:rsid w:val="00C83B7C"/>
    <w:rsid w:val="00C85EF2"/>
    <w:rsid w:val="00C87B7B"/>
    <w:rsid w:val="00C87C2E"/>
    <w:rsid w:val="00C9059C"/>
    <w:rsid w:val="00C910DB"/>
    <w:rsid w:val="00C9120E"/>
    <w:rsid w:val="00C917FB"/>
    <w:rsid w:val="00C941F8"/>
    <w:rsid w:val="00CA3E16"/>
    <w:rsid w:val="00CA4154"/>
    <w:rsid w:val="00CA4E25"/>
    <w:rsid w:val="00CA5DF8"/>
    <w:rsid w:val="00CA6CFA"/>
    <w:rsid w:val="00CB1FAD"/>
    <w:rsid w:val="00CB2770"/>
    <w:rsid w:val="00CB2B90"/>
    <w:rsid w:val="00CB62F4"/>
    <w:rsid w:val="00CB7BBF"/>
    <w:rsid w:val="00CC749D"/>
    <w:rsid w:val="00CC7B21"/>
    <w:rsid w:val="00CD0155"/>
    <w:rsid w:val="00CD378F"/>
    <w:rsid w:val="00CD4DA0"/>
    <w:rsid w:val="00CD6A70"/>
    <w:rsid w:val="00CD742F"/>
    <w:rsid w:val="00CE23C8"/>
    <w:rsid w:val="00CE2A4E"/>
    <w:rsid w:val="00CE2A82"/>
    <w:rsid w:val="00CF6804"/>
    <w:rsid w:val="00CF7F5B"/>
    <w:rsid w:val="00D006AA"/>
    <w:rsid w:val="00D00911"/>
    <w:rsid w:val="00D019C4"/>
    <w:rsid w:val="00D03211"/>
    <w:rsid w:val="00D03534"/>
    <w:rsid w:val="00D0358B"/>
    <w:rsid w:val="00D03F2B"/>
    <w:rsid w:val="00D0676F"/>
    <w:rsid w:val="00D07C75"/>
    <w:rsid w:val="00D10932"/>
    <w:rsid w:val="00D11F87"/>
    <w:rsid w:val="00D12F84"/>
    <w:rsid w:val="00D139A2"/>
    <w:rsid w:val="00D1430A"/>
    <w:rsid w:val="00D14F69"/>
    <w:rsid w:val="00D15441"/>
    <w:rsid w:val="00D160A8"/>
    <w:rsid w:val="00D17BE8"/>
    <w:rsid w:val="00D20A7E"/>
    <w:rsid w:val="00D20F7E"/>
    <w:rsid w:val="00D21D36"/>
    <w:rsid w:val="00D24661"/>
    <w:rsid w:val="00D26DA7"/>
    <w:rsid w:val="00D30306"/>
    <w:rsid w:val="00D32DCF"/>
    <w:rsid w:val="00D346DD"/>
    <w:rsid w:val="00D36FA2"/>
    <w:rsid w:val="00D37990"/>
    <w:rsid w:val="00D41D72"/>
    <w:rsid w:val="00D41DB2"/>
    <w:rsid w:val="00D433FC"/>
    <w:rsid w:val="00D4367A"/>
    <w:rsid w:val="00D4412A"/>
    <w:rsid w:val="00D456E4"/>
    <w:rsid w:val="00D46886"/>
    <w:rsid w:val="00D47CEC"/>
    <w:rsid w:val="00D47E3E"/>
    <w:rsid w:val="00D5137B"/>
    <w:rsid w:val="00D52088"/>
    <w:rsid w:val="00D5349A"/>
    <w:rsid w:val="00D54F69"/>
    <w:rsid w:val="00D55B1C"/>
    <w:rsid w:val="00D57456"/>
    <w:rsid w:val="00D6449D"/>
    <w:rsid w:val="00D65D6D"/>
    <w:rsid w:val="00D65FF8"/>
    <w:rsid w:val="00D67583"/>
    <w:rsid w:val="00D677E3"/>
    <w:rsid w:val="00D679BE"/>
    <w:rsid w:val="00D67E87"/>
    <w:rsid w:val="00D71103"/>
    <w:rsid w:val="00D72FDE"/>
    <w:rsid w:val="00D74BF9"/>
    <w:rsid w:val="00D76012"/>
    <w:rsid w:val="00D7667D"/>
    <w:rsid w:val="00D76AC1"/>
    <w:rsid w:val="00D76C57"/>
    <w:rsid w:val="00D7778E"/>
    <w:rsid w:val="00D80C30"/>
    <w:rsid w:val="00D829CA"/>
    <w:rsid w:val="00D82F04"/>
    <w:rsid w:val="00D87F7B"/>
    <w:rsid w:val="00D90C89"/>
    <w:rsid w:val="00D92279"/>
    <w:rsid w:val="00D92312"/>
    <w:rsid w:val="00D9483C"/>
    <w:rsid w:val="00D952BF"/>
    <w:rsid w:val="00DA0243"/>
    <w:rsid w:val="00DA1F11"/>
    <w:rsid w:val="00DA31AF"/>
    <w:rsid w:val="00DA3CBC"/>
    <w:rsid w:val="00DA4D33"/>
    <w:rsid w:val="00DA5341"/>
    <w:rsid w:val="00DB0BC1"/>
    <w:rsid w:val="00DB47C3"/>
    <w:rsid w:val="00DB528F"/>
    <w:rsid w:val="00DB6711"/>
    <w:rsid w:val="00DB7388"/>
    <w:rsid w:val="00DB77A1"/>
    <w:rsid w:val="00DC07E2"/>
    <w:rsid w:val="00DC363C"/>
    <w:rsid w:val="00DC5631"/>
    <w:rsid w:val="00DC634B"/>
    <w:rsid w:val="00DC6E0B"/>
    <w:rsid w:val="00DD0BE8"/>
    <w:rsid w:val="00DD1911"/>
    <w:rsid w:val="00DD42DE"/>
    <w:rsid w:val="00DD556D"/>
    <w:rsid w:val="00DD61A4"/>
    <w:rsid w:val="00DE14D7"/>
    <w:rsid w:val="00DE58CD"/>
    <w:rsid w:val="00DE76A4"/>
    <w:rsid w:val="00DF0530"/>
    <w:rsid w:val="00DF6839"/>
    <w:rsid w:val="00DF6DE4"/>
    <w:rsid w:val="00E00B50"/>
    <w:rsid w:val="00E00D45"/>
    <w:rsid w:val="00E021D6"/>
    <w:rsid w:val="00E0325C"/>
    <w:rsid w:val="00E0447C"/>
    <w:rsid w:val="00E04F82"/>
    <w:rsid w:val="00E10FC2"/>
    <w:rsid w:val="00E12C37"/>
    <w:rsid w:val="00E13D87"/>
    <w:rsid w:val="00E1411B"/>
    <w:rsid w:val="00E1468D"/>
    <w:rsid w:val="00E236EF"/>
    <w:rsid w:val="00E2416C"/>
    <w:rsid w:val="00E2527F"/>
    <w:rsid w:val="00E25DF3"/>
    <w:rsid w:val="00E26C86"/>
    <w:rsid w:val="00E27B6D"/>
    <w:rsid w:val="00E30201"/>
    <w:rsid w:val="00E30612"/>
    <w:rsid w:val="00E30BFD"/>
    <w:rsid w:val="00E32A78"/>
    <w:rsid w:val="00E334DF"/>
    <w:rsid w:val="00E3445C"/>
    <w:rsid w:val="00E34FC8"/>
    <w:rsid w:val="00E350E3"/>
    <w:rsid w:val="00E352AE"/>
    <w:rsid w:val="00E4335D"/>
    <w:rsid w:val="00E46D7A"/>
    <w:rsid w:val="00E50D7D"/>
    <w:rsid w:val="00E512D1"/>
    <w:rsid w:val="00E5198A"/>
    <w:rsid w:val="00E56AE2"/>
    <w:rsid w:val="00E61E18"/>
    <w:rsid w:val="00E62A9C"/>
    <w:rsid w:val="00E62C61"/>
    <w:rsid w:val="00E63B70"/>
    <w:rsid w:val="00E64B70"/>
    <w:rsid w:val="00E70D85"/>
    <w:rsid w:val="00E73507"/>
    <w:rsid w:val="00E73E0C"/>
    <w:rsid w:val="00E770DF"/>
    <w:rsid w:val="00E77217"/>
    <w:rsid w:val="00E80A2F"/>
    <w:rsid w:val="00E80DC8"/>
    <w:rsid w:val="00E82FCB"/>
    <w:rsid w:val="00E85476"/>
    <w:rsid w:val="00E87D13"/>
    <w:rsid w:val="00E93B1A"/>
    <w:rsid w:val="00E97BB7"/>
    <w:rsid w:val="00EA176B"/>
    <w:rsid w:val="00EA1C93"/>
    <w:rsid w:val="00EA26A9"/>
    <w:rsid w:val="00EB3906"/>
    <w:rsid w:val="00EB6782"/>
    <w:rsid w:val="00EB6DBA"/>
    <w:rsid w:val="00EC4460"/>
    <w:rsid w:val="00EC71ED"/>
    <w:rsid w:val="00ED10B8"/>
    <w:rsid w:val="00ED1A34"/>
    <w:rsid w:val="00EE22DB"/>
    <w:rsid w:val="00EE5B58"/>
    <w:rsid w:val="00EE5E6A"/>
    <w:rsid w:val="00EF20DA"/>
    <w:rsid w:val="00EF3EC6"/>
    <w:rsid w:val="00EF4084"/>
    <w:rsid w:val="00EF47B4"/>
    <w:rsid w:val="00EF70D4"/>
    <w:rsid w:val="00EF7916"/>
    <w:rsid w:val="00EF7F50"/>
    <w:rsid w:val="00F0027F"/>
    <w:rsid w:val="00F02C97"/>
    <w:rsid w:val="00F03A1F"/>
    <w:rsid w:val="00F04631"/>
    <w:rsid w:val="00F060AE"/>
    <w:rsid w:val="00F1047E"/>
    <w:rsid w:val="00F13ABB"/>
    <w:rsid w:val="00F15569"/>
    <w:rsid w:val="00F15BF3"/>
    <w:rsid w:val="00F16B8C"/>
    <w:rsid w:val="00F20325"/>
    <w:rsid w:val="00F208F1"/>
    <w:rsid w:val="00F21529"/>
    <w:rsid w:val="00F21ABC"/>
    <w:rsid w:val="00F21C7D"/>
    <w:rsid w:val="00F221F0"/>
    <w:rsid w:val="00F254DF"/>
    <w:rsid w:val="00F27A1C"/>
    <w:rsid w:val="00F337BA"/>
    <w:rsid w:val="00F337E5"/>
    <w:rsid w:val="00F33EDA"/>
    <w:rsid w:val="00F34358"/>
    <w:rsid w:val="00F343D9"/>
    <w:rsid w:val="00F35AF8"/>
    <w:rsid w:val="00F36054"/>
    <w:rsid w:val="00F3625B"/>
    <w:rsid w:val="00F4191F"/>
    <w:rsid w:val="00F42E06"/>
    <w:rsid w:val="00F43156"/>
    <w:rsid w:val="00F4736F"/>
    <w:rsid w:val="00F508DA"/>
    <w:rsid w:val="00F5136A"/>
    <w:rsid w:val="00F51DBF"/>
    <w:rsid w:val="00F526EB"/>
    <w:rsid w:val="00F557BF"/>
    <w:rsid w:val="00F6235E"/>
    <w:rsid w:val="00F6342F"/>
    <w:rsid w:val="00F65D77"/>
    <w:rsid w:val="00F66480"/>
    <w:rsid w:val="00F6735E"/>
    <w:rsid w:val="00F701CB"/>
    <w:rsid w:val="00F7179D"/>
    <w:rsid w:val="00F722F6"/>
    <w:rsid w:val="00F77717"/>
    <w:rsid w:val="00F829A5"/>
    <w:rsid w:val="00F832F1"/>
    <w:rsid w:val="00F85500"/>
    <w:rsid w:val="00F85B4A"/>
    <w:rsid w:val="00F866F9"/>
    <w:rsid w:val="00F97354"/>
    <w:rsid w:val="00F97484"/>
    <w:rsid w:val="00F97763"/>
    <w:rsid w:val="00F979FA"/>
    <w:rsid w:val="00F97BDB"/>
    <w:rsid w:val="00FA1213"/>
    <w:rsid w:val="00FA369B"/>
    <w:rsid w:val="00FA3F57"/>
    <w:rsid w:val="00FA49AC"/>
    <w:rsid w:val="00FA503A"/>
    <w:rsid w:val="00FA679C"/>
    <w:rsid w:val="00FA6DE8"/>
    <w:rsid w:val="00FA7EC4"/>
    <w:rsid w:val="00FB4956"/>
    <w:rsid w:val="00FB5858"/>
    <w:rsid w:val="00FB5F86"/>
    <w:rsid w:val="00FC29F9"/>
    <w:rsid w:val="00FC4024"/>
    <w:rsid w:val="00FC50B2"/>
    <w:rsid w:val="00FC7B40"/>
    <w:rsid w:val="00FD04B0"/>
    <w:rsid w:val="00FE0932"/>
    <w:rsid w:val="00FE125F"/>
    <w:rsid w:val="00FE2220"/>
    <w:rsid w:val="00FE29BC"/>
    <w:rsid w:val="00FE2A5D"/>
    <w:rsid w:val="00FE3108"/>
    <w:rsid w:val="00FE33DE"/>
    <w:rsid w:val="00FE3905"/>
    <w:rsid w:val="00FE66E0"/>
    <w:rsid w:val="00FF0F91"/>
    <w:rsid w:val="00FF1969"/>
    <w:rsid w:val="00FF62AA"/>
    <w:rsid w:val="00FF73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4ADD3"/>
  <w15:chartTrackingRefBased/>
  <w15:docId w15:val="{1E9063FD-D5D4-4B07-AD78-48A1F61B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84"/>
    <w:rPr>
      <w:lang w:val="en-GB"/>
    </w:rPr>
  </w:style>
  <w:style w:type="paragraph" w:styleId="Heading1">
    <w:name w:val="heading 1"/>
    <w:basedOn w:val="Normal"/>
    <w:next w:val="Normal"/>
    <w:link w:val="Heading1Char"/>
    <w:uiPriority w:val="9"/>
    <w:qFormat/>
    <w:rsid w:val="004E36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6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36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680"/>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4E368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4E3680"/>
    <w:rPr>
      <w:rFonts w:asciiTheme="majorHAnsi" w:eastAsiaTheme="majorEastAsia" w:hAnsiTheme="majorHAnsi" w:cstheme="majorBidi"/>
      <w:color w:val="1F4D78" w:themeColor="accent1" w:themeShade="7F"/>
      <w:sz w:val="24"/>
      <w:szCs w:val="24"/>
      <w:lang w:val="en-GB"/>
    </w:rPr>
  </w:style>
  <w:style w:type="paragraph" w:customStyle="1" w:styleId="EndNoteBibliographyTitle">
    <w:name w:val="EndNote Bibliography Title"/>
    <w:basedOn w:val="Normal"/>
    <w:link w:val="EndNoteBibliographyTitleChar"/>
    <w:rsid w:val="004E368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E3680"/>
    <w:rPr>
      <w:rFonts w:ascii="Calibri" w:hAnsi="Calibri" w:cs="Calibri"/>
      <w:noProof/>
      <w:lang w:val="en-US"/>
    </w:rPr>
  </w:style>
  <w:style w:type="paragraph" w:customStyle="1" w:styleId="EndNoteBibliography">
    <w:name w:val="EndNote Bibliography"/>
    <w:basedOn w:val="Normal"/>
    <w:link w:val="EndNoteBibliographyChar"/>
    <w:rsid w:val="004E368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E3680"/>
    <w:rPr>
      <w:rFonts w:ascii="Calibri" w:hAnsi="Calibri" w:cs="Calibri"/>
      <w:noProof/>
      <w:lang w:val="en-US"/>
    </w:rPr>
  </w:style>
  <w:style w:type="character" w:styleId="Hyperlink">
    <w:name w:val="Hyperlink"/>
    <w:basedOn w:val="DefaultParagraphFont"/>
    <w:uiPriority w:val="99"/>
    <w:unhideWhenUsed/>
    <w:rsid w:val="00A16752"/>
    <w:rPr>
      <w:color w:val="000000" w:themeColor="text1"/>
      <w:u w:val="none"/>
    </w:rPr>
  </w:style>
  <w:style w:type="paragraph" w:styleId="FootnoteText">
    <w:name w:val="footnote text"/>
    <w:basedOn w:val="Normal"/>
    <w:link w:val="FootnoteTextChar"/>
    <w:uiPriority w:val="99"/>
    <w:unhideWhenUsed/>
    <w:rsid w:val="004E3680"/>
    <w:pPr>
      <w:spacing w:after="0" w:line="240" w:lineRule="auto"/>
    </w:pPr>
    <w:rPr>
      <w:sz w:val="20"/>
      <w:szCs w:val="20"/>
    </w:rPr>
  </w:style>
  <w:style w:type="character" w:customStyle="1" w:styleId="FootnoteTextChar">
    <w:name w:val="Footnote Text Char"/>
    <w:basedOn w:val="DefaultParagraphFont"/>
    <w:link w:val="FootnoteText"/>
    <w:uiPriority w:val="99"/>
    <w:rsid w:val="004E3680"/>
    <w:rPr>
      <w:sz w:val="20"/>
      <w:szCs w:val="20"/>
      <w:lang w:val="en-GB"/>
    </w:rPr>
  </w:style>
  <w:style w:type="character" w:styleId="FootnoteReference">
    <w:name w:val="footnote reference"/>
    <w:basedOn w:val="DefaultParagraphFont"/>
    <w:uiPriority w:val="99"/>
    <w:unhideWhenUsed/>
    <w:rsid w:val="004E3680"/>
    <w:rPr>
      <w:vertAlign w:val="superscript"/>
    </w:rPr>
  </w:style>
  <w:style w:type="paragraph" w:styleId="ListParagraph">
    <w:name w:val="List Paragraph"/>
    <w:basedOn w:val="Normal"/>
    <w:uiPriority w:val="34"/>
    <w:qFormat/>
    <w:rsid w:val="004E3680"/>
    <w:pPr>
      <w:ind w:left="720"/>
      <w:contextualSpacing/>
    </w:pPr>
  </w:style>
  <w:style w:type="paragraph" w:styleId="Header">
    <w:name w:val="header"/>
    <w:basedOn w:val="Normal"/>
    <w:link w:val="HeaderChar"/>
    <w:uiPriority w:val="99"/>
    <w:unhideWhenUsed/>
    <w:rsid w:val="004E3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680"/>
    <w:rPr>
      <w:lang w:val="en-GB"/>
    </w:rPr>
  </w:style>
  <w:style w:type="paragraph" w:styleId="Footer">
    <w:name w:val="footer"/>
    <w:basedOn w:val="Normal"/>
    <w:link w:val="FooterChar"/>
    <w:uiPriority w:val="99"/>
    <w:unhideWhenUsed/>
    <w:rsid w:val="004E3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80"/>
    <w:rPr>
      <w:lang w:val="en-GB"/>
    </w:rPr>
  </w:style>
  <w:style w:type="character" w:styleId="CommentReference">
    <w:name w:val="annotation reference"/>
    <w:basedOn w:val="DefaultParagraphFont"/>
    <w:uiPriority w:val="99"/>
    <w:semiHidden/>
    <w:unhideWhenUsed/>
    <w:rsid w:val="004E3680"/>
    <w:rPr>
      <w:sz w:val="16"/>
      <w:szCs w:val="16"/>
    </w:rPr>
  </w:style>
  <w:style w:type="paragraph" w:styleId="CommentText">
    <w:name w:val="annotation text"/>
    <w:basedOn w:val="Normal"/>
    <w:link w:val="CommentTextChar"/>
    <w:uiPriority w:val="99"/>
    <w:unhideWhenUsed/>
    <w:rsid w:val="004E3680"/>
    <w:pPr>
      <w:spacing w:line="240" w:lineRule="auto"/>
    </w:pPr>
    <w:rPr>
      <w:sz w:val="20"/>
      <w:szCs w:val="20"/>
    </w:rPr>
  </w:style>
  <w:style w:type="character" w:customStyle="1" w:styleId="CommentTextChar">
    <w:name w:val="Comment Text Char"/>
    <w:basedOn w:val="DefaultParagraphFont"/>
    <w:link w:val="CommentText"/>
    <w:uiPriority w:val="99"/>
    <w:rsid w:val="004E3680"/>
    <w:rPr>
      <w:sz w:val="20"/>
      <w:szCs w:val="20"/>
      <w:lang w:val="en-GB"/>
    </w:rPr>
  </w:style>
  <w:style w:type="paragraph" w:styleId="CommentSubject">
    <w:name w:val="annotation subject"/>
    <w:basedOn w:val="CommentText"/>
    <w:next w:val="CommentText"/>
    <w:link w:val="CommentSubjectChar"/>
    <w:uiPriority w:val="99"/>
    <w:semiHidden/>
    <w:unhideWhenUsed/>
    <w:rsid w:val="004E3680"/>
    <w:rPr>
      <w:b/>
      <w:bCs/>
    </w:rPr>
  </w:style>
  <w:style w:type="character" w:customStyle="1" w:styleId="CommentSubjectChar">
    <w:name w:val="Comment Subject Char"/>
    <w:basedOn w:val="CommentTextChar"/>
    <w:link w:val="CommentSubject"/>
    <w:uiPriority w:val="99"/>
    <w:semiHidden/>
    <w:rsid w:val="004E3680"/>
    <w:rPr>
      <w:b/>
      <w:bCs/>
      <w:sz w:val="20"/>
      <w:szCs w:val="20"/>
      <w:lang w:val="en-GB"/>
    </w:rPr>
  </w:style>
  <w:style w:type="paragraph" w:styleId="BalloonText">
    <w:name w:val="Balloon Text"/>
    <w:basedOn w:val="Normal"/>
    <w:link w:val="BalloonTextChar"/>
    <w:uiPriority w:val="99"/>
    <w:semiHidden/>
    <w:unhideWhenUsed/>
    <w:rsid w:val="004E3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80"/>
    <w:rPr>
      <w:rFonts w:ascii="Segoe UI" w:hAnsi="Segoe UI" w:cs="Segoe UI"/>
      <w:sz w:val="18"/>
      <w:szCs w:val="18"/>
      <w:lang w:val="en-GB"/>
    </w:rPr>
  </w:style>
  <w:style w:type="paragraph" w:styleId="Title">
    <w:name w:val="Title"/>
    <w:basedOn w:val="Normal"/>
    <w:next w:val="Normal"/>
    <w:link w:val="TitleChar"/>
    <w:uiPriority w:val="10"/>
    <w:qFormat/>
    <w:rsid w:val="004E3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680"/>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qFormat/>
    <w:rsid w:val="004E368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E3680"/>
    <w:rPr>
      <w:i/>
      <w:iCs/>
      <w:color w:val="404040" w:themeColor="text1" w:themeTint="BF"/>
      <w:lang w:val="en-GB"/>
    </w:rPr>
  </w:style>
  <w:style w:type="paragraph" w:styleId="BodyText">
    <w:name w:val="Body Text"/>
    <w:basedOn w:val="Normal"/>
    <w:link w:val="BodyTextChar"/>
    <w:uiPriority w:val="1"/>
    <w:qFormat/>
    <w:rsid w:val="004E3680"/>
    <w:pPr>
      <w:widowControl w:val="0"/>
      <w:autoSpaceDE w:val="0"/>
      <w:autoSpaceDN w:val="0"/>
      <w:spacing w:after="0" w:line="240" w:lineRule="auto"/>
      <w:ind w:left="120"/>
      <w:jc w:val="both"/>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4E3680"/>
    <w:rPr>
      <w:rFonts w:ascii="Cambria" w:eastAsia="Cambria" w:hAnsi="Cambria" w:cs="Cambria"/>
      <w:sz w:val="21"/>
      <w:szCs w:val="21"/>
      <w:lang w:val="en-US"/>
    </w:rPr>
  </w:style>
  <w:style w:type="character" w:customStyle="1" w:styleId="mi">
    <w:name w:val="mi"/>
    <w:basedOn w:val="DefaultParagraphFont"/>
    <w:rsid w:val="004E3680"/>
  </w:style>
  <w:style w:type="character" w:customStyle="1" w:styleId="gsctg2">
    <w:name w:val="gs_ctg2"/>
    <w:basedOn w:val="DefaultParagraphFont"/>
    <w:rsid w:val="004E3680"/>
  </w:style>
  <w:style w:type="character" w:styleId="FollowedHyperlink">
    <w:name w:val="FollowedHyperlink"/>
    <w:basedOn w:val="DefaultParagraphFont"/>
    <w:uiPriority w:val="99"/>
    <w:semiHidden/>
    <w:unhideWhenUsed/>
    <w:rsid w:val="004E3680"/>
    <w:rPr>
      <w:color w:val="954F72" w:themeColor="followedHyperlink"/>
      <w:u w:val="single"/>
    </w:rPr>
  </w:style>
  <w:style w:type="table" w:styleId="TableGrid">
    <w:name w:val="Table Grid"/>
    <w:basedOn w:val="TableNormal"/>
    <w:uiPriority w:val="39"/>
    <w:rsid w:val="004E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74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Revision">
    <w:name w:val="Revision"/>
    <w:hidden/>
    <w:uiPriority w:val="99"/>
    <w:semiHidden/>
    <w:rsid w:val="00007F42"/>
    <w:pPr>
      <w:spacing w:after="0" w:line="240" w:lineRule="auto"/>
    </w:pPr>
    <w:rPr>
      <w:lang w:val="en-GB"/>
    </w:rPr>
  </w:style>
  <w:style w:type="paragraph" w:styleId="EndnoteText">
    <w:name w:val="endnote text"/>
    <w:basedOn w:val="Normal"/>
    <w:link w:val="EndnoteTextChar"/>
    <w:uiPriority w:val="99"/>
    <w:semiHidden/>
    <w:unhideWhenUsed/>
    <w:rsid w:val="006135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59B"/>
    <w:rPr>
      <w:sz w:val="20"/>
      <w:szCs w:val="20"/>
      <w:lang w:val="en-GB"/>
    </w:rPr>
  </w:style>
  <w:style w:type="character" w:styleId="EndnoteReference">
    <w:name w:val="endnote reference"/>
    <w:basedOn w:val="DefaultParagraphFont"/>
    <w:uiPriority w:val="99"/>
    <w:semiHidden/>
    <w:unhideWhenUsed/>
    <w:rsid w:val="0061359B"/>
    <w:rPr>
      <w:vertAlign w:val="superscript"/>
    </w:rPr>
  </w:style>
  <w:style w:type="character" w:customStyle="1" w:styleId="UnresolvedMention1">
    <w:name w:val="Unresolved Mention1"/>
    <w:basedOn w:val="DefaultParagraphFont"/>
    <w:uiPriority w:val="99"/>
    <w:semiHidden/>
    <w:unhideWhenUsed/>
    <w:rsid w:val="00E50D7D"/>
    <w:rPr>
      <w:color w:val="605E5C"/>
      <w:shd w:val="clear" w:color="auto" w:fill="E1DFDD"/>
    </w:rPr>
  </w:style>
  <w:style w:type="character" w:styleId="Strong">
    <w:name w:val="Strong"/>
    <w:basedOn w:val="DefaultParagraphFont"/>
    <w:uiPriority w:val="22"/>
    <w:qFormat/>
    <w:rsid w:val="00AE4465"/>
    <w:rPr>
      <w:b/>
      <w:bCs/>
    </w:rPr>
  </w:style>
  <w:style w:type="paragraph" w:styleId="TOC3">
    <w:name w:val="toc 3"/>
    <w:basedOn w:val="Normal"/>
    <w:next w:val="Normal"/>
    <w:autoRedefine/>
    <w:uiPriority w:val="39"/>
    <w:semiHidden/>
    <w:unhideWhenUsed/>
    <w:rsid w:val="004734B2"/>
    <w:pPr>
      <w:spacing w:after="100"/>
      <w:ind w:left="440"/>
    </w:pPr>
  </w:style>
  <w:style w:type="paragraph" w:styleId="Caption">
    <w:name w:val="caption"/>
    <w:basedOn w:val="Normal"/>
    <w:next w:val="Normal"/>
    <w:uiPriority w:val="35"/>
    <w:unhideWhenUsed/>
    <w:qFormat/>
    <w:rsid w:val="00BE26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4528">
      <w:bodyDiv w:val="1"/>
      <w:marLeft w:val="0"/>
      <w:marRight w:val="0"/>
      <w:marTop w:val="0"/>
      <w:marBottom w:val="0"/>
      <w:divBdr>
        <w:top w:val="none" w:sz="0" w:space="0" w:color="auto"/>
        <w:left w:val="none" w:sz="0" w:space="0" w:color="auto"/>
        <w:bottom w:val="none" w:sz="0" w:space="0" w:color="auto"/>
        <w:right w:val="none" w:sz="0" w:space="0" w:color="auto"/>
      </w:divBdr>
      <w:divsChild>
        <w:div w:id="118790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60315">
              <w:marLeft w:val="0"/>
              <w:marRight w:val="0"/>
              <w:marTop w:val="0"/>
              <w:marBottom w:val="0"/>
              <w:divBdr>
                <w:top w:val="none" w:sz="0" w:space="0" w:color="auto"/>
                <w:left w:val="none" w:sz="0" w:space="0" w:color="auto"/>
                <w:bottom w:val="none" w:sz="0" w:space="0" w:color="auto"/>
                <w:right w:val="none" w:sz="0" w:space="0" w:color="auto"/>
              </w:divBdr>
              <w:divsChild>
                <w:div w:id="2824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610557">
                      <w:marLeft w:val="0"/>
                      <w:marRight w:val="0"/>
                      <w:marTop w:val="0"/>
                      <w:marBottom w:val="0"/>
                      <w:divBdr>
                        <w:top w:val="none" w:sz="0" w:space="0" w:color="auto"/>
                        <w:left w:val="none" w:sz="0" w:space="0" w:color="auto"/>
                        <w:bottom w:val="none" w:sz="0" w:space="0" w:color="auto"/>
                        <w:right w:val="none" w:sz="0" w:space="0" w:color="auto"/>
                      </w:divBdr>
                      <w:divsChild>
                        <w:div w:id="1030031032">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Child>
        </w:div>
      </w:divsChild>
    </w:div>
    <w:div w:id="637341537">
      <w:bodyDiv w:val="1"/>
      <w:marLeft w:val="0"/>
      <w:marRight w:val="0"/>
      <w:marTop w:val="0"/>
      <w:marBottom w:val="0"/>
      <w:divBdr>
        <w:top w:val="none" w:sz="0" w:space="0" w:color="auto"/>
        <w:left w:val="none" w:sz="0" w:space="0" w:color="auto"/>
        <w:bottom w:val="none" w:sz="0" w:space="0" w:color="auto"/>
        <w:right w:val="none" w:sz="0" w:space="0" w:color="auto"/>
      </w:divBdr>
      <w:divsChild>
        <w:div w:id="213374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9654">
              <w:marLeft w:val="0"/>
              <w:marRight w:val="0"/>
              <w:marTop w:val="0"/>
              <w:marBottom w:val="0"/>
              <w:divBdr>
                <w:top w:val="none" w:sz="0" w:space="0" w:color="auto"/>
                <w:left w:val="none" w:sz="0" w:space="0" w:color="auto"/>
                <w:bottom w:val="none" w:sz="0" w:space="0" w:color="auto"/>
                <w:right w:val="none" w:sz="0" w:space="0" w:color="auto"/>
              </w:divBdr>
              <w:divsChild>
                <w:div w:id="53150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537112">
                      <w:marLeft w:val="0"/>
                      <w:marRight w:val="0"/>
                      <w:marTop w:val="0"/>
                      <w:marBottom w:val="0"/>
                      <w:divBdr>
                        <w:top w:val="none" w:sz="0" w:space="0" w:color="auto"/>
                        <w:left w:val="none" w:sz="0" w:space="0" w:color="auto"/>
                        <w:bottom w:val="none" w:sz="0" w:space="0" w:color="auto"/>
                        <w:right w:val="none" w:sz="0" w:space="0" w:color="auto"/>
                      </w:divBdr>
                      <w:divsChild>
                        <w:div w:id="189296645">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Child>
        </w:div>
      </w:divsChild>
    </w:div>
    <w:div w:id="16715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bil.no/elbilstatistikk/elbilsa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435A-C436-46E2-AE43-0E2B41C0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16006</Words>
  <Characters>84832</Characters>
  <Application>Microsoft Office Word</Application>
  <DocSecurity>0</DocSecurity>
  <Lines>706</Lines>
  <Paragraphs>201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100637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Anfinsen</dc:creator>
  <cp:keywords/>
  <dc:description/>
  <cp:lastModifiedBy>Martin Anfinsen</cp:lastModifiedBy>
  <cp:revision>3</cp:revision>
  <cp:lastPrinted>2018-12-01T16:12:00Z</cp:lastPrinted>
  <dcterms:created xsi:type="dcterms:W3CDTF">2018-12-01T16:37:00Z</dcterms:created>
  <dcterms:modified xsi:type="dcterms:W3CDTF">2019-01-03T14:39:00Z</dcterms:modified>
</cp:coreProperties>
</file>