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B4A2A" w14:textId="0DBE4473" w:rsidR="006B70F6" w:rsidRPr="00357094" w:rsidRDefault="00421A6B" w:rsidP="008657F3">
      <w:pPr>
        <w:spacing w:line="360" w:lineRule="auto"/>
        <w:jc w:val="center"/>
        <w:rPr>
          <w:rFonts w:ascii="Times New Roman" w:hAnsi="Times New Roman" w:cs="Times New Roman"/>
          <w:b/>
          <w:sz w:val="32"/>
        </w:rPr>
      </w:pPr>
      <w:r w:rsidRPr="00357094">
        <w:rPr>
          <w:rFonts w:ascii="Times New Roman" w:hAnsi="Times New Roman" w:cs="Times New Roman"/>
          <w:b/>
          <w:sz w:val="32"/>
        </w:rPr>
        <w:t xml:space="preserve">Dislocation </w:t>
      </w:r>
      <w:r w:rsidR="00FC066B" w:rsidRPr="00357094">
        <w:rPr>
          <w:rFonts w:ascii="Times New Roman" w:hAnsi="Times New Roman" w:cs="Times New Roman"/>
          <w:b/>
          <w:sz w:val="32"/>
        </w:rPr>
        <w:t xml:space="preserve">based </w:t>
      </w:r>
      <w:r w:rsidR="00BA5056">
        <w:rPr>
          <w:rFonts w:ascii="Times New Roman" w:hAnsi="Times New Roman" w:cs="Times New Roman"/>
          <w:b/>
          <w:sz w:val="32"/>
        </w:rPr>
        <w:t>Plasticity</w:t>
      </w:r>
      <w:r w:rsidR="00915451" w:rsidRPr="00357094">
        <w:rPr>
          <w:rFonts w:ascii="Times New Roman" w:hAnsi="Times New Roman" w:cs="Times New Roman"/>
          <w:b/>
          <w:sz w:val="32"/>
        </w:rPr>
        <w:t xml:space="preserve"> </w:t>
      </w:r>
      <w:r w:rsidR="00E638DC" w:rsidRPr="00357094">
        <w:rPr>
          <w:rFonts w:ascii="Times New Roman" w:hAnsi="Times New Roman" w:cs="Times New Roman"/>
          <w:b/>
          <w:sz w:val="32"/>
        </w:rPr>
        <w:t>in</w:t>
      </w:r>
      <w:r w:rsidR="00915451" w:rsidRPr="00357094">
        <w:rPr>
          <w:rFonts w:ascii="Times New Roman" w:hAnsi="Times New Roman" w:cs="Times New Roman"/>
          <w:b/>
          <w:sz w:val="32"/>
        </w:rPr>
        <w:t xml:space="preserve"> the </w:t>
      </w:r>
      <w:r w:rsidR="006214AD" w:rsidRPr="00357094">
        <w:rPr>
          <w:rFonts w:ascii="Times New Roman" w:hAnsi="Times New Roman" w:cs="Times New Roman"/>
          <w:b/>
          <w:sz w:val="32"/>
        </w:rPr>
        <w:t xml:space="preserve">Case of </w:t>
      </w:r>
      <w:proofErr w:type="spellStart"/>
      <w:r w:rsidR="00EB2C97" w:rsidRPr="00357094">
        <w:rPr>
          <w:rFonts w:ascii="Times New Roman" w:hAnsi="Times New Roman" w:cs="Times New Roman"/>
          <w:b/>
          <w:sz w:val="32"/>
        </w:rPr>
        <w:t>N</w:t>
      </w:r>
      <w:r w:rsidR="001B6BC0" w:rsidRPr="00357094">
        <w:rPr>
          <w:rFonts w:ascii="Times New Roman" w:hAnsi="Times New Roman" w:cs="Times New Roman"/>
          <w:b/>
          <w:sz w:val="32"/>
        </w:rPr>
        <w:t>anoindentation</w:t>
      </w:r>
      <w:proofErr w:type="spellEnd"/>
    </w:p>
    <w:p w14:paraId="40F926DE" w14:textId="5094E8A8" w:rsidR="00600F4C" w:rsidRPr="00357094" w:rsidRDefault="00600F4C" w:rsidP="008657F3">
      <w:pPr>
        <w:spacing w:line="360" w:lineRule="auto"/>
        <w:jc w:val="center"/>
        <w:rPr>
          <w:rFonts w:ascii="Times New Roman" w:hAnsi="Times New Roman" w:cs="Times New Roman"/>
        </w:rPr>
      </w:pPr>
      <w:r w:rsidRPr="00357094">
        <w:rPr>
          <w:rFonts w:ascii="Times New Roman" w:hAnsi="Times New Roman" w:cs="Times New Roman"/>
        </w:rPr>
        <w:t>Kai Zhao</w:t>
      </w:r>
      <w:r w:rsidR="00A3220B" w:rsidRPr="00357094">
        <w:rPr>
          <w:rFonts w:ascii="Times New Roman" w:hAnsi="Times New Roman" w:cs="Times New Roman"/>
          <w:vertAlign w:val="superscript"/>
        </w:rPr>
        <w:t>1</w:t>
      </w:r>
      <w:r w:rsidRPr="00357094">
        <w:rPr>
          <w:rFonts w:ascii="Times New Roman" w:hAnsi="Times New Roman" w:cs="Times New Roman"/>
        </w:rPr>
        <w:t>, Jianying He</w:t>
      </w:r>
      <w:r w:rsidR="00A76598">
        <w:rPr>
          <w:rFonts w:ascii="Times New Roman" w:hAnsi="Times New Roman" w:cs="Times New Roman"/>
          <w:vertAlign w:val="superscript"/>
        </w:rPr>
        <w:t>2</w:t>
      </w:r>
      <w:r w:rsidRPr="00357094">
        <w:rPr>
          <w:rFonts w:ascii="Times New Roman" w:hAnsi="Times New Roman" w:cs="Times New Roman"/>
        </w:rPr>
        <w:t xml:space="preserve">, </w:t>
      </w:r>
      <w:r w:rsidR="00A3220B" w:rsidRPr="00357094">
        <w:rPr>
          <w:rFonts w:ascii="Times New Roman" w:hAnsi="Times New Roman" w:cs="Times New Roman"/>
        </w:rPr>
        <w:t>A.E. Mayer</w:t>
      </w:r>
      <w:r w:rsidR="00A76598">
        <w:rPr>
          <w:rFonts w:ascii="Times New Roman" w:hAnsi="Times New Roman" w:cs="Times New Roman"/>
          <w:vertAlign w:val="superscript"/>
        </w:rPr>
        <w:t>3</w:t>
      </w:r>
      <w:r w:rsidR="00A3220B" w:rsidRPr="00357094">
        <w:rPr>
          <w:rFonts w:ascii="Times New Roman" w:hAnsi="Times New Roman" w:cs="Times New Roman"/>
        </w:rPr>
        <w:t xml:space="preserve">, </w:t>
      </w:r>
      <w:proofErr w:type="spellStart"/>
      <w:r w:rsidRPr="00357094">
        <w:rPr>
          <w:rFonts w:ascii="Times New Roman" w:hAnsi="Times New Roman" w:cs="Times New Roman"/>
        </w:rPr>
        <w:t>Zhiliang</w:t>
      </w:r>
      <w:proofErr w:type="spellEnd"/>
      <w:r w:rsidRPr="00357094">
        <w:rPr>
          <w:rFonts w:ascii="Times New Roman" w:hAnsi="Times New Roman" w:cs="Times New Roman"/>
        </w:rPr>
        <w:t xml:space="preserve"> Zhang</w:t>
      </w:r>
      <w:r w:rsidR="00A76598">
        <w:rPr>
          <w:rFonts w:ascii="Times New Roman" w:hAnsi="Times New Roman" w:cs="Times New Roman"/>
          <w:vertAlign w:val="superscript"/>
        </w:rPr>
        <w:t>2</w:t>
      </w:r>
      <w:r w:rsidR="00BA660E" w:rsidRPr="00357094">
        <w:rPr>
          <w:rStyle w:val="FootnoteReference"/>
          <w:rFonts w:ascii="Times New Roman" w:hAnsi="Times New Roman" w:cs="Times New Roman"/>
        </w:rPr>
        <w:footnoteReference w:id="1"/>
      </w:r>
    </w:p>
    <w:p w14:paraId="070B4230" w14:textId="7ECC210D" w:rsidR="00A76598" w:rsidRPr="00A246DA" w:rsidRDefault="00A76598" w:rsidP="008657F3">
      <w:pPr>
        <w:spacing w:line="360" w:lineRule="auto"/>
        <w:jc w:val="center"/>
        <w:rPr>
          <w:rFonts w:ascii="Times New Roman" w:hAnsi="Times New Roman" w:cs="Times New Roman"/>
          <w:sz w:val="18"/>
        </w:rPr>
      </w:pPr>
      <w:r w:rsidRPr="00A246DA">
        <w:rPr>
          <w:rFonts w:ascii="Times New Roman" w:hAnsi="Times New Roman" w:cs="Times New Roman"/>
          <w:sz w:val="18"/>
        </w:rPr>
        <w:t>1 Department of Engineering, Aarhus University, 8000 Aarhus C, Denmark</w:t>
      </w:r>
    </w:p>
    <w:p w14:paraId="3154E4EC" w14:textId="6E9E8829" w:rsidR="00A3220B" w:rsidRPr="00A246DA" w:rsidRDefault="00F06352" w:rsidP="008657F3">
      <w:pPr>
        <w:spacing w:line="360" w:lineRule="auto"/>
        <w:jc w:val="center"/>
        <w:rPr>
          <w:rFonts w:ascii="Times New Roman" w:hAnsi="Times New Roman" w:cs="Times New Roman"/>
          <w:sz w:val="18"/>
        </w:rPr>
      </w:pPr>
      <w:r w:rsidRPr="00A246DA">
        <w:rPr>
          <w:rFonts w:ascii="Times New Roman" w:hAnsi="Times New Roman" w:cs="Times New Roman"/>
          <w:sz w:val="18"/>
        </w:rPr>
        <w:t>2</w:t>
      </w:r>
      <w:r w:rsidR="00A3220B" w:rsidRPr="00A246DA">
        <w:rPr>
          <w:rFonts w:ascii="Times New Roman" w:hAnsi="Times New Roman" w:cs="Times New Roman"/>
          <w:sz w:val="18"/>
        </w:rPr>
        <w:t xml:space="preserve"> </w:t>
      </w:r>
      <w:r w:rsidR="009F0DCC" w:rsidRPr="00A246DA">
        <w:rPr>
          <w:rFonts w:ascii="Times New Roman" w:hAnsi="Times New Roman" w:cs="Times New Roman"/>
          <w:sz w:val="18"/>
        </w:rPr>
        <w:t xml:space="preserve">Department of Structural Engineering, Norwegian University </w:t>
      </w:r>
      <w:r w:rsidR="00A246DA" w:rsidRPr="00A246DA">
        <w:rPr>
          <w:rFonts w:ascii="Times New Roman" w:hAnsi="Times New Roman" w:cs="Times New Roman"/>
          <w:sz w:val="18"/>
        </w:rPr>
        <w:t>of Science and Technology</w:t>
      </w:r>
      <w:r w:rsidR="009F0DCC" w:rsidRPr="00A246DA">
        <w:rPr>
          <w:rFonts w:ascii="Times New Roman" w:hAnsi="Times New Roman" w:cs="Times New Roman"/>
          <w:sz w:val="18"/>
        </w:rPr>
        <w:t xml:space="preserve">, </w:t>
      </w:r>
      <w:r w:rsidR="00010374">
        <w:rPr>
          <w:rFonts w:ascii="Times New Roman" w:hAnsi="Times New Roman" w:cs="Times New Roman"/>
          <w:sz w:val="18"/>
        </w:rPr>
        <w:t>7491 Trondheim</w:t>
      </w:r>
      <w:r w:rsidR="009F0DCC" w:rsidRPr="00A246DA">
        <w:rPr>
          <w:rFonts w:ascii="Times New Roman" w:hAnsi="Times New Roman" w:cs="Times New Roman"/>
          <w:sz w:val="18"/>
        </w:rPr>
        <w:t>, Norway</w:t>
      </w:r>
    </w:p>
    <w:p w14:paraId="20DEF625" w14:textId="1F6C7392" w:rsidR="00A3220B" w:rsidRPr="00A246DA" w:rsidRDefault="00F06352" w:rsidP="008657F3">
      <w:pPr>
        <w:spacing w:line="360" w:lineRule="auto"/>
        <w:jc w:val="center"/>
        <w:rPr>
          <w:rFonts w:ascii="Times New Roman" w:hAnsi="Times New Roman" w:cs="Times New Roman"/>
          <w:sz w:val="18"/>
        </w:rPr>
      </w:pPr>
      <w:r w:rsidRPr="00A246DA">
        <w:rPr>
          <w:rFonts w:ascii="Times New Roman" w:hAnsi="Times New Roman" w:cs="Times New Roman"/>
          <w:sz w:val="18"/>
        </w:rPr>
        <w:t>3</w:t>
      </w:r>
      <w:r w:rsidR="00A3220B" w:rsidRPr="00A246DA">
        <w:rPr>
          <w:rFonts w:ascii="Times New Roman" w:hAnsi="Times New Roman" w:cs="Times New Roman"/>
          <w:sz w:val="18"/>
        </w:rPr>
        <w:t xml:space="preserve"> Department of Physics, Chelyabinsk State University, </w:t>
      </w:r>
      <w:r w:rsidR="00010374">
        <w:rPr>
          <w:rFonts w:ascii="Times New Roman" w:hAnsi="Times New Roman" w:cs="Times New Roman"/>
          <w:sz w:val="18"/>
        </w:rPr>
        <w:t xml:space="preserve">454001 </w:t>
      </w:r>
      <w:r w:rsidR="00A3220B" w:rsidRPr="00A246DA">
        <w:rPr>
          <w:rFonts w:ascii="Times New Roman" w:hAnsi="Times New Roman" w:cs="Times New Roman"/>
          <w:sz w:val="18"/>
        </w:rPr>
        <w:t>Chelyabinsk</w:t>
      </w:r>
      <w:bookmarkStart w:id="0" w:name="_GoBack"/>
      <w:bookmarkEnd w:id="0"/>
      <w:r w:rsidR="00A3220B" w:rsidRPr="00A246DA">
        <w:rPr>
          <w:rFonts w:ascii="Times New Roman" w:hAnsi="Times New Roman" w:cs="Times New Roman"/>
          <w:sz w:val="18"/>
        </w:rPr>
        <w:t>, Russia</w:t>
      </w:r>
    </w:p>
    <w:p w14:paraId="2495BD10" w14:textId="77777777" w:rsidR="00F72B4F" w:rsidRPr="00357094" w:rsidRDefault="009B5BDF" w:rsidP="008657F3">
      <w:pPr>
        <w:spacing w:line="360" w:lineRule="auto"/>
        <w:jc w:val="both"/>
        <w:rPr>
          <w:rFonts w:ascii="Times New Roman" w:hAnsi="Times New Roman" w:cs="Times New Roman"/>
          <w:b/>
          <w:sz w:val="28"/>
        </w:rPr>
      </w:pPr>
      <w:r w:rsidRPr="00357094">
        <w:rPr>
          <w:rFonts w:ascii="Times New Roman" w:hAnsi="Times New Roman" w:cs="Times New Roman"/>
          <w:b/>
          <w:sz w:val="28"/>
        </w:rPr>
        <w:t>Abstract</w:t>
      </w:r>
    </w:p>
    <w:p w14:paraId="1F82DD90" w14:textId="55C47A14" w:rsidR="009B5BDF" w:rsidRPr="00357094" w:rsidRDefault="005C209A" w:rsidP="008657F3">
      <w:pPr>
        <w:spacing w:line="360" w:lineRule="auto"/>
        <w:jc w:val="both"/>
        <w:rPr>
          <w:rFonts w:ascii="Times New Roman" w:hAnsi="Times New Roman" w:cs="Times New Roman"/>
          <w:i/>
        </w:rPr>
      </w:pPr>
      <w:r w:rsidRPr="00357094">
        <w:rPr>
          <w:rFonts w:ascii="Times New Roman" w:hAnsi="Times New Roman" w:cs="Times New Roman"/>
          <w:i/>
        </w:rPr>
        <w:t>Understanding p</w:t>
      </w:r>
      <w:r w:rsidR="00B95E86" w:rsidRPr="00357094">
        <w:rPr>
          <w:rFonts w:ascii="Times New Roman" w:hAnsi="Times New Roman" w:cs="Times New Roman"/>
          <w:i/>
        </w:rPr>
        <w:t xml:space="preserve">lasticity initiation and </w:t>
      </w:r>
      <w:r w:rsidR="00E638DC" w:rsidRPr="00357094">
        <w:rPr>
          <w:rFonts w:ascii="Times New Roman" w:hAnsi="Times New Roman" w:cs="Times New Roman"/>
          <w:i/>
        </w:rPr>
        <w:t>evolu</w:t>
      </w:r>
      <w:r w:rsidR="00B95E86" w:rsidRPr="00357094">
        <w:rPr>
          <w:rFonts w:ascii="Times New Roman" w:hAnsi="Times New Roman" w:cs="Times New Roman"/>
          <w:i/>
        </w:rPr>
        <w:t xml:space="preserve">tion in a </w:t>
      </w:r>
      <w:proofErr w:type="spellStart"/>
      <w:r w:rsidR="00B95E86" w:rsidRPr="00357094">
        <w:rPr>
          <w:rFonts w:ascii="Times New Roman" w:hAnsi="Times New Roman" w:cs="Times New Roman"/>
          <w:i/>
        </w:rPr>
        <w:t>nanoindentation</w:t>
      </w:r>
      <w:proofErr w:type="spellEnd"/>
      <w:r w:rsidR="00B95E86" w:rsidRPr="00357094">
        <w:rPr>
          <w:rFonts w:ascii="Times New Roman" w:hAnsi="Times New Roman" w:cs="Times New Roman"/>
          <w:i/>
        </w:rPr>
        <w:t xml:space="preserve"> test is </w:t>
      </w:r>
      <w:r w:rsidRPr="00357094">
        <w:rPr>
          <w:rFonts w:ascii="Times New Roman" w:hAnsi="Times New Roman" w:cs="Times New Roman"/>
          <w:i/>
        </w:rPr>
        <w:t>a fundamental issue</w:t>
      </w:r>
      <w:r w:rsidR="00B95E86" w:rsidRPr="00357094">
        <w:rPr>
          <w:rFonts w:ascii="Times New Roman" w:hAnsi="Times New Roman" w:cs="Times New Roman"/>
          <w:i/>
        </w:rPr>
        <w:t xml:space="preserve">. In this study, a </w:t>
      </w:r>
      <w:r w:rsidR="00F81A37" w:rsidRPr="00357094">
        <w:rPr>
          <w:rFonts w:ascii="Times New Roman" w:hAnsi="Times New Roman" w:cs="Times New Roman"/>
          <w:i/>
        </w:rPr>
        <w:t xml:space="preserve">continuum </w:t>
      </w:r>
      <w:r w:rsidR="00B95E86" w:rsidRPr="00357094">
        <w:rPr>
          <w:rFonts w:ascii="Times New Roman" w:hAnsi="Times New Roman" w:cs="Times New Roman"/>
          <w:i/>
        </w:rPr>
        <w:t xml:space="preserve">model is developed to </w:t>
      </w:r>
      <w:r w:rsidR="001819D1" w:rsidRPr="00357094">
        <w:rPr>
          <w:rFonts w:ascii="Times New Roman" w:hAnsi="Times New Roman" w:cs="Times New Roman"/>
          <w:i/>
        </w:rPr>
        <w:t>analytically predict</w:t>
      </w:r>
      <w:r w:rsidR="00B95E86" w:rsidRPr="00357094">
        <w:rPr>
          <w:rFonts w:ascii="Times New Roman" w:hAnsi="Times New Roman" w:cs="Times New Roman"/>
          <w:i/>
        </w:rPr>
        <w:t xml:space="preserve"> the force-depth curve by </w:t>
      </w:r>
      <w:r w:rsidR="00B976A6" w:rsidRPr="00357094">
        <w:rPr>
          <w:rFonts w:ascii="Times New Roman" w:hAnsi="Times New Roman" w:cs="Times New Roman"/>
          <w:i/>
        </w:rPr>
        <w:t>coupl</w:t>
      </w:r>
      <w:r w:rsidR="00F81A37" w:rsidRPr="00357094">
        <w:rPr>
          <w:rFonts w:ascii="Times New Roman" w:hAnsi="Times New Roman" w:cs="Times New Roman"/>
          <w:i/>
        </w:rPr>
        <w:t xml:space="preserve">ing the </w:t>
      </w:r>
      <w:r w:rsidR="00B976A6" w:rsidRPr="00357094">
        <w:rPr>
          <w:rFonts w:ascii="Times New Roman" w:hAnsi="Times New Roman" w:cs="Times New Roman"/>
          <w:i/>
        </w:rPr>
        <w:t>expanding cavity model</w:t>
      </w:r>
      <w:r w:rsidR="00F81A37" w:rsidRPr="00357094">
        <w:rPr>
          <w:rFonts w:ascii="Times New Roman" w:hAnsi="Times New Roman" w:cs="Times New Roman"/>
          <w:i/>
        </w:rPr>
        <w:t xml:space="preserve"> and the evolution of dislocation density</w:t>
      </w:r>
      <w:r w:rsidR="00B95E86" w:rsidRPr="00357094">
        <w:rPr>
          <w:rFonts w:ascii="Times New Roman" w:hAnsi="Times New Roman" w:cs="Times New Roman"/>
          <w:i/>
        </w:rPr>
        <w:t xml:space="preserve">. </w:t>
      </w:r>
      <w:r w:rsidR="00FB5A32" w:rsidRPr="00357094">
        <w:rPr>
          <w:rFonts w:ascii="Times New Roman" w:hAnsi="Times New Roman" w:cs="Times New Roman"/>
          <w:i/>
        </w:rPr>
        <w:t>Large-scale</w:t>
      </w:r>
      <w:r w:rsidR="009B5BDF" w:rsidRPr="00357094">
        <w:rPr>
          <w:rFonts w:ascii="Times New Roman" w:hAnsi="Times New Roman" w:cs="Times New Roman"/>
          <w:i/>
        </w:rPr>
        <w:t xml:space="preserve"> molecular dynamics simulations are performed to evaluate the</w:t>
      </w:r>
      <w:r w:rsidR="002D7E34" w:rsidRPr="00357094">
        <w:rPr>
          <w:rFonts w:ascii="Times New Roman" w:hAnsi="Times New Roman" w:cs="Times New Roman"/>
          <w:i/>
        </w:rPr>
        <w:t xml:space="preserve"> mechanical behavior of bcc Fe</w:t>
      </w:r>
      <w:r w:rsidR="00F648BC" w:rsidRPr="00357094">
        <w:rPr>
          <w:rFonts w:ascii="Times New Roman" w:hAnsi="Times New Roman" w:cs="Times New Roman"/>
          <w:i/>
        </w:rPr>
        <w:t xml:space="preserve"> under </w:t>
      </w:r>
      <w:proofErr w:type="spellStart"/>
      <w:r w:rsidR="00F648BC" w:rsidRPr="00357094">
        <w:rPr>
          <w:rFonts w:ascii="Times New Roman" w:hAnsi="Times New Roman" w:cs="Times New Roman"/>
          <w:i/>
        </w:rPr>
        <w:t>nanoindentation</w:t>
      </w:r>
      <w:proofErr w:type="spellEnd"/>
      <w:r w:rsidR="00F648BC" w:rsidRPr="00357094">
        <w:rPr>
          <w:rFonts w:ascii="Times New Roman" w:hAnsi="Times New Roman" w:cs="Times New Roman"/>
          <w:i/>
        </w:rPr>
        <w:t xml:space="preserve"> of a spherical indenter</w:t>
      </w:r>
      <w:r w:rsidR="002A1ED8" w:rsidRPr="00357094">
        <w:rPr>
          <w:rFonts w:ascii="Times New Roman" w:hAnsi="Times New Roman" w:cs="Times New Roman"/>
          <w:i/>
        </w:rPr>
        <w:t xml:space="preserve"> and to verify the continuum model</w:t>
      </w:r>
      <w:r w:rsidR="00EA1D63" w:rsidRPr="00357094">
        <w:rPr>
          <w:rFonts w:ascii="Times New Roman" w:hAnsi="Times New Roman" w:cs="Times New Roman"/>
          <w:i/>
        </w:rPr>
        <w:t xml:space="preserve">. </w:t>
      </w:r>
      <w:r w:rsidR="00B7553B" w:rsidRPr="00357094">
        <w:rPr>
          <w:rFonts w:ascii="Times New Roman" w:hAnsi="Times New Roman" w:cs="Times New Roman"/>
          <w:i/>
        </w:rPr>
        <w:t xml:space="preserve">The </w:t>
      </w:r>
      <w:r w:rsidR="000323E7" w:rsidRPr="00357094">
        <w:rPr>
          <w:rFonts w:ascii="Times New Roman" w:hAnsi="Times New Roman" w:cs="Times New Roman"/>
          <w:i/>
        </w:rPr>
        <w:t xml:space="preserve">comparison between </w:t>
      </w:r>
      <w:r w:rsidR="00443993" w:rsidRPr="00357094">
        <w:rPr>
          <w:rFonts w:ascii="Times New Roman" w:hAnsi="Times New Roman" w:cs="Times New Roman"/>
          <w:i/>
        </w:rPr>
        <w:t xml:space="preserve">molecular dynamics </w:t>
      </w:r>
      <w:r w:rsidR="000323E7" w:rsidRPr="00357094">
        <w:rPr>
          <w:rFonts w:ascii="Times New Roman" w:hAnsi="Times New Roman" w:cs="Times New Roman"/>
          <w:i/>
        </w:rPr>
        <w:t xml:space="preserve">simulations and model predictions shows that </w:t>
      </w:r>
      <w:r w:rsidR="00AA0519" w:rsidRPr="00357094">
        <w:rPr>
          <w:rFonts w:ascii="Times New Roman" w:hAnsi="Times New Roman" w:cs="Times New Roman"/>
          <w:i/>
        </w:rPr>
        <w:t>the initiation and evolution of dislocation networks</w:t>
      </w:r>
      <w:r w:rsidR="000323E7" w:rsidRPr="00357094">
        <w:rPr>
          <w:rFonts w:ascii="Times New Roman" w:hAnsi="Times New Roman" w:cs="Times New Roman"/>
          <w:i/>
        </w:rPr>
        <w:t xml:space="preserve"> </w:t>
      </w:r>
      <w:r w:rsidR="00CA7CCC" w:rsidRPr="00357094">
        <w:rPr>
          <w:rFonts w:ascii="Times New Roman" w:hAnsi="Times New Roman" w:cs="Times New Roman"/>
          <w:i/>
        </w:rPr>
        <w:t xml:space="preserve">is strongly </w:t>
      </w:r>
      <w:r w:rsidR="00AA0519" w:rsidRPr="00357094">
        <w:rPr>
          <w:rFonts w:ascii="Times New Roman" w:hAnsi="Times New Roman" w:cs="Times New Roman"/>
          <w:i/>
        </w:rPr>
        <w:t>dependent on the loading orientation</w:t>
      </w:r>
      <w:r w:rsidR="003F04BF" w:rsidRPr="00357094">
        <w:rPr>
          <w:rFonts w:ascii="Times New Roman" w:hAnsi="Times New Roman" w:cs="Times New Roman"/>
          <w:i/>
        </w:rPr>
        <w:t>, which is associated with different deformation patterns</w:t>
      </w:r>
      <w:r w:rsidR="00B7553B" w:rsidRPr="00357094">
        <w:rPr>
          <w:rFonts w:ascii="Times New Roman" w:hAnsi="Times New Roman" w:cs="Times New Roman"/>
          <w:i/>
        </w:rPr>
        <w:t>.</w:t>
      </w:r>
      <w:r w:rsidR="00CA7CCC" w:rsidRPr="00357094">
        <w:rPr>
          <w:rFonts w:ascii="Times New Roman" w:hAnsi="Times New Roman" w:cs="Times New Roman"/>
          <w:i/>
        </w:rPr>
        <w:t xml:space="preserve"> </w:t>
      </w:r>
      <w:r w:rsidR="00607E6F" w:rsidRPr="00E90D3D">
        <w:rPr>
          <w:rFonts w:ascii="Times New Roman" w:hAnsi="Times New Roman" w:cs="Times New Roman"/>
          <w:i/>
          <w:highlight w:val="yellow"/>
        </w:rPr>
        <w:t xml:space="preserve">By </w:t>
      </w:r>
      <w:r w:rsidR="006F5BE7" w:rsidRPr="00E90D3D">
        <w:rPr>
          <w:rFonts w:ascii="Times New Roman" w:hAnsi="Times New Roman" w:cs="Times New Roman"/>
          <w:i/>
          <w:highlight w:val="yellow"/>
        </w:rPr>
        <w:t>introducing a</w:t>
      </w:r>
      <w:r w:rsidR="00607E6F" w:rsidRPr="00E90D3D">
        <w:rPr>
          <w:rFonts w:ascii="Times New Roman" w:hAnsi="Times New Roman" w:cs="Times New Roman"/>
          <w:i/>
          <w:highlight w:val="yellow"/>
        </w:rPr>
        <w:t xml:space="preserve"> scaling factor to quantify the relative size of the plastic zone, it is found that the orientation-dependence of the incipient plasticity is dominated by the elastic anisotropy and the volume of plastic zone.</w:t>
      </w:r>
      <w:r w:rsidR="00607E6F">
        <w:rPr>
          <w:rFonts w:ascii="Times New Roman" w:hAnsi="Times New Roman" w:cs="Times New Roman"/>
          <w:i/>
        </w:rPr>
        <w:t xml:space="preserve"> </w:t>
      </w:r>
      <w:r w:rsidR="008E2761" w:rsidRPr="00357094">
        <w:rPr>
          <w:rFonts w:ascii="Times New Roman" w:hAnsi="Times New Roman" w:cs="Times New Roman"/>
          <w:i/>
        </w:rPr>
        <w:t>Appling the transition state theory, we investigate the slip-twinning transition</w:t>
      </w:r>
      <w:r w:rsidR="0028568F" w:rsidRPr="00357094">
        <w:rPr>
          <w:rFonts w:ascii="Times New Roman" w:hAnsi="Times New Roman" w:cs="Times New Roman"/>
          <w:i/>
        </w:rPr>
        <w:t xml:space="preserve"> as a function of loading rate</w:t>
      </w:r>
      <w:r w:rsidR="008E2761" w:rsidRPr="00357094">
        <w:rPr>
          <w:rFonts w:ascii="Times New Roman" w:hAnsi="Times New Roman" w:cs="Times New Roman"/>
          <w:i/>
        </w:rPr>
        <w:t>, which supports the basic hypothesis in the continuum model that the activation of shear loop requires lower energy compared with twin nucleation</w:t>
      </w:r>
      <w:r w:rsidR="00782EC3" w:rsidRPr="00357094">
        <w:rPr>
          <w:rFonts w:ascii="Times New Roman" w:hAnsi="Times New Roman" w:cs="Times New Roman"/>
          <w:i/>
        </w:rPr>
        <w:t>, although twins can nucleate temporally and annihilate into shear loops finally</w:t>
      </w:r>
      <w:r w:rsidR="008E2761" w:rsidRPr="00357094">
        <w:rPr>
          <w:rFonts w:ascii="Times New Roman" w:hAnsi="Times New Roman" w:cs="Times New Roman"/>
          <w:i/>
        </w:rPr>
        <w:t>.</w:t>
      </w:r>
    </w:p>
    <w:p w14:paraId="7A7AB37A" w14:textId="68E632D1" w:rsidR="0072411E" w:rsidRPr="00357094" w:rsidRDefault="003561F1" w:rsidP="008657F3">
      <w:pPr>
        <w:spacing w:line="360" w:lineRule="auto"/>
        <w:jc w:val="both"/>
        <w:rPr>
          <w:rFonts w:ascii="Times New Roman" w:hAnsi="Times New Roman" w:cs="Times New Roman"/>
        </w:rPr>
      </w:pPr>
      <w:r w:rsidRPr="00357094">
        <w:rPr>
          <w:rFonts w:ascii="Times New Roman" w:hAnsi="Times New Roman" w:cs="Times New Roman"/>
        </w:rPr>
        <w:t xml:space="preserve">Keywords: </w:t>
      </w:r>
      <w:proofErr w:type="spellStart"/>
      <w:r w:rsidR="007D2B17" w:rsidRPr="00357094">
        <w:rPr>
          <w:rFonts w:ascii="Times New Roman" w:hAnsi="Times New Roman" w:cs="Times New Roman"/>
        </w:rPr>
        <w:t>Nanoindentation</w:t>
      </w:r>
      <w:proofErr w:type="spellEnd"/>
      <w:r w:rsidR="007D2B17" w:rsidRPr="00357094">
        <w:rPr>
          <w:rFonts w:ascii="Times New Roman" w:hAnsi="Times New Roman" w:cs="Times New Roman"/>
        </w:rPr>
        <w:t>; Dislocations; Molecu</w:t>
      </w:r>
      <w:r w:rsidR="00746A25" w:rsidRPr="00357094">
        <w:rPr>
          <w:rFonts w:ascii="Times New Roman" w:hAnsi="Times New Roman" w:cs="Times New Roman"/>
        </w:rPr>
        <w:t>lar dynamics; Shear loops; Twinning</w:t>
      </w:r>
      <w:r w:rsidR="00C9386D">
        <w:rPr>
          <w:rFonts w:ascii="Times New Roman" w:hAnsi="Times New Roman" w:cs="Times New Roman"/>
        </w:rPr>
        <w:t>.</w:t>
      </w:r>
    </w:p>
    <w:p w14:paraId="50444B2D" w14:textId="77777777" w:rsidR="00FD63F5" w:rsidRPr="00357094" w:rsidRDefault="002E2C38" w:rsidP="008657F3">
      <w:pPr>
        <w:spacing w:line="360" w:lineRule="auto"/>
        <w:jc w:val="both"/>
        <w:rPr>
          <w:rFonts w:ascii="Times New Roman" w:hAnsi="Times New Roman" w:cs="Times New Roman"/>
          <w:b/>
          <w:sz w:val="28"/>
        </w:rPr>
      </w:pPr>
      <w:r w:rsidRPr="00357094">
        <w:rPr>
          <w:rFonts w:ascii="Times New Roman" w:hAnsi="Times New Roman" w:cs="Times New Roman"/>
          <w:b/>
          <w:sz w:val="28"/>
        </w:rPr>
        <w:t xml:space="preserve">1. </w:t>
      </w:r>
      <w:r w:rsidR="00FD63F5" w:rsidRPr="00357094">
        <w:rPr>
          <w:rFonts w:ascii="Times New Roman" w:hAnsi="Times New Roman" w:cs="Times New Roman"/>
          <w:b/>
          <w:sz w:val="28"/>
        </w:rPr>
        <w:t>Introduction</w:t>
      </w:r>
    </w:p>
    <w:p w14:paraId="6704E0ED" w14:textId="760B35A9" w:rsidR="00431A59" w:rsidRPr="00357094" w:rsidRDefault="0097292E" w:rsidP="00431A59">
      <w:pPr>
        <w:spacing w:line="360" w:lineRule="auto"/>
        <w:jc w:val="both"/>
        <w:rPr>
          <w:rFonts w:ascii="Times New Roman" w:hAnsi="Times New Roman" w:cs="Times New Roman"/>
        </w:rPr>
      </w:pPr>
      <w:r w:rsidRPr="00357094">
        <w:rPr>
          <w:rFonts w:ascii="Times New Roman" w:hAnsi="Times New Roman" w:cs="Times New Roman"/>
        </w:rPr>
        <w:t xml:space="preserve">Understanding the size-dependent </w:t>
      </w:r>
      <w:r w:rsidR="005B6725" w:rsidRPr="00357094">
        <w:rPr>
          <w:rFonts w:ascii="Times New Roman" w:hAnsi="Times New Roman" w:cs="Times New Roman"/>
        </w:rPr>
        <w:t>post-</w:t>
      </w:r>
      <w:r w:rsidR="00E24A09" w:rsidRPr="00357094">
        <w:rPr>
          <w:rFonts w:ascii="Times New Roman" w:hAnsi="Times New Roman" w:cs="Times New Roman"/>
        </w:rPr>
        <w:t>elastic</w:t>
      </w:r>
      <w:r w:rsidRPr="00357094">
        <w:rPr>
          <w:rFonts w:ascii="Times New Roman" w:hAnsi="Times New Roman" w:cs="Times New Roman"/>
        </w:rPr>
        <w:t xml:space="preserve"> response</w:t>
      </w:r>
      <w:r w:rsidR="007B63BB" w:rsidRPr="00357094">
        <w:rPr>
          <w:rFonts w:ascii="Times New Roman" w:hAnsi="Times New Roman" w:cs="Times New Roman"/>
        </w:rPr>
        <w:t xml:space="preserve"> </w:t>
      </w:r>
      <w:r w:rsidR="007B63BB"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&lt;EndNote&gt;&lt;Cite&gt;&lt;Author&gt;Greer&lt;/Author&gt;&lt;Year&gt;2011&lt;/Year&gt;&lt;RecNum&gt;3328&lt;/RecNum&gt;&lt;DisplayText&gt;[1]&lt;/DisplayText&gt;&lt;record&gt;&lt;rec-number&gt;3328&lt;/rec-number&gt;&lt;foreign-keys&gt;&lt;key app="EN" db-id="50wxdpzd9vd5r7e9t5b595djrfpttrxw9avp" timestamp="1410548075"&gt;3328&lt;/key&gt;&lt;/foreign-keys&gt;&lt;ref-type name="Journal Article"&gt;17&lt;/ref-type&gt;&lt;contributors&gt;&lt;authors&gt;&lt;author&gt;Greer, J. R.&lt;/author&gt;&lt;author&gt;De Hosson, J. T. M.&lt;/author&gt;&lt;/authors&gt;&lt;/contributors&gt;&lt;auth-address&gt;CALTECH, Div Engn &amp;amp; Appl Sci, Pasadena, CA 91125 USA&amp;#xD;Univ Groningen, Dept Appl Phys, Zernike Inst Adv Mat, NL-9747 AG Groningen, Netherlands&amp;#xD;Univ Groningen, Mat Innovat Inst, NL-9747 AG Groningen, Netherlands&lt;/auth-address&gt;&lt;titles&gt;&lt;title&gt;Plasticity in small-sized metallic systems: Intrinsic versus extrinsic size effect&lt;/title&gt;&lt;secondary-title&gt;Progress in Materials Science&lt;/secondary-title&gt;&lt;alt-title&gt;Prog Mater Sci&lt;/alt-title&gt;&lt;/titles&gt;&lt;periodical&gt;&lt;full-title&gt;Progress in Materials Science&lt;/full-title&gt;&lt;abbr-1&gt;Prog. Mater Sci.&lt;/abbr-1&gt;&lt;abbr-2&gt;Prog Mater Sci&lt;/abbr-2&gt;&lt;/periodical&gt;&lt;alt-periodical&gt;&lt;full-title&gt;Progress in Materials Science&lt;/full-title&gt;&lt;abbr-1&gt;Prog. Mater Sci.&lt;/abbr-1&gt;&lt;abbr-2&gt;Prog Mater Sci&lt;/abbr-2&gt;&lt;/alt-periodical&gt;&lt;pages&gt;654-724&lt;/pages&gt;&lt;volume&gt;56&lt;/volume&gt;&lt;number&gt;6&lt;/number&gt;&lt;keywords&gt;&lt;keyword&gt;glass-forming ability&lt;/keyword&gt;&lt;keyword&gt;ductile shear failure&lt;/keyword&gt;&lt;keyword&gt;molecular-dynamics simulation&lt;/keyword&gt;&lt;keyword&gt;bulk amorphous-alloys&lt;/keyword&gt;&lt;keyword&gt;grain-boundary motion&lt;/keyword&gt;&lt;keyword&gt;al thin-films&lt;/keyword&gt;&lt;keyword&gt;mechanical-properties&lt;/keyword&gt;&lt;keyword&gt;deformation-behavior&lt;/keyword&gt;&lt;keyword&gt;small-scale&lt;/keyword&gt;&lt;keyword&gt;nanocrystalline materials&lt;/keyword&gt;&lt;/keywords&gt;&lt;dates&gt;&lt;year&gt;2011&lt;/year&gt;&lt;pub-dates&gt;&lt;date&gt;Aug&lt;/date&gt;&lt;/pub-dates&gt;&lt;/dates&gt;&lt;isbn&gt;0079-6425&lt;/isbn&gt;&lt;accession-num&gt;WOS:000290697300005&lt;/accession-num&gt;&lt;urls&gt;&lt;related-urls&gt;&lt;url&gt;&amp;lt;Go to ISI&amp;gt;://WOS:000290697300005&lt;/url&gt;&lt;/related-urls&gt;&lt;/urls&gt;&lt;electronic-resource-num&gt;10.1016/j.pmatsci.2011.01.005&lt;/electronic-resource-num&gt;&lt;language&gt;English&lt;/language&gt;&lt;/record&gt;&lt;/Cite&gt;&lt;/EndNote&gt;</w:instrText>
      </w:r>
      <w:r w:rsidR="007B63BB"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1" w:tooltip="Greer, 2011 #3328" w:history="1">
        <w:r w:rsidR="007F385C">
          <w:rPr>
            <w:rFonts w:ascii="Times New Roman" w:hAnsi="Times New Roman" w:cs="Times New Roman"/>
            <w:noProof/>
            <w:color w:val="0070C0"/>
          </w:rPr>
          <w:t>1</w:t>
        </w:r>
      </w:hyperlink>
      <w:r w:rsidR="00750DCA">
        <w:rPr>
          <w:rFonts w:ascii="Times New Roman" w:hAnsi="Times New Roman" w:cs="Times New Roman"/>
          <w:noProof/>
          <w:color w:val="0070C0"/>
        </w:rPr>
        <w:t>]</w:t>
      </w:r>
      <w:r w:rsidR="007B63BB" w:rsidRPr="00357094">
        <w:rPr>
          <w:rFonts w:ascii="Times New Roman" w:hAnsi="Times New Roman" w:cs="Times New Roman"/>
          <w:color w:val="0070C0"/>
        </w:rPr>
        <w:fldChar w:fldCharType="end"/>
      </w:r>
      <w:r w:rsidRPr="00357094">
        <w:rPr>
          <w:rFonts w:ascii="Times New Roman" w:hAnsi="Times New Roman" w:cs="Times New Roman"/>
        </w:rPr>
        <w:t xml:space="preserve"> has been an essential issue due to the explosive growth in the application of sub-µm </w:t>
      </w:r>
      <w:r w:rsidR="002B70AA" w:rsidRPr="00357094">
        <w:rPr>
          <w:rFonts w:ascii="Times New Roman" w:hAnsi="Times New Roman" w:cs="Times New Roman"/>
        </w:rPr>
        <w:t>solid state devices</w:t>
      </w:r>
      <w:r w:rsidRPr="00357094">
        <w:rPr>
          <w:rFonts w:ascii="Times New Roman" w:hAnsi="Times New Roman" w:cs="Times New Roman"/>
        </w:rPr>
        <w:t xml:space="preserve">. </w:t>
      </w:r>
      <w:r w:rsidR="007B63BB" w:rsidRPr="00357094">
        <w:rPr>
          <w:rFonts w:ascii="Times New Roman" w:hAnsi="Times New Roman" w:cs="Times New Roman"/>
        </w:rPr>
        <w:t xml:space="preserve">In the case of crystalline materials with surface-dominated geometries (such as </w:t>
      </w:r>
      <w:proofErr w:type="spellStart"/>
      <w:r w:rsidR="007B63BB" w:rsidRPr="00357094">
        <w:rPr>
          <w:rFonts w:ascii="Times New Roman" w:hAnsi="Times New Roman" w:cs="Times New Roman"/>
        </w:rPr>
        <w:t>nanopillars</w:t>
      </w:r>
      <w:proofErr w:type="spellEnd"/>
      <w:r w:rsidR="007B63BB" w:rsidRPr="00357094">
        <w:rPr>
          <w:rFonts w:ascii="Times New Roman" w:hAnsi="Times New Roman" w:cs="Times New Roman"/>
        </w:rPr>
        <w:t>)</w:t>
      </w:r>
      <w:r w:rsidR="00B06D93" w:rsidRPr="00357094">
        <w:rPr>
          <w:rFonts w:ascii="Times New Roman" w:hAnsi="Times New Roman" w:cs="Times New Roman"/>
        </w:rPr>
        <w:t xml:space="preserve"> </w:t>
      </w:r>
      <w:r w:rsidR="00C16D5C" w:rsidRPr="00357094">
        <w:rPr>
          <w:rFonts w:ascii="Times New Roman" w:hAnsi="Times New Roman" w:cs="Times New Roman"/>
          <w:color w:val="0070C0"/>
        </w:rPr>
        <w:fldChar w:fldCharType="begin">
          <w:fldData xml:space="preserve">PEVuZE5vdGU+PENpdGU+PEF1dGhvcj5IYW48L0F1dGhvcj48WWVhcj4yMDEwPC9ZZWFyPjxSZWNO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PEVuZE5vdGU+PENpdGU+PEF1dGhvcj5IYW48L0F1dGhvcj48WWVhcj4yMDEwPC9ZZWFyPjxSZWNO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C16D5C" w:rsidRPr="00357094">
        <w:rPr>
          <w:rFonts w:ascii="Times New Roman" w:hAnsi="Times New Roman" w:cs="Times New Roman"/>
          <w:color w:val="0070C0"/>
        </w:rPr>
      </w:r>
      <w:r w:rsidR="00C16D5C"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2" w:tooltip="Han, 2010 #20561" w:history="1">
        <w:r w:rsidR="007F385C">
          <w:rPr>
            <w:rFonts w:ascii="Times New Roman" w:hAnsi="Times New Roman" w:cs="Times New Roman"/>
            <w:noProof/>
            <w:color w:val="0070C0"/>
          </w:rPr>
          <w:t>2-5</w:t>
        </w:r>
      </w:hyperlink>
      <w:r w:rsidR="00750DCA">
        <w:rPr>
          <w:rFonts w:ascii="Times New Roman" w:hAnsi="Times New Roman" w:cs="Times New Roman"/>
          <w:noProof/>
          <w:color w:val="0070C0"/>
        </w:rPr>
        <w:t>]</w:t>
      </w:r>
      <w:r w:rsidR="00C16D5C" w:rsidRPr="00357094">
        <w:rPr>
          <w:rFonts w:ascii="Times New Roman" w:hAnsi="Times New Roman" w:cs="Times New Roman"/>
          <w:color w:val="0070C0"/>
        </w:rPr>
        <w:fldChar w:fldCharType="end"/>
      </w:r>
      <w:r w:rsidR="007B63BB" w:rsidRPr="00357094">
        <w:rPr>
          <w:rFonts w:ascii="Times New Roman" w:hAnsi="Times New Roman" w:cs="Times New Roman"/>
        </w:rPr>
        <w:t xml:space="preserve">, </w:t>
      </w:r>
      <w:r w:rsidR="00175F82" w:rsidRPr="00357094">
        <w:rPr>
          <w:rFonts w:ascii="Times New Roman" w:hAnsi="Times New Roman" w:cs="Times New Roman"/>
        </w:rPr>
        <w:t xml:space="preserve">the microstructural, or </w:t>
      </w:r>
      <w:r w:rsidR="00175F82" w:rsidRPr="00357094">
        <w:rPr>
          <w:rFonts w:ascii="Times New Roman" w:hAnsi="Times New Roman" w:cs="Times New Roman"/>
          <w:i/>
        </w:rPr>
        <w:t>intrinsic</w:t>
      </w:r>
      <w:r w:rsidR="00175F82" w:rsidRPr="00357094">
        <w:rPr>
          <w:rFonts w:ascii="Times New Roman" w:hAnsi="Times New Roman" w:cs="Times New Roman"/>
        </w:rPr>
        <w:t xml:space="preserve">, </w:t>
      </w:r>
      <w:r w:rsidR="007B63BB" w:rsidRPr="00357094">
        <w:rPr>
          <w:rFonts w:ascii="Times New Roman" w:hAnsi="Times New Roman" w:cs="Times New Roman"/>
        </w:rPr>
        <w:t xml:space="preserve">size dependence of the </w:t>
      </w:r>
      <w:r w:rsidR="00104EDC" w:rsidRPr="00357094">
        <w:rPr>
          <w:rFonts w:ascii="Times New Roman" w:hAnsi="Times New Roman" w:cs="Times New Roman"/>
        </w:rPr>
        <w:t>mechanical properties is usually raised from the constraints of surfaces on the movement of dislocations.</w:t>
      </w:r>
      <w:r w:rsidR="00540202" w:rsidRPr="00357094">
        <w:rPr>
          <w:rFonts w:ascii="Times New Roman" w:hAnsi="Times New Roman" w:cs="Times New Roman"/>
        </w:rPr>
        <w:t xml:space="preserve"> </w:t>
      </w:r>
      <w:r w:rsidR="007D7FED" w:rsidRPr="00357094">
        <w:rPr>
          <w:rFonts w:ascii="Times New Roman" w:hAnsi="Times New Roman" w:cs="Times New Roman"/>
        </w:rPr>
        <w:t>T</w:t>
      </w:r>
      <w:r w:rsidR="00E328EE" w:rsidRPr="00357094">
        <w:rPr>
          <w:rFonts w:ascii="Times New Roman" w:hAnsi="Times New Roman" w:cs="Times New Roman"/>
        </w:rPr>
        <w:t xml:space="preserve">he </w:t>
      </w:r>
      <w:r w:rsidR="007D7FED" w:rsidRPr="00357094">
        <w:rPr>
          <w:rFonts w:ascii="Times New Roman" w:hAnsi="Times New Roman" w:cs="Times New Roman"/>
        </w:rPr>
        <w:t>well-known Hall-</w:t>
      </w:r>
      <w:proofErr w:type="spellStart"/>
      <w:r w:rsidR="007D7FED" w:rsidRPr="00357094">
        <w:rPr>
          <w:rFonts w:ascii="Times New Roman" w:hAnsi="Times New Roman" w:cs="Times New Roman"/>
        </w:rPr>
        <w:t>Petch</w:t>
      </w:r>
      <w:proofErr w:type="spellEnd"/>
      <w:r w:rsidR="007D7FED" w:rsidRPr="00357094">
        <w:rPr>
          <w:rFonts w:ascii="Times New Roman" w:hAnsi="Times New Roman" w:cs="Times New Roman"/>
        </w:rPr>
        <w:t xml:space="preserve"> relation </w:t>
      </w:r>
      <w:r w:rsidR="00AC1ACF" w:rsidRPr="00357094">
        <w:rPr>
          <w:rFonts w:ascii="Times New Roman" w:hAnsi="Times New Roman" w:cs="Times New Roman"/>
        </w:rPr>
        <w:t xml:space="preserve">(i.e. the smaller is the </w:t>
      </w:r>
      <w:r w:rsidR="00505B75" w:rsidRPr="00357094">
        <w:rPr>
          <w:rFonts w:ascii="Times New Roman" w:hAnsi="Times New Roman" w:cs="Times New Roman"/>
        </w:rPr>
        <w:t xml:space="preserve">grain </w:t>
      </w:r>
      <w:r w:rsidR="00AC1ACF" w:rsidRPr="00357094">
        <w:rPr>
          <w:rFonts w:ascii="Times New Roman" w:hAnsi="Times New Roman" w:cs="Times New Roman"/>
        </w:rPr>
        <w:t xml:space="preserve">size the stronger is the response) </w:t>
      </w:r>
      <w:r w:rsidR="007D7FED" w:rsidRPr="00357094">
        <w:rPr>
          <w:rFonts w:ascii="Times New Roman" w:hAnsi="Times New Roman" w:cs="Times New Roman"/>
        </w:rPr>
        <w:t xml:space="preserve">emerges from the </w:t>
      </w:r>
      <w:r w:rsidR="00E328EE" w:rsidRPr="00357094">
        <w:rPr>
          <w:rFonts w:ascii="Times New Roman" w:hAnsi="Times New Roman" w:cs="Times New Roman"/>
        </w:rPr>
        <w:t xml:space="preserve">vast majority of the studies </w:t>
      </w:r>
      <w:r w:rsidR="001B3816" w:rsidRPr="00357094">
        <w:rPr>
          <w:rFonts w:ascii="Times New Roman" w:hAnsi="Times New Roman" w:cs="Times New Roman"/>
          <w:color w:val="0070C0"/>
        </w:rPr>
        <w:fldChar w:fldCharType="begin">
          <w:fldData xml:space="preserve">PEVuZE5vdGU+PENpdGU+PEF1dGhvcj5DYXJsdG9uPC9BdXRob3I+PFllYXI+MjAwNzwvWWVhcj48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PEVuZE5vdGU+PENpdGU+PEF1dGhvcj5DYXJsdG9uPC9BdXRob3I+PFllYXI+MjAwNzwvWWVhcj48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1B3816" w:rsidRPr="00357094">
        <w:rPr>
          <w:rFonts w:ascii="Times New Roman" w:hAnsi="Times New Roman" w:cs="Times New Roman"/>
          <w:color w:val="0070C0"/>
        </w:rPr>
      </w:r>
      <w:r w:rsidR="001B3816"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 w:tooltip="Carlton, 2007 #3878" w:history="1">
        <w:r w:rsidR="007F385C">
          <w:rPr>
            <w:rFonts w:ascii="Times New Roman" w:hAnsi="Times New Roman" w:cs="Times New Roman"/>
            <w:noProof/>
            <w:color w:val="0070C0"/>
          </w:rPr>
          <w:t>6-8</w:t>
        </w:r>
      </w:hyperlink>
      <w:r w:rsidR="00750DCA">
        <w:rPr>
          <w:rFonts w:ascii="Times New Roman" w:hAnsi="Times New Roman" w:cs="Times New Roman"/>
          <w:noProof/>
          <w:color w:val="0070C0"/>
        </w:rPr>
        <w:t>]</w:t>
      </w:r>
      <w:r w:rsidR="001B3816" w:rsidRPr="00357094">
        <w:rPr>
          <w:rFonts w:ascii="Times New Roman" w:hAnsi="Times New Roman" w:cs="Times New Roman"/>
          <w:color w:val="0070C0"/>
        </w:rPr>
        <w:fldChar w:fldCharType="end"/>
      </w:r>
      <w:r w:rsidR="000F3081" w:rsidRPr="00357094">
        <w:rPr>
          <w:rFonts w:ascii="Times New Roman" w:hAnsi="Times New Roman" w:cs="Times New Roman"/>
        </w:rPr>
        <w:t xml:space="preserve"> </w:t>
      </w:r>
      <w:r w:rsidR="007D7FED" w:rsidRPr="00357094">
        <w:rPr>
          <w:rFonts w:ascii="Times New Roman" w:hAnsi="Times New Roman" w:cs="Times New Roman"/>
        </w:rPr>
        <w:t xml:space="preserve">focusing on the polycrystalline bulk materials, where the grain </w:t>
      </w:r>
      <w:r w:rsidR="007D7FED" w:rsidRPr="00357094">
        <w:rPr>
          <w:rFonts w:ascii="Times New Roman" w:hAnsi="Times New Roman" w:cs="Times New Roman"/>
        </w:rPr>
        <w:lastRenderedPageBreak/>
        <w:t xml:space="preserve">boundaries serve as obstacles to dislocation motion. </w:t>
      </w:r>
      <w:r w:rsidR="00F76B21" w:rsidRPr="00357094">
        <w:rPr>
          <w:rFonts w:ascii="Times New Roman" w:hAnsi="Times New Roman" w:cs="Times New Roman"/>
        </w:rPr>
        <w:t xml:space="preserve">Besides, a similar strengthening effect associated with decreasing the indentation size in micro- and </w:t>
      </w:r>
      <w:proofErr w:type="spellStart"/>
      <w:r w:rsidR="00F76B21" w:rsidRPr="00357094">
        <w:rPr>
          <w:rFonts w:ascii="Times New Roman" w:hAnsi="Times New Roman" w:cs="Times New Roman"/>
        </w:rPr>
        <w:t>nano</w:t>
      </w:r>
      <w:proofErr w:type="spellEnd"/>
      <w:r w:rsidR="00F76B21" w:rsidRPr="00357094">
        <w:rPr>
          <w:rFonts w:ascii="Times New Roman" w:hAnsi="Times New Roman" w:cs="Times New Roman"/>
        </w:rPr>
        <w:t xml:space="preserve">-indentation tests has been widely reported </w:t>
      </w:r>
      <w:r w:rsidR="000B5EA6" w:rsidRPr="00357094">
        <w:rPr>
          <w:rFonts w:ascii="Times New Roman" w:hAnsi="Times New Roman" w:cs="Times New Roman"/>
          <w:color w:val="0070C0"/>
        </w:rPr>
        <w:fldChar w:fldCharType="begin">
          <w:fldData xml:space="preserve">PEVuZE5vdGU+PENpdGU+PEF1dGhvcj5OaXg8L0F1dGhvcj48WWVhcj4xOTk4PC9ZZWFyPjxSZWNO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PEVuZE5vdGU+PENpdGU+PEF1dGhvcj5OaXg8L0F1dGhvcj48WWVhcj4xOTk4PC9ZZWFyPjxSZWNO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0B5EA6" w:rsidRPr="00357094">
        <w:rPr>
          <w:rFonts w:ascii="Times New Roman" w:hAnsi="Times New Roman" w:cs="Times New Roman"/>
          <w:color w:val="0070C0"/>
        </w:rPr>
      </w:r>
      <w:r w:rsidR="000B5EA6"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9" w:tooltip="Nix, 1998 #12657" w:history="1">
        <w:r w:rsidR="007F385C">
          <w:rPr>
            <w:rFonts w:ascii="Times New Roman" w:hAnsi="Times New Roman" w:cs="Times New Roman"/>
            <w:noProof/>
            <w:color w:val="0070C0"/>
          </w:rPr>
          <w:t>9-12</w:t>
        </w:r>
      </w:hyperlink>
      <w:r w:rsidR="00750DCA">
        <w:rPr>
          <w:rFonts w:ascii="Times New Roman" w:hAnsi="Times New Roman" w:cs="Times New Roman"/>
          <w:noProof/>
          <w:color w:val="0070C0"/>
        </w:rPr>
        <w:t>]</w:t>
      </w:r>
      <w:r w:rsidR="000B5EA6" w:rsidRPr="00357094">
        <w:rPr>
          <w:rFonts w:ascii="Times New Roman" w:hAnsi="Times New Roman" w:cs="Times New Roman"/>
          <w:color w:val="0070C0"/>
        </w:rPr>
        <w:fldChar w:fldCharType="end"/>
      </w:r>
      <w:r w:rsidR="00F76B21" w:rsidRPr="00357094">
        <w:rPr>
          <w:rFonts w:ascii="Times New Roman" w:hAnsi="Times New Roman" w:cs="Times New Roman"/>
        </w:rPr>
        <w:t xml:space="preserve">. </w:t>
      </w:r>
      <w:r w:rsidR="00DA40CD" w:rsidRPr="00357094">
        <w:rPr>
          <w:rFonts w:ascii="Times New Roman" w:hAnsi="Times New Roman" w:cs="Times New Roman"/>
        </w:rPr>
        <w:t xml:space="preserve">These experimental findings, thus, suggest that </w:t>
      </w:r>
      <w:r w:rsidR="00B871E7" w:rsidRPr="00357094">
        <w:rPr>
          <w:rFonts w:ascii="Times New Roman" w:hAnsi="Times New Roman" w:cs="Times New Roman"/>
        </w:rPr>
        <w:t xml:space="preserve">the intrinsic length scale of the deformation field characterizes the inelastic behaviors of materials with size at submicron and </w:t>
      </w:r>
      <w:proofErr w:type="spellStart"/>
      <w:r w:rsidR="00B871E7" w:rsidRPr="00357094">
        <w:rPr>
          <w:rFonts w:ascii="Times New Roman" w:hAnsi="Times New Roman" w:cs="Times New Roman"/>
        </w:rPr>
        <w:t>nano</w:t>
      </w:r>
      <w:proofErr w:type="spellEnd"/>
      <w:r w:rsidR="00B871E7" w:rsidRPr="00357094">
        <w:rPr>
          <w:rFonts w:ascii="Times New Roman" w:hAnsi="Times New Roman" w:cs="Times New Roman"/>
        </w:rPr>
        <w:t xml:space="preserve"> scales. </w:t>
      </w:r>
      <w:r w:rsidR="006B2FBC" w:rsidRPr="00357094">
        <w:rPr>
          <w:rFonts w:ascii="Times New Roman" w:hAnsi="Times New Roman" w:cs="Times New Roman"/>
        </w:rPr>
        <w:t>Since the intrins</w:t>
      </w:r>
      <w:r w:rsidR="000B5EA6" w:rsidRPr="00357094">
        <w:rPr>
          <w:rFonts w:ascii="Times New Roman" w:hAnsi="Times New Roman" w:cs="Times New Roman"/>
        </w:rPr>
        <w:t xml:space="preserve">ic length scale is not involved in </w:t>
      </w:r>
      <w:r w:rsidR="006B2FBC" w:rsidRPr="00357094">
        <w:rPr>
          <w:rFonts w:ascii="Times New Roman" w:hAnsi="Times New Roman" w:cs="Times New Roman"/>
        </w:rPr>
        <w:t xml:space="preserve">the </w:t>
      </w:r>
      <w:r w:rsidR="00101B9B" w:rsidRPr="00357094">
        <w:rPr>
          <w:rFonts w:ascii="Times New Roman" w:hAnsi="Times New Roman" w:cs="Times New Roman"/>
        </w:rPr>
        <w:t>conventional plasticity theories</w:t>
      </w:r>
      <w:r w:rsidR="008420BD" w:rsidRPr="00357094">
        <w:rPr>
          <w:rFonts w:ascii="Times New Roman" w:hAnsi="Times New Roman" w:cs="Times New Roman"/>
        </w:rPr>
        <w:t xml:space="preserve">, </w:t>
      </w:r>
      <w:r w:rsidR="00F6006D" w:rsidRPr="00357094">
        <w:rPr>
          <w:rFonts w:ascii="Times New Roman" w:hAnsi="Times New Roman" w:cs="Times New Roman"/>
        </w:rPr>
        <w:t>various theories of small-scale plasticity, e.g. strain gradient plasticity (SGP)</w:t>
      </w:r>
      <w:r w:rsidR="00311AB4" w:rsidRPr="00357094">
        <w:rPr>
          <w:rFonts w:ascii="Times New Roman" w:hAnsi="Times New Roman" w:cs="Times New Roman"/>
        </w:rPr>
        <w:t xml:space="preserve"> </w:t>
      </w:r>
      <w:r w:rsidR="000A6155" w:rsidRPr="00357094">
        <w:rPr>
          <w:rFonts w:ascii="Times New Roman" w:hAnsi="Times New Roman" w:cs="Times New Roman"/>
          <w:color w:val="0070C0"/>
        </w:rPr>
        <w:fldChar w:fldCharType="begin">
          <w:fldData xml:space="preserve">PEVuZE5vdGU+PENpdGU+PEF1dGhvcj5BYnUgQWwtUnViPC9BdXRob3I+PFllYXI+MjAwNjwvWWVh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PEVuZE5vdGU+PENpdGU+PEF1dGhvcj5BYnUgQWwtUnViPC9BdXRob3I+PFllYXI+MjAwNjwvWWVh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0A6155" w:rsidRPr="00357094">
        <w:rPr>
          <w:rFonts w:ascii="Times New Roman" w:hAnsi="Times New Roman" w:cs="Times New Roman"/>
          <w:color w:val="0070C0"/>
        </w:rPr>
      </w:r>
      <w:r w:rsidR="000A6155"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13" w:tooltip="Abu Al-Rub, 2006 #17640" w:history="1">
        <w:r w:rsidR="007F385C">
          <w:rPr>
            <w:rFonts w:ascii="Times New Roman" w:hAnsi="Times New Roman" w:cs="Times New Roman"/>
            <w:noProof/>
            <w:color w:val="0070C0"/>
          </w:rPr>
          <w:t>13-23</w:t>
        </w:r>
      </w:hyperlink>
      <w:r w:rsidR="00750DCA">
        <w:rPr>
          <w:rFonts w:ascii="Times New Roman" w:hAnsi="Times New Roman" w:cs="Times New Roman"/>
          <w:noProof/>
          <w:color w:val="0070C0"/>
        </w:rPr>
        <w:t>]</w:t>
      </w:r>
      <w:r w:rsidR="000A6155" w:rsidRPr="00357094">
        <w:rPr>
          <w:rFonts w:ascii="Times New Roman" w:hAnsi="Times New Roman" w:cs="Times New Roman"/>
          <w:color w:val="0070C0"/>
        </w:rPr>
        <w:fldChar w:fldCharType="end"/>
      </w:r>
      <w:r w:rsidR="00F6006D" w:rsidRPr="00357094">
        <w:rPr>
          <w:rFonts w:ascii="Times New Roman" w:hAnsi="Times New Roman" w:cs="Times New Roman"/>
        </w:rPr>
        <w:t>, were</w:t>
      </w:r>
      <w:r w:rsidR="008420BD" w:rsidRPr="00357094">
        <w:rPr>
          <w:rFonts w:ascii="Times New Roman" w:hAnsi="Times New Roman" w:cs="Times New Roman"/>
        </w:rPr>
        <w:t xml:space="preserve"> proposed to address these size effect problems</w:t>
      </w:r>
      <w:r w:rsidR="00800A56" w:rsidRPr="00357094">
        <w:rPr>
          <w:rFonts w:ascii="Times New Roman" w:hAnsi="Times New Roman" w:cs="Times New Roman"/>
        </w:rPr>
        <w:t xml:space="preserve">. </w:t>
      </w:r>
      <w:r w:rsidR="002D1AC3" w:rsidRPr="00357094">
        <w:rPr>
          <w:rFonts w:ascii="Times New Roman" w:hAnsi="Times New Roman" w:cs="Times New Roman"/>
        </w:rPr>
        <w:t>Among e</w:t>
      </w:r>
      <w:r w:rsidR="009A2380" w:rsidRPr="00357094">
        <w:rPr>
          <w:rFonts w:ascii="Times New Roman" w:hAnsi="Times New Roman" w:cs="Times New Roman"/>
        </w:rPr>
        <w:t xml:space="preserve">normous studies dedicated to </w:t>
      </w:r>
      <w:r w:rsidR="00D249CD" w:rsidRPr="00357094">
        <w:rPr>
          <w:rFonts w:ascii="Times New Roman" w:hAnsi="Times New Roman" w:cs="Times New Roman"/>
        </w:rPr>
        <w:t xml:space="preserve">demonstrate </w:t>
      </w:r>
      <w:r w:rsidR="00251997" w:rsidRPr="00357094">
        <w:rPr>
          <w:rFonts w:ascii="Times New Roman" w:hAnsi="Times New Roman" w:cs="Times New Roman"/>
        </w:rPr>
        <w:t xml:space="preserve">the physical basis of </w:t>
      </w:r>
      <w:r w:rsidR="00A532E3" w:rsidRPr="00357094">
        <w:rPr>
          <w:rFonts w:ascii="Times New Roman" w:hAnsi="Times New Roman" w:cs="Times New Roman"/>
        </w:rPr>
        <w:t xml:space="preserve">the </w:t>
      </w:r>
      <w:r w:rsidR="00C45CD5" w:rsidRPr="00357094">
        <w:rPr>
          <w:rFonts w:ascii="Times New Roman" w:hAnsi="Times New Roman" w:cs="Times New Roman"/>
        </w:rPr>
        <w:t>SGP</w:t>
      </w:r>
      <w:r w:rsidR="002D1AC3" w:rsidRPr="00357094">
        <w:rPr>
          <w:rFonts w:ascii="Times New Roman" w:hAnsi="Times New Roman" w:cs="Times New Roman"/>
        </w:rPr>
        <w:t xml:space="preserve">, most of which are phenomenological isotropic theories </w:t>
      </w:r>
      <w:r w:rsidR="007B1671" w:rsidRPr="00357094">
        <w:rPr>
          <w:rFonts w:ascii="Times New Roman" w:hAnsi="Times New Roman" w:cs="Times New Roman"/>
          <w:color w:val="0070C0"/>
        </w:rPr>
        <w:fldChar w:fldCharType="begin">
          <w:fldData xml:space="preserve">PEVuZE5vdGU+PENpdGU+PEF1dGhvcj5BaWZhbnRpczwvQXV0aG9yPjxZZWFyPjE5OTk8L1llYXI+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PEVuZE5vdGU+PENpdGU+PEF1dGhvcj5BaWZhbnRpczwvQXV0aG9yPjxZZWFyPjE5OTk8L1llYXI+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7B1671" w:rsidRPr="00357094">
        <w:rPr>
          <w:rFonts w:ascii="Times New Roman" w:hAnsi="Times New Roman" w:cs="Times New Roman"/>
          <w:color w:val="0070C0"/>
        </w:rPr>
      </w:r>
      <w:r w:rsidR="007B1671"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15" w:tooltip="Aifantis, 1999 #37074" w:history="1">
        <w:r w:rsidR="007F385C">
          <w:rPr>
            <w:rFonts w:ascii="Times New Roman" w:hAnsi="Times New Roman" w:cs="Times New Roman"/>
            <w:noProof/>
            <w:color w:val="0070C0"/>
          </w:rPr>
          <w:t>15-18</w:t>
        </w:r>
      </w:hyperlink>
      <w:r w:rsidR="00750DCA">
        <w:rPr>
          <w:rFonts w:ascii="Times New Roman" w:hAnsi="Times New Roman" w:cs="Times New Roman"/>
          <w:noProof/>
          <w:color w:val="0070C0"/>
        </w:rPr>
        <w:t xml:space="preserve">, </w:t>
      </w:r>
      <w:hyperlink w:anchor="_ENREF_24" w:tooltip="Fleck, 1993 #10731" w:history="1">
        <w:r w:rsidR="007F385C">
          <w:rPr>
            <w:rFonts w:ascii="Times New Roman" w:hAnsi="Times New Roman" w:cs="Times New Roman"/>
            <w:noProof/>
            <w:color w:val="0070C0"/>
          </w:rPr>
          <w:t>24</w:t>
        </w:r>
      </w:hyperlink>
      <w:r w:rsidR="00750DCA">
        <w:rPr>
          <w:rFonts w:ascii="Times New Roman" w:hAnsi="Times New Roman" w:cs="Times New Roman"/>
          <w:noProof/>
          <w:color w:val="0070C0"/>
        </w:rPr>
        <w:t>]</w:t>
      </w:r>
      <w:r w:rsidR="007B1671" w:rsidRPr="00357094">
        <w:rPr>
          <w:rFonts w:ascii="Times New Roman" w:hAnsi="Times New Roman" w:cs="Times New Roman"/>
          <w:color w:val="0070C0"/>
        </w:rPr>
        <w:fldChar w:fldCharType="end"/>
      </w:r>
      <w:r w:rsidR="00DB4CEE" w:rsidRPr="00357094">
        <w:rPr>
          <w:rFonts w:ascii="Times New Roman" w:hAnsi="Times New Roman" w:cs="Times New Roman"/>
        </w:rPr>
        <w:t xml:space="preserve"> </w:t>
      </w:r>
      <w:r w:rsidR="002D1AC3" w:rsidRPr="00357094">
        <w:rPr>
          <w:rFonts w:ascii="Times New Roman" w:hAnsi="Times New Roman" w:cs="Times New Roman"/>
        </w:rPr>
        <w:t>while others are established</w:t>
      </w:r>
      <w:r w:rsidR="00430E74" w:rsidRPr="00357094">
        <w:rPr>
          <w:rFonts w:ascii="Times New Roman" w:hAnsi="Times New Roman" w:cs="Times New Roman"/>
        </w:rPr>
        <w:t xml:space="preserve"> </w:t>
      </w:r>
      <w:r w:rsidR="00251997" w:rsidRPr="00357094">
        <w:rPr>
          <w:rFonts w:ascii="Times New Roman" w:hAnsi="Times New Roman" w:cs="Times New Roman"/>
        </w:rPr>
        <w:t xml:space="preserve">with emphasis on incorporating the intrinsic length scale </w:t>
      </w:r>
      <w:r w:rsidR="002D1AC3" w:rsidRPr="00357094">
        <w:rPr>
          <w:rFonts w:ascii="Times New Roman" w:hAnsi="Times New Roman" w:cs="Times New Roman"/>
        </w:rPr>
        <w:t xml:space="preserve">of dislocation networks, such as, the mechanism-based gradient plasticity </w:t>
      </w:r>
      <w:r w:rsidR="007B1671" w:rsidRPr="00357094">
        <w:rPr>
          <w:rFonts w:ascii="Times New Roman" w:hAnsi="Times New Roman" w:cs="Times New Roman"/>
          <w:color w:val="0070C0"/>
        </w:rPr>
        <w:fldChar w:fldCharType="begin">
          <w:fldData xml:space="preserve">PEVuZE5vdGU+PENpdGU+PEF1dGhvcj5HYW88L0F1dGhvcj48WWVhcj4xOTk5PC9ZZWFyPjxSZWNO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PEVuZE5vdGU+PENpdGU+PEF1dGhvcj5HYW88L0F1dGhvcj48WWVhcj4xOTk5PC9ZZWFyPjxSZWNO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7B1671" w:rsidRPr="00357094">
        <w:rPr>
          <w:rFonts w:ascii="Times New Roman" w:hAnsi="Times New Roman" w:cs="Times New Roman"/>
          <w:color w:val="0070C0"/>
        </w:rPr>
      </w:r>
      <w:r w:rsidR="007B1671"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9" w:tooltip="Nix, 1998 #12657" w:history="1">
        <w:r w:rsidR="007F385C">
          <w:rPr>
            <w:rFonts w:ascii="Times New Roman" w:hAnsi="Times New Roman" w:cs="Times New Roman"/>
            <w:noProof/>
            <w:color w:val="0070C0"/>
          </w:rPr>
          <w:t>9</w:t>
        </w:r>
      </w:hyperlink>
      <w:r w:rsidR="00750DCA">
        <w:rPr>
          <w:rFonts w:ascii="Times New Roman" w:hAnsi="Times New Roman" w:cs="Times New Roman"/>
          <w:noProof/>
          <w:color w:val="0070C0"/>
        </w:rPr>
        <w:t xml:space="preserve">, </w:t>
      </w:r>
      <w:hyperlink w:anchor="_ENREF_20" w:tooltip="Gao, 1999 #10679" w:history="1">
        <w:r w:rsidR="007F385C">
          <w:rPr>
            <w:rFonts w:ascii="Times New Roman" w:hAnsi="Times New Roman" w:cs="Times New Roman"/>
            <w:noProof/>
            <w:color w:val="0070C0"/>
          </w:rPr>
          <w:t>20</w:t>
        </w:r>
      </w:hyperlink>
      <w:r w:rsidR="00750DCA">
        <w:rPr>
          <w:rFonts w:ascii="Times New Roman" w:hAnsi="Times New Roman" w:cs="Times New Roman"/>
          <w:noProof/>
          <w:color w:val="0070C0"/>
        </w:rPr>
        <w:t>]</w:t>
      </w:r>
      <w:r w:rsidR="007B1671" w:rsidRPr="00357094">
        <w:rPr>
          <w:rFonts w:ascii="Times New Roman" w:hAnsi="Times New Roman" w:cs="Times New Roman"/>
          <w:color w:val="0070C0"/>
        </w:rPr>
        <w:fldChar w:fldCharType="end"/>
      </w:r>
      <w:r w:rsidR="002D1AC3" w:rsidRPr="00357094">
        <w:rPr>
          <w:rFonts w:ascii="Times New Roman" w:hAnsi="Times New Roman" w:cs="Times New Roman"/>
        </w:rPr>
        <w:t xml:space="preserve">, and the dislocation density based strain gradient model </w:t>
      </w:r>
      <w:r w:rsidR="007B1671"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&lt;EndNote&gt;&lt;Cite&gt;&lt;Author&gt;Brinckmann&lt;/Author&gt;&lt;Year&gt;2006&lt;/Year&gt;&lt;RecNum&gt;17313&lt;/RecNum&gt;&lt;DisplayText&gt;[22]&lt;/DisplayText&gt;&lt;record&gt;&lt;rec-number&gt;17313&lt;/rec-number&gt;&lt;foreign-keys&gt;&lt;key app="EN" db-id="50wxdpzd9vd5r7e9t5b595djrfpttrxw9avp" timestamp="1426527902"&gt;17313&lt;/key&gt;&lt;/foreign-keys&gt;&lt;ref-type name="Journal Article"&gt;17&lt;/ref-type&gt;&lt;contributors&gt;&lt;authors&gt;&lt;author&gt;Brinckmann, S.&lt;/author&gt;&lt;author&gt;Siegmund, T.&lt;/author&gt;&lt;author&gt;Huang, Y. G.&lt;/author&gt;&lt;/authors&gt;&lt;/contributors&gt;&lt;auth-address&gt;Purdue Univ, Sch Mech Engn, W Lafayette, IN 47907 USA&amp;#xD;Univ Illinois, Dept Mech &amp;amp; Ind Engn, Urbana, IL 61801 USA&lt;/auth-address&gt;&lt;titles&gt;&lt;title&gt;A dislocation density based strain gradient model&lt;/title&gt;&lt;secondary-title&gt;International Journal of Plasticity&lt;/secondary-title&gt;&lt;alt-title&gt;Int J Plasticity&lt;/alt-title&gt;&lt;/titles&gt;&lt;periodical&gt;&lt;full-title&gt;International Journal of Plasticity&lt;/full-title&gt;&lt;abbr-1&gt;Int. J. Plast.&lt;/abbr-1&gt;&lt;abbr-2&gt;Int J Plast&lt;/abbr-2&gt;&lt;/periodical&gt;&lt;pages&gt;1784-1797&lt;/pages&gt;&lt;volume&gt;22&lt;/volume&gt;&lt;number&gt;9&lt;/number&gt;&lt;keywords&gt;&lt;keyword&gt;strain gradient&lt;/keyword&gt;&lt;keyword&gt;plasticity&lt;/keyword&gt;&lt;keyword&gt;materials length&lt;/keyword&gt;&lt;keyword&gt;size effect&lt;/keyword&gt;&lt;keyword&gt;dislocation&lt;/keyword&gt;&lt;keyword&gt;plastic-strain&lt;/keyword&gt;&lt;keyword&gt;length scale&lt;/keyword&gt;&lt;keyword&gt;deformation&lt;/keyword&gt;&lt;keyword&gt;single&lt;/keyword&gt;&lt;keyword&gt;crystals&lt;/keyword&gt;&lt;keyword&gt;dynamics&lt;/keyword&gt;&lt;keyword&gt;stresses&lt;/keyword&gt;&lt;keyword&gt;metals&lt;/keyword&gt;&lt;/keywords&gt;&lt;dates&gt;&lt;year&gt;2006&lt;/year&gt;&lt;pub-dates&gt;&lt;date&gt;9//&lt;/date&gt;&lt;/pub-dates&gt;&lt;/dates&gt;&lt;isbn&gt;0749-6419&lt;/isbn&gt;&lt;accession-num&gt;WOS:000238583700010&lt;/accession-num&gt;&lt;urls&gt;&lt;related-urls&gt;&lt;url&gt;&amp;lt;Go to ISI&amp;gt;://WOS:000238583700010&lt;/url&gt;&lt;/related-urls&gt;&lt;/urls&gt;&lt;electronic-resource-num&gt;10.1016/j.ijplas.2006.01.005&lt;/electronic-resource-num&gt;&lt;language&gt;English&lt;/language&gt;&lt;/record&gt;&lt;/Cite&gt;&lt;/EndNote&gt;</w:instrText>
      </w:r>
      <w:r w:rsidR="007B1671"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22" w:tooltip="Brinckmann, 2006 #17313" w:history="1">
        <w:r w:rsidR="007F385C">
          <w:rPr>
            <w:rFonts w:ascii="Times New Roman" w:hAnsi="Times New Roman" w:cs="Times New Roman"/>
            <w:noProof/>
            <w:color w:val="0070C0"/>
          </w:rPr>
          <w:t>22</w:t>
        </w:r>
      </w:hyperlink>
      <w:r w:rsidR="00750DCA">
        <w:rPr>
          <w:rFonts w:ascii="Times New Roman" w:hAnsi="Times New Roman" w:cs="Times New Roman"/>
          <w:noProof/>
          <w:color w:val="0070C0"/>
        </w:rPr>
        <w:t>]</w:t>
      </w:r>
      <w:r w:rsidR="007B1671" w:rsidRPr="00357094">
        <w:rPr>
          <w:rFonts w:ascii="Times New Roman" w:hAnsi="Times New Roman" w:cs="Times New Roman"/>
          <w:color w:val="0070C0"/>
        </w:rPr>
        <w:fldChar w:fldCharType="end"/>
      </w:r>
      <w:r w:rsidR="002D1AC3" w:rsidRPr="00357094">
        <w:rPr>
          <w:rFonts w:ascii="Times New Roman" w:hAnsi="Times New Roman" w:cs="Times New Roman"/>
        </w:rPr>
        <w:t>.</w:t>
      </w:r>
    </w:p>
    <w:p w14:paraId="4135CD4C" w14:textId="21D95D9D" w:rsidR="00A40979" w:rsidRPr="00357094" w:rsidRDefault="009E2E94" w:rsidP="00081D6E">
      <w:pPr>
        <w:spacing w:line="360" w:lineRule="auto"/>
        <w:jc w:val="both"/>
        <w:rPr>
          <w:rFonts w:ascii="Times New Roman" w:hAnsi="Times New Roman" w:cs="Times New Roman"/>
        </w:rPr>
      </w:pPr>
      <w:proofErr w:type="spellStart"/>
      <w:r w:rsidRPr="00357094">
        <w:rPr>
          <w:rFonts w:ascii="Times New Roman" w:hAnsi="Times New Roman" w:cs="Times New Roman"/>
        </w:rPr>
        <w:t>Nanoindentation</w:t>
      </w:r>
      <w:proofErr w:type="spellEnd"/>
      <w:r w:rsidRPr="00357094">
        <w:rPr>
          <w:rFonts w:ascii="Times New Roman" w:hAnsi="Times New Roman" w:cs="Times New Roman"/>
        </w:rPr>
        <w:t xml:space="preserve"> </w:t>
      </w:r>
      <w:r w:rsidR="000A555A">
        <w:rPr>
          <w:rFonts w:ascii="Times New Roman" w:hAnsi="Times New Roman" w:cs="Times New Roman"/>
        </w:rPr>
        <w:t>(</w:t>
      </w:r>
      <w:r w:rsidR="000A555A" w:rsidRPr="00AA156B">
        <w:rPr>
          <w:rFonts w:ascii="Times New Roman" w:hAnsi="Times New Roman" w:cs="Times New Roman"/>
          <w:highlight w:val="yellow"/>
        </w:rPr>
        <w:t xml:space="preserve">generally carried out in either the load/force-controlled </w:t>
      </w:r>
      <w:r w:rsidR="003F00FA" w:rsidRPr="00AA156B">
        <w:rPr>
          <w:rFonts w:ascii="Times New Roman" w:hAnsi="Times New Roman" w:cs="Times New Roman"/>
          <w:highlight w:val="yellow"/>
        </w:rPr>
        <w:t xml:space="preserve">(LC) </w:t>
      </w:r>
      <w:r w:rsidR="000A555A" w:rsidRPr="00AA156B">
        <w:rPr>
          <w:rFonts w:ascii="Times New Roman" w:hAnsi="Times New Roman" w:cs="Times New Roman"/>
          <w:highlight w:val="yellow"/>
        </w:rPr>
        <w:t xml:space="preserve">or displacement-controlled </w:t>
      </w:r>
      <w:r w:rsidR="003F00FA" w:rsidRPr="00AA156B">
        <w:rPr>
          <w:rFonts w:ascii="Times New Roman" w:hAnsi="Times New Roman" w:cs="Times New Roman"/>
          <w:highlight w:val="yellow"/>
        </w:rPr>
        <w:t xml:space="preserve">(DC) </w:t>
      </w:r>
      <w:r w:rsidR="000A555A" w:rsidRPr="00AA156B">
        <w:rPr>
          <w:rFonts w:ascii="Times New Roman" w:hAnsi="Times New Roman" w:cs="Times New Roman"/>
          <w:highlight w:val="yellow"/>
        </w:rPr>
        <w:t>mode</w:t>
      </w:r>
      <w:r w:rsidR="000A555A">
        <w:rPr>
          <w:rFonts w:ascii="Times New Roman" w:hAnsi="Times New Roman" w:cs="Times New Roman"/>
        </w:rPr>
        <w:t xml:space="preserve">) </w:t>
      </w:r>
      <w:r w:rsidRPr="00357094">
        <w:rPr>
          <w:rFonts w:ascii="Times New Roman" w:hAnsi="Times New Roman" w:cs="Times New Roman"/>
        </w:rPr>
        <w:t>has been widely used to measure the mechanical properties at small scales, but may be even more important as</w:t>
      </w:r>
      <w:r w:rsidR="00431A59" w:rsidRPr="00357094">
        <w:rPr>
          <w:rFonts w:ascii="Times New Roman" w:hAnsi="Times New Roman" w:cs="Times New Roman"/>
        </w:rPr>
        <w:t xml:space="preserve"> a </w:t>
      </w:r>
      <w:r w:rsidRPr="00357094">
        <w:rPr>
          <w:rFonts w:ascii="Times New Roman" w:hAnsi="Times New Roman" w:cs="Times New Roman"/>
        </w:rPr>
        <w:t>technique</w:t>
      </w:r>
      <w:r w:rsidR="00431A59" w:rsidRPr="00357094">
        <w:rPr>
          <w:rFonts w:ascii="Times New Roman" w:hAnsi="Times New Roman" w:cs="Times New Roman"/>
        </w:rPr>
        <w:t xml:space="preserve"> to capture the initiation and evolution of plasticity in small volume. </w:t>
      </w:r>
      <w:r w:rsidR="007577C1" w:rsidRPr="00357094">
        <w:rPr>
          <w:rFonts w:ascii="Times New Roman" w:hAnsi="Times New Roman" w:cs="Times New Roman"/>
        </w:rPr>
        <w:t>In past decades, the indentation size effect has been extensively stud</w:t>
      </w:r>
      <w:r w:rsidR="00750DCA">
        <w:rPr>
          <w:rFonts w:ascii="Times New Roman" w:hAnsi="Times New Roman" w:cs="Times New Roman"/>
        </w:rPr>
        <w:t xml:space="preserve">ied in literatures, among which </w:t>
      </w:r>
      <w:r w:rsidR="007577C1" w:rsidRPr="00357094">
        <w:rPr>
          <w:rFonts w:ascii="Times New Roman" w:hAnsi="Times New Roman" w:cs="Times New Roman"/>
        </w:rPr>
        <w:t>a strain gradient theory to explain the experimentally observed size dependence of indentation hardness</w:t>
      </w:r>
      <w:r w:rsidR="00750DCA" w:rsidRPr="00750DCA">
        <w:rPr>
          <w:rFonts w:ascii="Times New Roman" w:hAnsi="Times New Roman" w:cs="Times New Roman"/>
        </w:rPr>
        <w:t xml:space="preserve"> </w:t>
      </w:r>
      <w:r w:rsidR="00750DCA">
        <w:rPr>
          <w:rFonts w:ascii="Times New Roman" w:hAnsi="Times New Roman" w:cs="Times New Roman"/>
        </w:rPr>
        <w:t xml:space="preserve">was </w:t>
      </w:r>
      <w:r w:rsidR="00750DCA" w:rsidRPr="00357094">
        <w:rPr>
          <w:rFonts w:ascii="Times New Roman" w:hAnsi="Times New Roman" w:cs="Times New Roman"/>
        </w:rPr>
        <w:t>proposed</w:t>
      </w:r>
      <w:r w:rsidR="00750DCA">
        <w:rPr>
          <w:rFonts w:ascii="Times New Roman" w:hAnsi="Times New Roman" w:cs="Times New Roman"/>
        </w:rPr>
        <w:t xml:space="preserve"> </w:t>
      </w:r>
      <w:r w:rsidR="00750DCA" w:rsidRPr="00357094">
        <w:rPr>
          <w:rFonts w:ascii="Times New Roman" w:hAnsi="Times New Roman" w:cs="Times New Roman"/>
          <w:color w:val="0070C0"/>
        </w:rPr>
        <w:fldChar w:fldCharType="begin">
          <w:fldData xml:space="preserve">PEVuZE5vdGU+PENpdGU+PEF1dGhvcj5OaXg8L0F1dGhvcj48WWVhcj4xOTk4PC9ZZWFyPjxSZWNO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PEVuZE5vdGU+PENpdGU+PEF1dGhvcj5OaXg8L0F1dGhvcj48WWVhcj4xOTk4PC9ZZWFyPjxSZWNO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750DCA" w:rsidRPr="00357094">
        <w:rPr>
          <w:rFonts w:ascii="Times New Roman" w:hAnsi="Times New Roman" w:cs="Times New Roman"/>
          <w:color w:val="0070C0"/>
        </w:rPr>
      </w:r>
      <w:r w:rsidR="00750DCA"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9" w:tooltip="Nix, 1998 #12657" w:history="1">
        <w:r w:rsidR="007F385C">
          <w:rPr>
            <w:rFonts w:ascii="Times New Roman" w:hAnsi="Times New Roman" w:cs="Times New Roman"/>
            <w:noProof/>
            <w:color w:val="0070C0"/>
          </w:rPr>
          <w:t>9</w:t>
        </w:r>
      </w:hyperlink>
      <w:r w:rsidR="00750DCA">
        <w:rPr>
          <w:rFonts w:ascii="Times New Roman" w:hAnsi="Times New Roman" w:cs="Times New Roman"/>
          <w:noProof/>
          <w:color w:val="0070C0"/>
        </w:rPr>
        <w:t xml:space="preserve">, </w:t>
      </w:r>
      <w:hyperlink w:anchor="_ENREF_18" w:tooltip="Fleck, 1994 #13156" w:history="1">
        <w:r w:rsidR="007F385C">
          <w:rPr>
            <w:rFonts w:ascii="Times New Roman" w:hAnsi="Times New Roman" w:cs="Times New Roman"/>
            <w:noProof/>
            <w:color w:val="0070C0"/>
          </w:rPr>
          <w:t>18</w:t>
        </w:r>
      </w:hyperlink>
      <w:r w:rsidR="00750DCA">
        <w:rPr>
          <w:rFonts w:ascii="Times New Roman" w:hAnsi="Times New Roman" w:cs="Times New Roman"/>
          <w:noProof/>
          <w:color w:val="0070C0"/>
        </w:rPr>
        <w:t xml:space="preserve">, </w:t>
      </w:r>
      <w:hyperlink w:anchor="_ENREF_25" w:tooltip="Poole, 1996 #22747" w:history="1">
        <w:r w:rsidR="007F385C">
          <w:rPr>
            <w:rFonts w:ascii="Times New Roman" w:hAnsi="Times New Roman" w:cs="Times New Roman"/>
            <w:noProof/>
            <w:color w:val="0070C0"/>
          </w:rPr>
          <w:t>25</w:t>
        </w:r>
      </w:hyperlink>
      <w:r w:rsidR="00750DCA">
        <w:rPr>
          <w:rFonts w:ascii="Times New Roman" w:hAnsi="Times New Roman" w:cs="Times New Roman"/>
          <w:noProof/>
          <w:color w:val="0070C0"/>
        </w:rPr>
        <w:t>]</w:t>
      </w:r>
      <w:r w:rsidR="00750DCA" w:rsidRPr="00357094">
        <w:rPr>
          <w:rFonts w:ascii="Times New Roman" w:hAnsi="Times New Roman" w:cs="Times New Roman"/>
          <w:color w:val="0070C0"/>
        </w:rPr>
        <w:fldChar w:fldCharType="end"/>
      </w:r>
      <w:r w:rsidR="007577C1" w:rsidRPr="00357094">
        <w:rPr>
          <w:rFonts w:ascii="Times New Roman" w:hAnsi="Times New Roman" w:cs="Times New Roman"/>
        </w:rPr>
        <w:t>.</w:t>
      </w:r>
      <w:r w:rsidR="000565F5" w:rsidRPr="00357094">
        <w:rPr>
          <w:rFonts w:ascii="Times New Roman" w:hAnsi="Times New Roman" w:cs="Times New Roman"/>
        </w:rPr>
        <w:t xml:space="preserve"> </w:t>
      </w:r>
      <w:r w:rsidR="008C727C" w:rsidRPr="00357094">
        <w:rPr>
          <w:rFonts w:ascii="Times New Roman" w:hAnsi="Times New Roman" w:cs="Times New Roman"/>
        </w:rPr>
        <w:t xml:space="preserve">Established on the Taylor relation of the flow stress, the widely cited Nix-Gao model </w:t>
      </w:r>
      <w:r w:rsidR="0097473E" w:rsidRPr="0097473E">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&lt;EndNote&gt;&lt;Cite&gt;&lt;Author&gt;Nix&lt;/Author&gt;&lt;Year&gt;1998&lt;/Year&gt;&lt;RecNum&gt;12657&lt;/RecNum&gt;&lt;DisplayText&gt;[9]&lt;/DisplayText&gt;&lt;record&gt;&lt;rec-number&gt;12657&lt;/rec-number&gt;&lt;foreign-keys&gt;&lt;key app="EN" db-id="50wxdpzd9vd5r7e9t5b595djrfpttrxw9avp" timestamp="1420922140"&gt;12657&lt;/key&gt;&lt;/foreign-keys&gt;&lt;ref-type name="Journal Article"&gt;17&lt;/ref-type&gt;&lt;contributors&gt;&lt;authors&gt;&lt;author&gt;Nix, W. D.&lt;/author&gt;&lt;author&gt;Gao, H. J.&lt;/author&gt;&lt;/authors&gt;&lt;/contributors&gt;&lt;auth-address&gt;Stanford Univ, Dept Mat Sci &amp;amp; Engn, Stanford, CA 94305 USA&amp;#xD;Stanford Univ, Mech &amp;amp; Computat Div, Dept Mech Engn, Stanford, CA 94305 USA&lt;/auth-address&gt;&lt;titles&gt;&lt;title&gt;Indentation size effects in crystalline materials: A law for strain gradient plasticity&lt;/title&gt;&lt;secondary-title&gt;Journal of the Mechanics and Physics of Solids&lt;/secondary-title&gt;&lt;alt-title&gt;J Mech Phys Solids&lt;/alt-title&gt;&lt;/titles&gt;&lt;periodical&gt;&lt;full-title&gt;Journal of the Mechanics and Physics of Solids&lt;/full-title&gt;&lt;abbr-1&gt;J. Mech. Phys. Solids&lt;/abbr-1&gt;&lt;abbr-2&gt;J Mech Phys Solids&lt;/abbr-2&gt;&lt;/periodical&gt;&lt;alt-periodical&gt;&lt;full-title&gt;Journal of the Mechanics and Physics of Solids&lt;/full-title&gt;&lt;abbr-1&gt;J. Mech. Phys. Solids&lt;/abbr-1&gt;&lt;abbr-2&gt;J Mech Phys Solids&lt;/abbr-2&gt;&lt;/alt-periodical&gt;&lt;pages&gt;411-425&lt;/pages&gt;&lt;volume&gt;46&lt;/volume&gt;&lt;number&gt;3&lt;/number&gt;&lt;keywords&gt;&lt;keyword&gt;single-crystals&lt;/keyword&gt;&lt;keyword&gt;thin-films&lt;/keyword&gt;&lt;keyword&gt;hardness&lt;/keyword&gt;&lt;keyword&gt;depth&lt;/keyword&gt;&lt;/keywords&gt;&lt;dates&gt;&lt;year&gt;1998&lt;/year&gt;&lt;pub-dates&gt;&lt;date&gt;Mar&lt;/date&gt;&lt;/pub-dates&gt;&lt;/dates&gt;&lt;isbn&gt;0022-5096&lt;/isbn&gt;&lt;accession-num&gt;WOS:000073196200002&lt;/accession-num&gt;&lt;urls&gt;&lt;related-urls&gt;&lt;url&gt;&amp;lt;Go to ISI&amp;gt;://WOS:000073196200002&lt;/url&gt;&lt;/related-urls&gt;&lt;/urls&gt;&lt;electronic-resource-num&gt;Doi 10.1016/S0022-5096(97)00086-0&lt;/electronic-resource-num&gt;&lt;language&gt;English&lt;/language&gt;&lt;/record&gt;&lt;/Cite&gt;&lt;/EndNote&gt;</w:instrText>
      </w:r>
      <w:r w:rsidR="0097473E" w:rsidRPr="0097473E">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9" w:tooltip="Nix, 1998 #12657" w:history="1">
        <w:r w:rsidR="007F385C">
          <w:rPr>
            <w:rFonts w:ascii="Times New Roman" w:hAnsi="Times New Roman" w:cs="Times New Roman"/>
            <w:noProof/>
            <w:color w:val="0070C0"/>
          </w:rPr>
          <w:t>9</w:t>
        </w:r>
      </w:hyperlink>
      <w:r w:rsidR="00750DCA">
        <w:rPr>
          <w:rFonts w:ascii="Times New Roman" w:hAnsi="Times New Roman" w:cs="Times New Roman"/>
          <w:noProof/>
          <w:color w:val="0070C0"/>
        </w:rPr>
        <w:t>]</w:t>
      </w:r>
      <w:r w:rsidR="0097473E" w:rsidRPr="0097473E">
        <w:rPr>
          <w:rFonts w:ascii="Times New Roman" w:hAnsi="Times New Roman" w:cs="Times New Roman"/>
          <w:color w:val="0070C0"/>
        </w:rPr>
        <w:fldChar w:fldCharType="end"/>
      </w:r>
      <w:r w:rsidR="0097473E">
        <w:rPr>
          <w:rFonts w:ascii="Times New Roman" w:hAnsi="Times New Roman" w:cs="Times New Roman"/>
        </w:rPr>
        <w:t xml:space="preserve"> </w:t>
      </w:r>
      <w:r w:rsidR="008C727C" w:rsidRPr="00357094">
        <w:rPr>
          <w:rFonts w:ascii="Times New Roman" w:hAnsi="Times New Roman" w:cs="Times New Roman"/>
        </w:rPr>
        <w:t>assumes that the flow stress as a function of total density of statistically stored dislocation and geometrically necessary dislocation.</w:t>
      </w:r>
      <w:r w:rsidR="00CC426F" w:rsidRPr="00357094">
        <w:rPr>
          <w:rFonts w:ascii="Times New Roman" w:hAnsi="Times New Roman" w:cs="Times New Roman"/>
        </w:rPr>
        <w:t xml:space="preserve"> </w:t>
      </w:r>
      <w:r w:rsidR="000565F5" w:rsidRPr="00357094">
        <w:rPr>
          <w:rFonts w:ascii="Times New Roman" w:hAnsi="Times New Roman" w:cs="Times New Roman"/>
        </w:rPr>
        <w:t>However, the phenomenological theories cannot help to deepen the physical understanding of the inherent mechanisms dominating the activation of the inelastic response.</w:t>
      </w:r>
      <w:r w:rsidR="007577C1" w:rsidRPr="00357094">
        <w:rPr>
          <w:rFonts w:ascii="Times New Roman" w:hAnsi="Times New Roman" w:cs="Times New Roman"/>
        </w:rPr>
        <w:t xml:space="preserve"> </w:t>
      </w:r>
      <w:r w:rsidR="00CB0052" w:rsidRPr="00357094">
        <w:rPr>
          <w:rFonts w:ascii="Times New Roman" w:hAnsi="Times New Roman" w:cs="Times New Roman"/>
        </w:rPr>
        <w:t>That is to say</w:t>
      </w:r>
      <w:r w:rsidR="000B455E" w:rsidRPr="00357094">
        <w:rPr>
          <w:rFonts w:ascii="Times New Roman" w:hAnsi="Times New Roman" w:cs="Times New Roman"/>
        </w:rPr>
        <w:t>, a</w:t>
      </w:r>
      <w:r w:rsidR="000F71F3" w:rsidRPr="00357094">
        <w:rPr>
          <w:rFonts w:ascii="Times New Roman" w:hAnsi="Times New Roman" w:cs="Times New Roman"/>
        </w:rPr>
        <w:t xml:space="preserve"> typical</w:t>
      </w:r>
      <w:r w:rsidR="00431A59" w:rsidRPr="00357094">
        <w:rPr>
          <w:rFonts w:ascii="Times New Roman" w:hAnsi="Times New Roman" w:cs="Times New Roman"/>
        </w:rPr>
        <w:t xml:space="preserve"> </w:t>
      </w:r>
      <w:proofErr w:type="spellStart"/>
      <w:r w:rsidR="00431A59" w:rsidRPr="00357094">
        <w:rPr>
          <w:rFonts w:ascii="Times New Roman" w:hAnsi="Times New Roman" w:cs="Times New Roman"/>
        </w:rPr>
        <w:t>nanoindentation</w:t>
      </w:r>
      <w:proofErr w:type="spellEnd"/>
      <w:r w:rsidR="00431A59" w:rsidRPr="00357094">
        <w:rPr>
          <w:rFonts w:ascii="Times New Roman" w:hAnsi="Times New Roman" w:cs="Times New Roman"/>
        </w:rPr>
        <w:t xml:space="preserve"> process can be described as follows: (a) elastic stage: an indenter with given geometry is pushed into the specimen surface, during which the maximum shear stress beneath the contact interface is lower than the critical resolved shear stress at any slip systems (however, it should be noted that at very beginning, where the contact area approaches to zero, even small loading force results in very high stress); (b) </w:t>
      </w:r>
      <w:r w:rsidR="00E3433B">
        <w:rPr>
          <w:rFonts w:ascii="Times New Roman" w:hAnsi="Times New Roman" w:cs="Times New Roman"/>
        </w:rPr>
        <w:t>elasto</w:t>
      </w:r>
      <w:r w:rsidR="00431A59" w:rsidRPr="00357094">
        <w:rPr>
          <w:rFonts w:ascii="Times New Roman" w:hAnsi="Times New Roman" w:cs="Times New Roman"/>
        </w:rPr>
        <w:t xml:space="preserve">plastic stage: the dislocations begin to nucleate, a characteristic phenomenon is the occurrence of </w:t>
      </w:r>
      <w:r w:rsidR="000A555A">
        <w:rPr>
          <w:rFonts w:ascii="Times New Roman" w:hAnsi="Times New Roman" w:cs="Times New Roman"/>
        </w:rPr>
        <w:t xml:space="preserve">a </w:t>
      </w:r>
      <w:r w:rsidR="00431A59" w:rsidRPr="00357094">
        <w:rPr>
          <w:rFonts w:ascii="Times New Roman" w:hAnsi="Times New Roman" w:cs="Times New Roman"/>
        </w:rPr>
        <w:t>“</w:t>
      </w:r>
      <w:r w:rsidR="00431A59" w:rsidRPr="00357094">
        <w:rPr>
          <w:rFonts w:ascii="Times New Roman" w:hAnsi="Times New Roman" w:cs="Times New Roman"/>
          <w:i/>
        </w:rPr>
        <w:t>pop-in</w:t>
      </w:r>
      <w:r w:rsidR="00431A59" w:rsidRPr="00357094">
        <w:rPr>
          <w:rFonts w:ascii="Times New Roman" w:hAnsi="Times New Roman" w:cs="Times New Roman"/>
        </w:rPr>
        <w:t xml:space="preserve">” </w:t>
      </w:r>
      <w:r w:rsidR="000A555A">
        <w:rPr>
          <w:rFonts w:ascii="Times New Roman" w:hAnsi="Times New Roman" w:cs="Times New Roman"/>
        </w:rPr>
        <w:t>event</w:t>
      </w:r>
      <w:r w:rsidR="00431A59" w:rsidRPr="00357094">
        <w:rPr>
          <w:rFonts w:ascii="Times New Roman" w:hAnsi="Times New Roman" w:cs="Times New Roman"/>
        </w:rPr>
        <w:t xml:space="preserve"> on the force-depth curve, </w:t>
      </w:r>
      <w:r w:rsidR="00431A59" w:rsidRPr="00AA156B">
        <w:rPr>
          <w:rFonts w:ascii="Times New Roman" w:hAnsi="Times New Roman" w:cs="Times New Roman"/>
          <w:highlight w:val="yellow"/>
        </w:rPr>
        <w:t xml:space="preserve">which corresponds to </w:t>
      </w:r>
      <w:r w:rsidR="000847CD" w:rsidRPr="00AA156B">
        <w:rPr>
          <w:rFonts w:ascii="Times New Roman" w:hAnsi="Times New Roman" w:cs="Times New Roman"/>
          <w:highlight w:val="yellow"/>
        </w:rPr>
        <w:t>a displacement burst in LC mode or force drop in DC mode</w:t>
      </w:r>
      <w:r w:rsidR="00431A59" w:rsidRPr="00357094">
        <w:rPr>
          <w:rFonts w:ascii="Times New Roman" w:hAnsi="Times New Roman" w:cs="Times New Roman"/>
        </w:rPr>
        <w:t xml:space="preserve">. The transition from elastic to </w:t>
      </w:r>
      <w:r w:rsidR="005F10D8">
        <w:rPr>
          <w:rFonts w:ascii="Times New Roman" w:hAnsi="Times New Roman" w:cs="Times New Roman"/>
        </w:rPr>
        <w:t>elasto</w:t>
      </w:r>
      <w:r w:rsidR="00431A59" w:rsidRPr="00357094">
        <w:rPr>
          <w:rFonts w:ascii="Times New Roman" w:hAnsi="Times New Roman" w:cs="Times New Roman"/>
        </w:rPr>
        <w:t xml:space="preserve">plastic stage, i.e. the first </w:t>
      </w:r>
      <w:r w:rsidR="00431A59" w:rsidRPr="00357094">
        <w:rPr>
          <w:rFonts w:ascii="Times New Roman" w:hAnsi="Times New Roman" w:cs="Times New Roman"/>
          <w:i/>
        </w:rPr>
        <w:t>pop-in</w:t>
      </w:r>
      <w:r w:rsidR="00431A59" w:rsidRPr="00357094">
        <w:rPr>
          <w:rFonts w:ascii="Times New Roman" w:hAnsi="Times New Roman" w:cs="Times New Roman"/>
        </w:rPr>
        <w:t xml:space="preserve"> event, thus should be understood rigorously</w:t>
      </w:r>
      <w:r w:rsidR="00431A59" w:rsidRPr="00357094">
        <w:rPr>
          <w:rFonts w:ascii="Times New Roman" w:hAnsi="Times New Roman" w:cs="Times New Roman"/>
          <w:color w:val="0070C0"/>
        </w:rPr>
        <w:t xml:space="preserve"> </w:t>
      </w:r>
      <w:r w:rsidR="00431A59" w:rsidRPr="00357094">
        <w:rPr>
          <w:rFonts w:ascii="Times New Roman" w:hAnsi="Times New Roman" w:cs="Times New Roman"/>
          <w:color w:val="0070C0"/>
        </w:rPr>
        <w:fldChar w:fldCharType="begin">
          <w:fldData xml:space="preserve">PEVuZE5vdGU+PENpdGU+PEF1dGhvcj5QYXRlbDwvQXV0aG9yPjxZZWFyPjIwMTc8L1llYXI+PFJl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PEVuZE5vdGU+PENpdGU+PEF1dGhvcj5QYXRlbDwvQXV0aG9yPjxZZWFyPjIwMTc8L1llYXI+PFJl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431A59" w:rsidRPr="00357094">
        <w:rPr>
          <w:rFonts w:ascii="Times New Roman" w:hAnsi="Times New Roman" w:cs="Times New Roman"/>
          <w:color w:val="0070C0"/>
        </w:rPr>
      </w:r>
      <w:r w:rsidR="00431A59"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26" w:tooltip="Patel, 2017 #36818" w:history="1">
        <w:r w:rsidR="007F385C">
          <w:rPr>
            <w:rFonts w:ascii="Times New Roman" w:hAnsi="Times New Roman" w:cs="Times New Roman"/>
            <w:noProof/>
            <w:color w:val="0070C0"/>
          </w:rPr>
          <w:t>26-36</w:t>
        </w:r>
      </w:hyperlink>
      <w:r w:rsidR="00750DCA">
        <w:rPr>
          <w:rFonts w:ascii="Times New Roman" w:hAnsi="Times New Roman" w:cs="Times New Roman"/>
          <w:noProof/>
          <w:color w:val="0070C0"/>
        </w:rPr>
        <w:t>]</w:t>
      </w:r>
      <w:r w:rsidR="00431A59" w:rsidRPr="00357094">
        <w:rPr>
          <w:rFonts w:ascii="Times New Roman" w:hAnsi="Times New Roman" w:cs="Times New Roman"/>
          <w:color w:val="0070C0"/>
        </w:rPr>
        <w:fldChar w:fldCharType="end"/>
      </w:r>
      <w:r w:rsidR="00431A59" w:rsidRPr="00357094">
        <w:rPr>
          <w:rFonts w:ascii="Times New Roman" w:hAnsi="Times New Roman" w:cs="Times New Roman"/>
        </w:rPr>
        <w:t xml:space="preserve">. Several criterions </w:t>
      </w:r>
      <w:r w:rsidR="00431A59" w:rsidRPr="00357094">
        <w:rPr>
          <w:rFonts w:ascii="Times New Roman" w:hAnsi="Times New Roman" w:cs="Times New Roman"/>
          <w:color w:val="0070C0"/>
        </w:rPr>
        <w:fldChar w:fldCharType="begin">
          <w:fldData xml:space="preserve">PEVuZE5vdGU+PENpdGU+PEF1dGhvcj5HYXJnPC9BdXRob3I+PFllYXI+MjAxNjwvWWVhcj48UmVj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PEVuZE5vdGU+PENpdGU+PEF1dGhvcj5HYXJnPC9BdXRob3I+PFllYXI+MjAxNjwvWWVhcj48UmVj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431A59" w:rsidRPr="00357094">
        <w:rPr>
          <w:rFonts w:ascii="Times New Roman" w:hAnsi="Times New Roman" w:cs="Times New Roman"/>
          <w:color w:val="0070C0"/>
        </w:rPr>
      </w:r>
      <w:r w:rsidR="00431A59"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37" w:tooltip="Garg, 2016 #36185" w:history="1">
        <w:r w:rsidR="007F385C">
          <w:rPr>
            <w:rFonts w:ascii="Times New Roman" w:hAnsi="Times New Roman" w:cs="Times New Roman"/>
            <w:noProof/>
            <w:color w:val="0070C0"/>
          </w:rPr>
          <w:t>37-43</w:t>
        </w:r>
      </w:hyperlink>
      <w:r w:rsidR="00750DCA">
        <w:rPr>
          <w:rFonts w:ascii="Times New Roman" w:hAnsi="Times New Roman" w:cs="Times New Roman"/>
          <w:noProof/>
          <w:color w:val="0070C0"/>
        </w:rPr>
        <w:t>]</w:t>
      </w:r>
      <w:r w:rsidR="00431A59" w:rsidRPr="00357094">
        <w:rPr>
          <w:rFonts w:ascii="Times New Roman" w:hAnsi="Times New Roman" w:cs="Times New Roman"/>
          <w:color w:val="0070C0"/>
        </w:rPr>
        <w:fldChar w:fldCharType="end"/>
      </w:r>
      <w:r w:rsidR="00431A59" w:rsidRPr="00357094">
        <w:rPr>
          <w:rFonts w:ascii="Times New Roman" w:hAnsi="Times New Roman" w:cs="Times New Roman"/>
        </w:rPr>
        <w:t xml:space="preserve"> have been proposed to predict the instability in terms of a local material threshold. A widely used approach is based on the hypothesis that the dislocation nucleation is initiated once the local resolved shear stress exceeds a threshold value. Li and co-workers </w:t>
      </w:r>
      <w:r w:rsidR="00431A59" w:rsidRPr="00357094">
        <w:rPr>
          <w:rFonts w:ascii="Times New Roman" w:hAnsi="Times New Roman" w:cs="Times New Roman"/>
          <w:color w:val="0070C0"/>
        </w:rPr>
        <w:fldChar w:fldCharType="begin">
          <w:fldData xml:space="preserve">PEVuZE5vdGU+PENpdGU+PEF1dGhvcj5MaTwvQXV0aG9yPjxZZWFyPjIwMDQ8L1llYXI+PFJlY051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PEVuZE5vdGU+PENpdGU+PEF1dGhvcj5MaTwvQXV0aG9yPjxZZWFyPjIwMDQ8L1llYXI+PFJlY051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431A59" w:rsidRPr="00357094">
        <w:rPr>
          <w:rFonts w:ascii="Times New Roman" w:hAnsi="Times New Roman" w:cs="Times New Roman"/>
          <w:color w:val="0070C0"/>
        </w:rPr>
      </w:r>
      <w:r w:rsidR="00431A59"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0" w:tooltip="Li, 2004 #36099" w:history="1">
        <w:r w:rsidR="007F385C">
          <w:rPr>
            <w:rFonts w:ascii="Times New Roman" w:hAnsi="Times New Roman" w:cs="Times New Roman"/>
            <w:noProof/>
            <w:color w:val="0070C0"/>
          </w:rPr>
          <w:t>40-42</w:t>
        </w:r>
      </w:hyperlink>
      <w:r w:rsidR="00750DCA">
        <w:rPr>
          <w:rFonts w:ascii="Times New Roman" w:hAnsi="Times New Roman" w:cs="Times New Roman"/>
          <w:noProof/>
          <w:color w:val="0070C0"/>
        </w:rPr>
        <w:t>]</w:t>
      </w:r>
      <w:r w:rsidR="00431A59" w:rsidRPr="00357094">
        <w:rPr>
          <w:rFonts w:ascii="Times New Roman" w:hAnsi="Times New Roman" w:cs="Times New Roman"/>
          <w:color w:val="0070C0"/>
        </w:rPr>
        <w:fldChar w:fldCharType="end"/>
      </w:r>
      <w:r w:rsidR="00431A59" w:rsidRPr="00357094">
        <w:rPr>
          <w:rFonts w:ascii="Times New Roman" w:hAnsi="Times New Roman" w:cs="Times New Roman"/>
        </w:rPr>
        <w:t xml:space="preserve"> proposed the </w:t>
      </w:r>
      <m:oMath>
        <m:r>
          <m:rPr>
            <m:sty m:val="bi"/>
          </m:rPr>
          <w:rPr>
            <w:rFonts w:ascii="Cambria Math" w:hAnsi="Cambria Math" w:cs="Times New Roman"/>
          </w:rPr>
          <m:t>Λ</m:t>
        </m:r>
      </m:oMath>
      <w:r w:rsidR="00431A59" w:rsidRPr="00357094">
        <w:rPr>
          <w:rFonts w:ascii="Times New Roman" w:hAnsi="Times New Roman" w:cs="Times New Roman"/>
        </w:rPr>
        <w:t xml:space="preserve"> criterion, which is based on stability of phonon spectrum in a deformed crystal. Their results revealed that the homogeneous nucleation of dislocations is activated location-sensitively beneath the contact surface. </w:t>
      </w:r>
      <w:r w:rsidR="00507B6D">
        <w:rPr>
          <w:rFonts w:ascii="Times New Roman" w:hAnsi="Times New Roman" w:cs="Times New Roman"/>
        </w:rPr>
        <w:t xml:space="preserve">Miller and Rodney </w:t>
      </w:r>
      <w:r w:rsidR="00431A59" w:rsidRPr="00357094">
        <w:rPr>
          <w:rFonts w:ascii="Times New Roman" w:hAnsi="Times New Roman" w:cs="Times New Roman"/>
          <w:color w:val="0070C0"/>
        </w:rPr>
        <w:fldChar w:fldCharType="begin">
          <w:fldData xml:space="preserve">PEVuZE5vdGU+PENpdGU+PEF1dGhvcj5NaWxsZXI8L0F1dGhvcj48WWVhcj4yMDA4PC9ZZWFyPjxS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PEVuZE5vdGU+PENpdGU+PEF1dGhvcj5NaWxsZXI8L0F1dGhvcj48WWVhcj4yMDA4PC9ZZWFyPjxS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431A59" w:rsidRPr="00357094">
        <w:rPr>
          <w:rFonts w:ascii="Times New Roman" w:hAnsi="Times New Roman" w:cs="Times New Roman"/>
          <w:color w:val="0070C0"/>
        </w:rPr>
      </w:r>
      <w:r w:rsidR="00431A59"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39" w:tooltip="Miller, 2008 #12189" w:history="1">
        <w:r w:rsidR="007F385C">
          <w:rPr>
            <w:rFonts w:ascii="Times New Roman" w:hAnsi="Times New Roman" w:cs="Times New Roman"/>
            <w:noProof/>
            <w:color w:val="0070C0"/>
          </w:rPr>
          <w:t>39</w:t>
        </w:r>
      </w:hyperlink>
      <w:r w:rsidR="00750DCA">
        <w:rPr>
          <w:rFonts w:ascii="Times New Roman" w:hAnsi="Times New Roman" w:cs="Times New Roman"/>
          <w:noProof/>
          <w:color w:val="0070C0"/>
        </w:rPr>
        <w:t>]</w:t>
      </w:r>
      <w:r w:rsidR="00431A59" w:rsidRPr="00357094">
        <w:rPr>
          <w:rFonts w:ascii="Times New Roman" w:hAnsi="Times New Roman" w:cs="Times New Roman"/>
          <w:color w:val="0070C0"/>
        </w:rPr>
        <w:fldChar w:fldCharType="end"/>
      </w:r>
      <w:r w:rsidR="00431A59" w:rsidRPr="00357094">
        <w:rPr>
          <w:rFonts w:ascii="Times New Roman" w:hAnsi="Times New Roman" w:cs="Times New Roman"/>
        </w:rPr>
        <w:t xml:space="preserve"> further demonstrated that it should be cautious to use these criterions due to the non-local nature of the instability. In a recent </w:t>
      </w:r>
      <w:proofErr w:type="spellStart"/>
      <w:r w:rsidR="00431A59" w:rsidRPr="00357094">
        <w:rPr>
          <w:rFonts w:ascii="Times New Roman" w:hAnsi="Times New Roman" w:cs="Times New Roman"/>
        </w:rPr>
        <w:t>nanoindentation</w:t>
      </w:r>
      <w:proofErr w:type="spellEnd"/>
      <w:r w:rsidR="00431A59" w:rsidRPr="00357094">
        <w:rPr>
          <w:rFonts w:ascii="Times New Roman" w:hAnsi="Times New Roman" w:cs="Times New Roman"/>
        </w:rPr>
        <w:t xml:space="preserve"> </w:t>
      </w:r>
      <w:r w:rsidR="00431A59" w:rsidRPr="00357094">
        <w:rPr>
          <w:rFonts w:ascii="Times New Roman" w:hAnsi="Times New Roman" w:cs="Times New Roman"/>
        </w:rPr>
        <w:lastRenderedPageBreak/>
        <w:t xml:space="preserve">study of bcc Fe-3%Si specimen, </w:t>
      </w:r>
      <w:r w:rsidR="0096154F">
        <w:rPr>
          <w:rFonts w:ascii="Times New Roman" w:hAnsi="Times New Roman" w:cs="Times New Roman"/>
        </w:rPr>
        <w:t xml:space="preserve">Zhang and Ohmura </w:t>
      </w:r>
      <w:r w:rsidR="00431A59"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&lt;EndNote&gt;&lt;Cite&gt;&lt;Author&gt;Zhang&lt;/Author&gt;&lt;Year&gt;2014&lt;/Year&gt;&lt;RecNum&gt;14661&lt;/RecNum&gt;&lt;DisplayText&gt;[44]&lt;/DisplayText&gt;&lt;record&gt;&lt;rec-number&gt;14661&lt;/rec-number&gt;&lt;foreign-keys&gt;&lt;key app="EN" db-id="50wxdpzd9vd5r7e9t5b595djrfpttrxw9avp" timestamp="1425922653"&gt;14661&lt;/key&gt;&lt;/foreign-keys&gt;&lt;ref-type name="Journal Article"&gt;17&lt;/ref-type&gt;&lt;contributors&gt;&lt;authors&gt;&lt;author&gt;Zhang, L.&lt;/author&gt;&lt;author&gt;Ohmura, T.&lt;/author&gt;&lt;/authors&gt;&lt;/contributors&gt;&lt;auth-address&gt;Research Center for Strategic Materials, National Institute for Materials Science, 1-2-1 Sengen, Tsukuba, Ibaraki 305-0047, Japan.&amp;#xD;Research Center for Strategic Materials, National Institute for Materials Science, 1-2-1 Sengen, Tsukuba, Ibaraki 305-0047, Japan and Center for Elements Strategy Initiative for Structural Materials (ESISM), Kyoto University, Kyoto, 606-8501, Japan.&lt;/auth-address&gt;&lt;titles&gt;&lt;title&gt;Plasticity initiation and evolution during nanoindentation of an iron-3% silicon crystal&lt;/title&gt;&lt;secondary-title&gt;Phys Rev Lett&lt;/secondary-title&gt;&lt;/titles&gt;&lt;periodical&gt;&lt;full-title&gt;Physical Review Letters&lt;/full-title&gt;&lt;abbr-1&gt;Phys. Rev. Lett.&lt;/abbr-1&gt;&lt;abbr-2&gt;Phys Rev Lett&lt;/abbr-2&gt;&lt;/periodical&gt;&lt;pages&gt;145504&lt;/pages&gt;&lt;volume&gt;112&lt;/volume&gt;&lt;number&gt;14&lt;/number&gt;&lt;dates&gt;&lt;year&gt;2014&lt;/year&gt;&lt;pub-dates&gt;&lt;date&gt;Apr 11&lt;/date&gt;&lt;/pub-dates&gt;&lt;/dates&gt;&lt;isbn&gt;1079-7114 (Electronic)&amp;#xD;0031-9007 (Linking)&lt;/isbn&gt;&lt;accession-num&gt;24765987&lt;/accession-num&gt;&lt;urls&gt;&lt;related-urls&gt;&lt;url&gt;https://www.ncbi.nlm.nih.gov/pubmed/24765987&lt;/url&gt;&lt;/related-urls&gt;&lt;/urls&gt;&lt;custom7&gt;145504&lt;/custom7&gt;&lt;electronic-resource-num&gt;10.1103/PhysRevLett.112.145504&lt;/electronic-resource-num&gt;&lt;/record&gt;&lt;/Cite&gt;&lt;/EndNote&gt;</w:instrText>
      </w:r>
      <w:r w:rsidR="00431A59"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4" w:tooltip="Zhang, 2014 #14661" w:history="1">
        <w:r w:rsidR="007F385C">
          <w:rPr>
            <w:rFonts w:ascii="Times New Roman" w:hAnsi="Times New Roman" w:cs="Times New Roman"/>
            <w:noProof/>
            <w:color w:val="0070C0"/>
          </w:rPr>
          <w:t>44</w:t>
        </w:r>
      </w:hyperlink>
      <w:r w:rsidR="00750DCA">
        <w:rPr>
          <w:rFonts w:ascii="Times New Roman" w:hAnsi="Times New Roman" w:cs="Times New Roman"/>
          <w:noProof/>
          <w:color w:val="0070C0"/>
        </w:rPr>
        <w:t>]</w:t>
      </w:r>
      <w:r w:rsidR="00431A59" w:rsidRPr="00357094">
        <w:rPr>
          <w:rFonts w:ascii="Times New Roman" w:hAnsi="Times New Roman" w:cs="Times New Roman"/>
          <w:color w:val="0070C0"/>
        </w:rPr>
        <w:fldChar w:fldCharType="end"/>
      </w:r>
      <w:r w:rsidR="00431A59" w:rsidRPr="00357094">
        <w:rPr>
          <w:rFonts w:ascii="Times New Roman" w:hAnsi="Times New Roman" w:cs="Times New Roman"/>
        </w:rPr>
        <w:t xml:space="preserve"> found that the “</w:t>
      </w:r>
      <w:r w:rsidR="00431A59" w:rsidRPr="00357094">
        <w:rPr>
          <w:rFonts w:ascii="Times New Roman" w:hAnsi="Times New Roman" w:cs="Times New Roman"/>
          <w:i/>
        </w:rPr>
        <w:t>pop-in</w:t>
      </w:r>
      <w:r w:rsidR="00431A59" w:rsidRPr="00357094">
        <w:rPr>
          <w:rFonts w:ascii="Times New Roman" w:hAnsi="Times New Roman" w:cs="Times New Roman"/>
        </w:rPr>
        <w:t>” represents a transition from discrete dislocation nucleation to the collective, avalanche-like dislocation multiplication. Thus, to predict the incipient plasticity more precisely, the collective behavior of dislocation networks has to be considered.</w:t>
      </w:r>
      <w:r w:rsidR="00081D6E" w:rsidRPr="00357094">
        <w:rPr>
          <w:rFonts w:ascii="Times New Roman" w:hAnsi="Times New Roman" w:cs="Times New Roman"/>
        </w:rPr>
        <w:t xml:space="preserve"> </w:t>
      </w:r>
      <w:r w:rsidR="0029282D" w:rsidRPr="00357094">
        <w:rPr>
          <w:rFonts w:ascii="Times New Roman" w:hAnsi="Times New Roman" w:cs="Times New Roman"/>
        </w:rPr>
        <w:t xml:space="preserve">Following the merit of a new criterion </w:t>
      </w:r>
      <w:r w:rsidR="0029282D"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&lt;EndNote&gt;&lt;Cite&gt;&lt;Author&gt;Garg&lt;/Author&gt;&lt;Year&gt;2015&lt;/Year&gt;&lt;RecNum&gt;12141&lt;/RecNum&gt;&lt;DisplayText&gt;[45]&lt;/DisplayText&gt;&lt;record&gt;&lt;rec-number&gt;12141&lt;/rec-number&gt;&lt;foreign-keys&gt;&lt;key app="EN" db-id="50wxdpzd9vd5r7e9t5b595djrfpttrxw9avp" timestamp="1420922139"&gt;12141&lt;/key&gt;&lt;/foreign-keys&gt;&lt;ref-type name="Journal Article"&gt;17&lt;/ref-type&gt;&lt;contributors&gt;&lt;authors&gt;&lt;author&gt;Garg, Akanksha&lt;/author&gt;&lt;author&gt;Acharya, Amit&lt;/author&gt;&lt;author&gt;Maloney, Craig E.&lt;/author&gt;&lt;/authors&gt;&lt;/contributors&gt;&lt;titles&gt;&lt;title&gt;A study of conditions for dislocation nucleation in coarser-than-atomistic scale models&lt;/title&gt;&lt;secondary-title&gt;Journal of the Mechanics and Physics of Solids&lt;/secondary-title&gt;&lt;/titles&gt;&lt;periodical&gt;&lt;full-title&gt;Journal of the Mechanics and Physics of Solids&lt;/full-title&gt;&lt;abbr-1&gt;J. Mech. Phys. Solids&lt;/abbr-1&gt;&lt;abbr-2&gt;J Mech Phys Solids&lt;/abbr-2&gt;&lt;/periodical&gt;&lt;pages&gt;76-92&lt;/pages&gt;&lt;volume&gt;75&lt;/volume&gt;&lt;number&gt;0&lt;/number&gt;&lt;keywords&gt;&lt;keyword&gt;Dislocation nucleation&lt;/keyword&gt;&lt;keyword&gt;Nano-indentation&lt;/keyword&gt;&lt;keyword&gt;Multi-scale modeling&lt;/keyword&gt;&lt;keyword&gt;Nucleation criterion&lt;/keyword&gt;&lt;keyword&gt;Dislocation mechanics&lt;/keyword&gt;&lt;/keywords&gt;&lt;dates&gt;&lt;year&gt;2015&lt;/year&gt;&lt;pub-dates&gt;&lt;date&gt;2//&lt;/date&gt;&lt;/pub-dates&gt;&lt;/dates&gt;&lt;isbn&gt;0022-5096&lt;/isbn&gt;&lt;urls&gt;&lt;related-urls&gt;&lt;url&gt;http://www.sciencedirect.com/science/article/pii/S0022509614002099&lt;/url&gt;&lt;url&gt;http://ac.els-cdn.com/S0022509614002099/1-s2.0-S0022509614002099-main.pdf?_tid=3db1a67e-e430-11e4-afa5-00000aab0f6b&amp;amp;acdnat=1429185837_130e048a28fcff709f88d9b04caae7e5&lt;/url&gt;&lt;/related-urls&gt;&lt;/urls&gt;&lt;electronic-resource-num&gt;http://dx.doi.org/10.1016/j.jmps.2014.11.001&lt;/electronic-resource-num&gt;&lt;/record&gt;&lt;/Cite&gt;&lt;/EndNote&gt;</w:instrText>
      </w:r>
      <w:r w:rsidR="0029282D"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5" w:tooltip="Garg, 2015 #12141" w:history="1">
        <w:r w:rsidR="007F385C">
          <w:rPr>
            <w:rFonts w:ascii="Times New Roman" w:hAnsi="Times New Roman" w:cs="Times New Roman"/>
            <w:noProof/>
            <w:color w:val="0070C0"/>
          </w:rPr>
          <w:t>45</w:t>
        </w:r>
      </w:hyperlink>
      <w:r w:rsidR="00750DCA">
        <w:rPr>
          <w:rFonts w:ascii="Times New Roman" w:hAnsi="Times New Roman" w:cs="Times New Roman"/>
          <w:noProof/>
          <w:color w:val="0070C0"/>
        </w:rPr>
        <w:t>]</w:t>
      </w:r>
      <w:r w:rsidR="0029282D" w:rsidRPr="00357094">
        <w:rPr>
          <w:rFonts w:ascii="Times New Roman" w:hAnsi="Times New Roman" w:cs="Times New Roman"/>
          <w:color w:val="0070C0"/>
        </w:rPr>
        <w:fldChar w:fldCharType="end"/>
      </w:r>
      <w:r w:rsidR="0029282D" w:rsidRPr="00357094">
        <w:rPr>
          <w:rFonts w:ascii="Times New Roman" w:hAnsi="Times New Roman" w:cs="Times New Roman"/>
        </w:rPr>
        <w:t xml:space="preserve"> based on the linear stability of field dislocation mechanics, the non-local nucleation events can be well described by the evolution of dislocation density as a function of external loading conditions. </w:t>
      </w:r>
      <w:r w:rsidR="000A1771" w:rsidRPr="00357094">
        <w:rPr>
          <w:rFonts w:ascii="Times New Roman" w:hAnsi="Times New Roman" w:cs="Times New Roman"/>
        </w:rPr>
        <w:t xml:space="preserve">This may indicate that the SGP theories proposed for </w:t>
      </w:r>
      <w:r w:rsidR="0021711B">
        <w:rPr>
          <w:rFonts w:ascii="Times New Roman" w:hAnsi="Times New Roman" w:cs="Times New Roman"/>
        </w:rPr>
        <w:t xml:space="preserve">the </w:t>
      </w:r>
      <w:r w:rsidR="000A1771" w:rsidRPr="00357094">
        <w:rPr>
          <w:rFonts w:ascii="Times New Roman" w:hAnsi="Times New Roman" w:cs="Times New Roman"/>
        </w:rPr>
        <w:t xml:space="preserve">non-local continuum can be applied to describe the nucleation event in the initial stage of plastic deformation. </w:t>
      </w:r>
      <w:r w:rsidR="00F7666B" w:rsidRPr="00357094">
        <w:rPr>
          <w:rFonts w:ascii="Times New Roman" w:hAnsi="Times New Roman" w:cs="Times New Roman"/>
        </w:rPr>
        <w:t xml:space="preserve">Established from the classical expanding cavity model (ECM) </w:t>
      </w:r>
      <w:r w:rsidR="00B1765D"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&lt;EndNote&gt;&lt;Cite&gt;&lt;Author&gt;Johnson&lt;/Author&gt;&lt;Year&gt;1987&lt;/Year&gt;&lt;RecNum&gt;36095&lt;/RecNum&gt;&lt;DisplayText&gt;[46]&lt;/DisplayText&gt;&lt;record&gt;&lt;rec-number&gt;36095&lt;/rec-number&gt;&lt;foreign-keys&gt;&lt;key app="EN" db-id="50wxdpzd9vd5r7e9t5b595djrfpttrxw9avp" timestamp="1463655076"&gt;36095&lt;/key&gt;&lt;/foreign-keys&gt;&lt;ref-type name="Book"&gt;6&lt;/ref-type&gt;&lt;contributors&gt;&lt;authors&gt;&lt;author&gt;K. L. Johnson&lt;/author&gt;&lt;/authors&gt;&lt;/contributors&gt;&lt;titles&gt;&lt;title&gt;Contact Mechanics&lt;/title&gt;&lt;/titles&gt;&lt;dates&gt;&lt;year&gt;1987&lt;/year&gt;&lt;/dates&gt;&lt;pub-location&gt;Cambridge&lt;/pub-location&gt;&lt;publisher&gt;Cambridge University Press&lt;/publisher&gt;&lt;urls&gt;&lt;/urls&gt;&lt;/record&gt;&lt;/Cite&gt;&lt;/EndNote&gt;</w:instrText>
      </w:r>
      <w:r w:rsidR="00B1765D"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6" w:tooltip="Johnson, 1987 #36095" w:history="1">
        <w:r w:rsidR="007F385C">
          <w:rPr>
            <w:rFonts w:ascii="Times New Roman" w:hAnsi="Times New Roman" w:cs="Times New Roman"/>
            <w:noProof/>
            <w:color w:val="0070C0"/>
          </w:rPr>
          <w:t>46</w:t>
        </w:r>
      </w:hyperlink>
      <w:r w:rsidR="00750DCA">
        <w:rPr>
          <w:rFonts w:ascii="Times New Roman" w:hAnsi="Times New Roman" w:cs="Times New Roman"/>
          <w:noProof/>
          <w:color w:val="0070C0"/>
        </w:rPr>
        <w:t>]</w:t>
      </w:r>
      <w:r w:rsidR="00B1765D" w:rsidRPr="00357094">
        <w:rPr>
          <w:rFonts w:ascii="Times New Roman" w:hAnsi="Times New Roman" w:cs="Times New Roman"/>
          <w:color w:val="0070C0"/>
        </w:rPr>
        <w:fldChar w:fldCharType="end"/>
      </w:r>
      <w:r w:rsidR="00F7666B" w:rsidRPr="00357094">
        <w:rPr>
          <w:rFonts w:ascii="Times New Roman" w:hAnsi="Times New Roman" w:cs="Times New Roman"/>
        </w:rPr>
        <w:t xml:space="preserve">, </w:t>
      </w:r>
      <w:r w:rsidR="00E36561">
        <w:rPr>
          <w:rFonts w:ascii="Times New Roman" w:hAnsi="Times New Roman" w:cs="Times New Roman"/>
        </w:rPr>
        <w:t xml:space="preserve">Gao </w:t>
      </w:r>
      <w:r w:rsidR="00B1765D"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&lt;EndNote&gt;&lt;Cite&gt;&lt;Author&gt;Gao&lt;/Author&gt;&lt;Year&gt;2006&lt;/Year&gt;&lt;RecNum&gt;36061&lt;/RecNum&gt;&lt;DisplayText&gt;[11]&lt;/DisplayText&gt;&lt;record&gt;&lt;rec-number&gt;36061&lt;/rec-number&gt;&lt;foreign-keys&gt;&lt;key app="EN" db-id="50wxdpzd9vd5r7e9t5b595djrfpttrxw9avp" timestamp="1460994690"&gt;36061&lt;/key&gt;&lt;/foreign-keys&gt;&lt;ref-type name="Journal Article"&gt;17&lt;/ref-type&gt;&lt;contributors&gt;&lt;authors&gt;&lt;author&gt;Gao, X. L.&lt;/author&gt;&lt;/authors&gt;&lt;/contributors&gt;&lt;titles&gt;&lt;title&gt;An expanding cavity model incorporating strain-hardening and indentation size effects&lt;/title&gt;&lt;secondary-title&gt;International Journal of Solids and Structures&lt;/secondary-title&gt;&lt;/titles&gt;&lt;periodical&gt;&lt;full-title&gt;International Journal of Solids and Structures&lt;/full-title&gt;&lt;abbr-1&gt;Int. J. Solids Struct.&lt;/abbr-1&gt;&lt;/periodical&gt;&lt;pages&gt;6615-6629&lt;/pages&gt;&lt;volume&gt;43&lt;/volume&gt;&lt;number&gt;21&lt;/number&gt;&lt;keywords&gt;&lt;keyword&gt;Indentation&lt;/keyword&gt;&lt;keyword&gt;Hardness&lt;/keyword&gt;&lt;keyword&gt;Expanding cavity model&lt;/keyword&gt;&lt;keyword&gt;Indentation size effect&lt;/keyword&gt;&lt;keyword&gt;Strain gradient plasticity&lt;/keyword&gt;&lt;keyword&gt;Conical indenter&lt;/keyword&gt;&lt;keyword&gt;Spherical indenter&lt;/keyword&gt;&lt;keyword&gt;Strain hardening&lt;/keyword&gt;&lt;/keywords&gt;&lt;dates&gt;&lt;year&gt;2006&lt;/year&gt;&lt;pub-dates&gt;&lt;date&gt;10//&lt;/date&gt;&lt;/pub-dates&gt;&lt;/dates&gt;&lt;isbn&gt;0020-7683&lt;/isbn&gt;&lt;urls&gt;&lt;related-urls&gt;&lt;url&gt;http://www.sciencedirect.com/science/article/pii/S0020768306000217&lt;/url&gt;&lt;url&gt;http://ac.els-cdn.com/S0020768306000217/1-s2.0-S0020768306000217-main.pdf?_tid=2180cbea-057e-11e6-af7d-00000aab0f27&amp;amp;acdnat=1460995176_6b3d5844820a5fa0497ca2c99880df8e&lt;/url&gt;&lt;/related-urls&gt;&lt;/urls&gt;&lt;electronic-resource-num&gt;http://dx.doi.org/10.1016/j.ijsolstr.2006.01.008&lt;/electronic-resource-num&gt;&lt;/record&gt;&lt;/Cite&gt;&lt;/EndNote&gt;</w:instrText>
      </w:r>
      <w:r w:rsidR="00B1765D"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11" w:tooltip="Gao, 2006 #36061" w:history="1">
        <w:r w:rsidR="007F385C">
          <w:rPr>
            <w:rFonts w:ascii="Times New Roman" w:hAnsi="Times New Roman" w:cs="Times New Roman"/>
            <w:noProof/>
            <w:color w:val="0070C0"/>
          </w:rPr>
          <w:t>11</w:t>
        </w:r>
      </w:hyperlink>
      <w:r w:rsidR="00750DCA">
        <w:rPr>
          <w:rFonts w:ascii="Times New Roman" w:hAnsi="Times New Roman" w:cs="Times New Roman"/>
          <w:noProof/>
          <w:color w:val="0070C0"/>
        </w:rPr>
        <w:t>]</w:t>
      </w:r>
      <w:r w:rsidR="00B1765D" w:rsidRPr="00357094">
        <w:rPr>
          <w:rFonts w:ascii="Times New Roman" w:hAnsi="Times New Roman" w:cs="Times New Roman"/>
          <w:color w:val="0070C0"/>
        </w:rPr>
        <w:fldChar w:fldCharType="end"/>
      </w:r>
      <w:r w:rsidR="00E57CDC" w:rsidRPr="00357094">
        <w:rPr>
          <w:rFonts w:ascii="Times New Roman" w:hAnsi="Times New Roman" w:cs="Times New Roman"/>
        </w:rPr>
        <w:t xml:space="preserve"> </w:t>
      </w:r>
      <w:r w:rsidR="00E312B3" w:rsidRPr="00357094">
        <w:rPr>
          <w:rFonts w:ascii="Times New Roman" w:hAnsi="Times New Roman" w:cs="Times New Roman"/>
        </w:rPr>
        <w:t xml:space="preserve">developed a new </w:t>
      </w:r>
      <w:r w:rsidR="008C2687" w:rsidRPr="00357094">
        <w:rPr>
          <w:rFonts w:ascii="Times New Roman" w:hAnsi="Times New Roman" w:cs="Times New Roman"/>
        </w:rPr>
        <w:t>model</w:t>
      </w:r>
      <w:r w:rsidR="00E312B3" w:rsidRPr="00357094">
        <w:rPr>
          <w:rFonts w:ascii="Times New Roman" w:hAnsi="Times New Roman" w:cs="Times New Roman"/>
        </w:rPr>
        <w:t xml:space="preserve"> to consider the strain-hardening and indentation size effects by incorporating the stress field solution of the phenomenological </w:t>
      </w:r>
      <w:proofErr w:type="spellStart"/>
      <w:r w:rsidR="00E312B3" w:rsidRPr="00357094">
        <w:rPr>
          <w:rFonts w:ascii="Times New Roman" w:hAnsi="Times New Roman" w:cs="Times New Roman"/>
        </w:rPr>
        <w:t>Aifantis</w:t>
      </w:r>
      <w:proofErr w:type="spellEnd"/>
      <w:r w:rsidR="00E312B3" w:rsidRPr="00357094">
        <w:rPr>
          <w:rFonts w:ascii="Times New Roman" w:hAnsi="Times New Roman" w:cs="Times New Roman"/>
        </w:rPr>
        <w:t xml:space="preserve"> SGP theory</w:t>
      </w:r>
      <w:r w:rsidR="009A51AE" w:rsidRPr="00357094">
        <w:rPr>
          <w:rFonts w:ascii="Times New Roman" w:hAnsi="Times New Roman" w:cs="Times New Roman"/>
        </w:rPr>
        <w:t xml:space="preserve"> </w:t>
      </w:r>
      <w:r w:rsidR="00B1765D"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&lt;EndNote&gt;&lt;Cite&gt;&lt;Author&gt;Muhlhaus&lt;/Author&gt;&lt;Year&gt;1991&lt;/Year&gt;&lt;RecNum&gt;37076&lt;/RecNum&gt;&lt;DisplayText&gt;[23]&lt;/DisplayText&gt;&lt;record&gt;&lt;rec-number&gt;37076&lt;/rec-number&gt;&lt;foreign-keys&gt;&lt;key app="EN" db-id="50wxdpzd9vd5r7e9t5b595djrfpttrxw9avp" timestamp="1508961222"&gt;37076&lt;/key&gt;&lt;/foreign-keys&gt;&lt;ref-type name="Journal Article"&gt;17&lt;/ref-type&gt;&lt;contributors&gt;&lt;authors&gt;&lt;author&gt;Muhlhaus, H. B.&lt;/author&gt;&lt;author&gt;Aifantis, E. C.&lt;/author&gt;&lt;/authors&gt;&lt;/contributors&gt;&lt;auth-address&gt;Michigan Technol Univ,Dept Mech Engn &amp;amp; Engn Mech,Houghton,Mi 49931&lt;/auth-address&gt;&lt;titles&gt;&lt;title&gt;A Variational Principle for Gradient Plasticity&lt;/title&gt;&lt;secondary-title&gt;International Journal of Solids and Structures&lt;/secondary-title&gt;&lt;alt-title&gt;Int J Solids Struct&lt;/alt-title&gt;&lt;/titles&gt;&lt;periodical&gt;&lt;full-title&gt;International Journal of Solids and Structures&lt;/full-title&gt;&lt;abbr-1&gt;Int. J. Solids Struct.&lt;/abbr-1&gt;&lt;/periodical&gt;&lt;pages&gt;845-857&lt;/pages&gt;&lt;volume&gt;28&lt;/volume&gt;&lt;number&gt;7&lt;/number&gt;&lt;keywords&gt;&lt;keyword&gt;shear bands&lt;/keyword&gt;&lt;keyword&gt;cosserat-theory&lt;/keyword&gt;&lt;keyword&gt;localization&lt;/keyword&gt;&lt;keyword&gt;deformation&lt;/keyword&gt;&lt;keyword&gt;continuum&lt;/keyword&gt;&lt;/keywords&gt;&lt;dates&gt;&lt;year&gt;1991&lt;/year&gt;&lt;pub-dates&gt;&lt;date&gt;1991/01/01/&lt;/date&gt;&lt;/pub-dates&gt;&lt;/dates&gt;&lt;isbn&gt;0020-7683&lt;/isbn&gt;&lt;accession-num&gt;WOS:A1991GC75900004&lt;/accession-num&gt;&lt;urls&gt;&lt;related-urls&gt;&lt;url&gt;&amp;lt;Go to ISI&amp;gt;://WOS:A1991GC75900004&lt;/url&gt;&lt;/related-urls&gt;&lt;/urls&gt;&lt;electronic-resource-num&gt;Doi 10.1016/0020-7683(91)90004-Y&lt;/electronic-resource-num&gt;&lt;language&gt;English&lt;/language&gt;&lt;/record&gt;&lt;/Cite&gt;&lt;/EndNote&gt;</w:instrText>
      </w:r>
      <w:r w:rsidR="00B1765D"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23" w:tooltip="Muhlhaus, 1991 #37076" w:history="1">
        <w:r w:rsidR="007F385C">
          <w:rPr>
            <w:rFonts w:ascii="Times New Roman" w:hAnsi="Times New Roman" w:cs="Times New Roman"/>
            <w:noProof/>
            <w:color w:val="0070C0"/>
          </w:rPr>
          <w:t>23</w:t>
        </w:r>
      </w:hyperlink>
      <w:r w:rsidR="00750DCA">
        <w:rPr>
          <w:rFonts w:ascii="Times New Roman" w:hAnsi="Times New Roman" w:cs="Times New Roman"/>
          <w:noProof/>
          <w:color w:val="0070C0"/>
        </w:rPr>
        <w:t>]</w:t>
      </w:r>
      <w:r w:rsidR="00B1765D" w:rsidRPr="00357094">
        <w:rPr>
          <w:rFonts w:ascii="Times New Roman" w:hAnsi="Times New Roman" w:cs="Times New Roman"/>
          <w:color w:val="0070C0"/>
        </w:rPr>
        <w:fldChar w:fldCharType="end"/>
      </w:r>
      <w:r w:rsidR="00E312B3" w:rsidRPr="00357094">
        <w:rPr>
          <w:rFonts w:ascii="Times New Roman" w:hAnsi="Times New Roman" w:cs="Times New Roman"/>
        </w:rPr>
        <w:t>.</w:t>
      </w:r>
      <w:r w:rsidR="002F46EF" w:rsidRPr="00357094">
        <w:rPr>
          <w:rFonts w:ascii="Times New Roman" w:hAnsi="Times New Roman" w:cs="Times New Roman"/>
        </w:rPr>
        <w:t xml:space="preserve"> Associated with proper yielding criterion, the Gao’s model </w:t>
      </w:r>
      <w:r w:rsidR="00B1765D"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&lt;EndNote&gt;&lt;Cite&gt;&lt;Author&gt;Gao&lt;/Author&gt;&lt;Year&gt;2006&lt;/Year&gt;&lt;RecNum&gt;36061&lt;/RecNum&gt;&lt;DisplayText&gt;[11]&lt;/DisplayText&gt;&lt;record&gt;&lt;rec-number&gt;36061&lt;/rec-number&gt;&lt;foreign-keys&gt;&lt;key app="EN" db-id="50wxdpzd9vd5r7e9t5b595djrfpttrxw9avp" timestamp="1460994690"&gt;36061&lt;/key&gt;&lt;/foreign-keys&gt;&lt;ref-type name="Journal Article"&gt;17&lt;/ref-type&gt;&lt;contributors&gt;&lt;authors&gt;&lt;author&gt;Gao, X. L.&lt;/author&gt;&lt;/authors&gt;&lt;/contributors&gt;&lt;titles&gt;&lt;title&gt;An expanding cavity model incorporating strain-hardening and indentation size effects&lt;/title&gt;&lt;secondary-title&gt;International Journal of Solids and Structures&lt;/secondary-title&gt;&lt;/titles&gt;&lt;periodical&gt;&lt;full-title&gt;International Journal of Solids and Structures&lt;/full-title&gt;&lt;abbr-1&gt;Int. J. Solids Struct.&lt;/abbr-1&gt;&lt;/periodical&gt;&lt;pages&gt;6615-6629&lt;/pages&gt;&lt;volume&gt;43&lt;/volume&gt;&lt;number&gt;21&lt;/number&gt;&lt;keywords&gt;&lt;keyword&gt;Indentation&lt;/keyword&gt;&lt;keyword&gt;Hardness&lt;/keyword&gt;&lt;keyword&gt;Expanding cavity model&lt;/keyword&gt;&lt;keyword&gt;Indentation size effect&lt;/keyword&gt;&lt;keyword&gt;Strain gradient plasticity&lt;/keyword&gt;&lt;keyword&gt;Conical indenter&lt;/keyword&gt;&lt;keyword&gt;Spherical indenter&lt;/keyword&gt;&lt;keyword&gt;Strain hardening&lt;/keyword&gt;&lt;/keywords&gt;&lt;dates&gt;&lt;year&gt;2006&lt;/year&gt;&lt;pub-dates&gt;&lt;date&gt;10//&lt;/date&gt;&lt;/pub-dates&gt;&lt;/dates&gt;&lt;isbn&gt;0020-7683&lt;/isbn&gt;&lt;urls&gt;&lt;related-urls&gt;&lt;url&gt;http://www.sciencedirect.com/science/article/pii/S0020768306000217&lt;/url&gt;&lt;url&gt;http://ac.els-cdn.com/S0020768306000217/1-s2.0-S0020768306000217-main.pdf?_tid=2180cbea-057e-11e6-af7d-00000aab0f27&amp;amp;acdnat=1460995176_6b3d5844820a5fa0497ca2c99880df8e&lt;/url&gt;&lt;/related-urls&gt;&lt;/urls&gt;&lt;electronic-resource-num&gt;http://dx.doi.org/10.1016/j.ijsolstr.2006.01.008&lt;/electronic-resource-num&gt;&lt;/record&gt;&lt;/Cite&gt;&lt;/EndNote&gt;</w:instrText>
      </w:r>
      <w:r w:rsidR="00B1765D"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11" w:tooltip="Gao, 2006 #36061" w:history="1">
        <w:r w:rsidR="007F385C">
          <w:rPr>
            <w:rFonts w:ascii="Times New Roman" w:hAnsi="Times New Roman" w:cs="Times New Roman"/>
            <w:noProof/>
            <w:color w:val="0070C0"/>
          </w:rPr>
          <w:t>11</w:t>
        </w:r>
      </w:hyperlink>
      <w:r w:rsidR="00750DCA">
        <w:rPr>
          <w:rFonts w:ascii="Times New Roman" w:hAnsi="Times New Roman" w:cs="Times New Roman"/>
          <w:noProof/>
          <w:color w:val="0070C0"/>
        </w:rPr>
        <w:t>]</w:t>
      </w:r>
      <w:r w:rsidR="00B1765D" w:rsidRPr="00357094">
        <w:rPr>
          <w:rFonts w:ascii="Times New Roman" w:hAnsi="Times New Roman" w:cs="Times New Roman"/>
          <w:color w:val="0070C0"/>
        </w:rPr>
        <w:fldChar w:fldCharType="end"/>
      </w:r>
      <w:r w:rsidR="00B1765D" w:rsidRPr="00357094">
        <w:rPr>
          <w:rFonts w:ascii="Times New Roman" w:hAnsi="Times New Roman" w:cs="Times New Roman"/>
        </w:rPr>
        <w:t xml:space="preserve"> </w:t>
      </w:r>
      <w:r w:rsidR="002F46EF" w:rsidRPr="00357094">
        <w:rPr>
          <w:rFonts w:ascii="Times New Roman" w:hAnsi="Times New Roman" w:cs="Times New Roman"/>
        </w:rPr>
        <w:t>could be applied to describe the non-local nucleation and subsequent multiplication of dislocations.</w:t>
      </w:r>
    </w:p>
    <w:p w14:paraId="4811B759" w14:textId="0B0D4073" w:rsidR="00E41328" w:rsidRPr="00357094" w:rsidRDefault="00081D6E" w:rsidP="008657F3">
      <w:pPr>
        <w:spacing w:line="360" w:lineRule="auto"/>
        <w:jc w:val="both"/>
        <w:rPr>
          <w:rFonts w:ascii="Times New Roman" w:hAnsi="Times New Roman" w:cs="Times New Roman"/>
        </w:rPr>
      </w:pPr>
      <w:r w:rsidRPr="00357094">
        <w:rPr>
          <w:rFonts w:ascii="Times New Roman" w:hAnsi="Times New Roman" w:cs="Times New Roman"/>
        </w:rPr>
        <w:t xml:space="preserve">However, </w:t>
      </w:r>
      <w:r w:rsidR="006D5129" w:rsidRPr="00357094">
        <w:rPr>
          <w:rFonts w:ascii="Times New Roman" w:hAnsi="Times New Roman" w:cs="Times New Roman"/>
        </w:rPr>
        <w:t xml:space="preserve">the </w:t>
      </w:r>
      <w:r w:rsidR="00A40979" w:rsidRPr="00357094">
        <w:rPr>
          <w:rFonts w:ascii="Times New Roman" w:hAnsi="Times New Roman" w:cs="Times New Roman"/>
        </w:rPr>
        <w:t xml:space="preserve">phenomenological </w:t>
      </w:r>
      <w:r w:rsidRPr="00357094">
        <w:rPr>
          <w:rFonts w:ascii="Times New Roman" w:hAnsi="Times New Roman" w:cs="Times New Roman"/>
        </w:rPr>
        <w:t xml:space="preserve">explanations </w:t>
      </w:r>
      <w:r w:rsidR="006D5129" w:rsidRPr="00357094">
        <w:rPr>
          <w:rFonts w:ascii="Times New Roman" w:hAnsi="Times New Roman" w:cs="Times New Roman"/>
        </w:rPr>
        <w:t xml:space="preserve">mentioned above </w:t>
      </w:r>
      <w:r w:rsidRPr="00357094">
        <w:rPr>
          <w:rFonts w:ascii="Times New Roman" w:hAnsi="Times New Roman" w:cs="Times New Roman"/>
        </w:rPr>
        <w:t>are established regardless of the major deformation mechanisms, i.e. the ordinary dislocation</w:t>
      </w:r>
      <w:r w:rsidR="004A716B" w:rsidRPr="00357094">
        <w:rPr>
          <w:rFonts w:ascii="Times New Roman" w:hAnsi="Times New Roman" w:cs="Times New Roman"/>
        </w:rPr>
        <w:t>-slip</w:t>
      </w:r>
      <w:r w:rsidRPr="00357094">
        <w:rPr>
          <w:rFonts w:ascii="Times New Roman" w:hAnsi="Times New Roman" w:cs="Times New Roman"/>
        </w:rPr>
        <w:t xml:space="preserve"> plasticity and deformation twinning. Exhaustive studies have demonstrated that the slip-twinning transition is critical to control th</w:t>
      </w:r>
      <w:r w:rsidR="00A40979" w:rsidRPr="00357094">
        <w:rPr>
          <w:rFonts w:ascii="Times New Roman" w:hAnsi="Times New Roman" w:cs="Times New Roman"/>
        </w:rPr>
        <w:t xml:space="preserve">e strength of materials. </w:t>
      </w:r>
      <w:r w:rsidR="002D766A" w:rsidRPr="00357094">
        <w:rPr>
          <w:rFonts w:ascii="Times New Roman" w:hAnsi="Times New Roman" w:cs="Times New Roman"/>
        </w:rPr>
        <w:t xml:space="preserve">In one of the earliest </w:t>
      </w:r>
      <w:r w:rsidR="00A94CE5" w:rsidRPr="00357094">
        <w:rPr>
          <w:rFonts w:ascii="Times New Roman" w:hAnsi="Times New Roman" w:cs="Times New Roman"/>
        </w:rPr>
        <w:t>molecular dynamics (</w:t>
      </w:r>
      <w:r w:rsidR="002D766A" w:rsidRPr="00357094">
        <w:rPr>
          <w:rFonts w:ascii="Times New Roman" w:hAnsi="Times New Roman" w:cs="Times New Roman"/>
        </w:rPr>
        <w:t>MD</w:t>
      </w:r>
      <w:r w:rsidR="00A94CE5" w:rsidRPr="00357094">
        <w:rPr>
          <w:rFonts w:ascii="Times New Roman" w:hAnsi="Times New Roman" w:cs="Times New Roman"/>
        </w:rPr>
        <w:t>)</w:t>
      </w:r>
      <w:r w:rsidR="002D766A" w:rsidRPr="00357094">
        <w:rPr>
          <w:rFonts w:ascii="Times New Roman" w:hAnsi="Times New Roman" w:cs="Times New Roman"/>
        </w:rPr>
        <w:t xml:space="preserve"> simulations for </w:t>
      </w:r>
      <w:proofErr w:type="spellStart"/>
      <w:r w:rsidR="002D766A" w:rsidRPr="00357094">
        <w:rPr>
          <w:rFonts w:ascii="Times New Roman" w:hAnsi="Times New Roman" w:cs="Times New Roman"/>
        </w:rPr>
        <w:t>nanoindentation</w:t>
      </w:r>
      <w:proofErr w:type="spellEnd"/>
      <w:r w:rsidR="002D766A" w:rsidRPr="00357094">
        <w:rPr>
          <w:rFonts w:ascii="Times New Roman" w:hAnsi="Times New Roman" w:cs="Times New Roman"/>
        </w:rPr>
        <w:t>,</w:t>
      </w:r>
      <w:r w:rsidR="000343E4">
        <w:rPr>
          <w:rFonts w:ascii="Times New Roman" w:hAnsi="Times New Roman" w:cs="Times New Roman"/>
        </w:rPr>
        <w:t xml:space="preserve"> Zimmerman et al.</w:t>
      </w:r>
      <w:r w:rsidR="002D766A" w:rsidRPr="00357094">
        <w:rPr>
          <w:rFonts w:ascii="Times New Roman" w:hAnsi="Times New Roman" w:cs="Times New Roman"/>
        </w:rPr>
        <w:t xml:space="preserve"> </w:t>
      </w:r>
      <w:r w:rsidR="00C148E1"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&lt;EndNote&gt;&lt;Cite&gt;&lt;Author&gt;Zimmerman&lt;/Author&gt;&lt;Year&gt;2001&lt;/Year&gt;&lt;RecNum&gt;15013&lt;/RecNum&gt;&lt;DisplayText&gt;[47]&lt;/DisplayText&gt;&lt;record&gt;&lt;rec-number&gt;15013&lt;/rec-number&gt;&lt;foreign-keys&gt;&lt;key app="EN" db-id="50wxdpzd9vd5r7e9t5b595djrfpttrxw9avp" timestamp="1425922653"&gt;15013&lt;/key&gt;&lt;/foreign-keys&gt;&lt;ref-type name="Journal Article"&gt;17&lt;/ref-type&gt;&lt;contributors&gt;&lt;authors&gt;&lt;author&gt;Zimmerman, J. A.&lt;/author&gt;&lt;author&gt;Kelchner, C. L.&lt;/author&gt;&lt;author&gt;Klein, P. A.&lt;/author&gt;&lt;author&gt;Hamilton, J. C.&lt;/author&gt;&lt;author&gt;Foiles, S. M.&lt;/author&gt;&lt;/authors&gt;&lt;/contributors&gt;&lt;titles&gt;&lt;title&gt;Surface step effects on nanoindentation&lt;/title&gt;&lt;secondary-title&gt;Physical Review Letters&lt;/secondary-title&gt;&lt;/titles&gt;&lt;periodical&gt;&lt;full-title&gt;Physical Review Letters&lt;/full-title&gt;&lt;abbr-1&gt;Phys. Rev. Lett.&lt;/abbr-1&gt;&lt;abbr-2&gt;Phys Rev Lett&lt;/abbr-2&gt;&lt;/periodical&gt;&lt;pages&gt;165507&lt;/pages&gt;&lt;volume&gt;87&lt;/volume&gt;&lt;number&gt;16&lt;/number&gt;&lt;dates&gt;&lt;year&gt;2001&lt;/year&gt;&lt;pub-dates&gt;&lt;date&gt;Oct 15&lt;/date&gt;&lt;/pub-dates&gt;&lt;/dates&gt;&lt;isbn&gt;0031-9007&lt;/isbn&gt;&lt;accession-num&gt;WOS:000171637100027&lt;/accession-num&gt;&lt;urls&gt;&lt;related-urls&gt;&lt;url&gt;&amp;lt;Go to ISI&amp;gt;://WOS:000171637100027&lt;/url&gt;&lt;/related-urls&gt;&lt;/urls&gt;&lt;electronic-resource-num&gt;10.1103/PhysRevLett.87.165507&lt;/electronic-resource-num&gt;&lt;/record&gt;&lt;/Cite&gt;&lt;/EndNote&gt;</w:instrText>
      </w:r>
      <w:r w:rsidR="00C148E1"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7" w:tooltip="Zimmerman, 2001 #15013" w:history="1">
        <w:r w:rsidR="007F385C">
          <w:rPr>
            <w:rFonts w:ascii="Times New Roman" w:hAnsi="Times New Roman" w:cs="Times New Roman"/>
            <w:noProof/>
            <w:color w:val="0070C0"/>
          </w:rPr>
          <w:t>47</w:t>
        </w:r>
      </w:hyperlink>
      <w:r w:rsidR="00750DCA">
        <w:rPr>
          <w:rFonts w:ascii="Times New Roman" w:hAnsi="Times New Roman" w:cs="Times New Roman"/>
          <w:noProof/>
          <w:color w:val="0070C0"/>
        </w:rPr>
        <w:t>]</w:t>
      </w:r>
      <w:r w:rsidR="00C148E1" w:rsidRPr="00357094">
        <w:rPr>
          <w:rFonts w:ascii="Times New Roman" w:hAnsi="Times New Roman" w:cs="Times New Roman"/>
          <w:color w:val="0070C0"/>
        </w:rPr>
        <w:fldChar w:fldCharType="end"/>
      </w:r>
      <w:r w:rsidR="002D766A" w:rsidRPr="00357094">
        <w:rPr>
          <w:rFonts w:ascii="Times New Roman" w:hAnsi="Times New Roman" w:cs="Times New Roman"/>
        </w:rPr>
        <w:t xml:space="preserve"> found that the direction of slip rarely corresponds to the direction of the maximum resolved shear stress. </w:t>
      </w:r>
      <w:r w:rsidR="00816AE1">
        <w:rPr>
          <w:rFonts w:ascii="Times New Roman" w:hAnsi="Times New Roman" w:cs="Times New Roman"/>
        </w:rPr>
        <w:t xml:space="preserve">Alcala et al. </w:t>
      </w:r>
      <w:r w:rsidR="00E05961"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&lt;EndNote&gt;&lt;Cite&gt;&lt;Author&gt;Alcala&lt;/Author&gt;&lt;Year&gt;2012&lt;/Year&gt;&lt;RecNum&gt;14708&lt;/RecNum&gt;&lt;DisplayText&gt;[48]&lt;/DisplayText&gt;&lt;record&gt;&lt;rec-number&gt;14708&lt;/rec-number&gt;&lt;foreign-keys&gt;&lt;key app="EN" db-id="50wxdpzd9vd5r7e9t5b595djrfpttrxw9avp" timestamp="1425922653"&gt;14708&lt;/key&gt;&lt;/foreign-keys&gt;&lt;ref-type name="Journal Article"&gt;17&lt;/ref-type&gt;&lt;contributors&gt;&lt;authors&gt;&lt;author&gt;Alcala, Jorge&lt;/author&gt;&lt;author&gt;Dalmau, Roger&lt;/author&gt;&lt;author&gt;Franke, Oliver&lt;/author&gt;&lt;author&gt;Biener, Monika&lt;/author&gt;&lt;author&gt;Biener, Juergen&lt;/author&gt;&lt;author&gt;Hodge, Andrea&lt;/author&gt;&lt;/authors&gt;&lt;/contributors&gt;&lt;titles&gt;&lt;title&gt;Planar Defect Nucleation and Annihilation Mechanisms in Nanocontact Plasticity of Metal Surfaces&lt;/title&gt;&lt;secondary-title&gt;Physical Review Letters&lt;/secondary-title&gt;&lt;/titles&gt;&lt;periodical&gt;&lt;full-title&gt;Physical Review Letters&lt;/full-title&gt;&lt;abbr-1&gt;Phys. Rev. Lett.&lt;/abbr-1&gt;&lt;abbr-2&gt;Phys Rev Lett&lt;/abbr-2&gt;&lt;/periodical&gt;&lt;pages&gt;075502&lt;/pages&gt;&lt;volume&gt;109&lt;/volume&gt;&lt;number&gt;7&lt;/number&gt;&lt;dates&gt;&lt;year&gt;2012&lt;/year&gt;&lt;pub-dates&gt;&lt;date&gt;Aug 16&lt;/date&gt;&lt;/pub-dates&gt;&lt;/dates&gt;&lt;isbn&gt;0031-9007&lt;/isbn&gt;&lt;accession-num&gt;WOS:000307709400029&lt;/accession-num&gt;&lt;urls&gt;&lt;related-urls&gt;&lt;url&gt;&amp;lt;Go to ISI&amp;gt;://WOS:000307709400029&lt;/url&gt;&lt;/related-urls&gt;&lt;/urls&gt;&lt;custom7&gt;075502&lt;/custom7&gt;&lt;electronic-resource-num&gt;10.1103/PhysRevLett.109.075502&lt;/electronic-resource-num&gt;&lt;/record&gt;&lt;/Cite&gt;&lt;/EndNote&gt;</w:instrText>
      </w:r>
      <w:r w:rsidR="00E05961"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8" w:tooltip="Alcala, 2012 #14708" w:history="1">
        <w:r w:rsidR="007F385C">
          <w:rPr>
            <w:rFonts w:ascii="Times New Roman" w:hAnsi="Times New Roman" w:cs="Times New Roman"/>
            <w:noProof/>
            <w:color w:val="0070C0"/>
          </w:rPr>
          <w:t>48</w:t>
        </w:r>
      </w:hyperlink>
      <w:r w:rsidR="00750DCA">
        <w:rPr>
          <w:rFonts w:ascii="Times New Roman" w:hAnsi="Times New Roman" w:cs="Times New Roman"/>
          <w:noProof/>
          <w:color w:val="0070C0"/>
        </w:rPr>
        <w:t>]</w:t>
      </w:r>
      <w:r w:rsidR="00E05961" w:rsidRPr="00357094">
        <w:rPr>
          <w:rFonts w:ascii="Times New Roman" w:hAnsi="Times New Roman" w:cs="Times New Roman"/>
          <w:color w:val="0070C0"/>
        </w:rPr>
        <w:fldChar w:fldCharType="end"/>
      </w:r>
      <w:r w:rsidR="00DC6020" w:rsidRPr="00357094">
        <w:rPr>
          <w:rFonts w:ascii="Times New Roman" w:hAnsi="Times New Roman" w:cs="Times New Roman"/>
        </w:rPr>
        <w:t xml:space="preserve"> found that </w:t>
      </w:r>
      <w:r w:rsidR="0080181A" w:rsidRPr="00357094">
        <w:rPr>
          <w:rFonts w:ascii="Times New Roman" w:hAnsi="Times New Roman" w:cs="Times New Roman"/>
        </w:rPr>
        <w:t xml:space="preserve">under </w:t>
      </w:r>
      <w:proofErr w:type="spellStart"/>
      <w:r w:rsidR="0080181A" w:rsidRPr="00357094">
        <w:rPr>
          <w:rFonts w:ascii="Times New Roman" w:hAnsi="Times New Roman" w:cs="Times New Roman"/>
        </w:rPr>
        <w:t>nanoindentation</w:t>
      </w:r>
      <w:proofErr w:type="spellEnd"/>
      <w:r w:rsidR="0080181A" w:rsidRPr="00357094">
        <w:rPr>
          <w:rFonts w:ascii="Times New Roman" w:hAnsi="Times New Roman" w:cs="Times New Roman"/>
        </w:rPr>
        <w:t xml:space="preserve"> </w:t>
      </w:r>
      <w:r w:rsidR="00DC6020" w:rsidRPr="00357094">
        <w:rPr>
          <w:rFonts w:ascii="Times New Roman" w:hAnsi="Times New Roman" w:cs="Times New Roman"/>
        </w:rPr>
        <w:t xml:space="preserve">the plasticity </w:t>
      </w:r>
      <w:r w:rsidR="00F74C8B" w:rsidRPr="00357094">
        <w:rPr>
          <w:rFonts w:ascii="Times New Roman" w:hAnsi="Times New Roman" w:cs="Times New Roman"/>
        </w:rPr>
        <w:t xml:space="preserve">initiation </w:t>
      </w:r>
      <w:r w:rsidR="00DC6020" w:rsidRPr="00357094">
        <w:rPr>
          <w:rFonts w:ascii="Times New Roman" w:hAnsi="Times New Roman" w:cs="Times New Roman"/>
        </w:rPr>
        <w:t xml:space="preserve">in bcc Ta is triggered by thermal and loading-rate dependent nucleation of </w:t>
      </w:r>
      <w:r w:rsidR="00C5393C" w:rsidRPr="00357094">
        <w:rPr>
          <w:rFonts w:ascii="Times New Roman" w:hAnsi="Times New Roman" w:cs="Times New Roman"/>
        </w:rPr>
        <w:t>planar defects such as twins and</w:t>
      </w:r>
      <w:r w:rsidR="00DC6020" w:rsidRPr="00357094">
        <w:rPr>
          <w:rFonts w:ascii="Times New Roman" w:hAnsi="Times New Roman" w:cs="Times New Roman"/>
        </w:rPr>
        <w:t xml:space="preserve"> unique {011} stacking fault ribbons. </w:t>
      </w:r>
      <w:r w:rsidR="002314C5" w:rsidRPr="00357094">
        <w:rPr>
          <w:rFonts w:ascii="Times New Roman" w:hAnsi="Times New Roman" w:cs="Times New Roman"/>
        </w:rPr>
        <w:t>Large</w:t>
      </w:r>
      <w:r w:rsidR="00021F91" w:rsidRPr="00357094">
        <w:rPr>
          <w:rFonts w:ascii="Times New Roman" w:hAnsi="Times New Roman" w:cs="Times New Roman"/>
        </w:rPr>
        <w:t>-</w:t>
      </w:r>
      <w:r w:rsidR="002314C5" w:rsidRPr="00357094">
        <w:rPr>
          <w:rFonts w:ascii="Times New Roman" w:hAnsi="Times New Roman" w:cs="Times New Roman"/>
        </w:rPr>
        <w:t xml:space="preserve">scale MD simulations performed by </w:t>
      </w:r>
      <w:r w:rsidR="0056690F">
        <w:rPr>
          <w:rFonts w:ascii="Times New Roman" w:hAnsi="Times New Roman" w:cs="Times New Roman"/>
        </w:rPr>
        <w:t xml:space="preserve">Remington et al. </w:t>
      </w:r>
      <w:r w:rsidR="00C12E61" w:rsidRPr="00357094">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C12E61" w:rsidRPr="00357094">
        <w:rPr>
          <w:rFonts w:ascii="Times New Roman" w:hAnsi="Times New Roman" w:cs="Times New Roman"/>
          <w:color w:val="0070C0"/>
        </w:rPr>
      </w:r>
      <w:r w:rsidR="00C12E61"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9" w:tooltip="Remington, 2014 #9821" w:history="1">
        <w:r w:rsidR="007F385C">
          <w:rPr>
            <w:rFonts w:ascii="Times New Roman" w:hAnsi="Times New Roman" w:cs="Times New Roman"/>
            <w:noProof/>
            <w:color w:val="0070C0"/>
          </w:rPr>
          <w:t>49</w:t>
        </w:r>
      </w:hyperlink>
      <w:r w:rsidR="00750DCA">
        <w:rPr>
          <w:rFonts w:ascii="Times New Roman" w:hAnsi="Times New Roman" w:cs="Times New Roman"/>
          <w:noProof/>
          <w:color w:val="0070C0"/>
        </w:rPr>
        <w:t>]</w:t>
      </w:r>
      <w:r w:rsidR="00C12E61" w:rsidRPr="00357094">
        <w:rPr>
          <w:rFonts w:ascii="Times New Roman" w:hAnsi="Times New Roman" w:cs="Times New Roman"/>
          <w:color w:val="0070C0"/>
        </w:rPr>
        <w:fldChar w:fldCharType="end"/>
      </w:r>
      <w:r w:rsidR="002314C5" w:rsidRPr="00357094">
        <w:rPr>
          <w:rFonts w:ascii="Times New Roman" w:hAnsi="Times New Roman" w:cs="Times New Roman"/>
        </w:rPr>
        <w:t xml:space="preserve"> also showed that the plastic deformation starts with twins, and transforms into shear loops, which then transforms into prismatic loops. </w:t>
      </w:r>
      <w:r w:rsidR="004A11BD" w:rsidRPr="00357094">
        <w:rPr>
          <w:rFonts w:ascii="Times New Roman" w:hAnsi="Times New Roman" w:cs="Times New Roman"/>
        </w:rPr>
        <w:t xml:space="preserve">Considering the plastic deformation by slip and twinning as competitive mechanisms, a constitutive approach </w:t>
      </w:r>
      <w:r w:rsidR="004A11BD"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&lt;EndNote&gt;&lt;Cite&gt;&lt;Author&gt;Meyers&lt;/Author&gt;&lt;Year&gt;2001&lt;/Year&gt;&lt;RecNum&gt;30452&lt;/RecNum&gt;&lt;DisplayText&gt;[50]&lt;/DisplayText&gt;&lt;record&gt;&lt;rec-number&gt;30452&lt;/rec-number&gt;&lt;foreign-keys&gt;&lt;key app="EN" db-id="50wxdpzd9vd5r7e9t5b595djrfpttrxw9avp" timestamp="1429365612"&gt;30452&lt;/key&gt;&lt;/foreign-keys&gt;&lt;ref-type name="Journal Article"&gt;17&lt;/ref-type&gt;&lt;contributors&gt;&lt;authors&gt;&lt;author&gt;Meyers, M. A.&lt;/author&gt;&lt;author&gt;Vöhringer, O.&lt;/author&gt;&lt;author&gt;Lubarda, V. A.&lt;/author&gt;&lt;/authors&gt;&lt;/contributors&gt;&lt;titles&gt;&lt;title&gt;The onset of twinning in metals: a constitutive description&lt;/title&gt;&lt;secondary-title&gt;Acta Materialia&lt;/secondary-title&gt;&lt;/titles&gt;&lt;periodical&gt;&lt;full-title&gt;Acta Materialia&lt;/full-title&gt;&lt;abbr-1&gt;Acta Mater.&lt;/abbr-1&gt;&lt;abbr-2&gt;Acta Mater&lt;/abbr-2&gt;&lt;/periodical&gt;&lt;pages&gt;4025-4039&lt;/pages&gt;&lt;volume&gt;49&lt;/volume&gt;&lt;number&gt;19&lt;/number&gt;&lt;keywords&gt;&lt;keyword&gt;Twinning&lt;/keyword&gt;&lt;keyword&gt;Metals&lt;/keyword&gt;&lt;keyword&gt;Constitutive equations&lt;/keyword&gt;&lt;/keywords&gt;&lt;dates&gt;&lt;year&gt;2001&lt;/year&gt;&lt;pub-dates&gt;&lt;date&gt;11/14/&lt;/date&gt;&lt;/pub-dates&gt;&lt;/dates&gt;&lt;isbn&gt;1359-6454&lt;/isbn&gt;&lt;urls&gt;&lt;related-urls&gt;&lt;url&gt;http://www.sciencedirect.com/science/article/pii/S1359645401003007&lt;/url&gt;&lt;url&gt;http://ac.els-cdn.com/S1359645401003007/1-s2.0-S1359645401003007-main.pdf?_tid=5abe19ec-e5d3-11e4-8b13-00000aab0f6b&amp;amp;acdnat=1429365845_e747ab768518dd685cc68582fb09ff4f&lt;/url&gt;&lt;/related-urls&gt;&lt;/urls&gt;&lt;electronic-resource-num&gt;http://dx.doi.org/10.1016/S1359-6454(01)00300-7&lt;/electronic-resource-num&gt;&lt;/record&gt;&lt;/Cite&gt;&lt;/EndNote&gt;</w:instrText>
      </w:r>
      <w:r w:rsidR="004A11BD"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50" w:tooltip="Meyers, 2001 #30452" w:history="1">
        <w:r w:rsidR="007F385C">
          <w:rPr>
            <w:rFonts w:ascii="Times New Roman" w:hAnsi="Times New Roman" w:cs="Times New Roman"/>
            <w:noProof/>
            <w:color w:val="0070C0"/>
          </w:rPr>
          <w:t>50</w:t>
        </w:r>
      </w:hyperlink>
      <w:r w:rsidR="00750DCA">
        <w:rPr>
          <w:rFonts w:ascii="Times New Roman" w:hAnsi="Times New Roman" w:cs="Times New Roman"/>
          <w:noProof/>
          <w:color w:val="0070C0"/>
        </w:rPr>
        <w:t>]</w:t>
      </w:r>
      <w:r w:rsidR="004A11BD" w:rsidRPr="00357094">
        <w:rPr>
          <w:rFonts w:ascii="Times New Roman" w:hAnsi="Times New Roman" w:cs="Times New Roman"/>
          <w:color w:val="0070C0"/>
        </w:rPr>
        <w:fldChar w:fldCharType="end"/>
      </w:r>
      <w:r w:rsidR="004A11BD" w:rsidRPr="00357094">
        <w:rPr>
          <w:rFonts w:ascii="Times New Roman" w:hAnsi="Times New Roman" w:cs="Times New Roman"/>
        </w:rPr>
        <w:t xml:space="preserve"> has been developed to predict the slip-twinning transition for a variety of metals </w:t>
      </w:r>
      <w:r w:rsidR="00D1060C" w:rsidRPr="00357094">
        <w:rPr>
          <w:rFonts w:ascii="Times New Roman" w:hAnsi="Times New Roman" w:cs="Times New Roman"/>
          <w:color w:val="0070C0"/>
        </w:rPr>
        <w:fldChar w:fldCharType="begin">
          <w:fldData xml:space="preserve">PEVuZE5vdGU+PENpdGU+PEF1dGhvcj5SZW1pbmd0b248L0F1dGhvcj48WWVhcj4yMDE3PC9ZZWFy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PEVuZE5vdGU+PENpdGU+PEF1dGhvcj5SZW1pbmd0b248L0F1dGhvcj48WWVhcj4yMDE3PC9ZZWFy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D1060C" w:rsidRPr="00357094">
        <w:rPr>
          <w:rFonts w:ascii="Times New Roman" w:hAnsi="Times New Roman" w:cs="Times New Roman"/>
          <w:color w:val="0070C0"/>
        </w:rPr>
      </w:r>
      <w:r w:rsidR="00D1060C"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51" w:tooltip="Remington, 2017 #36857" w:history="1">
        <w:r w:rsidR="007F385C">
          <w:rPr>
            <w:rFonts w:ascii="Times New Roman" w:hAnsi="Times New Roman" w:cs="Times New Roman"/>
            <w:noProof/>
            <w:color w:val="0070C0"/>
          </w:rPr>
          <w:t>51-55</w:t>
        </w:r>
      </w:hyperlink>
      <w:r w:rsidR="00750DCA">
        <w:rPr>
          <w:rFonts w:ascii="Times New Roman" w:hAnsi="Times New Roman" w:cs="Times New Roman"/>
          <w:noProof/>
          <w:color w:val="0070C0"/>
        </w:rPr>
        <w:t>]</w:t>
      </w:r>
      <w:r w:rsidR="00D1060C" w:rsidRPr="00357094">
        <w:rPr>
          <w:rFonts w:ascii="Times New Roman" w:hAnsi="Times New Roman" w:cs="Times New Roman"/>
          <w:color w:val="0070C0"/>
        </w:rPr>
        <w:fldChar w:fldCharType="end"/>
      </w:r>
      <w:r w:rsidR="004A11BD" w:rsidRPr="00357094">
        <w:rPr>
          <w:rFonts w:ascii="Times New Roman" w:hAnsi="Times New Roman" w:cs="Times New Roman"/>
        </w:rPr>
        <w:t xml:space="preserve">. </w:t>
      </w:r>
      <w:r w:rsidR="0059054F" w:rsidRPr="00357094">
        <w:rPr>
          <w:rFonts w:ascii="Times New Roman" w:hAnsi="Times New Roman" w:cs="Times New Roman"/>
        </w:rPr>
        <w:t>T</w:t>
      </w:r>
      <w:r w:rsidR="00981515" w:rsidRPr="00357094">
        <w:rPr>
          <w:rFonts w:ascii="Times New Roman" w:hAnsi="Times New Roman" w:cs="Times New Roman"/>
        </w:rPr>
        <w:t xml:space="preserve">hese studies </w:t>
      </w:r>
      <w:r w:rsidR="0074449E" w:rsidRPr="00357094">
        <w:rPr>
          <w:rFonts w:ascii="Times New Roman" w:hAnsi="Times New Roman" w:cs="Times New Roman"/>
        </w:rPr>
        <w:t>thereby</w:t>
      </w:r>
      <w:r w:rsidR="0059054F" w:rsidRPr="00357094">
        <w:rPr>
          <w:rFonts w:ascii="Times New Roman" w:hAnsi="Times New Roman" w:cs="Times New Roman"/>
        </w:rPr>
        <w:t xml:space="preserve"> suggest that the competition between different deformation patterns should </w:t>
      </w:r>
      <w:r w:rsidR="0039059B" w:rsidRPr="00357094">
        <w:rPr>
          <w:rFonts w:ascii="Times New Roman" w:hAnsi="Times New Roman" w:cs="Times New Roman"/>
        </w:rPr>
        <w:t xml:space="preserve">also </w:t>
      </w:r>
      <w:r w:rsidR="0059054F" w:rsidRPr="00357094">
        <w:rPr>
          <w:rFonts w:ascii="Times New Roman" w:hAnsi="Times New Roman" w:cs="Times New Roman"/>
        </w:rPr>
        <w:t xml:space="preserve">be considered in </w:t>
      </w:r>
      <w:r w:rsidR="00E96B1A" w:rsidRPr="00357094">
        <w:rPr>
          <w:rFonts w:ascii="Times New Roman" w:hAnsi="Times New Roman" w:cs="Times New Roman"/>
        </w:rPr>
        <w:t>describing the evolution of dislocation networks</w:t>
      </w:r>
      <w:r w:rsidR="003D2297" w:rsidRPr="00357094">
        <w:rPr>
          <w:rFonts w:ascii="Times New Roman" w:hAnsi="Times New Roman" w:cs="Times New Roman"/>
        </w:rPr>
        <w:t>.</w:t>
      </w:r>
    </w:p>
    <w:p w14:paraId="6AB3A9E5" w14:textId="1E5B4BD2" w:rsidR="007204D6" w:rsidRPr="00357094" w:rsidRDefault="007204D6" w:rsidP="008657F3">
      <w:pPr>
        <w:spacing w:line="360" w:lineRule="auto"/>
        <w:jc w:val="both"/>
        <w:rPr>
          <w:rFonts w:ascii="Times New Roman" w:hAnsi="Times New Roman" w:cs="Times New Roman"/>
        </w:rPr>
      </w:pPr>
      <w:r w:rsidRPr="00357094">
        <w:rPr>
          <w:rFonts w:ascii="Times New Roman" w:hAnsi="Times New Roman" w:cs="Times New Roman"/>
        </w:rPr>
        <w:t xml:space="preserve">In this paper, </w:t>
      </w:r>
      <w:r w:rsidR="00E055CB" w:rsidRPr="00357094">
        <w:rPr>
          <w:rFonts w:ascii="Times New Roman" w:hAnsi="Times New Roman" w:cs="Times New Roman"/>
        </w:rPr>
        <w:t>we proposed a continuum model to predict the evolution of applied force by considering the multiplication and annihilation of dislocation networks</w:t>
      </w:r>
      <w:r w:rsidR="00DE1D2D" w:rsidRPr="00357094">
        <w:rPr>
          <w:rFonts w:ascii="Times New Roman" w:hAnsi="Times New Roman" w:cs="Times New Roman"/>
        </w:rPr>
        <w:t xml:space="preserve"> around the indenter/specimen contact surface</w:t>
      </w:r>
      <w:r w:rsidR="00E055CB" w:rsidRPr="00357094">
        <w:rPr>
          <w:rFonts w:ascii="Times New Roman" w:hAnsi="Times New Roman" w:cs="Times New Roman"/>
        </w:rPr>
        <w:t xml:space="preserve">. Then we conducted MD simulations </w:t>
      </w:r>
      <w:r w:rsidR="00C5604C" w:rsidRPr="00357094">
        <w:rPr>
          <w:rFonts w:ascii="Times New Roman" w:hAnsi="Times New Roman" w:cs="Times New Roman"/>
        </w:rPr>
        <w:t xml:space="preserve">of Fe, a model body-centered cubic metal, </w:t>
      </w:r>
      <w:r w:rsidR="00E055CB" w:rsidRPr="00357094">
        <w:rPr>
          <w:rFonts w:ascii="Times New Roman" w:hAnsi="Times New Roman" w:cs="Times New Roman"/>
        </w:rPr>
        <w:t xml:space="preserve">to </w:t>
      </w:r>
      <w:r w:rsidR="00FC5B4C" w:rsidRPr="00357094">
        <w:rPr>
          <w:rFonts w:ascii="Times New Roman" w:hAnsi="Times New Roman" w:cs="Times New Roman"/>
        </w:rPr>
        <w:t>verify the model predictions</w:t>
      </w:r>
      <w:r w:rsidR="00E055CB" w:rsidRPr="00357094">
        <w:rPr>
          <w:rFonts w:ascii="Times New Roman" w:hAnsi="Times New Roman" w:cs="Times New Roman"/>
        </w:rPr>
        <w:t xml:space="preserve">. </w:t>
      </w:r>
      <w:r w:rsidR="000E0AD3" w:rsidRPr="00357094">
        <w:rPr>
          <w:rFonts w:ascii="Times New Roman" w:hAnsi="Times New Roman" w:cs="Times New Roman"/>
        </w:rPr>
        <w:t xml:space="preserve">Due to the </w:t>
      </w:r>
      <w:r w:rsidR="004F1ECC" w:rsidRPr="00357094">
        <w:rPr>
          <w:rFonts w:ascii="Times New Roman" w:hAnsi="Times New Roman" w:cs="Times New Roman"/>
        </w:rPr>
        <w:t xml:space="preserve">fact that </w:t>
      </w:r>
      <w:r w:rsidR="00164705" w:rsidRPr="00357094">
        <w:rPr>
          <w:rFonts w:ascii="Times New Roman" w:hAnsi="Times New Roman" w:cs="Times New Roman"/>
        </w:rPr>
        <w:t>the dislocation nucleation is a stress-assisted thermo-activated process</w:t>
      </w:r>
      <w:r w:rsidR="000E0AD3" w:rsidRPr="00357094">
        <w:rPr>
          <w:rFonts w:ascii="Times New Roman" w:hAnsi="Times New Roman" w:cs="Times New Roman"/>
        </w:rPr>
        <w:t xml:space="preserve">, the slip-twin competition mechanism was investigated under the framework of transition </w:t>
      </w:r>
      <w:r w:rsidR="00E74E49" w:rsidRPr="00357094">
        <w:rPr>
          <w:rFonts w:ascii="Times New Roman" w:hAnsi="Times New Roman" w:cs="Times New Roman"/>
        </w:rPr>
        <w:t>state theory</w:t>
      </w:r>
      <w:r w:rsidR="0023358F" w:rsidRPr="00357094">
        <w:rPr>
          <w:rFonts w:ascii="Times New Roman" w:hAnsi="Times New Roman" w:cs="Times New Roman"/>
        </w:rPr>
        <w:t xml:space="preserve"> (TST)</w:t>
      </w:r>
      <w:r w:rsidR="00A159B0" w:rsidRPr="00357094">
        <w:rPr>
          <w:rFonts w:ascii="Times New Roman" w:hAnsi="Times New Roman" w:cs="Times New Roman"/>
        </w:rPr>
        <w:t xml:space="preserve">, which has been commonly used to predict the nucleation </w:t>
      </w:r>
      <w:r w:rsidR="00032C8C" w:rsidRPr="00357094">
        <w:rPr>
          <w:rFonts w:ascii="Times New Roman" w:hAnsi="Times New Roman" w:cs="Times New Roman"/>
        </w:rPr>
        <w:t>of dislocations</w:t>
      </w:r>
      <w:r w:rsidR="00A159B0" w:rsidRPr="00357094">
        <w:rPr>
          <w:rFonts w:ascii="Times New Roman" w:hAnsi="Times New Roman" w:cs="Times New Roman"/>
        </w:rPr>
        <w:t xml:space="preserve"> </w:t>
      </w:r>
      <w:r w:rsidR="00B9657A" w:rsidRPr="00357094">
        <w:rPr>
          <w:rFonts w:ascii="Times New Roman" w:hAnsi="Times New Roman" w:cs="Times New Roman"/>
          <w:color w:val="0070C0"/>
        </w:rPr>
        <w:fldChar w:fldCharType="begin">
          <w:fldData xml:space="preserve">PEVuZE5vdGU+PENpdGU+PEF1dGhvcj5aaGFvPC9BdXRob3I+PFllYXI+MjAxNjwvWWVhcj48UmVj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=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PEVuZE5vdGU+PENpdGU+PEF1dGhvcj5aaGFvPC9BdXRob3I+PFllYXI+MjAxNjwvWWVhcj48UmVj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=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B9657A" w:rsidRPr="00357094">
        <w:rPr>
          <w:rFonts w:ascii="Times New Roman" w:hAnsi="Times New Roman" w:cs="Times New Roman"/>
          <w:color w:val="0070C0"/>
        </w:rPr>
      </w:r>
      <w:r w:rsidR="00B9657A"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56" w:tooltip="Zhao, 2016 #36184" w:history="1">
        <w:r w:rsidR="007F385C">
          <w:rPr>
            <w:rFonts w:ascii="Times New Roman" w:hAnsi="Times New Roman" w:cs="Times New Roman"/>
            <w:noProof/>
            <w:color w:val="0070C0"/>
          </w:rPr>
          <w:t>56-61</w:t>
        </w:r>
      </w:hyperlink>
      <w:r w:rsidR="00750DCA">
        <w:rPr>
          <w:rFonts w:ascii="Times New Roman" w:hAnsi="Times New Roman" w:cs="Times New Roman"/>
          <w:noProof/>
          <w:color w:val="0070C0"/>
        </w:rPr>
        <w:t>]</w:t>
      </w:r>
      <w:r w:rsidR="00B9657A" w:rsidRPr="00357094">
        <w:rPr>
          <w:rFonts w:ascii="Times New Roman" w:hAnsi="Times New Roman" w:cs="Times New Roman"/>
          <w:color w:val="0070C0"/>
        </w:rPr>
        <w:fldChar w:fldCharType="end"/>
      </w:r>
      <w:r w:rsidR="00E74E49" w:rsidRPr="00357094">
        <w:rPr>
          <w:rFonts w:ascii="Times New Roman" w:hAnsi="Times New Roman" w:cs="Times New Roman"/>
        </w:rPr>
        <w:t xml:space="preserve">. </w:t>
      </w:r>
      <w:r w:rsidR="00763B86" w:rsidRPr="00357094">
        <w:rPr>
          <w:rFonts w:ascii="Times New Roman" w:hAnsi="Times New Roman" w:cs="Times New Roman"/>
        </w:rPr>
        <w:t xml:space="preserve">The remainder of this paper is organized as follows: </w:t>
      </w:r>
      <w:r w:rsidR="00DC437D" w:rsidRPr="00357094">
        <w:rPr>
          <w:rFonts w:ascii="Times New Roman" w:hAnsi="Times New Roman" w:cs="Times New Roman"/>
        </w:rPr>
        <w:t xml:space="preserve">in Section 2, </w:t>
      </w:r>
      <w:r w:rsidR="0032412E" w:rsidRPr="00357094">
        <w:rPr>
          <w:rFonts w:ascii="Times New Roman" w:hAnsi="Times New Roman" w:cs="Times New Roman"/>
        </w:rPr>
        <w:t xml:space="preserve">we describe the detailed settings of MD simulations, and formulate the theoretical framework; in Section 3, </w:t>
      </w:r>
      <w:r w:rsidR="003C3C71">
        <w:rPr>
          <w:rFonts w:ascii="Times New Roman" w:hAnsi="Times New Roman" w:cs="Times New Roman"/>
        </w:rPr>
        <w:t xml:space="preserve">model predictions and </w:t>
      </w:r>
      <w:r w:rsidR="0032412E" w:rsidRPr="00357094">
        <w:rPr>
          <w:rFonts w:ascii="Times New Roman" w:hAnsi="Times New Roman" w:cs="Times New Roman"/>
        </w:rPr>
        <w:t xml:space="preserve">MD results are summarized and compared to the </w:t>
      </w:r>
      <w:r w:rsidR="0023358F" w:rsidRPr="00357094">
        <w:rPr>
          <w:rFonts w:ascii="Times New Roman" w:hAnsi="Times New Roman" w:cs="Times New Roman"/>
        </w:rPr>
        <w:t>TST</w:t>
      </w:r>
      <w:r w:rsidR="0032412E" w:rsidRPr="00357094">
        <w:rPr>
          <w:rFonts w:ascii="Times New Roman" w:hAnsi="Times New Roman" w:cs="Times New Roman"/>
        </w:rPr>
        <w:t xml:space="preserve"> </w:t>
      </w:r>
      <w:r w:rsidR="003C3C71">
        <w:rPr>
          <w:rFonts w:ascii="Times New Roman" w:hAnsi="Times New Roman" w:cs="Times New Roman"/>
        </w:rPr>
        <w:t>calcula</w:t>
      </w:r>
      <w:r w:rsidR="0032412E" w:rsidRPr="00357094">
        <w:rPr>
          <w:rFonts w:ascii="Times New Roman" w:hAnsi="Times New Roman" w:cs="Times New Roman"/>
        </w:rPr>
        <w:t>tions; in Section 4, we conclude the significance of this paper.</w:t>
      </w:r>
    </w:p>
    <w:p w14:paraId="0989AADC" w14:textId="77777777" w:rsidR="002F212F" w:rsidRPr="00357094" w:rsidRDefault="002F212F" w:rsidP="008657F3">
      <w:pPr>
        <w:spacing w:line="360" w:lineRule="auto"/>
        <w:jc w:val="both"/>
        <w:rPr>
          <w:rFonts w:ascii="Times New Roman" w:hAnsi="Times New Roman" w:cs="Times New Roman"/>
        </w:rPr>
      </w:pPr>
    </w:p>
    <w:p w14:paraId="016C6649" w14:textId="77777777" w:rsidR="00E41328" w:rsidRPr="00357094" w:rsidRDefault="002E2C38" w:rsidP="008657F3">
      <w:pPr>
        <w:spacing w:line="360" w:lineRule="auto"/>
        <w:jc w:val="both"/>
        <w:rPr>
          <w:rFonts w:ascii="Times New Roman" w:hAnsi="Times New Roman" w:cs="Times New Roman"/>
          <w:b/>
          <w:sz w:val="28"/>
        </w:rPr>
      </w:pPr>
      <w:r w:rsidRPr="00357094">
        <w:rPr>
          <w:rFonts w:ascii="Times New Roman" w:hAnsi="Times New Roman" w:cs="Times New Roman"/>
          <w:b/>
          <w:sz w:val="28"/>
        </w:rPr>
        <w:t xml:space="preserve">2. </w:t>
      </w:r>
      <w:r w:rsidR="00E41328" w:rsidRPr="00357094">
        <w:rPr>
          <w:rFonts w:ascii="Times New Roman" w:hAnsi="Times New Roman" w:cs="Times New Roman"/>
          <w:b/>
          <w:sz w:val="28"/>
        </w:rPr>
        <w:t>Computational details</w:t>
      </w:r>
    </w:p>
    <w:p w14:paraId="369CA003" w14:textId="77777777" w:rsidR="00741733" w:rsidRPr="00357094" w:rsidRDefault="00741733" w:rsidP="008657F3">
      <w:pPr>
        <w:spacing w:line="360" w:lineRule="auto"/>
        <w:jc w:val="both"/>
        <w:rPr>
          <w:rFonts w:ascii="Times New Roman" w:hAnsi="Times New Roman" w:cs="Times New Roman"/>
          <w:b/>
          <w:i/>
          <w:sz w:val="24"/>
        </w:rPr>
      </w:pPr>
      <w:r w:rsidRPr="00357094">
        <w:rPr>
          <w:rFonts w:ascii="Times New Roman" w:hAnsi="Times New Roman" w:cs="Times New Roman"/>
          <w:b/>
          <w:i/>
          <w:sz w:val="24"/>
        </w:rPr>
        <w:t>2.1</w:t>
      </w:r>
      <w:r w:rsidR="00F719D5" w:rsidRPr="00357094">
        <w:rPr>
          <w:rFonts w:ascii="Times New Roman" w:hAnsi="Times New Roman" w:cs="Times New Roman"/>
          <w:b/>
          <w:i/>
          <w:sz w:val="24"/>
        </w:rPr>
        <w:t>.</w:t>
      </w:r>
      <w:r w:rsidRPr="00357094">
        <w:rPr>
          <w:rFonts w:ascii="Times New Roman" w:hAnsi="Times New Roman" w:cs="Times New Roman"/>
          <w:b/>
          <w:i/>
          <w:sz w:val="24"/>
        </w:rPr>
        <w:t xml:space="preserve"> MD settings</w:t>
      </w:r>
    </w:p>
    <w:p w14:paraId="31B37459" w14:textId="7672C768" w:rsidR="00E41328" w:rsidRDefault="00F63164" w:rsidP="008657F3">
      <w:pPr>
        <w:spacing w:line="360" w:lineRule="auto"/>
        <w:jc w:val="both"/>
        <w:rPr>
          <w:rFonts w:ascii="Times New Roman" w:hAnsi="Times New Roman" w:cs="Times New Roman"/>
        </w:rPr>
      </w:pPr>
      <w:r w:rsidRPr="00357094">
        <w:rPr>
          <w:rFonts w:ascii="Times New Roman" w:hAnsi="Times New Roman" w:cs="Times New Roman"/>
        </w:rPr>
        <w:t>The large-scale atomic/molecular massively parallel simulator (</w:t>
      </w:r>
      <w:r w:rsidR="008A787C" w:rsidRPr="00357094">
        <w:rPr>
          <w:rFonts w:ascii="Times New Roman" w:hAnsi="Times New Roman" w:cs="Times New Roman"/>
        </w:rPr>
        <w:t>LAMMPS</w:t>
      </w:r>
      <w:r w:rsidRPr="00357094">
        <w:rPr>
          <w:rFonts w:ascii="Times New Roman" w:hAnsi="Times New Roman" w:cs="Times New Roman"/>
        </w:rPr>
        <w:t>)</w:t>
      </w:r>
      <w:r w:rsidR="008A787C" w:rsidRPr="00357094">
        <w:rPr>
          <w:rFonts w:ascii="Times New Roman" w:hAnsi="Times New Roman" w:cs="Times New Roman"/>
        </w:rPr>
        <w:t xml:space="preserve"> </w:t>
      </w:r>
      <w:r w:rsidR="00532030"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&lt;EndNote&gt;&lt;Cite&gt;&lt;Author&gt;Plimpton&lt;/Author&gt;&lt;Year&gt;1995&lt;/Year&gt;&lt;RecNum&gt;8258&lt;/RecNum&gt;&lt;DisplayText&gt;[62]&lt;/DisplayText&gt;&lt;record&gt;&lt;rec-number&gt;8258&lt;/rec-number&gt;&lt;foreign-keys&gt;&lt;key app="EN" db-id="50wxdpzd9vd5r7e9t5b595djrfpttrxw9avp" timestamp="1412856691"&gt;8258&lt;/key&gt;&lt;/foreign-keys&gt;&lt;ref-type name="Journal Article"&gt;17&lt;/ref-type&gt;&lt;contributors&gt;&lt;authors&gt;&lt;author&gt;Plimpton, S.&lt;/author&gt;&lt;/authors&gt;&lt;/contributors&gt;&lt;titles&gt;&lt;title&gt;Fast parallel algorithms for short-range molecular dynamics&lt;/title&gt;&lt;secondary-title&gt;Journal of Computational Physics&lt;/secondary-title&gt;&lt;/titles&gt;&lt;periodical&gt;&lt;full-title&gt;Journal of Computational Physics&lt;/full-title&gt;&lt;abbr-1&gt;J. Comput. Phys.&lt;/abbr-1&gt;&lt;abbr-2&gt;J Comput Phys&lt;/abbr-2&gt;&lt;/periodical&gt;&lt;pages&gt;1-19&lt;/pages&gt;&lt;volume&gt;117&lt;/volume&gt;&lt;dates&gt;&lt;year&gt;1995&lt;/year&gt;&lt;pub-dates&gt;&lt;date&gt;//&lt;/date&gt;&lt;/pub-dates&gt;&lt;/dates&gt;&lt;work-type&gt;10.1006/jcph.1995.1039&lt;/work-type&gt;&lt;urls&gt;&lt;related-urls&gt;&lt;url&gt;http://dx.doi.org/10.1006/jcph.1995.1039&lt;/url&gt;&lt;/related-urls&gt;&lt;/urls&gt;&lt;/record&gt;&lt;/Cite&gt;&lt;/EndNote&gt;</w:instrText>
      </w:r>
      <w:r w:rsidR="00532030"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2" w:tooltip="Plimpton, 1995 #8258" w:history="1">
        <w:r w:rsidR="007F385C">
          <w:rPr>
            <w:rFonts w:ascii="Times New Roman" w:hAnsi="Times New Roman" w:cs="Times New Roman"/>
            <w:noProof/>
            <w:color w:val="0070C0"/>
          </w:rPr>
          <w:t>62</w:t>
        </w:r>
      </w:hyperlink>
      <w:r w:rsidR="00750DCA">
        <w:rPr>
          <w:rFonts w:ascii="Times New Roman" w:hAnsi="Times New Roman" w:cs="Times New Roman"/>
          <w:noProof/>
          <w:color w:val="0070C0"/>
        </w:rPr>
        <w:t>]</w:t>
      </w:r>
      <w:r w:rsidR="00532030" w:rsidRPr="00357094">
        <w:rPr>
          <w:rFonts w:ascii="Times New Roman" w:hAnsi="Times New Roman" w:cs="Times New Roman"/>
          <w:color w:val="0070C0"/>
        </w:rPr>
        <w:fldChar w:fldCharType="end"/>
      </w:r>
      <w:r w:rsidR="008A787C" w:rsidRPr="00357094">
        <w:rPr>
          <w:rFonts w:ascii="Times New Roman" w:hAnsi="Times New Roman" w:cs="Times New Roman"/>
        </w:rPr>
        <w:t xml:space="preserve"> is employed to perform atomistic simulations in this paper. </w:t>
      </w:r>
      <w:r w:rsidR="006758CD" w:rsidRPr="00357094">
        <w:rPr>
          <w:rFonts w:ascii="Times New Roman" w:hAnsi="Times New Roman" w:cs="Times New Roman"/>
        </w:rPr>
        <w:t>The particle interaction betw</w:t>
      </w:r>
      <w:r w:rsidR="001F4DE6" w:rsidRPr="00357094">
        <w:rPr>
          <w:rFonts w:ascii="Times New Roman" w:hAnsi="Times New Roman" w:cs="Times New Roman"/>
        </w:rPr>
        <w:t xml:space="preserve">een Fe atoms is described by a widely-used </w:t>
      </w:r>
      <w:proofErr w:type="spellStart"/>
      <w:r w:rsidR="00C3211C" w:rsidRPr="00357094">
        <w:rPr>
          <w:rFonts w:ascii="Times New Roman" w:hAnsi="Times New Roman" w:cs="Times New Roman"/>
        </w:rPr>
        <w:t>Finnis</w:t>
      </w:r>
      <w:proofErr w:type="spellEnd"/>
      <w:r w:rsidR="00C3211C" w:rsidRPr="00357094">
        <w:rPr>
          <w:rFonts w:ascii="Times New Roman" w:hAnsi="Times New Roman" w:cs="Times New Roman"/>
        </w:rPr>
        <w:t xml:space="preserve">-Sinclair type </w:t>
      </w:r>
      <w:r w:rsidR="006758CD" w:rsidRPr="00357094">
        <w:rPr>
          <w:rFonts w:ascii="Times New Roman" w:hAnsi="Times New Roman" w:cs="Times New Roman"/>
        </w:rPr>
        <w:t xml:space="preserve">embedded atom method potential </w:t>
      </w:r>
      <w:r w:rsidR="00502C42"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&lt;EndNote&gt;&lt;Cite&gt;&lt;Author&gt;Mendelev&lt;/Author&gt;&lt;Year&gt;2003&lt;/Year&gt;&lt;RecNum&gt;36093&lt;/RecNum&gt;&lt;DisplayText&gt;[63]&lt;/DisplayText&gt;&lt;record&gt;&lt;rec-number&gt;36093&lt;/rec-number&gt;&lt;foreign-keys&gt;&lt;key app="EN" db-id="50wxdpzd9vd5r7e9t5b595djrfpttrxw9avp" timestamp="1463402633"&gt;36093&lt;/key&gt;&lt;/foreign-keys&gt;&lt;ref-type name="Journal Article"&gt;17&lt;/ref-type&gt;&lt;contributors&gt;&lt;authors&gt;&lt;author&gt;Mendelev, M. I.&lt;/author&gt;&lt;author&gt;Han, S.&lt;/author&gt;&lt;author&gt;Srolovitz, D. J.&lt;/author&gt;&lt;author&gt;Ackland, G. J.&lt;/author&gt;&lt;author&gt;Sun, D. Y.&lt;/author&gt;&lt;author&gt;Asta, M.&lt;/author&gt;&lt;/authors&gt;&lt;/contributors&gt;&lt;titles&gt;&lt;title&gt;Development of new interatomic potentials appropriate for crystalline and liquid iron&lt;/title&gt;&lt;secondary-title&gt;Philosophical Magazine&lt;/secondary-title&gt;&lt;/titles&gt;&lt;periodical&gt;&lt;full-title&gt;Philosophical Magazine&lt;/full-title&gt;&lt;abbr-1&gt;Philos. Mag.&lt;/abbr-1&gt;&lt;abbr-2&gt;Philos Mag&lt;/abbr-2&gt;&lt;/periodical&gt;&lt;pages&gt;3977-3994&lt;/pages&gt;&lt;volume&gt;83&lt;/volume&gt;&lt;number&gt;35&lt;/number&gt;&lt;dates&gt;&lt;year&gt;2003&lt;/year&gt;&lt;pub-dates&gt;&lt;date&gt;2003/12/01&lt;/date&gt;&lt;/pub-dates&gt;&lt;/dates&gt;&lt;publisher&gt;Taylor &amp;amp; Francis&lt;/publisher&gt;&lt;isbn&gt;1478-6435&lt;/isbn&gt;&lt;urls&gt;&lt;related-urls&gt;&lt;url&gt;http://dx.doi.org/10.1080/14786430310001613264&lt;/url&gt;&lt;/related-urls&gt;&lt;/urls&gt;&lt;electronic-resource-num&gt;10.1080/14786430310001613264&lt;/electronic-resource-num&gt;&lt;/record&gt;&lt;/Cite&gt;&lt;/EndNote&gt;</w:instrText>
      </w:r>
      <w:r w:rsidR="00502C42"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3" w:tooltip="Mendelev, 2003 #36093" w:history="1">
        <w:r w:rsidR="007F385C">
          <w:rPr>
            <w:rFonts w:ascii="Times New Roman" w:hAnsi="Times New Roman" w:cs="Times New Roman"/>
            <w:noProof/>
            <w:color w:val="0070C0"/>
          </w:rPr>
          <w:t>63</w:t>
        </w:r>
      </w:hyperlink>
      <w:r w:rsidR="00750DCA">
        <w:rPr>
          <w:rFonts w:ascii="Times New Roman" w:hAnsi="Times New Roman" w:cs="Times New Roman"/>
          <w:noProof/>
          <w:color w:val="0070C0"/>
        </w:rPr>
        <w:t>]</w:t>
      </w:r>
      <w:r w:rsidR="00502C42" w:rsidRPr="00357094">
        <w:rPr>
          <w:rFonts w:ascii="Times New Roman" w:hAnsi="Times New Roman" w:cs="Times New Roman"/>
          <w:color w:val="0070C0"/>
        </w:rPr>
        <w:fldChar w:fldCharType="end"/>
      </w:r>
      <w:r w:rsidR="006758CD" w:rsidRPr="00357094">
        <w:rPr>
          <w:rFonts w:ascii="Times New Roman" w:hAnsi="Times New Roman" w:cs="Times New Roman"/>
        </w:rPr>
        <w:t>.</w:t>
      </w:r>
      <w:r w:rsidR="00E76373" w:rsidRPr="00357094">
        <w:rPr>
          <w:rFonts w:ascii="Times New Roman" w:hAnsi="Times New Roman" w:cs="Times New Roman"/>
        </w:rPr>
        <w:t xml:space="preserve"> </w:t>
      </w:r>
      <w:r w:rsidR="008E2770">
        <w:rPr>
          <w:rFonts w:ascii="Times New Roman" w:hAnsi="Times New Roman" w:cs="Times New Roman"/>
        </w:rPr>
        <w:t xml:space="preserve">As shown in </w:t>
      </w:r>
      <w:r w:rsidR="008E2770" w:rsidRPr="003D1AB6">
        <w:rPr>
          <w:rFonts w:ascii="Times New Roman" w:hAnsi="Times New Roman" w:cs="Times New Roman"/>
          <w:b/>
        </w:rPr>
        <w:t>Fig. 1</w:t>
      </w:r>
      <w:r w:rsidR="008E2770">
        <w:rPr>
          <w:rFonts w:ascii="Times New Roman" w:hAnsi="Times New Roman" w:cs="Times New Roman"/>
        </w:rPr>
        <w:t>, i</w:t>
      </w:r>
      <w:r w:rsidR="00CD6FDE" w:rsidRPr="00357094">
        <w:rPr>
          <w:rFonts w:ascii="Times New Roman" w:hAnsi="Times New Roman" w:cs="Times New Roman"/>
        </w:rPr>
        <w:t xml:space="preserve">ndentation is carried out using a rigid spherical indenter tip </w:t>
      </w:r>
      <w:r w:rsidR="00C416F5"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&lt;EndNote&gt;&lt;Cite&gt;&lt;Author&gt;Kelchner&lt;/Author&gt;&lt;Year&gt;1998&lt;/Year&gt;&lt;RecNum&gt;16406&lt;/RecNum&gt;&lt;DisplayText&gt;[43]&lt;/DisplayText&gt;&lt;record&gt;&lt;rec-number&gt;16406&lt;/rec-number&gt;&lt;foreign-keys&gt;&lt;key app="EN" db-id="50wxdpzd9vd5r7e9t5b595djrfpttrxw9avp" timestamp="1425923013"&gt;16406&lt;/key&gt;&lt;/foreign-keys&gt;&lt;ref-type name="Journal Article"&gt;17&lt;/ref-type&gt;&lt;contributors&gt;&lt;authors&gt;&lt;author&gt;Kelchner, C. L.&lt;/author&gt;&lt;author&gt;Plimpton, S. J.&lt;/author&gt;&lt;author&gt;Hamilton, J. C.&lt;/author&gt;&lt;/authors&gt;&lt;/contributors&gt;&lt;titles&gt;&lt;title&gt;Dislocation nucleation and defect structure during surface indentation&lt;/title&gt;&lt;secondary-title&gt;Physical Review B&lt;/secondary-title&gt;&lt;/titles&gt;&lt;periodical&gt;&lt;full-title&gt;Physical Review B&lt;/full-title&gt;&lt;abbr-1&gt;Phys. Rev. B&lt;/abbr-1&gt;&lt;/periodical&gt;&lt;pages&gt;11085-11088&lt;/pages&gt;&lt;volume&gt;58&lt;/volume&gt;&lt;number&gt;17&lt;/number&gt;&lt;dates&gt;&lt;year&gt;1998&lt;/year&gt;&lt;pub-dates&gt;&lt;date&gt;Nov 1&lt;/date&gt;&lt;/pub-dates&gt;&lt;/dates&gt;&lt;isbn&gt;1098-0121&lt;/isbn&gt;&lt;accession-num&gt;WOS:000076716700002&lt;/accession-num&gt;&lt;urls&gt;&lt;related-urls&gt;&lt;url&gt;&amp;lt;Go to ISI&amp;gt;://WOS:000076716700002&lt;/url&gt;&lt;/related-urls&gt;&lt;/urls&gt;&lt;electronic-resource-num&gt;10.1103/PhysRevB.58.11085&lt;/electronic-resource-num&gt;&lt;/record&gt;&lt;/Cite&gt;&lt;/EndNote&gt;</w:instrText>
      </w:r>
      <w:r w:rsidR="00C416F5"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3" w:tooltip="Kelchner, 1998 #16406" w:history="1">
        <w:r w:rsidR="007F385C">
          <w:rPr>
            <w:rFonts w:ascii="Times New Roman" w:hAnsi="Times New Roman" w:cs="Times New Roman"/>
            <w:noProof/>
            <w:color w:val="0070C0"/>
          </w:rPr>
          <w:t>43</w:t>
        </w:r>
      </w:hyperlink>
      <w:r w:rsidR="00750DCA">
        <w:rPr>
          <w:rFonts w:ascii="Times New Roman" w:hAnsi="Times New Roman" w:cs="Times New Roman"/>
          <w:noProof/>
          <w:color w:val="0070C0"/>
        </w:rPr>
        <w:t>]</w:t>
      </w:r>
      <w:r w:rsidR="00C416F5" w:rsidRPr="00357094">
        <w:rPr>
          <w:rFonts w:ascii="Times New Roman" w:hAnsi="Times New Roman" w:cs="Times New Roman"/>
          <w:color w:val="0070C0"/>
        </w:rPr>
        <w:fldChar w:fldCharType="end"/>
      </w:r>
      <w:r w:rsidR="008E2770">
        <w:rPr>
          <w:rFonts w:ascii="Times New Roman" w:hAnsi="Times New Roman" w:cs="Times New Roman"/>
        </w:rPr>
        <w:t xml:space="preserve">, </w:t>
      </w:r>
      <w:r w:rsidR="008E2770" w:rsidRPr="00CD1B83">
        <w:rPr>
          <w:rFonts w:ascii="Times New Roman" w:hAnsi="Times New Roman" w:cs="Times New Roman"/>
          <w:highlight w:val="yellow"/>
        </w:rPr>
        <w:t>which is pressed into the bulk material</w:t>
      </w:r>
      <w:r w:rsidR="008E2770">
        <w:rPr>
          <w:rFonts w:ascii="Times New Roman" w:hAnsi="Times New Roman" w:cs="Times New Roman"/>
        </w:rPr>
        <w:t xml:space="preserve"> </w:t>
      </w:r>
      <w:r w:rsidR="008C2CD7" w:rsidRPr="00357094">
        <w:rPr>
          <w:rFonts w:ascii="Times New Roman" w:hAnsi="Times New Roman" w:cs="Times New Roman"/>
        </w:rPr>
        <w:t xml:space="preserve">with three different orientations listed in </w:t>
      </w:r>
      <w:r w:rsidR="008C2CD7" w:rsidRPr="00357094">
        <w:rPr>
          <w:rFonts w:ascii="Times New Roman" w:hAnsi="Times New Roman" w:cs="Times New Roman"/>
          <w:b/>
        </w:rPr>
        <w:t>Table 1</w:t>
      </w:r>
      <w:r w:rsidR="008C2CD7" w:rsidRPr="00357094">
        <w:rPr>
          <w:rFonts w:ascii="Times New Roman" w:hAnsi="Times New Roman" w:cs="Times New Roman"/>
        </w:rPr>
        <w:t xml:space="preserve">. </w:t>
      </w:r>
      <w:r w:rsidR="00915E89" w:rsidRPr="00357094">
        <w:rPr>
          <w:rFonts w:ascii="Times New Roman" w:hAnsi="Times New Roman" w:cs="Times New Roman"/>
        </w:rPr>
        <w:t xml:space="preserve">The periodic boundary condition is applied along the x- and y- axis in Cartesian coordinate. </w:t>
      </w:r>
      <w:r w:rsidR="007E21C2" w:rsidRPr="00357094">
        <w:rPr>
          <w:rFonts w:ascii="Times New Roman" w:hAnsi="Times New Roman" w:cs="Times New Roman"/>
        </w:rPr>
        <w:t>The time step for velocity-</w:t>
      </w:r>
      <w:proofErr w:type="spellStart"/>
      <w:r w:rsidR="007E21C2" w:rsidRPr="00357094">
        <w:rPr>
          <w:rFonts w:ascii="Times New Roman" w:hAnsi="Times New Roman" w:cs="Times New Roman"/>
        </w:rPr>
        <w:t>Verlet</w:t>
      </w:r>
      <w:proofErr w:type="spellEnd"/>
      <w:r w:rsidR="007E21C2" w:rsidRPr="00357094">
        <w:rPr>
          <w:rFonts w:ascii="Times New Roman" w:hAnsi="Times New Roman" w:cs="Times New Roman"/>
        </w:rPr>
        <w:t xml:space="preserve"> integration is set as 1 fs. Before applying indentation loading, the system is relaxed in a NPT ensemble for 50 </w:t>
      </w:r>
      <w:proofErr w:type="spellStart"/>
      <w:r w:rsidR="007E21C2" w:rsidRPr="00357094">
        <w:rPr>
          <w:rFonts w:ascii="Times New Roman" w:hAnsi="Times New Roman" w:cs="Times New Roman"/>
        </w:rPr>
        <w:t>ps</w:t>
      </w:r>
      <w:proofErr w:type="spellEnd"/>
      <w:r w:rsidR="00236B54" w:rsidRPr="00357094">
        <w:rPr>
          <w:rFonts w:ascii="Times New Roman" w:hAnsi="Times New Roman" w:cs="Times New Roman"/>
        </w:rPr>
        <w:t xml:space="preserve">, carried out at 300 K and 0 bar (only applied along x- and y- directions) with </w:t>
      </w:r>
      <w:r w:rsidR="00977828">
        <w:rPr>
          <w:rFonts w:ascii="Times New Roman" w:hAnsi="Times New Roman" w:cs="Times New Roman"/>
        </w:rPr>
        <w:t xml:space="preserve">the </w:t>
      </w:r>
      <w:proofErr w:type="spellStart"/>
      <w:r w:rsidR="00236B54" w:rsidRPr="00357094">
        <w:rPr>
          <w:rFonts w:ascii="Times New Roman" w:hAnsi="Times New Roman" w:cs="Times New Roman"/>
        </w:rPr>
        <w:t>Nosé</w:t>
      </w:r>
      <w:proofErr w:type="spellEnd"/>
      <w:r w:rsidR="00236B54" w:rsidRPr="00357094">
        <w:rPr>
          <w:rFonts w:ascii="Times New Roman" w:hAnsi="Times New Roman" w:cs="Times New Roman"/>
        </w:rPr>
        <w:t xml:space="preserve">-Hoover thermostat and </w:t>
      </w:r>
      <w:proofErr w:type="spellStart"/>
      <w:r w:rsidR="00236B54" w:rsidRPr="00357094">
        <w:rPr>
          <w:rFonts w:ascii="Times New Roman" w:hAnsi="Times New Roman" w:cs="Times New Roman"/>
        </w:rPr>
        <w:t>barostat</w:t>
      </w:r>
      <w:proofErr w:type="spellEnd"/>
      <w:r w:rsidR="007E21C2" w:rsidRPr="00357094">
        <w:rPr>
          <w:rFonts w:ascii="Times New Roman" w:hAnsi="Times New Roman" w:cs="Times New Roman"/>
        </w:rPr>
        <w:t>.</w:t>
      </w:r>
      <w:r w:rsidR="00C918AD" w:rsidRPr="00357094">
        <w:rPr>
          <w:rFonts w:ascii="Times New Roman" w:hAnsi="Times New Roman" w:cs="Times New Roman"/>
        </w:rPr>
        <w:t xml:space="preserve"> </w:t>
      </w:r>
      <w:r w:rsidR="00BD2CEC" w:rsidRPr="00357094">
        <w:rPr>
          <w:rFonts w:ascii="Times New Roman" w:hAnsi="Times New Roman" w:cs="Times New Roman"/>
        </w:rPr>
        <w:t>Then, the indentation loading is applied along z-axis by penetrating a spherical indenter into the specimen up-surface</w:t>
      </w:r>
      <w:r w:rsidR="00CD2AF0" w:rsidRPr="00357094">
        <w:rPr>
          <w:rFonts w:ascii="Times New Roman" w:hAnsi="Times New Roman" w:cs="Times New Roman"/>
        </w:rPr>
        <w:t xml:space="preserve"> with a fixed velocity</w:t>
      </w:r>
      <w:r w:rsidR="00BD2CEC" w:rsidRPr="00357094">
        <w:rPr>
          <w:rFonts w:ascii="Times New Roman" w:hAnsi="Times New Roman" w:cs="Times New Roman"/>
        </w:rPr>
        <w:t>.</w:t>
      </w:r>
      <w:r w:rsidR="00E6061C" w:rsidRPr="00357094">
        <w:rPr>
          <w:rFonts w:ascii="Times New Roman" w:hAnsi="Times New Roman" w:cs="Times New Roman"/>
        </w:rPr>
        <w:t xml:space="preserve"> The defects detection is conducted by using the dislocation extraction algorithm (DXA) </w:t>
      </w:r>
      <w:r w:rsidR="005811E9"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&lt;EndNote&gt;&lt;Cite&gt;&lt;Author&gt;Stukowski&lt;/Author&gt;&lt;Year&gt;2012&lt;/Year&gt;&lt;RecNum&gt;34610&lt;/RecNum&gt;&lt;DisplayText&gt;[64]&lt;/DisplayText&gt;&lt;record&gt;&lt;rec-number&gt;34610&lt;/rec-number&gt;&lt;foreign-keys&gt;&lt;key app="EN" db-id="50wxdpzd9vd5r7e9t5b595djrfpttrxw9avp" timestamp="1443621315"&gt;34610&lt;/key&gt;&lt;/foreign-keys&gt;&lt;ref-type name="Journal Article"&gt;17&lt;/ref-type&gt;&lt;contributors&gt;&lt;authors&gt;&lt;author&gt;Stukowski, A.&lt;/author&gt;&lt;author&gt;Bulatov, V. V.&lt;/author&gt;&lt;author&gt;Arsenlis, A.&lt;/author&gt;&lt;/authors&gt;&lt;/contributors&gt;&lt;titles&gt;&lt;title&gt;Automated identification and indexing of dislocations in crystal interfaces&lt;/title&gt;&lt;secondary-title&gt;Modelling and Simulation in Materials Science and Engineering&lt;/secondary-title&gt;&lt;/titles&gt;&lt;periodical&gt;&lt;full-title&gt;Modelling and Simulation in Materials Science and Engineering&lt;/full-title&gt;&lt;abbr-1&gt;Modell. Simul. Mater. Sci. Eng.&lt;/abbr-1&gt;&lt;abbr-2&gt;Modell Simul Mater Sci Eng&lt;/abbr-2&gt;&lt;/periodical&gt;&lt;pages&gt;085007&lt;/pages&gt;&lt;volume&gt;20&lt;/volume&gt;&lt;number&gt;8&lt;/number&gt;&lt;dates&gt;&lt;year&gt;2012&lt;/year&gt;&lt;/dates&gt;&lt;isbn&gt;0965-0393&lt;/isbn&gt;&lt;urls&gt;&lt;related-urls&gt;&lt;url&gt;http://stacks.iop.org/0965-0393/20/i=8/a=085007&lt;/url&gt;&lt;/related-urls&gt;&lt;/urls&gt;&lt;/record&gt;&lt;/Cite&gt;&lt;/EndNote&gt;</w:instrText>
      </w:r>
      <w:r w:rsidR="005811E9"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4" w:tooltip="Stukowski, 2012 #34610" w:history="1">
        <w:r w:rsidR="007F385C">
          <w:rPr>
            <w:rFonts w:ascii="Times New Roman" w:hAnsi="Times New Roman" w:cs="Times New Roman"/>
            <w:noProof/>
            <w:color w:val="0070C0"/>
          </w:rPr>
          <w:t>64</w:t>
        </w:r>
      </w:hyperlink>
      <w:r w:rsidR="00750DCA">
        <w:rPr>
          <w:rFonts w:ascii="Times New Roman" w:hAnsi="Times New Roman" w:cs="Times New Roman"/>
          <w:noProof/>
          <w:color w:val="0070C0"/>
        </w:rPr>
        <w:t>]</w:t>
      </w:r>
      <w:r w:rsidR="005811E9" w:rsidRPr="00357094">
        <w:rPr>
          <w:rFonts w:ascii="Times New Roman" w:hAnsi="Times New Roman" w:cs="Times New Roman"/>
          <w:color w:val="0070C0"/>
        </w:rPr>
        <w:fldChar w:fldCharType="end"/>
      </w:r>
      <w:r w:rsidR="00FD636E" w:rsidRPr="00357094">
        <w:rPr>
          <w:rFonts w:ascii="Times New Roman" w:hAnsi="Times New Roman" w:cs="Times New Roman"/>
        </w:rPr>
        <w:t>, which transforms the original atomistic representation of a dislocated crystal into a line-based representation of the dislocation networks, thus can determine the Burgers vector of each dislocation segment and identify dislocation junctions.</w:t>
      </w:r>
      <w:r w:rsidR="00E6061C" w:rsidRPr="00357094">
        <w:rPr>
          <w:rFonts w:ascii="Times New Roman" w:hAnsi="Times New Roman" w:cs="Times New Roman"/>
        </w:rPr>
        <w:t xml:space="preserve"> During the modelling, we calculate the common neighbor analysis</w:t>
      </w:r>
      <w:r w:rsidR="00F57B10" w:rsidRPr="00357094">
        <w:rPr>
          <w:rFonts w:ascii="Times New Roman" w:hAnsi="Times New Roman" w:cs="Times New Roman"/>
        </w:rPr>
        <w:t xml:space="preserve"> (CNA)</w:t>
      </w:r>
      <w:r w:rsidR="00E6061C" w:rsidRPr="00357094">
        <w:rPr>
          <w:rFonts w:ascii="Times New Roman" w:hAnsi="Times New Roman" w:cs="Times New Roman"/>
        </w:rPr>
        <w:t xml:space="preserve"> </w:t>
      </w:r>
      <w:r w:rsidR="005811E9" w:rsidRPr="00357094">
        <w:rPr>
          <w:rFonts w:ascii="Times New Roman" w:hAnsi="Times New Roman" w:cs="Times New Roman"/>
          <w:color w:val="0070C0"/>
        </w:rPr>
        <w:fldChar w:fldCharType="begin">
          <w:fldData xml:space="preserve">PEVuZE5vdGU+PENpdGU+PEF1dGhvcj5Uc3V6dWtpPC9BdXRob3I+PFllYXI+MjAwNzwvWWVhcj48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PEVuZE5vdGU+PENpdGU+PEF1dGhvcj5Uc3V6dWtpPC9BdXRob3I+PFllYXI+MjAwNzwvWWVhcj48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5811E9" w:rsidRPr="00357094">
        <w:rPr>
          <w:rFonts w:ascii="Times New Roman" w:hAnsi="Times New Roman" w:cs="Times New Roman"/>
          <w:color w:val="0070C0"/>
        </w:rPr>
      </w:r>
      <w:r w:rsidR="005811E9"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5" w:tooltip="Tsuzuki, 2007 #3853" w:history="1">
        <w:r w:rsidR="007F385C">
          <w:rPr>
            <w:rFonts w:ascii="Times New Roman" w:hAnsi="Times New Roman" w:cs="Times New Roman"/>
            <w:noProof/>
            <w:color w:val="0070C0"/>
          </w:rPr>
          <w:t>65</w:t>
        </w:r>
      </w:hyperlink>
      <w:r w:rsidR="00750DCA">
        <w:rPr>
          <w:rFonts w:ascii="Times New Roman" w:hAnsi="Times New Roman" w:cs="Times New Roman"/>
          <w:noProof/>
          <w:color w:val="0070C0"/>
        </w:rPr>
        <w:t xml:space="preserve">, </w:t>
      </w:r>
      <w:hyperlink w:anchor="_ENREF_66" w:tooltip="Faken, 1994 #34607" w:history="1">
        <w:r w:rsidR="007F385C">
          <w:rPr>
            <w:rFonts w:ascii="Times New Roman" w:hAnsi="Times New Roman" w:cs="Times New Roman"/>
            <w:noProof/>
            <w:color w:val="0070C0"/>
          </w:rPr>
          <w:t>66</w:t>
        </w:r>
      </w:hyperlink>
      <w:r w:rsidR="00750DCA">
        <w:rPr>
          <w:rFonts w:ascii="Times New Roman" w:hAnsi="Times New Roman" w:cs="Times New Roman"/>
          <w:noProof/>
          <w:color w:val="0070C0"/>
        </w:rPr>
        <w:t>]</w:t>
      </w:r>
      <w:r w:rsidR="005811E9" w:rsidRPr="00357094">
        <w:rPr>
          <w:rFonts w:ascii="Times New Roman" w:hAnsi="Times New Roman" w:cs="Times New Roman"/>
          <w:color w:val="0070C0"/>
        </w:rPr>
        <w:fldChar w:fldCharType="end"/>
      </w:r>
      <w:r w:rsidR="00CD562D" w:rsidRPr="00357094">
        <w:rPr>
          <w:rFonts w:ascii="Times New Roman" w:hAnsi="Times New Roman" w:cs="Times New Roman"/>
        </w:rPr>
        <w:t xml:space="preserve"> </w:t>
      </w:r>
      <w:r w:rsidR="00E6061C" w:rsidRPr="00357094">
        <w:rPr>
          <w:rFonts w:ascii="Times New Roman" w:hAnsi="Times New Roman" w:cs="Times New Roman"/>
        </w:rPr>
        <w:t xml:space="preserve">and </w:t>
      </w:r>
      <w:proofErr w:type="spellStart"/>
      <w:r w:rsidR="00E6061C" w:rsidRPr="00357094">
        <w:rPr>
          <w:rFonts w:ascii="Times New Roman" w:hAnsi="Times New Roman" w:cs="Times New Roman"/>
        </w:rPr>
        <w:t>centro</w:t>
      </w:r>
      <w:proofErr w:type="spellEnd"/>
      <w:r w:rsidR="00E6061C" w:rsidRPr="00357094">
        <w:rPr>
          <w:rFonts w:ascii="Times New Roman" w:hAnsi="Times New Roman" w:cs="Times New Roman"/>
        </w:rPr>
        <w:t xml:space="preserve">-symmetry parameters </w:t>
      </w:r>
      <w:r w:rsidR="005811E9"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&lt;EndNote&gt;&lt;Cite&gt;&lt;Author&gt;Kelchner&lt;/Author&gt;&lt;Year&gt;1998&lt;/Year&gt;&lt;RecNum&gt;16406&lt;/RecNum&gt;&lt;DisplayText&gt;[43]&lt;/DisplayText&gt;&lt;record&gt;&lt;rec-number&gt;16406&lt;/rec-number&gt;&lt;foreign-keys&gt;&lt;key app="EN" db-id="50wxdpzd9vd5r7e9t5b595djrfpttrxw9avp" timestamp="1425923013"&gt;16406&lt;/key&gt;&lt;/foreign-keys&gt;&lt;ref-type name="Journal Article"&gt;17&lt;/ref-type&gt;&lt;contributors&gt;&lt;authors&gt;&lt;author&gt;Kelchner, C. L.&lt;/author&gt;&lt;author&gt;Plimpton, S. J.&lt;/author&gt;&lt;author&gt;Hamilton, J. C.&lt;/author&gt;&lt;/authors&gt;&lt;/contributors&gt;&lt;titles&gt;&lt;title&gt;Dislocation nucleation and defect structure during surface indentation&lt;/title&gt;&lt;secondary-title&gt;Physical Review B&lt;/secondary-title&gt;&lt;/titles&gt;&lt;periodical&gt;&lt;full-title&gt;Physical Review B&lt;/full-title&gt;&lt;abbr-1&gt;Phys. Rev. B&lt;/abbr-1&gt;&lt;/periodical&gt;&lt;pages&gt;11085-11088&lt;/pages&gt;&lt;volume&gt;58&lt;/volume&gt;&lt;number&gt;17&lt;/number&gt;&lt;dates&gt;&lt;year&gt;1998&lt;/year&gt;&lt;pub-dates&gt;&lt;date&gt;Nov 1&lt;/date&gt;&lt;/pub-dates&gt;&lt;/dates&gt;&lt;isbn&gt;1098-0121&lt;/isbn&gt;&lt;accession-num&gt;WOS:000076716700002&lt;/accession-num&gt;&lt;urls&gt;&lt;related-urls&gt;&lt;url&gt;&amp;lt;Go to ISI&amp;gt;://WOS:000076716700002&lt;/url&gt;&lt;/related-urls&gt;&lt;/urls&gt;&lt;electronic-resource-num&gt;10.1103/PhysRevB.58.11085&lt;/electronic-resource-num&gt;&lt;/record&gt;&lt;/Cite&gt;&lt;/EndNote&gt;</w:instrText>
      </w:r>
      <w:r w:rsidR="005811E9"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3" w:tooltip="Kelchner, 1998 #16406" w:history="1">
        <w:r w:rsidR="007F385C">
          <w:rPr>
            <w:rFonts w:ascii="Times New Roman" w:hAnsi="Times New Roman" w:cs="Times New Roman"/>
            <w:noProof/>
            <w:color w:val="0070C0"/>
          </w:rPr>
          <w:t>43</w:t>
        </w:r>
      </w:hyperlink>
      <w:r w:rsidR="00750DCA">
        <w:rPr>
          <w:rFonts w:ascii="Times New Roman" w:hAnsi="Times New Roman" w:cs="Times New Roman"/>
          <w:noProof/>
          <w:color w:val="0070C0"/>
        </w:rPr>
        <w:t>]</w:t>
      </w:r>
      <w:r w:rsidR="005811E9" w:rsidRPr="00357094">
        <w:rPr>
          <w:rFonts w:ascii="Times New Roman" w:hAnsi="Times New Roman" w:cs="Times New Roman"/>
          <w:color w:val="0070C0"/>
        </w:rPr>
        <w:fldChar w:fldCharType="end"/>
      </w:r>
      <w:r w:rsidR="00CD562D" w:rsidRPr="00357094">
        <w:rPr>
          <w:rFonts w:ascii="Times New Roman" w:hAnsi="Times New Roman" w:cs="Times New Roman"/>
        </w:rPr>
        <w:t xml:space="preserve"> </w:t>
      </w:r>
      <w:r w:rsidR="003A132F" w:rsidRPr="00357094">
        <w:rPr>
          <w:rFonts w:ascii="Times New Roman" w:hAnsi="Times New Roman" w:cs="Times New Roman"/>
        </w:rPr>
        <w:t>for post-processing.</w:t>
      </w:r>
      <w:r w:rsidR="00F30FD9" w:rsidRPr="00357094">
        <w:rPr>
          <w:rFonts w:ascii="Times New Roman" w:hAnsi="Times New Roman" w:cs="Times New Roman"/>
        </w:rPr>
        <w:t xml:space="preserve"> </w:t>
      </w:r>
      <w:r w:rsidR="00D50296" w:rsidRPr="00357094">
        <w:rPr>
          <w:rFonts w:ascii="Times New Roman" w:hAnsi="Times New Roman" w:cs="Times New Roman"/>
        </w:rPr>
        <w:t>The defective structures are visualized i</w:t>
      </w:r>
      <w:r w:rsidR="00F30FD9" w:rsidRPr="00357094">
        <w:rPr>
          <w:rFonts w:ascii="Times New Roman" w:hAnsi="Times New Roman" w:cs="Times New Roman"/>
        </w:rPr>
        <w:t xml:space="preserve">n OVITO </w:t>
      </w:r>
      <w:r w:rsidR="005811E9"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&lt;EndNote&gt;&lt;Cite&gt;&lt;Author&gt;Stukowski&lt;/Author&gt;&lt;Year&gt;2010&lt;/Year&gt;&lt;RecNum&gt;34611&lt;/RecNum&gt;&lt;DisplayText&gt;[67]&lt;/DisplayText&gt;&lt;record&gt;&lt;rec-number&gt;34611&lt;/rec-number&gt;&lt;foreign-keys&gt;&lt;key app="EN" db-id="50wxdpzd9vd5r7e9t5b595djrfpttrxw9avp" timestamp="1443621380"&gt;34611&lt;/key&gt;&lt;/foreign-keys&gt;&lt;ref-type name="Journal Article"&gt;17&lt;/ref-type&gt;&lt;contributors&gt;&lt;authors&gt;&lt;author&gt;Stukowski, A.&lt;/author&gt;&lt;/authors&gt;&lt;/contributors&gt;&lt;titles&gt;&lt;title&gt;Visualization and analysis of atomistic simulation data with OVITO–the Open Visualization Tool&lt;/title&gt;&lt;secondary-title&gt;Modelling and Simulation in Materials Science and Engineering&lt;/secondary-title&gt;&lt;/titles&gt;&lt;periodical&gt;&lt;full-title&gt;Modelling and Simulation in Materials Science and Engineering&lt;/full-title&gt;&lt;abbr-1&gt;Modell. Simul. Mater. Sci. Eng.&lt;/abbr-1&gt;&lt;abbr-2&gt;Modell Simul Mater Sci Eng&lt;/abbr-2&gt;&lt;/periodical&gt;&lt;pages&gt;015012&lt;/pages&gt;&lt;volume&gt;18&lt;/volume&gt;&lt;number&gt;1&lt;/number&gt;&lt;dates&gt;&lt;year&gt;2010&lt;/year&gt;&lt;/dates&gt;&lt;isbn&gt;0965-0393&lt;/isbn&gt;&lt;urls&gt;&lt;related-urls&gt;&lt;url&gt;http://stacks.iop.org/0965-0393/18/i=1/a=015012&lt;/url&gt;&lt;/related-urls&gt;&lt;/urls&gt;&lt;/record&gt;&lt;/Cite&gt;&lt;/EndNote&gt;</w:instrText>
      </w:r>
      <w:r w:rsidR="005811E9"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7" w:tooltip="Stukowski, 2010 #34611" w:history="1">
        <w:r w:rsidR="007F385C">
          <w:rPr>
            <w:rFonts w:ascii="Times New Roman" w:hAnsi="Times New Roman" w:cs="Times New Roman"/>
            <w:noProof/>
            <w:color w:val="0070C0"/>
          </w:rPr>
          <w:t>67</w:t>
        </w:r>
      </w:hyperlink>
      <w:r w:rsidR="00750DCA">
        <w:rPr>
          <w:rFonts w:ascii="Times New Roman" w:hAnsi="Times New Roman" w:cs="Times New Roman"/>
          <w:noProof/>
          <w:color w:val="0070C0"/>
        </w:rPr>
        <w:t>]</w:t>
      </w:r>
      <w:r w:rsidR="005811E9" w:rsidRPr="00357094">
        <w:rPr>
          <w:rFonts w:ascii="Times New Roman" w:hAnsi="Times New Roman" w:cs="Times New Roman"/>
          <w:color w:val="0070C0"/>
        </w:rPr>
        <w:fldChar w:fldCharType="end"/>
      </w:r>
      <w:r w:rsidR="00F30FD9" w:rsidRPr="00357094">
        <w:rPr>
          <w:rFonts w:ascii="Times New Roman" w:hAnsi="Times New Roman" w:cs="Times New Roman"/>
        </w:rPr>
        <w:t xml:space="preserve">. </w:t>
      </w:r>
    </w:p>
    <w:p w14:paraId="688AC342" w14:textId="77777777" w:rsidR="00357733" w:rsidRPr="00357094" w:rsidRDefault="00357733" w:rsidP="008657F3">
      <w:pPr>
        <w:spacing w:line="360" w:lineRule="auto"/>
        <w:jc w:val="both"/>
        <w:rPr>
          <w:rFonts w:ascii="Times New Roman" w:hAnsi="Times New Roman" w:cs="Times New Roman"/>
        </w:rPr>
      </w:pPr>
    </w:p>
    <w:p w14:paraId="11E72C8A" w14:textId="77777777" w:rsidR="00797F14" w:rsidRPr="00357094" w:rsidRDefault="00797F14" w:rsidP="008657F3">
      <w:pPr>
        <w:spacing w:line="360" w:lineRule="auto"/>
        <w:jc w:val="center"/>
        <w:rPr>
          <w:rFonts w:ascii="Times New Roman" w:hAnsi="Times New Roman" w:cs="Times New Roman"/>
        </w:rPr>
      </w:pPr>
      <w:r w:rsidRPr="00357094">
        <w:rPr>
          <w:rFonts w:ascii="Times New Roman" w:hAnsi="Times New Roman" w:cs="Times New Roman"/>
          <w:b/>
          <w:sz w:val="18"/>
        </w:rPr>
        <w:t>Table 1</w:t>
      </w:r>
      <w:r w:rsidRPr="00357094">
        <w:rPr>
          <w:rFonts w:ascii="Times New Roman" w:hAnsi="Times New Roman" w:cs="Times New Roman"/>
          <w:sz w:val="18"/>
        </w:rPr>
        <w:t xml:space="preserve">. Geometry of Fe specimens used in </w:t>
      </w:r>
      <w:proofErr w:type="spellStart"/>
      <w:r w:rsidRPr="00357094">
        <w:rPr>
          <w:rFonts w:ascii="Times New Roman" w:hAnsi="Times New Roman" w:cs="Times New Roman"/>
          <w:sz w:val="18"/>
        </w:rPr>
        <w:t>nanoindentation</w:t>
      </w:r>
      <w:proofErr w:type="spellEnd"/>
      <w:r w:rsidRPr="00357094">
        <w:rPr>
          <w:rFonts w:ascii="Times New Roman" w:hAnsi="Times New Roman" w:cs="Times New Roman"/>
          <w:sz w:val="18"/>
        </w:rPr>
        <w:t xml:space="preserve"> tests.</w:t>
      </w:r>
    </w:p>
    <w:tbl>
      <w:tblPr>
        <w:tblStyle w:val="TableGrid"/>
        <w:tblW w:w="0" w:type="auto"/>
        <w:jc w:val="center"/>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170"/>
        <w:gridCol w:w="754"/>
        <w:gridCol w:w="754"/>
        <w:gridCol w:w="742"/>
      </w:tblGrid>
      <w:tr w:rsidR="00797F14" w:rsidRPr="00357094" w14:paraId="47A73F18" w14:textId="77777777" w:rsidTr="00B40AA8">
        <w:trPr>
          <w:jc w:val="center"/>
        </w:trPr>
        <w:tc>
          <w:tcPr>
            <w:tcW w:w="0" w:type="auto"/>
            <w:vMerge w:val="restart"/>
          </w:tcPr>
          <w:p w14:paraId="6CA45776" w14:textId="77777777" w:rsidR="00797F14" w:rsidRPr="00357094" w:rsidRDefault="00797F14" w:rsidP="008657F3">
            <w:pPr>
              <w:spacing w:line="360" w:lineRule="auto"/>
              <w:jc w:val="center"/>
              <w:rPr>
                <w:rFonts w:ascii="Times New Roman" w:hAnsi="Times New Roman" w:cs="Times New Roman"/>
              </w:rPr>
            </w:pPr>
            <w:r w:rsidRPr="00357094">
              <w:rPr>
                <w:rFonts w:ascii="Times New Roman" w:hAnsi="Times New Roman" w:cs="Times New Roman"/>
              </w:rPr>
              <w:t>Specimens</w:t>
            </w:r>
          </w:p>
          <w:p w14:paraId="77BC45F2" w14:textId="77777777" w:rsidR="00D718F0" w:rsidRPr="00357094" w:rsidRDefault="00D718F0" w:rsidP="008657F3">
            <w:pPr>
              <w:spacing w:line="360" w:lineRule="auto"/>
              <w:jc w:val="center"/>
              <w:rPr>
                <w:rFonts w:ascii="Times New Roman" w:hAnsi="Times New Roman" w:cs="Times New Roman"/>
              </w:rPr>
            </w:pPr>
            <w:r w:rsidRPr="00357094">
              <w:rPr>
                <w:rFonts w:ascii="Times New Roman" w:hAnsi="Times New Roman" w:cs="Times New Roman"/>
              </w:rPr>
              <w:t>series</w:t>
            </w:r>
          </w:p>
        </w:tc>
        <w:tc>
          <w:tcPr>
            <w:tcW w:w="0" w:type="auto"/>
            <w:gridSpan w:val="3"/>
            <w:tcBorders>
              <w:top w:val="single" w:sz="18" w:space="0" w:color="auto"/>
              <w:bottom w:val="single" w:sz="12" w:space="0" w:color="auto"/>
            </w:tcBorders>
          </w:tcPr>
          <w:p w14:paraId="0CD44D54" w14:textId="77777777" w:rsidR="00797F14" w:rsidRPr="00357094" w:rsidRDefault="00797F14" w:rsidP="008657F3">
            <w:pPr>
              <w:spacing w:line="360" w:lineRule="auto"/>
              <w:jc w:val="center"/>
              <w:rPr>
                <w:rFonts w:ascii="Times New Roman" w:hAnsi="Times New Roman" w:cs="Times New Roman"/>
              </w:rPr>
            </w:pPr>
            <w:r w:rsidRPr="00357094">
              <w:rPr>
                <w:rFonts w:ascii="Times New Roman" w:hAnsi="Times New Roman" w:cs="Times New Roman"/>
              </w:rPr>
              <w:t>Cartesian coordinate</w:t>
            </w:r>
          </w:p>
        </w:tc>
      </w:tr>
      <w:tr w:rsidR="00797F14" w:rsidRPr="00357094" w14:paraId="488C54E9" w14:textId="77777777" w:rsidTr="00B40AA8">
        <w:trPr>
          <w:jc w:val="center"/>
        </w:trPr>
        <w:tc>
          <w:tcPr>
            <w:tcW w:w="0" w:type="auto"/>
            <w:vMerge/>
            <w:tcBorders>
              <w:bottom w:val="single" w:sz="12" w:space="0" w:color="auto"/>
            </w:tcBorders>
          </w:tcPr>
          <w:p w14:paraId="762C62AB" w14:textId="77777777" w:rsidR="00797F14" w:rsidRPr="00357094" w:rsidRDefault="00797F14" w:rsidP="008657F3">
            <w:pPr>
              <w:spacing w:line="360" w:lineRule="auto"/>
              <w:jc w:val="center"/>
              <w:rPr>
                <w:rFonts w:ascii="Times New Roman" w:hAnsi="Times New Roman" w:cs="Times New Roman"/>
              </w:rPr>
            </w:pPr>
          </w:p>
        </w:tc>
        <w:tc>
          <w:tcPr>
            <w:tcW w:w="0" w:type="auto"/>
            <w:tcBorders>
              <w:top w:val="single" w:sz="12" w:space="0" w:color="auto"/>
              <w:bottom w:val="single" w:sz="12" w:space="0" w:color="auto"/>
            </w:tcBorders>
          </w:tcPr>
          <w:p w14:paraId="1FD229FE" w14:textId="77777777" w:rsidR="00797F14" w:rsidRPr="00357094" w:rsidRDefault="00797F14" w:rsidP="008657F3">
            <w:pPr>
              <w:spacing w:line="360" w:lineRule="auto"/>
              <w:jc w:val="center"/>
              <w:rPr>
                <w:rFonts w:ascii="Times New Roman" w:hAnsi="Times New Roman" w:cs="Times New Roman"/>
              </w:rPr>
            </w:pPr>
            <w:r w:rsidRPr="00357094">
              <w:rPr>
                <w:rFonts w:ascii="Times New Roman" w:hAnsi="Times New Roman" w:cs="Times New Roman"/>
              </w:rPr>
              <w:t>x-axis</w:t>
            </w:r>
          </w:p>
        </w:tc>
        <w:tc>
          <w:tcPr>
            <w:tcW w:w="0" w:type="auto"/>
            <w:tcBorders>
              <w:top w:val="single" w:sz="12" w:space="0" w:color="auto"/>
              <w:bottom w:val="single" w:sz="12" w:space="0" w:color="auto"/>
            </w:tcBorders>
          </w:tcPr>
          <w:p w14:paraId="5CA1B017" w14:textId="77777777" w:rsidR="00797F14" w:rsidRPr="00357094" w:rsidRDefault="00797F14" w:rsidP="008657F3">
            <w:pPr>
              <w:spacing w:line="360" w:lineRule="auto"/>
              <w:jc w:val="center"/>
              <w:rPr>
                <w:rFonts w:ascii="Times New Roman" w:hAnsi="Times New Roman" w:cs="Times New Roman"/>
              </w:rPr>
            </w:pPr>
            <w:r w:rsidRPr="00357094">
              <w:rPr>
                <w:rFonts w:ascii="Times New Roman" w:hAnsi="Times New Roman" w:cs="Times New Roman"/>
              </w:rPr>
              <w:t>y-axis</w:t>
            </w:r>
          </w:p>
        </w:tc>
        <w:tc>
          <w:tcPr>
            <w:tcW w:w="0" w:type="auto"/>
            <w:tcBorders>
              <w:top w:val="single" w:sz="12" w:space="0" w:color="auto"/>
              <w:bottom w:val="single" w:sz="12" w:space="0" w:color="auto"/>
            </w:tcBorders>
          </w:tcPr>
          <w:p w14:paraId="41ED52C0" w14:textId="77777777" w:rsidR="00797F14" w:rsidRPr="00357094" w:rsidRDefault="00797F14" w:rsidP="008657F3">
            <w:pPr>
              <w:spacing w:line="360" w:lineRule="auto"/>
              <w:jc w:val="center"/>
              <w:rPr>
                <w:rFonts w:ascii="Times New Roman" w:hAnsi="Times New Roman" w:cs="Times New Roman"/>
              </w:rPr>
            </w:pPr>
            <w:r w:rsidRPr="00357094">
              <w:rPr>
                <w:rFonts w:ascii="Times New Roman" w:hAnsi="Times New Roman" w:cs="Times New Roman"/>
              </w:rPr>
              <w:t>z-axis</w:t>
            </w:r>
          </w:p>
        </w:tc>
      </w:tr>
      <w:tr w:rsidR="00797F14" w:rsidRPr="00357094" w14:paraId="3246779F" w14:textId="77777777" w:rsidTr="00B40AA8">
        <w:trPr>
          <w:jc w:val="center"/>
        </w:trPr>
        <w:tc>
          <w:tcPr>
            <w:tcW w:w="0" w:type="auto"/>
            <w:tcBorders>
              <w:top w:val="single" w:sz="12" w:space="0" w:color="auto"/>
              <w:bottom w:val="nil"/>
            </w:tcBorders>
          </w:tcPr>
          <w:p w14:paraId="4AA23B39" w14:textId="77777777" w:rsidR="00797F14" w:rsidRPr="00357094" w:rsidRDefault="00DE4DA3" w:rsidP="008657F3">
            <w:pPr>
              <w:spacing w:line="360" w:lineRule="auto"/>
              <w:jc w:val="center"/>
              <w:rPr>
                <w:rFonts w:ascii="Times New Roman" w:hAnsi="Times New Roman" w:cs="Times New Roman"/>
              </w:rPr>
            </w:pPr>
            <w:r w:rsidRPr="00357094">
              <w:rPr>
                <w:rFonts w:ascii="Times New Roman" w:hAnsi="Times New Roman" w:cs="Times New Roman"/>
              </w:rPr>
              <w:t>Geo1</w:t>
            </w:r>
          </w:p>
        </w:tc>
        <w:tc>
          <w:tcPr>
            <w:tcW w:w="0" w:type="auto"/>
            <w:tcBorders>
              <w:top w:val="single" w:sz="12" w:space="0" w:color="auto"/>
              <w:bottom w:val="nil"/>
            </w:tcBorders>
          </w:tcPr>
          <w:p w14:paraId="4CC6C59C" w14:textId="77777777" w:rsidR="00797F14" w:rsidRPr="00357094" w:rsidRDefault="00DE4DA3" w:rsidP="008657F3">
            <w:pPr>
              <w:spacing w:line="360" w:lineRule="auto"/>
              <w:jc w:val="center"/>
              <w:rPr>
                <w:rFonts w:ascii="Times New Roman" w:hAnsi="Times New Roman" w:cs="Times New Roman"/>
              </w:rPr>
            </w:pPr>
            <w:r w:rsidRPr="00357094">
              <w:rPr>
                <w:rFonts w:ascii="Times New Roman" w:hAnsi="Times New Roman" w:cs="Times New Roman"/>
              </w:rPr>
              <w:t>[100]</w:t>
            </w:r>
          </w:p>
        </w:tc>
        <w:tc>
          <w:tcPr>
            <w:tcW w:w="0" w:type="auto"/>
            <w:tcBorders>
              <w:top w:val="single" w:sz="12" w:space="0" w:color="auto"/>
              <w:bottom w:val="nil"/>
            </w:tcBorders>
          </w:tcPr>
          <w:p w14:paraId="0097CB97" w14:textId="77777777" w:rsidR="00797F14" w:rsidRPr="00357094" w:rsidRDefault="00DE4DA3" w:rsidP="008657F3">
            <w:pPr>
              <w:spacing w:line="360" w:lineRule="auto"/>
              <w:jc w:val="center"/>
              <w:rPr>
                <w:rFonts w:ascii="Times New Roman" w:hAnsi="Times New Roman" w:cs="Times New Roman"/>
              </w:rPr>
            </w:pPr>
            <w:r w:rsidRPr="00357094">
              <w:rPr>
                <w:rFonts w:ascii="Times New Roman" w:hAnsi="Times New Roman" w:cs="Times New Roman"/>
              </w:rPr>
              <w:t>[010]</w:t>
            </w:r>
          </w:p>
        </w:tc>
        <w:tc>
          <w:tcPr>
            <w:tcW w:w="0" w:type="auto"/>
            <w:tcBorders>
              <w:top w:val="single" w:sz="12" w:space="0" w:color="auto"/>
              <w:bottom w:val="nil"/>
            </w:tcBorders>
          </w:tcPr>
          <w:p w14:paraId="5A6A1222" w14:textId="77777777" w:rsidR="00797F14" w:rsidRPr="00357094" w:rsidRDefault="00DE4DA3" w:rsidP="008657F3">
            <w:pPr>
              <w:spacing w:line="360" w:lineRule="auto"/>
              <w:jc w:val="center"/>
              <w:rPr>
                <w:rFonts w:ascii="Times New Roman" w:hAnsi="Times New Roman" w:cs="Times New Roman"/>
              </w:rPr>
            </w:pPr>
            <w:r w:rsidRPr="00357094">
              <w:rPr>
                <w:rFonts w:ascii="Times New Roman" w:hAnsi="Times New Roman" w:cs="Times New Roman"/>
              </w:rPr>
              <w:t>[001]</w:t>
            </w:r>
          </w:p>
        </w:tc>
      </w:tr>
      <w:tr w:rsidR="00797F14" w:rsidRPr="00357094" w14:paraId="3BE1B088" w14:textId="77777777" w:rsidTr="00B40AA8">
        <w:trPr>
          <w:jc w:val="center"/>
        </w:trPr>
        <w:tc>
          <w:tcPr>
            <w:tcW w:w="0" w:type="auto"/>
            <w:tcBorders>
              <w:top w:val="nil"/>
              <w:bottom w:val="nil"/>
            </w:tcBorders>
          </w:tcPr>
          <w:p w14:paraId="5467E8D3" w14:textId="77777777" w:rsidR="00797F14" w:rsidRPr="00357094" w:rsidRDefault="00DE4DA3" w:rsidP="008657F3">
            <w:pPr>
              <w:spacing w:line="360" w:lineRule="auto"/>
              <w:jc w:val="center"/>
              <w:rPr>
                <w:rFonts w:ascii="Times New Roman" w:hAnsi="Times New Roman" w:cs="Times New Roman"/>
              </w:rPr>
            </w:pPr>
            <w:r w:rsidRPr="00357094">
              <w:rPr>
                <w:rFonts w:ascii="Times New Roman" w:hAnsi="Times New Roman" w:cs="Times New Roman"/>
              </w:rPr>
              <w:t>Geo2</w:t>
            </w:r>
          </w:p>
        </w:tc>
        <w:tc>
          <w:tcPr>
            <w:tcW w:w="0" w:type="auto"/>
            <w:tcBorders>
              <w:top w:val="nil"/>
              <w:bottom w:val="nil"/>
            </w:tcBorders>
          </w:tcPr>
          <w:p w14:paraId="315BCD3B" w14:textId="77777777" w:rsidR="00797F14" w:rsidRPr="00357094" w:rsidRDefault="004060AD" w:rsidP="008657F3">
            <w:pPr>
              <w:spacing w:line="360" w:lineRule="auto"/>
              <w:jc w:val="center"/>
              <w:rPr>
                <w:rFonts w:ascii="Times New Roman" w:hAnsi="Times New Roman" w:cs="Times New Roman"/>
              </w:rPr>
            </w:pPr>
            <w:r w:rsidRPr="00357094">
              <w:rPr>
                <w:rFonts w:ascii="Times New Roman" w:hAnsi="Times New Roman" w:cs="Times New Roman"/>
              </w:rPr>
              <w:t>[1</w:t>
            </w:r>
            <m:oMath>
              <m:acc>
                <m:accPr>
                  <m:chr m:val="̅"/>
                  <m:ctrlPr>
                    <w:rPr>
                      <w:rFonts w:ascii="Cambria Math" w:hAnsi="Cambria Math" w:cs="Times New Roman"/>
                      <w:i/>
                    </w:rPr>
                  </m:ctrlPr>
                </m:accPr>
                <m:e>
                  <m:r>
                    <w:rPr>
                      <w:rFonts w:ascii="Cambria Math" w:hAnsi="Cambria Math" w:cs="Times New Roman"/>
                    </w:rPr>
                    <m:t>1</m:t>
                  </m:r>
                </m:e>
              </m:acc>
            </m:oMath>
            <w:r w:rsidRPr="00357094">
              <w:rPr>
                <w:rFonts w:ascii="Times New Roman" w:hAnsi="Times New Roman" w:cs="Times New Roman"/>
              </w:rPr>
              <w:t>1]</w:t>
            </w:r>
          </w:p>
        </w:tc>
        <w:tc>
          <w:tcPr>
            <w:tcW w:w="0" w:type="auto"/>
            <w:tcBorders>
              <w:top w:val="nil"/>
              <w:bottom w:val="nil"/>
            </w:tcBorders>
          </w:tcPr>
          <w:p w14:paraId="29DD1D76" w14:textId="77777777" w:rsidR="00797F14" w:rsidRPr="00357094" w:rsidRDefault="004060AD" w:rsidP="008657F3">
            <w:pPr>
              <w:spacing w:line="360" w:lineRule="auto"/>
              <w:jc w:val="center"/>
              <w:rPr>
                <w:rFonts w:ascii="Times New Roman" w:hAnsi="Times New Roman" w:cs="Times New Roman"/>
              </w:rPr>
            </w:pPr>
            <w:r w:rsidRPr="00357094">
              <w:rPr>
                <w:rFonts w:ascii="Times New Roman" w:hAnsi="Times New Roman" w:cs="Times New Roman"/>
              </w:rPr>
              <w:t>[1</w:t>
            </w:r>
            <m:oMath>
              <m:acc>
                <m:accPr>
                  <m:chr m:val="̅"/>
                  <m:ctrlPr>
                    <w:rPr>
                      <w:rFonts w:ascii="Cambria Math" w:hAnsi="Cambria Math" w:cs="Times New Roman"/>
                      <w:i/>
                    </w:rPr>
                  </m:ctrlPr>
                </m:accPr>
                <m:e>
                  <m:r>
                    <w:rPr>
                      <w:rFonts w:ascii="Cambria Math" w:hAnsi="Cambria Math" w:cs="Times New Roman"/>
                    </w:rPr>
                    <m:t>1</m:t>
                  </m:r>
                </m:e>
              </m:acc>
              <m:acc>
                <m:accPr>
                  <m:chr m:val="̅"/>
                  <m:ctrlPr>
                    <w:rPr>
                      <w:rFonts w:ascii="Cambria Math" w:hAnsi="Cambria Math" w:cs="Times New Roman"/>
                      <w:i/>
                    </w:rPr>
                  </m:ctrlPr>
                </m:accPr>
                <m:e>
                  <m:r>
                    <w:rPr>
                      <w:rFonts w:ascii="Cambria Math" w:hAnsi="Cambria Math" w:cs="Times New Roman"/>
                    </w:rPr>
                    <m:t>2</m:t>
                  </m:r>
                </m:e>
              </m:acc>
            </m:oMath>
            <w:r w:rsidRPr="00357094">
              <w:rPr>
                <w:rFonts w:ascii="Times New Roman" w:hAnsi="Times New Roman" w:cs="Times New Roman"/>
              </w:rPr>
              <w:t>]</w:t>
            </w:r>
          </w:p>
        </w:tc>
        <w:tc>
          <w:tcPr>
            <w:tcW w:w="0" w:type="auto"/>
            <w:tcBorders>
              <w:top w:val="nil"/>
              <w:bottom w:val="nil"/>
            </w:tcBorders>
          </w:tcPr>
          <w:p w14:paraId="22C00738" w14:textId="77777777" w:rsidR="00797F14" w:rsidRPr="00357094" w:rsidRDefault="004060AD" w:rsidP="008657F3">
            <w:pPr>
              <w:spacing w:line="360" w:lineRule="auto"/>
              <w:jc w:val="center"/>
              <w:rPr>
                <w:rFonts w:ascii="Times New Roman" w:hAnsi="Times New Roman" w:cs="Times New Roman"/>
              </w:rPr>
            </w:pPr>
            <w:r w:rsidRPr="00357094">
              <w:rPr>
                <w:rFonts w:ascii="Times New Roman" w:hAnsi="Times New Roman" w:cs="Times New Roman"/>
              </w:rPr>
              <w:t>[110]</w:t>
            </w:r>
          </w:p>
        </w:tc>
      </w:tr>
      <w:tr w:rsidR="00797F14" w:rsidRPr="00357094" w14:paraId="3EA7BD4C" w14:textId="77777777" w:rsidTr="00B40AA8">
        <w:trPr>
          <w:jc w:val="center"/>
        </w:trPr>
        <w:tc>
          <w:tcPr>
            <w:tcW w:w="0" w:type="auto"/>
            <w:tcBorders>
              <w:top w:val="nil"/>
              <w:bottom w:val="single" w:sz="18" w:space="0" w:color="auto"/>
            </w:tcBorders>
          </w:tcPr>
          <w:p w14:paraId="5C3E2C4B" w14:textId="77777777" w:rsidR="00797F14" w:rsidRPr="00357094" w:rsidRDefault="00DE4DA3" w:rsidP="008657F3">
            <w:pPr>
              <w:spacing w:line="360" w:lineRule="auto"/>
              <w:jc w:val="center"/>
              <w:rPr>
                <w:rFonts w:ascii="Times New Roman" w:hAnsi="Times New Roman" w:cs="Times New Roman"/>
              </w:rPr>
            </w:pPr>
            <w:r w:rsidRPr="00357094">
              <w:rPr>
                <w:rFonts w:ascii="Times New Roman" w:hAnsi="Times New Roman" w:cs="Times New Roman"/>
              </w:rPr>
              <w:t>Geo3</w:t>
            </w:r>
          </w:p>
        </w:tc>
        <w:tc>
          <w:tcPr>
            <w:tcW w:w="0" w:type="auto"/>
            <w:tcBorders>
              <w:top w:val="nil"/>
              <w:bottom w:val="single" w:sz="18" w:space="0" w:color="auto"/>
            </w:tcBorders>
          </w:tcPr>
          <w:p w14:paraId="58361FBF" w14:textId="77777777" w:rsidR="00797F14" w:rsidRPr="00357094" w:rsidRDefault="002C5EC0" w:rsidP="008657F3">
            <w:pPr>
              <w:spacing w:line="360" w:lineRule="auto"/>
              <w:jc w:val="center"/>
              <w:rPr>
                <w:rFonts w:ascii="Times New Roman" w:hAnsi="Times New Roman" w:cs="Times New Roman"/>
              </w:rPr>
            </w:pPr>
            <w:r w:rsidRPr="00357094">
              <w:rPr>
                <w:rFonts w:ascii="Times New Roman" w:hAnsi="Times New Roman" w:cs="Times New Roman"/>
              </w:rPr>
              <w:t>[11</w:t>
            </w:r>
            <m:oMath>
              <m:acc>
                <m:accPr>
                  <m:chr m:val="̅"/>
                  <m:ctrlPr>
                    <w:rPr>
                      <w:rFonts w:ascii="Cambria Math" w:hAnsi="Cambria Math" w:cs="Times New Roman"/>
                      <w:i/>
                    </w:rPr>
                  </m:ctrlPr>
                </m:accPr>
                <m:e>
                  <m:r>
                    <w:rPr>
                      <w:rFonts w:ascii="Cambria Math" w:hAnsi="Cambria Math" w:cs="Times New Roman"/>
                    </w:rPr>
                    <m:t>2</m:t>
                  </m:r>
                </m:e>
              </m:acc>
            </m:oMath>
            <w:r w:rsidRPr="00357094">
              <w:rPr>
                <w:rFonts w:ascii="Times New Roman" w:hAnsi="Times New Roman" w:cs="Times New Roman"/>
              </w:rPr>
              <w:t>]</w:t>
            </w:r>
          </w:p>
        </w:tc>
        <w:tc>
          <w:tcPr>
            <w:tcW w:w="0" w:type="auto"/>
            <w:tcBorders>
              <w:top w:val="nil"/>
              <w:bottom w:val="single" w:sz="18" w:space="0" w:color="auto"/>
            </w:tcBorders>
          </w:tcPr>
          <w:p w14:paraId="2F6CCECF" w14:textId="77777777" w:rsidR="00797F14" w:rsidRPr="00357094" w:rsidRDefault="002C5EC0" w:rsidP="008657F3">
            <w:pPr>
              <w:spacing w:line="360" w:lineRule="auto"/>
              <w:jc w:val="center"/>
              <w:rPr>
                <w:rFonts w:ascii="Times New Roman" w:hAnsi="Times New Roman" w:cs="Times New Roman"/>
              </w:rPr>
            </w:pPr>
            <w:r w:rsidRPr="00357094">
              <w:rPr>
                <w:rFonts w:ascii="Times New Roman" w:hAnsi="Times New Roman" w:cs="Times New Roman"/>
              </w:rPr>
              <w:t>[</w:t>
            </w:r>
            <m:oMath>
              <m:acc>
                <m:accPr>
                  <m:chr m:val="̅"/>
                  <m:ctrlPr>
                    <w:rPr>
                      <w:rFonts w:ascii="Cambria Math" w:hAnsi="Cambria Math" w:cs="Times New Roman"/>
                      <w:i/>
                    </w:rPr>
                  </m:ctrlPr>
                </m:accPr>
                <m:e>
                  <m:r>
                    <w:rPr>
                      <w:rFonts w:ascii="Cambria Math" w:hAnsi="Cambria Math" w:cs="Times New Roman"/>
                    </w:rPr>
                    <m:t>1</m:t>
                  </m:r>
                </m:e>
              </m:acc>
            </m:oMath>
            <w:r w:rsidRPr="00357094">
              <w:rPr>
                <w:rFonts w:ascii="Times New Roman" w:hAnsi="Times New Roman" w:cs="Times New Roman"/>
              </w:rPr>
              <w:t>10]</w:t>
            </w:r>
          </w:p>
        </w:tc>
        <w:tc>
          <w:tcPr>
            <w:tcW w:w="0" w:type="auto"/>
            <w:tcBorders>
              <w:top w:val="nil"/>
              <w:bottom w:val="single" w:sz="18" w:space="0" w:color="auto"/>
            </w:tcBorders>
          </w:tcPr>
          <w:p w14:paraId="7C46AEAA" w14:textId="77777777" w:rsidR="00797F14" w:rsidRPr="00357094" w:rsidRDefault="002C5EC0" w:rsidP="008657F3">
            <w:pPr>
              <w:spacing w:line="360" w:lineRule="auto"/>
              <w:jc w:val="center"/>
              <w:rPr>
                <w:rFonts w:ascii="Times New Roman" w:hAnsi="Times New Roman" w:cs="Times New Roman"/>
              </w:rPr>
            </w:pPr>
            <w:r w:rsidRPr="00357094">
              <w:rPr>
                <w:rFonts w:ascii="Times New Roman" w:hAnsi="Times New Roman" w:cs="Times New Roman"/>
              </w:rPr>
              <w:t>[111]</w:t>
            </w:r>
          </w:p>
        </w:tc>
      </w:tr>
    </w:tbl>
    <w:p w14:paraId="4415EB18" w14:textId="77777777" w:rsidR="0034296D" w:rsidRPr="00357094" w:rsidRDefault="0034296D" w:rsidP="008657F3">
      <w:pPr>
        <w:spacing w:line="360" w:lineRule="auto"/>
        <w:jc w:val="both"/>
        <w:rPr>
          <w:rFonts w:ascii="Times New Roman" w:hAnsi="Times New Roman" w:cs="Times New Roman"/>
        </w:rPr>
      </w:pPr>
    </w:p>
    <w:p w14:paraId="17E8D36F" w14:textId="77777777" w:rsidR="00351654" w:rsidRPr="00357094" w:rsidRDefault="00F719D5" w:rsidP="008657F3">
      <w:pPr>
        <w:spacing w:line="360" w:lineRule="auto"/>
        <w:jc w:val="both"/>
        <w:rPr>
          <w:rFonts w:ascii="Times New Roman" w:hAnsi="Times New Roman" w:cs="Times New Roman"/>
          <w:b/>
          <w:i/>
          <w:sz w:val="24"/>
        </w:rPr>
      </w:pPr>
      <w:r w:rsidRPr="00357094">
        <w:rPr>
          <w:rFonts w:ascii="Times New Roman" w:hAnsi="Times New Roman" w:cs="Times New Roman"/>
          <w:b/>
          <w:i/>
          <w:sz w:val="24"/>
        </w:rPr>
        <w:t>2.2</w:t>
      </w:r>
      <w:r w:rsidR="00351654" w:rsidRPr="00357094">
        <w:rPr>
          <w:rFonts w:ascii="Times New Roman" w:hAnsi="Times New Roman" w:cs="Times New Roman"/>
          <w:b/>
          <w:i/>
          <w:sz w:val="24"/>
        </w:rPr>
        <w:t>. Continuum model</w:t>
      </w:r>
    </w:p>
    <w:p w14:paraId="5A040963" w14:textId="1E5B5486" w:rsidR="00351654" w:rsidRPr="00357094" w:rsidRDefault="00351654" w:rsidP="008657F3">
      <w:pPr>
        <w:spacing w:line="360" w:lineRule="auto"/>
        <w:jc w:val="both"/>
        <w:rPr>
          <w:rFonts w:ascii="Times New Roman" w:hAnsi="Times New Roman" w:cs="Times New Roman"/>
        </w:rPr>
      </w:pPr>
      <w:r w:rsidRPr="00357094">
        <w:rPr>
          <w:rFonts w:ascii="Times New Roman" w:hAnsi="Times New Roman" w:cs="Times New Roman"/>
        </w:rPr>
        <w:t xml:space="preserve">Inspired by the plasticity model </w:t>
      </w:r>
      <w:r w:rsidR="00C35449">
        <w:rPr>
          <w:rFonts w:ascii="Times New Roman" w:hAnsi="Times New Roman" w:cs="Times New Roman"/>
        </w:rPr>
        <w:t xml:space="preserve">developed by </w:t>
      </w:r>
      <w:proofErr w:type="spellStart"/>
      <w:r w:rsidR="00C35449">
        <w:rPr>
          <w:rFonts w:ascii="Times New Roman" w:hAnsi="Times New Roman" w:cs="Times New Roman"/>
        </w:rPr>
        <w:t>Krasnikov</w:t>
      </w:r>
      <w:proofErr w:type="spellEnd"/>
      <w:r w:rsidR="00C35449">
        <w:rPr>
          <w:rFonts w:ascii="Times New Roman" w:hAnsi="Times New Roman" w:cs="Times New Roman"/>
        </w:rPr>
        <w:t xml:space="preserve"> and </w:t>
      </w:r>
      <w:r w:rsidR="00C35449" w:rsidRPr="00357094">
        <w:rPr>
          <w:rFonts w:ascii="Times New Roman" w:hAnsi="Times New Roman" w:cs="Times New Roman"/>
        </w:rPr>
        <w:t xml:space="preserve">Mayer </w:t>
      </w:r>
      <w:r w:rsidR="00C35449" w:rsidRPr="00357094">
        <w:rPr>
          <w:rFonts w:ascii="Times New Roman" w:hAnsi="Times New Roman" w:cs="Times New Roman"/>
          <w:color w:val="0070C0"/>
        </w:rPr>
        <w:fldChar w:fldCharType="begin"/>
      </w:r>
      <w:r w:rsidR="009F28BD">
        <w:rPr>
          <w:rFonts w:ascii="Times New Roman" w:hAnsi="Times New Roman" w:cs="Times New Roman"/>
          <w:color w:val="0070C0"/>
        </w:rPr>
        <w:instrText xml:space="preserve"> ADDIN EN.CITE &lt;EndNote&gt;&lt;Cite&gt;&lt;Author&gt;Krasnikov&lt;/Author&gt;&lt;Year&gt;2015&lt;/Year&gt;&lt;RecNum&gt;5303&lt;/RecNum&gt;&lt;DisplayText&gt;[68]&lt;/DisplayText&gt;&lt;record&gt;&lt;rec-number&gt;5303&lt;/rec-number&gt;&lt;foreign-keys&gt;&lt;key app="EN" db-id="avtdpap0kfpdpwezz5rptpazawr09wet9sew" timestamp="1532420995"&gt;5303&lt;/key&gt;&lt;/foreign-keys&gt;&lt;ref-type name="Journal Article"&gt;17&lt;/ref-type&gt;&lt;contributors&gt;&lt;authors&gt;&lt;author&gt;Krasnikov, V. S.&lt;/author&gt;&lt;author&gt;Mayer, A. E.&lt;/author&gt;&lt;/authors&gt;&lt;/contributors&gt;&lt;titles&gt;&lt;title&gt;Plasticity driven growth of nanovoids and strength of aluminum at high rate tension: Molecular dynamics simulations and continuum modeling&lt;/title&gt;&lt;secondary-title&gt;International Journal of Plasticity&lt;/secondary-title&gt;&lt;/titles&gt;&lt;periodical&gt;&lt;full-title&gt;International Journal of Plasticity&lt;/full-title&gt;&lt;/periodical&gt;&lt;pages&gt;75-91&lt;/pages&gt;&lt;volume&gt;74&lt;/volume&gt;&lt;keywords&gt;&lt;keyword&gt;A. Fracture mechanisms&lt;/keyword&gt;&lt;keyword&gt;A. Dislocations&lt;/keyword&gt;&lt;keyword&gt;B. Porous material&lt;/keyword&gt;&lt;/keywords&gt;&lt;dates&gt;&lt;year&gt;2015&lt;/year&gt;&lt;pub-dates&gt;&lt;date&gt;2015/11/01/&lt;/date&gt;&lt;/pub-dates&gt;&lt;/dates&gt;&lt;isbn&gt;0749-6419&lt;/isbn&gt;&lt;urls&gt;&lt;related-urls&gt;&lt;url&gt;http://www.sciencedirect.com/science/article/pii/S0749641915001035&lt;/url&gt;&lt;/related-urls&gt;&lt;/urls&gt;&lt;electronic-resource-num&gt;https://doi.org/10.1016/j.ijplas.2015.06.007&lt;/electronic-resource-num&gt;&lt;/record&gt;&lt;/Cite&gt;&lt;/EndNote&gt;</w:instrText>
      </w:r>
      <w:r w:rsidR="00C35449" w:rsidRPr="00357094">
        <w:rPr>
          <w:rFonts w:ascii="Times New Roman" w:hAnsi="Times New Roman" w:cs="Times New Roman"/>
          <w:color w:val="0070C0"/>
        </w:rPr>
        <w:fldChar w:fldCharType="separate"/>
      </w:r>
      <w:r w:rsidR="00C35449">
        <w:rPr>
          <w:rFonts w:ascii="Times New Roman" w:hAnsi="Times New Roman" w:cs="Times New Roman"/>
          <w:noProof/>
          <w:color w:val="0070C0"/>
        </w:rPr>
        <w:t>[</w:t>
      </w:r>
      <w:hyperlink w:anchor="_ENREF_68" w:tooltip="Krasnikov, 2015 #5303" w:history="1">
        <w:r w:rsidR="007F385C">
          <w:rPr>
            <w:rFonts w:ascii="Times New Roman" w:hAnsi="Times New Roman" w:cs="Times New Roman"/>
            <w:noProof/>
            <w:color w:val="0070C0"/>
          </w:rPr>
          <w:t>68</w:t>
        </w:r>
      </w:hyperlink>
      <w:r w:rsidR="00C35449">
        <w:rPr>
          <w:rFonts w:ascii="Times New Roman" w:hAnsi="Times New Roman" w:cs="Times New Roman"/>
          <w:noProof/>
          <w:color w:val="0070C0"/>
        </w:rPr>
        <w:t>]</w:t>
      </w:r>
      <w:r w:rsidR="00C35449" w:rsidRPr="00357094">
        <w:rPr>
          <w:rFonts w:ascii="Times New Roman" w:hAnsi="Times New Roman" w:cs="Times New Roman"/>
          <w:color w:val="0070C0"/>
        </w:rPr>
        <w:fldChar w:fldCharType="end"/>
      </w:r>
      <w:r w:rsidRPr="00357094">
        <w:rPr>
          <w:rFonts w:ascii="Times New Roman" w:hAnsi="Times New Roman" w:cs="Times New Roman"/>
        </w:rPr>
        <w:t xml:space="preserve">, here </w:t>
      </w:r>
      <w:r w:rsidR="003D26EE">
        <w:rPr>
          <w:rFonts w:ascii="Times New Roman" w:hAnsi="Times New Roman" w:cs="Times New Roman"/>
        </w:rPr>
        <w:t xml:space="preserve">we report </w:t>
      </w:r>
      <w:r w:rsidRPr="00357094">
        <w:rPr>
          <w:rFonts w:ascii="Times New Roman" w:hAnsi="Times New Roman" w:cs="Times New Roman"/>
        </w:rPr>
        <w:t xml:space="preserve">a dislocation-density based analytical model </w:t>
      </w:r>
      <w:r w:rsidR="003D26EE">
        <w:rPr>
          <w:rFonts w:ascii="Times New Roman" w:hAnsi="Times New Roman" w:cs="Times New Roman"/>
        </w:rPr>
        <w:t>wh</w:t>
      </w:r>
      <w:r w:rsidR="001F4330">
        <w:rPr>
          <w:rFonts w:ascii="Times New Roman" w:hAnsi="Times New Roman" w:cs="Times New Roman"/>
        </w:rPr>
        <w:t>ich is already utilized to</w:t>
      </w:r>
      <w:r w:rsidR="003D26EE">
        <w:rPr>
          <w:rFonts w:ascii="Times New Roman" w:hAnsi="Times New Roman" w:cs="Times New Roman"/>
        </w:rPr>
        <w:t xml:space="preserve"> describe the indentation response under </w:t>
      </w:r>
      <w:r w:rsidR="003D26EE">
        <w:rPr>
          <w:rFonts w:ascii="Times New Roman" w:hAnsi="Times New Roman" w:cs="Times New Roman"/>
        </w:rPr>
        <w:lastRenderedPageBreak/>
        <w:t xml:space="preserve">hydrogen environment </w:t>
      </w:r>
      <w:r w:rsidR="00040DE0" w:rsidRPr="00040DE0">
        <w:rPr>
          <w:rFonts w:ascii="Times New Roman" w:hAnsi="Times New Roman" w:cs="Times New Roman"/>
          <w:color w:val="0070C0"/>
        </w:rPr>
        <w:fldChar w:fldCharType="begin"/>
      </w:r>
      <w:r w:rsidR="00040DE0" w:rsidRPr="00040DE0">
        <w:rPr>
          <w:rFonts w:ascii="Times New Roman" w:hAnsi="Times New Roman" w:cs="Times New Roman"/>
          <w:color w:val="0070C0"/>
        </w:rPr>
        <w:instrText xml:space="preserve"> ADDIN EN.CITE &lt;EndNote&gt;&lt;Cite&gt;&lt;Author&gt;Zhao&lt;/Author&gt;&lt;Year&gt;2018&lt;/Year&gt;&lt;RecNum&gt;5297&lt;/RecNum&gt;&lt;DisplayText&gt;[69]&lt;/DisplayText&gt;&lt;record&gt;&lt;rec-number&gt;5297&lt;/rec-number&gt;&lt;foreign-keys&gt;&lt;key app="EN" db-id="avtdpap0kfpdpwezz5rptpazawr09wet9sew" timestamp="1529244902"&gt;5297&lt;/key&gt;&lt;/foreign-keys&gt;&lt;ref-type name="Journal Article"&gt;17&lt;/ref-type&gt;&lt;contributors&gt;&lt;authors&gt;&lt;author&gt;Zhao, K.&lt;/author&gt;&lt;author&gt;He, J. Y.&lt;/author&gt;&lt;author&gt;Mayer, A. E.&lt;/author&gt;&lt;author&gt;Zhang, Z. L.&lt;/author&gt;&lt;/authors&gt;&lt;/contributors&gt;&lt;auth-address&gt;Norwegian Univ Sci &amp;amp; Technol NTNU, Dept Struct Engn, NTNU Nanomech Lab, Richard Birkelandsvei 1a, N-7491 Trondheim, Norway&amp;#xD;Chelyabinsk State Univ, Dept Phys, Br Kashirinykh Str 129, Chelyabinsk 454001, Russia&lt;/auth-address&gt;&lt;titles&gt;&lt;title&gt;Effect of hydrogen on the collective behavior of dislocations in the case of nanoindentation&lt;/title&gt;&lt;secondary-title&gt;Acta Materialia&lt;/secondary-title&gt;&lt;alt-title&gt;Acta Mater&lt;/alt-title&gt;&lt;/titles&gt;&lt;periodical&gt;&lt;full-title&gt;Acta Materialia&lt;/full-title&gt;&lt;abbr-1&gt;Acta Mater.&lt;/abbr-1&gt;&lt;/periodical&gt;&lt;pages&gt;18-27&lt;/pages&gt;&lt;volume&gt;148&lt;/volume&gt;&lt;keywords&gt;&lt;keyword&gt;hydrogen embrittlement&lt;/keyword&gt;&lt;keyword&gt;dislocations&lt;/keyword&gt;&lt;keyword&gt;nanoindentation&lt;/keyword&gt;&lt;keyword&gt;molecular dynamics&lt;/keyword&gt;&lt;keyword&gt;enhanced localized plasticity&lt;/keyword&gt;&lt;keyword&gt;austenitic stainless-steel&lt;/keyword&gt;&lt;keyword&gt;self-organized criticality&lt;/keyword&gt;&lt;keyword&gt;strain gradient plasticity&lt;/keyword&gt;&lt;keyword&gt;high-purity iron&lt;/keyword&gt;&lt;keyword&gt;mechanical-properties&lt;/keyword&gt;&lt;keyword&gt;bcc iron&lt;/keyword&gt;&lt;keyword&gt;nanovoid nucleation&lt;/keyword&gt;&lt;keyword&gt;dissolved hydrogen&lt;/keyword&gt;&lt;keyword&gt;crystal plasticity&lt;/keyword&gt;&lt;/keywords&gt;&lt;dates&gt;&lt;year&gt;2018&lt;/year&gt;&lt;pub-dates&gt;&lt;date&gt;Apr 15&lt;/date&gt;&lt;/pub-dates&gt;&lt;/dates&gt;&lt;isbn&gt;1359-6454&lt;/isbn&gt;&lt;accession-num&gt;WOS:000428823100003&lt;/accession-num&gt;&lt;urls&gt;&lt;related-urls&gt;&lt;url&gt;&amp;lt;Go to ISI&amp;gt;://WOS:000428823100003&lt;/url&gt;&lt;/related-urls&gt;&lt;/urls&gt;&lt;electronic-resource-num&gt;10.1016/j.actamat.2018.01.053&lt;/electronic-resource-num&gt;&lt;language&gt;English&lt;/language&gt;&lt;/record&gt;&lt;/Cite&gt;&lt;/EndNote&gt;</w:instrText>
      </w:r>
      <w:r w:rsidR="00040DE0" w:rsidRPr="00040DE0">
        <w:rPr>
          <w:rFonts w:ascii="Times New Roman" w:hAnsi="Times New Roman" w:cs="Times New Roman"/>
          <w:color w:val="0070C0"/>
        </w:rPr>
        <w:fldChar w:fldCharType="separate"/>
      </w:r>
      <w:r w:rsidR="00040DE0" w:rsidRPr="00040DE0">
        <w:rPr>
          <w:rFonts w:ascii="Times New Roman" w:hAnsi="Times New Roman" w:cs="Times New Roman"/>
          <w:noProof/>
          <w:color w:val="0070C0"/>
        </w:rPr>
        <w:t>[</w:t>
      </w:r>
      <w:hyperlink w:anchor="_ENREF_69" w:tooltip="Zhao, 2018 #5297" w:history="1">
        <w:r w:rsidR="007F385C" w:rsidRPr="00040DE0">
          <w:rPr>
            <w:rFonts w:ascii="Times New Roman" w:hAnsi="Times New Roman" w:cs="Times New Roman"/>
            <w:noProof/>
            <w:color w:val="0070C0"/>
          </w:rPr>
          <w:t>69</w:t>
        </w:r>
      </w:hyperlink>
      <w:r w:rsidR="00040DE0" w:rsidRPr="00040DE0">
        <w:rPr>
          <w:rFonts w:ascii="Times New Roman" w:hAnsi="Times New Roman" w:cs="Times New Roman"/>
          <w:noProof/>
          <w:color w:val="0070C0"/>
        </w:rPr>
        <w:t>]</w:t>
      </w:r>
      <w:r w:rsidR="00040DE0" w:rsidRPr="00040DE0">
        <w:rPr>
          <w:rFonts w:ascii="Times New Roman" w:hAnsi="Times New Roman" w:cs="Times New Roman"/>
          <w:color w:val="0070C0"/>
        </w:rPr>
        <w:fldChar w:fldCharType="end"/>
      </w:r>
      <w:r w:rsidR="00040DE0">
        <w:rPr>
          <w:rFonts w:ascii="Times New Roman" w:hAnsi="Times New Roman" w:cs="Times New Roman"/>
        </w:rPr>
        <w:t xml:space="preserve"> </w:t>
      </w:r>
      <w:r w:rsidR="003D26EE">
        <w:rPr>
          <w:rFonts w:ascii="Times New Roman" w:hAnsi="Times New Roman" w:cs="Times New Roman"/>
        </w:rPr>
        <w:t>by</w:t>
      </w:r>
      <w:r w:rsidRPr="00357094">
        <w:rPr>
          <w:rFonts w:ascii="Times New Roman" w:hAnsi="Times New Roman" w:cs="Times New Roman"/>
        </w:rPr>
        <w:t xml:space="preserve"> </w:t>
      </w:r>
      <w:r w:rsidR="003D26EE">
        <w:rPr>
          <w:rFonts w:ascii="Times New Roman" w:hAnsi="Times New Roman" w:cs="Times New Roman"/>
        </w:rPr>
        <w:t>considering</w:t>
      </w:r>
      <w:r w:rsidRPr="00357094">
        <w:rPr>
          <w:rFonts w:ascii="Times New Roman" w:hAnsi="Times New Roman" w:cs="Times New Roman"/>
        </w:rPr>
        <w:t xml:space="preserve"> the nucleation </w:t>
      </w:r>
      <w:r w:rsidR="00C6315B" w:rsidRPr="00357094">
        <w:rPr>
          <w:rFonts w:ascii="Times New Roman" w:hAnsi="Times New Roman" w:cs="Times New Roman"/>
        </w:rPr>
        <w:t xml:space="preserve">and subsequent multiplication </w:t>
      </w:r>
      <w:r w:rsidR="0006319D" w:rsidRPr="00357094">
        <w:rPr>
          <w:rFonts w:ascii="Times New Roman" w:hAnsi="Times New Roman" w:cs="Times New Roman"/>
        </w:rPr>
        <w:t xml:space="preserve">of dislocations </w:t>
      </w:r>
      <w:r w:rsidRPr="00357094">
        <w:rPr>
          <w:rFonts w:ascii="Times New Roman" w:hAnsi="Times New Roman" w:cs="Times New Roman"/>
        </w:rPr>
        <w:t xml:space="preserve">during indentation process. </w:t>
      </w:r>
      <w:r w:rsidR="00E13897" w:rsidRPr="00357094">
        <w:rPr>
          <w:rFonts w:ascii="Times New Roman" w:hAnsi="Times New Roman" w:cs="Times New Roman"/>
        </w:rPr>
        <w:t xml:space="preserve">In </w:t>
      </w:r>
      <w:proofErr w:type="spellStart"/>
      <w:r w:rsidR="00E13897" w:rsidRPr="00357094">
        <w:rPr>
          <w:rFonts w:ascii="Times New Roman" w:hAnsi="Times New Roman" w:cs="Times New Roman"/>
        </w:rPr>
        <w:t>nanoindentation</w:t>
      </w:r>
      <w:proofErr w:type="spellEnd"/>
      <w:r w:rsidR="00E13897" w:rsidRPr="00357094">
        <w:rPr>
          <w:rFonts w:ascii="Times New Roman" w:hAnsi="Times New Roman" w:cs="Times New Roman"/>
        </w:rPr>
        <w:t xml:space="preserve"> tests </w:t>
      </w:r>
      <w:r w:rsidR="00E13897" w:rsidRPr="00357094">
        <w:rPr>
          <w:rFonts w:ascii="Times New Roman" w:hAnsi="Times New Roman" w:cs="Times New Roman"/>
          <w:color w:val="0070C0"/>
        </w:rPr>
        <w:fldChar w:fldCharType="begin"/>
      </w:r>
      <w:r w:rsidR="00040DE0">
        <w:rPr>
          <w:rFonts w:ascii="Times New Roman" w:hAnsi="Times New Roman" w:cs="Times New Roman"/>
          <w:color w:val="0070C0"/>
        </w:rPr>
        <w:instrText xml:space="preserve"> ADDIN EN.CITE &lt;EndNote&gt;&lt;Cite&gt;&lt;Author&gt;Lodes&lt;/Author&gt;&lt;Year&gt;2011&lt;/Year&gt;&lt;RecNum&gt;8278&lt;/RecNum&gt;&lt;DisplayText&gt;[70]&lt;/DisplayText&gt;&lt;record&gt;&lt;rec-number&gt;8278&lt;/rec-number&gt;&lt;foreign-keys&gt;&lt;key app="EN" db-id="50wxdpzd9vd5r7e9t5b595djrfpttrxw9avp" timestamp="1412971653"&gt;8278&lt;/key&gt;&lt;/foreign-keys&gt;&lt;ref-type name="Journal Article"&gt;17&lt;/ref-type&gt;&lt;contributors&gt;&lt;authors&gt;&lt;author&gt;Lodes, M. A.&lt;/author&gt;&lt;author&gt;Hartmaier, A.&lt;/author&gt;&lt;author&gt;Göken, M.&lt;/author&gt;&lt;author&gt;Durst, K.&lt;/author&gt;&lt;/authors&gt;&lt;/contributors&gt;&lt;titles&gt;&lt;title&gt;Influence of dislocation density on the pop-in behavior and indentation size effect in CaF2 single crystals: Experiments and molecular dynamics simulations&lt;/title&gt;&lt;secondary-title&gt;Acta Materialia&lt;/secondary-title&gt;&lt;/titles&gt;&lt;periodical&gt;&lt;full-title&gt;Acta Materialia&lt;/full-title&gt;&lt;abbr-1&gt;Acta Mater.&lt;/abbr-1&gt;&lt;abbr-2&gt;Acta Mater&lt;/abbr-2&gt;&lt;/periodical&gt;&lt;pages&gt;4264-4273&lt;/pages&gt;&lt;volume&gt;59&lt;/volume&gt;&lt;number&gt;11&lt;/number&gt;&lt;keywords&gt;&lt;keyword&gt;Nanoindentation&lt;/keyword&gt;&lt;keyword&gt;Atomic force microscopy&lt;/keyword&gt;&lt;keyword&gt;Molecular dynamics&lt;/keyword&gt;&lt;keyword&gt;Dislocations&lt;/keyword&gt;&lt;/keywords&gt;&lt;dates&gt;&lt;year&gt;2011&lt;/year&gt;&lt;pub-dates&gt;&lt;date&gt;6//&lt;/date&gt;&lt;/pub-dates&gt;&lt;/dates&gt;&lt;isbn&gt;1359-6454&lt;/isbn&gt;&lt;urls&gt;&lt;related-urls&gt;&lt;url&gt;http://www.sciencedirect.com/science/article/pii/S1359645411002059&lt;/url&gt;&lt;url&gt;http://ac.els-cdn.com/S1359645411002059/1-s2.0-S1359645411002059-main.pdf?_tid=1d53de58-50bd-11e4-b359-00000aab0f6c&amp;amp;acdnat=1412973569_3d49bd4e19d0dfcaebd303ac9629113c&lt;/url&gt;&lt;/related-urls&gt;&lt;/urls&gt;&lt;electronic-resource-num&gt;http://dx.doi.org/10.1016/j.actamat.2011.03.050&lt;/electronic-resource-num&gt;&lt;/record&gt;&lt;/Cite&gt;&lt;/EndNote&gt;</w:instrText>
      </w:r>
      <w:r w:rsidR="00E13897"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70" w:tooltip="Lodes, 2011 #8278" w:history="1">
        <w:r w:rsidR="007F385C">
          <w:rPr>
            <w:rFonts w:ascii="Times New Roman" w:hAnsi="Times New Roman" w:cs="Times New Roman"/>
            <w:noProof/>
            <w:color w:val="0070C0"/>
          </w:rPr>
          <w:t>70</w:t>
        </w:r>
      </w:hyperlink>
      <w:r w:rsidR="00040DE0">
        <w:rPr>
          <w:rFonts w:ascii="Times New Roman" w:hAnsi="Times New Roman" w:cs="Times New Roman"/>
          <w:noProof/>
          <w:color w:val="0070C0"/>
        </w:rPr>
        <w:t>]</w:t>
      </w:r>
      <w:r w:rsidR="00E13897" w:rsidRPr="00357094">
        <w:rPr>
          <w:rFonts w:ascii="Times New Roman" w:hAnsi="Times New Roman" w:cs="Times New Roman"/>
          <w:color w:val="0070C0"/>
        </w:rPr>
        <w:fldChar w:fldCharType="end"/>
      </w:r>
      <w:r w:rsidR="00E13897" w:rsidRPr="00357094">
        <w:rPr>
          <w:rFonts w:ascii="Times New Roman" w:hAnsi="Times New Roman" w:cs="Times New Roman"/>
        </w:rPr>
        <w:t xml:space="preserve">, the dislocation microstructure is generated beneath the indenter to accommodate the strain as well as the strain gradients associated with the geometry of the contact surface. </w:t>
      </w:r>
      <w:r w:rsidR="0041378D" w:rsidRPr="00357094">
        <w:rPr>
          <w:rFonts w:ascii="Times New Roman" w:hAnsi="Times New Roman" w:cs="Times New Roman"/>
        </w:rPr>
        <w:t>Thereby, a</w:t>
      </w:r>
      <w:r w:rsidRPr="00357094">
        <w:rPr>
          <w:rFonts w:ascii="Times New Roman" w:hAnsi="Times New Roman" w:cs="Times New Roman"/>
        </w:rPr>
        <w:t xml:space="preserve">ccording to </w:t>
      </w:r>
      <w:r w:rsidR="002332FD" w:rsidRPr="00357094">
        <w:rPr>
          <w:rFonts w:ascii="Times New Roman" w:hAnsi="Times New Roman" w:cs="Times New Roman"/>
        </w:rPr>
        <w:t xml:space="preserve">the </w:t>
      </w:r>
      <w:r w:rsidR="001C7AAA" w:rsidRPr="00357094">
        <w:rPr>
          <w:rFonts w:ascii="Times New Roman" w:hAnsi="Times New Roman" w:cs="Times New Roman"/>
        </w:rPr>
        <w:t>SGP</w:t>
      </w:r>
      <w:r w:rsidR="007146E6" w:rsidRPr="00357094">
        <w:rPr>
          <w:rFonts w:ascii="Times New Roman" w:hAnsi="Times New Roman" w:cs="Times New Roman"/>
        </w:rPr>
        <w:t xml:space="preserve"> solution of the </w:t>
      </w:r>
      <w:r w:rsidRPr="00357094">
        <w:rPr>
          <w:rFonts w:ascii="Times New Roman" w:hAnsi="Times New Roman" w:cs="Times New Roman"/>
        </w:rPr>
        <w:t xml:space="preserve">expanding cavity model </w:t>
      </w:r>
      <w:r w:rsidRPr="00357094">
        <w:rPr>
          <w:rFonts w:ascii="Times New Roman" w:hAnsi="Times New Roman" w:cs="Times New Roman"/>
          <w:color w:val="0070C0"/>
        </w:rPr>
        <w:fldChar w:fldCharType="begin">
          <w:fldData xml:space="preserve">PEVuZE5vdGU+PENpdGU+PEF1dGhvcj5HYW88L0F1dGhvcj48WWVhcj4yMDA2PC9ZZWFyPjxSZWNO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</w:fldData>
        </w:fldChar>
      </w:r>
      <w:r w:rsidR="00040DE0">
        <w:rPr>
          <w:rFonts w:ascii="Times New Roman" w:hAnsi="Times New Roman" w:cs="Times New Roman"/>
          <w:color w:val="0070C0"/>
        </w:rPr>
        <w:instrText xml:space="preserve"> ADDIN EN.CITE </w:instrText>
      </w:r>
      <w:r w:rsidR="00040DE0">
        <w:rPr>
          <w:rFonts w:ascii="Times New Roman" w:hAnsi="Times New Roman" w:cs="Times New Roman"/>
          <w:color w:val="0070C0"/>
        </w:rPr>
        <w:fldChar w:fldCharType="begin">
          <w:fldData xml:space="preserve">PEVuZE5vdGU+PENpdGU+PEF1dGhvcj5HYW88L0F1dGhvcj48WWVhcj4yMDA2PC9ZZWFyPjxSZWNO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</w:fldData>
        </w:fldChar>
      </w:r>
      <w:r w:rsidR="00040DE0">
        <w:rPr>
          <w:rFonts w:ascii="Times New Roman" w:hAnsi="Times New Roman" w:cs="Times New Roman"/>
          <w:color w:val="0070C0"/>
        </w:rPr>
        <w:instrText xml:space="preserve"> ADDIN EN.CITE.DATA </w:instrText>
      </w:r>
      <w:r w:rsidR="00040DE0">
        <w:rPr>
          <w:rFonts w:ascii="Times New Roman" w:hAnsi="Times New Roman" w:cs="Times New Roman"/>
          <w:color w:val="0070C0"/>
        </w:rPr>
      </w:r>
      <w:r w:rsidR="00040DE0">
        <w:rPr>
          <w:rFonts w:ascii="Times New Roman" w:hAnsi="Times New Roman" w:cs="Times New Roman"/>
          <w:color w:val="0070C0"/>
        </w:rPr>
        <w:fldChar w:fldCharType="end"/>
      </w:r>
      <w:r w:rsidRPr="00357094">
        <w:rPr>
          <w:rFonts w:ascii="Times New Roman" w:hAnsi="Times New Roman" w:cs="Times New Roman"/>
          <w:color w:val="0070C0"/>
        </w:rPr>
      </w:r>
      <w:r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11" w:tooltip="Gao, 2006 #36061" w:history="1">
        <w:r w:rsidR="007F385C">
          <w:rPr>
            <w:rFonts w:ascii="Times New Roman" w:hAnsi="Times New Roman" w:cs="Times New Roman"/>
            <w:noProof/>
            <w:color w:val="0070C0"/>
          </w:rPr>
          <w:t>11</w:t>
        </w:r>
      </w:hyperlink>
      <w:r w:rsidR="00040DE0">
        <w:rPr>
          <w:rFonts w:ascii="Times New Roman" w:hAnsi="Times New Roman" w:cs="Times New Roman"/>
          <w:noProof/>
          <w:color w:val="0070C0"/>
        </w:rPr>
        <w:t xml:space="preserve">, </w:t>
      </w:r>
      <w:hyperlink w:anchor="_ENREF_71" w:tooltip="Gao, 2003 #36063" w:history="1">
        <w:r w:rsidR="007F385C">
          <w:rPr>
            <w:rFonts w:ascii="Times New Roman" w:hAnsi="Times New Roman" w:cs="Times New Roman"/>
            <w:noProof/>
            <w:color w:val="0070C0"/>
          </w:rPr>
          <w:t>71</w:t>
        </w:r>
      </w:hyperlink>
      <w:r w:rsidR="00040DE0">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of </w:t>
      </w:r>
      <w:proofErr w:type="spellStart"/>
      <w:r w:rsidRPr="00357094">
        <w:rPr>
          <w:rFonts w:ascii="Times New Roman" w:hAnsi="Times New Roman" w:cs="Times New Roman"/>
        </w:rPr>
        <w:t>nanoindentation</w:t>
      </w:r>
      <w:proofErr w:type="spellEnd"/>
      <w:r w:rsidRPr="00357094">
        <w:rPr>
          <w:rFonts w:ascii="Times New Roman" w:hAnsi="Times New Roman" w:cs="Times New Roman"/>
        </w:rPr>
        <w:t xml:space="preserve">, the principal stresses within the interior of specimen </w:t>
      </w:r>
      <w:r w:rsidR="008030C6" w:rsidRPr="00357094">
        <w:rPr>
          <w:rFonts w:ascii="Times New Roman" w:hAnsi="Times New Roman" w:cs="Times New Roman"/>
        </w:rPr>
        <w:t>be</w:t>
      </w:r>
      <w:r w:rsidRPr="00357094">
        <w:rPr>
          <w:rFonts w:ascii="Times New Roman" w:hAnsi="Times New Roman" w:cs="Times New Roman"/>
        </w:rPr>
        <w:t xml:space="preserve">neath the spherical indenter </w:t>
      </w:r>
      <w:r w:rsidR="00770ADF">
        <w:rPr>
          <w:rFonts w:ascii="Times New Roman" w:hAnsi="Times New Roman" w:cs="Times New Roman"/>
        </w:rPr>
        <w:t>can be written</w:t>
      </w:r>
      <w:r w:rsidRPr="00357094">
        <w:rPr>
          <w:rFonts w:ascii="Times New Roman" w:hAnsi="Times New Roman" w:cs="Times New Roman"/>
        </w:rPr>
        <w:t xml:space="preserve"> as,</w:t>
      </w:r>
    </w:p>
    <w:p w14:paraId="67E9006A" w14:textId="77777777" w:rsidR="00351654" w:rsidRPr="00357094" w:rsidRDefault="00351654" w:rsidP="00286AEE">
      <w:pPr>
        <w:pStyle w:val="formula"/>
      </w:pPr>
      <w:r w:rsidRPr="00357094">
        <w:tab/>
      </w:r>
      <m:oMath>
        <m:sSub>
          <m:sSubPr>
            <m:ctrlPr/>
          </m:sSubPr>
          <m:e>
            <m:r>
              <m:t>σ</m:t>
            </m:r>
          </m:e>
          <m:sub>
            <m:r>
              <m:t>rr</m:t>
            </m:r>
          </m:sub>
        </m:sSub>
        <m:r>
          <m:t>=-</m:t>
        </m:r>
        <m:f>
          <m:fPr>
            <m:ctrlPr/>
          </m:fPr>
          <m:num>
            <m:r>
              <m:t>2</m:t>
            </m:r>
            <m:sSub>
              <m:sSubPr>
                <m:ctrlPr/>
              </m:sSubPr>
              <m:e>
                <m:r>
                  <m:t>σ</m:t>
                </m:r>
              </m:e>
              <m:sub>
                <m:r>
                  <m:t>Y</m:t>
                </m:r>
              </m:sub>
            </m:sSub>
          </m:num>
          <m:den>
            <m:r>
              <m:t>3</m:t>
            </m:r>
          </m:den>
        </m:f>
        <m:d>
          <m:dPr>
            <m:ctrlPr/>
          </m:dPr>
          <m:e>
            <m:r>
              <m:t>1-</m:t>
            </m:r>
            <m:f>
              <m:fPr>
                <m:ctrlPr/>
              </m:fPr>
              <m:num>
                <m:sSubSup>
                  <m:sSubSupPr>
                    <m:ctrlPr/>
                  </m:sSubSupPr>
                  <m:e>
                    <m:r>
                      <m:t>r</m:t>
                    </m:r>
                  </m:e>
                  <m:sub>
                    <m:r>
                      <m:t>c</m:t>
                    </m:r>
                  </m:sub>
                  <m:sup>
                    <m:r>
                      <m:t>3</m:t>
                    </m:r>
                  </m:sup>
                </m:sSubSup>
              </m:num>
              <m:den>
                <m:sSubSup>
                  <m:sSubSupPr>
                    <m:ctrlPr/>
                  </m:sSubSupPr>
                  <m:e>
                    <m:r>
                      <m:t>r</m:t>
                    </m:r>
                  </m:e>
                  <m:sub>
                    <m:r>
                      <m:t>o</m:t>
                    </m:r>
                  </m:sub>
                  <m:sup>
                    <m:r>
                      <m:t>3</m:t>
                    </m:r>
                  </m:sup>
                </m:sSubSup>
              </m:den>
            </m:f>
          </m:e>
        </m:d>
        <m:r>
          <m:t>+2</m:t>
        </m:r>
        <m:d>
          <m:dPr>
            <m:begChr m:val="["/>
            <m:endChr m:val="]"/>
            <m:ctrlPr/>
          </m:dPr>
          <m:e>
            <m:f>
              <m:fPr>
                <m:ctrlPr/>
              </m:fPr>
              <m:num>
                <m:r>
                  <m:t>κ</m:t>
                </m:r>
              </m:num>
              <m:den>
                <m:r>
                  <m:t>3n</m:t>
                </m:r>
              </m:den>
            </m:f>
            <m:sSup>
              <m:sSupPr>
                <m:ctrlPr/>
              </m:sSupPr>
              <m:e>
                <m:d>
                  <m:dPr>
                    <m:ctrlPr/>
                  </m:dPr>
                  <m:e>
                    <m:f>
                      <m:fPr>
                        <m:ctrlPr/>
                      </m:fPr>
                      <m:num>
                        <m:sSub>
                          <m:sSubPr>
                            <m:ctrlPr/>
                          </m:sSubPr>
                          <m:e>
                            <m:r>
                              <m:t>σ</m:t>
                            </m:r>
                          </m:e>
                          <m:sub>
                            <m:r>
                              <m:t>Y</m:t>
                            </m:r>
                          </m:sub>
                        </m:sSub>
                      </m:num>
                      <m:den>
                        <m:r>
                          <m:t>E</m:t>
                        </m:r>
                      </m:den>
                    </m:f>
                  </m:e>
                </m:d>
              </m:e>
              <m:sup>
                <m:r>
                  <m:t>n</m:t>
                </m:r>
              </m:sup>
            </m:sSup>
            <m:d>
              <m:dPr>
                <m:ctrlPr/>
              </m:dPr>
              <m:e>
                <m:r>
                  <m:t>1-</m:t>
                </m:r>
                <m:f>
                  <m:fPr>
                    <m:ctrlPr/>
                  </m:fPr>
                  <m:num>
                    <m:sSubSup>
                      <m:sSubSupPr>
                        <m:ctrlPr/>
                      </m:sSubSupPr>
                      <m:e>
                        <m:r>
                          <m:t>r</m:t>
                        </m:r>
                      </m:e>
                      <m:sub>
                        <m:r>
                          <m:t>c</m:t>
                        </m:r>
                      </m:sub>
                      <m:sup>
                        <m:r>
                          <m:t>3n</m:t>
                        </m:r>
                      </m:sup>
                    </m:sSubSup>
                  </m:num>
                  <m:den>
                    <m:sSup>
                      <m:sSupPr>
                        <m:ctrlPr/>
                      </m:sSupPr>
                      <m:e>
                        <m:r>
                          <m:t>r</m:t>
                        </m:r>
                      </m:e>
                      <m:sup>
                        <m:r>
                          <m:t>3n</m:t>
                        </m:r>
                      </m:sup>
                    </m:sSup>
                  </m:den>
                </m:f>
              </m:e>
            </m:d>
            <m:r>
              <m:t>-</m:t>
            </m:r>
            <m:f>
              <m:fPr>
                <m:ctrlPr/>
              </m:fPr>
              <m:num>
                <m:r>
                  <m:t>6C</m:t>
                </m:r>
                <m:sSub>
                  <m:sSubPr>
                    <m:ctrlPr/>
                  </m:sSubPr>
                  <m:e>
                    <m:r>
                      <m:t>σ</m:t>
                    </m:r>
                  </m:e>
                  <m:sub>
                    <m:r>
                      <m:t>Y</m:t>
                    </m:r>
                  </m:sub>
                </m:sSub>
              </m:num>
              <m:den>
                <m:r>
                  <m:t>5E</m:t>
                </m:r>
              </m:den>
            </m:f>
            <m:f>
              <m:fPr>
                <m:ctrlPr/>
              </m:fPr>
              <m:num>
                <m:sSubSup>
                  <m:sSubSupPr>
                    <m:ctrlPr/>
                  </m:sSubSupPr>
                  <m:e>
                    <m:r>
                      <m:t>r</m:t>
                    </m:r>
                  </m:e>
                  <m:sub>
                    <m:r>
                      <m:t>c</m:t>
                    </m:r>
                  </m:sub>
                  <m:sup>
                    <m:r>
                      <m:t>3</m:t>
                    </m:r>
                  </m:sup>
                </m:sSubSup>
              </m:num>
              <m:den>
                <m:sSup>
                  <m:sSupPr>
                    <m:ctrlPr/>
                  </m:sSupPr>
                  <m:e>
                    <m:r>
                      <m:t>a</m:t>
                    </m:r>
                  </m:e>
                  <m:sup>
                    <m:r>
                      <m:t>5</m:t>
                    </m:r>
                  </m:sup>
                </m:sSup>
              </m:den>
            </m:f>
            <m:d>
              <m:dPr>
                <m:ctrlPr/>
              </m:dPr>
              <m:e>
                <m:f>
                  <m:fPr>
                    <m:ctrlPr/>
                  </m:fPr>
                  <m:num>
                    <m:sSup>
                      <m:sSupPr>
                        <m:ctrlPr/>
                      </m:sSupPr>
                      <m:e>
                        <m:r>
                          <m:t>a</m:t>
                        </m:r>
                      </m:e>
                      <m:sup>
                        <m:r>
                          <m:t>5</m:t>
                        </m:r>
                      </m:sup>
                    </m:sSup>
                  </m:num>
                  <m:den>
                    <m:sSubSup>
                      <m:sSubSupPr>
                        <m:ctrlPr/>
                      </m:sSubSupPr>
                      <m:e>
                        <m:r>
                          <m:t>r</m:t>
                        </m:r>
                      </m:e>
                      <m:sub>
                        <m:r>
                          <m:t>c</m:t>
                        </m:r>
                      </m:sub>
                      <m:sup>
                        <m:r>
                          <m:t>5</m:t>
                        </m:r>
                      </m:sup>
                    </m:sSubSup>
                  </m:den>
                </m:f>
                <m:r>
                  <m:t>-</m:t>
                </m:r>
                <m:f>
                  <m:fPr>
                    <m:ctrlPr/>
                  </m:fPr>
                  <m:num>
                    <m:sSup>
                      <m:sSupPr>
                        <m:ctrlPr/>
                      </m:sSupPr>
                      <m:e>
                        <m:r>
                          <m:t>a</m:t>
                        </m:r>
                      </m:e>
                      <m:sup>
                        <m:r>
                          <m:t>5</m:t>
                        </m:r>
                      </m:sup>
                    </m:sSup>
                  </m:num>
                  <m:den>
                    <m:sSup>
                      <m:sSupPr>
                        <m:ctrlPr/>
                      </m:sSupPr>
                      <m:e>
                        <m:r>
                          <m:t>r</m:t>
                        </m:r>
                      </m:e>
                      <m:sup>
                        <m:r>
                          <m:t>5</m:t>
                        </m:r>
                      </m:sup>
                    </m:sSup>
                  </m:den>
                </m:f>
              </m:e>
            </m:d>
          </m:e>
        </m:d>
      </m:oMath>
      <w:r w:rsidRPr="00357094">
        <w:tab/>
        <w:t>(</w:t>
      </w:r>
      <w:r w:rsidR="00056CC4" w:rsidRPr="00357094">
        <w:t>2</w:t>
      </w:r>
      <w:r w:rsidRPr="00357094">
        <w:t>.1-a)</w:t>
      </w:r>
    </w:p>
    <w:p w14:paraId="70C1E076" w14:textId="77777777" w:rsidR="00351654" w:rsidRPr="00357094" w:rsidRDefault="00351654" w:rsidP="00286AEE">
      <w:pPr>
        <w:pStyle w:val="formula"/>
      </w:pPr>
      <w:r w:rsidRPr="00357094">
        <w:tab/>
      </w:r>
      <m:oMath>
        <m:sSub>
          <m:sSubPr>
            <m:ctrlPr/>
          </m:sSubPr>
          <m:e>
            <m:r>
              <m:t>σ</m:t>
            </m:r>
          </m:e>
          <m:sub>
            <m:r>
              <m:t>θθ</m:t>
            </m:r>
          </m:sub>
        </m:sSub>
        <m:r>
          <m:t>=-</m:t>
        </m:r>
        <m:f>
          <m:fPr>
            <m:ctrlPr/>
          </m:fPr>
          <m:num>
            <m:r>
              <m:t>2</m:t>
            </m:r>
            <m:sSub>
              <m:sSubPr>
                <m:ctrlPr/>
              </m:sSubPr>
              <m:e>
                <m:r>
                  <m:t>σ</m:t>
                </m:r>
              </m:e>
              <m:sub>
                <m:r>
                  <m:t>Y</m:t>
                </m:r>
              </m:sub>
            </m:sSub>
          </m:num>
          <m:den>
            <m:r>
              <m:t>3</m:t>
            </m:r>
          </m:den>
        </m:f>
        <m:d>
          <m:dPr>
            <m:ctrlPr/>
          </m:dPr>
          <m:e>
            <m:r>
              <m:t>1-</m:t>
            </m:r>
            <m:f>
              <m:fPr>
                <m:ctrlPr/>
              </m:fPr>
              <m:num>
                <m:sSubSup>
                  <m:sSubSupPr>
                    <m:ctrlPr/>
                  </m:sSubSupPr>
                  <m:e>
                    <m:r>
                      <m:t>r</m:t>
                    </m:r>
                  </m:e>
                  <m:sub>
                    <m:r>
                      <m:t>c</m:t>
                    </m:r>
                  </m:sub>
                  <m:sup>
                    <m:r>
                      <m:t>3</m:t>
                    </m:r>
                  </m:sup>
                </m:sSubSup>
              </m:num>
              <m:den>
                <m:sSubSup>
                  <m:sSubSupPr>
                    <m:ctrlPr/>
                  </m:sSubSupPr>
                  <m:e>
                    <m:r>
                      <m:t>r</m:t>
                    </m:r>
                  </m:e>
                  <m:sub>
                    <m:r>
                      <m:t>o</m:t>
                    </m:r>
                  </m:sub>
                  <m:sup>
                    <m:r>
                      <m:t>3</m:t>
                    </m:r>
                  </m:sup>
                </m:sSubSup>
              </m:den>
            </m:f>
          </m:e>
        </m:d>
        <m:r>
          <m:t>+2</m:t>
        </m:r>
        <m:d>
          <m:dPr>
            <m:begChr m:val="["/>
            <m:endChr m:val="]"/>
            <m:ctrlPr/>
          </m:dPr>
          <m:e>
            <m:f>
              <m:fPr>
                <m:ctrlPr/>
              </m:fPr>
              <m:num>
                <m:r>
                  <m:t>κ</m:t>
                </m:r>
              </m:num>
              <m:den>
                <m:r>
                  <m:t>3n</m:t>
                </m:r>
              </m:den>
            </m:f>
            <m:sSup>
              <m:sSupPr>
                <m:ctrlPr/>
              </m:sSupPr>
              <m:e>
                <m:d>
                  <m:dPr>
                    <m:ctrlPr/>
                  </m:dPr>
                  <m:e>
                    <m:f>
                      <m:fPr>
                        <m:ctrlPr/>
                      </m:fPr>
                      <m:num>
                        <m:sSub>
                          <m:sSubPr>
                            <m:ctrlPr/>
                          </m:sSubPr>
                          <m:e>
                            <m:r>
                              <m:t>σ</m:t>
                            </m:r>
                          </m:e>
                          <m:sub>
                            <m:r>
                              <m:t>Y</m:t>
                            </m:r>
                          </m:sub>
                        </m:sSub>
                      </m:num>
                      <m:den>
                        <m:r>
                          <m:t>E</m:t>
                        </m:r>
                      </m:den>
                    </m:f>
                  </m:e>
                </m:d>
              </m:e>
              <m:sup>
                <m:r>
                  <m:t>n</m:t>
                </m:r>
              </m:sup>
            </m:sSup>
            <m:d>
              <m:dPr>
                <m:ctrlPr/>
              </m:dPr>
              <m:e>
                <m:r>
                  <m:t>1+</m:t>
                </m:r>
                <m:d>
                  <m:dPr>
                    <m:ctrlPr/>
                  </m:dPr>
                  <m:e>
                    <m:f>
                      <m:fPr>
                        <m:ctrlPr/>
                      </m:fPr>
                      <m:num>
                        <m:r>
                          <m:t>3n</m:t>
                        </m:r>
                      </m:num>
                      <m:den>
                        <m:r>
                          <m:t>2</m:t>
                        </m:r>
                      </m:den>
                    </m:f>
                    <m:r>
                      <m:t>-1</m:t>
                    </m:r>
                  </m:e>
                </m:d>
                <m:f>
                  <m:fPr>
                    <m:ctrlPr/>
                  </m:fPr>
                  <m:num>
                    <m:sSubSup>
                      <m:sSubSupPr>
                        <m:ctrlPr/>
                      </m:sSubSupPr>
                      <m:e>
                        <m:r>
                          <m:t>r</m:t>
                        </m:r>
                      </m:e>
                      <m:sub>
                        <m:r>
                          <m:t>c</m:t>
                        </m:r>
                      </m:sub>
                      <m:sup>
                        <m:r>
                          <m:t>3n</m:t>
                        </m:r>
                      </m:sup>
                    </m:sSubSup>
                  </m:num>
                  <m:den>
                    <m:sSup>
                      <m:sSupPr>
                        <m:ctrlPr/>
                      </m:sSupPr>
                      <m:e>
                        <m:r>
                          <m:t>r</m:t>
                        </m:r>
                      </m:e>
                      <m:sup>
                        <m:r>
                          <m:t>3n</m:t>
                        </m:r>
                      </m:sup>
                    </m:sSup>
                  </m:den>
                </m:f>
              </m:e>
            </m:d>
            <m:r>
              <m:t>-</m:t>
            </m:r>
            <m:f>
              <m:fPr>
                <m:ctrlPr/>
              </m:fPr>
              <m:num>
                <m:r>
                  <m:t>6C</m:t>
                </m:r>
                <m:sSub>
                  <m:sSubPr>
                    <m:ctrlPr/>
                  </m:sSubPr>
                  <m:e>
                    <m:r>
                      <m:t>σ</m:t>
                    </m:r>
                  </m:e>
                  <m:sub>
                    <m:r>
                      <m:t>Y</m:t>
                    </m:r>
                  </m:sub>
                </m:sSub>
              </m:num>
              <m:den>
                <m:r>
                  <m:t>5E</m:t>
                </m:r>
              </m:den>
            </m:f>
            <m:f>
              <m:fPr>
                <m:ctrlPr/>
              </m:fPr>
              <m:num>
                <m:sSubSup>
                  <m:sSubSupPr>
                    <m:ctrlPr/>
                  </m:sSubSupPr>
                  <m:e>
                    <m:r>
                      <m:t>r</m:t>
                    </m:r>
                  </m:e>
                  <m:sub>
                    <m:r>
                      <m:t>c</m:t>
                    </m:r>
                  </m:sub>
                  <m:sup>
                    <m:r>
                      <m:t>3</m:t>
                    </m:r>
                  </m:sup>
                </m:sSubSup>
              </m:num>
              <m:den>
                <m:sSup>
                  <m:sSupPr>
                    <m:ctrlPr/>
                  </m:sSupPr>
                  <m:e>
                    <m:r>
                      <m:t>a</m:t>
                    </m:r>
                  </m:e>
                  <m:sup>
                    <m:r>
                      <m:t>5</m:t>
                    </m:r>
                  </m:sup>
                </m:sSup>
              </m:den>
            </m:f>
            <m:d>
              <m:dPr>
                <m:ctrlPr/>
              </m:dPr>
              <m:e>
                <m:f>
                  <m:fPr>
                    <m:ctrlPr/>
                  </m:fPr>
                  <m:num>
                    <m:sSup>
                      <m:sSupPr>
                        <m:ctrlPr/>
                      </m:sSupPr>
                      <m:e>
                        <m:r>
                          <m:t>a</m:t>
                        </m:r>
                      </m:e>
                      <m:sup>
                        <m:r>
                          <m:t>5</m:t>
                        </m:r>
                      </m:sup>
                    </m:sSup>
                  </m:num>
                  <m:den>
                    <m:sSubSup>
                      <m:sSubSupPr>
                        <m:ctrlPr/>
                      </m:sSubSupPr>
                      <m:e>
                        <m:r>
                          <m:t>r</m:t>
                        </m:r>
                      </m:e>
                      <m:sub>
                        <m:r>
                          <m:t>c</m:t>
                        </m:r>
                      </m:sub>
                      <m:sup>
                        <m:r>
                          <m:t>5</m:t>
                        </m:r>
                      </m:sup>
                    </m:sSubSup>
                  </m:den>
                </m:f>
                <m:r>
                  <m:t>+</m:t>
                </m:r>
                <m:f>
                  <m:fPr>
                    <m:ctrlPr/>
                  </m:fPr>
                  <m:num>
                    <m:r>
                      <m:t>3</m:t>
                    </m:r>
                  </m:num>
                  <m:den>
                    <m:r>
                      <m:t>2</m:t>
                    </m:r>
                  </m:den>
                </m:f>
                <m:f>
                  <m:fPr>
                    <m:ctrlPr/>
                  </m:fPr>
                  <m:num>
                    <m:sSup>
                      <m:sSupPr>
                        <m:ctrlPr/>
                      </m:sSupPr>
                      <m:e>
                        <m:r>
                          <m:t>a</m:t>
                        </m:r>
                      </m:e>
                      <m:sup>
                        <m:r>
                          <m:t>5</m:t>
                        </m:r>
                      </m:sup>
                    </m:sSup>
                  </m:num>
                  <m:den>
                    <m:sSup>
                      <m:sSupPr>
                        <m:ctrlPr/>
                      </m:sSupPr>
                      <m:e>
                        <m:r>
                          <m:t>r</m:t>
                        </m:r>
                      </m:e>
                      <m:sup>
                        <m:r>
                          <m:t>5</m:t>
                        </m:r>
                      </m:sup>
                    </m:sSup>
                  </m:den>
                </m:f>
              </m:e>
            </m:d>
          </m:e>
        </m:d>
      </m:oMath>
      <w:r w:rsidRPr="00357094">
        <w:tab/>
        <w:t>(</w:t>
      </w:r>
      <w:r w:rsidR="00056CC4" w:rsidRPr="00357094">
        <w:t>2</w:t>
      </w:r>
      <w:r w:rsidRPr="00357094">
        <w:t>.1-b)</w:t>
      </w:r>
    </w:p>
    <w:p w14:paraId="58CCF5AB" w14:textId="710CB30A" w:rsidR="00351654" w:rsidRPr="00357094" w:rsidRDefault="001431B2" w:rsidP="008657F3">
      <w:pPr>
        <w:spacing w:line="360" w:lineRule="auto"/>
        <w:jc w:val="both"/>
        <w:rPr>
          <w:rFonts w:ascii="Times New Roman" w:hAnsi="Times New Roman" w:cs="Times New Roman"/>
        </w:rPr>
      </w:pPr>
      <w:r>
        <w:rPr>
          <w:rFonts w:ascii="Times New Roman" w:hAnsi="Times New Roman" w:cs="Times New Roman"/>
        </w:rPr>
        <w:t xml:space="preserve">where </w:t>
      </w:r>
      <m:oMath>
        <m:r>
          <w:rPr>
            <w:rFonts w:ascii="Cambria Math" w:hAnsi="Cambria Math" w:cs="Times New Roman"/>
          </w:rPr>
          <m:t>r</m:t>
        </m:r>
      </m:oMath>
      <w:r>
        <w:rPr>
          <w:rFonts w:ascii="Times New Roman" w:hAnsi="Times New Roman" w:cs="Times New Roman"/>
        </w:rPr>
        <w:t xml:space="preserve"> and </w:t>
      </w:r>
      <m:oMath>
        <m:r>
          <w:rPr>
            <w:rFonts w:ascii="Cambria Math" w:hAnsi="Cambria Math" w:cs="Times New Roman"/>
          </w:rPr>
          <m:t>θ</m:t>
        </m:r>
      </m:oMath>
      <w:r>
        <w:rPr>
          <w:rFonts w:ascii="Times New Roman" w:hAnsi="Times New Roman" w:cs="Times New Roman"/>
        </w:rPr>
        <w:t xml:space="preserve"> denote the coordinates in the spherical coordinate system</w:t>
      </w:r>
      <w:r w:rsidR="0080192C">
        <w:rPr>
          <w:rFonts w:ascii="Times New Roman" w:hAnsi="Times New Roman" w:cs="Times New Roman"/>
        </w:rPr>
        <w:t xml:space="preserve"> (which can be found in the Fig. 1 of </w:t>
      </w:r>
      <w:r w:rsidR="0080192C" w:rsidRPr="0080192C">
        <w:rPr>
          <w:rFonts w:ascii="Times New Roman" w:hAnsi="Times New Roman" w:cs="Times New Roman"/>
          <w:color w:val="0070C0"/>
        </w:rPr>
        <w:fldChar w:fldCharType="begin">
          <w:fldData xml:space="preserve">PEVuZE5vdGU+PENpdGU+PEF1dGhvcj5LYW5nPC9BdXRob3I+PFllYXI+MjAxMzwvWWVhcj48UmVj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</w:fldData>
        </w:fldChar>
      </w:r>
      <w:r w:rsidR="00040DE0">
        <w:rPr>
          <w:rFonts w:ascii="Times New Roman" w:hAnsi="Times New Roman" w:cs="Times New Roman"/>
          <w:color w:val="0070C0"/>
        </w:rPr>
        <w:instrText xml:space="preserve"> ADDIN EN.CITE </w:instrText>
      </w:r>
      <w:r w:rsidR="00040DE0">
        <w:rPr>
          <w:rFonts w:ascii="Times New Roman" w:hAnsi="Times New Roman" w:cs="Times New Roman"/>
          <w:color w:val="0070C0"/>
        </w:rPr>
        <w:fldChar w:fldCharType="begin">
          <w:fldData xml:space="preserve">PEVuZE5vdGU+PENpdGU+PEF1dGhvcj5LYW5nPC9BdXRob3I+PFllYXI+MjAxMzwvWWVhcj48UmVj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</w:fldData>
        </w:fldChar>
      </w:r>
      <w:r w:rsidR="00040DE0">
        <w:rPr>
          <w:rFonts w:ascii="Times New Roman" w:hAnsi="Times New Roman" w:cs="Times New Roman"/>
          <w:color w:val="0070C0"/>
        </w:rPr>
        <w:instrText xml:space="preserve"> ADDIN EN.CITE.DATA </w:instrText>
      </w:r>
      <w:r w:rsidR="00040DE0">
        <w:rPr>
          <w:rFonts w:ascii="Times New Roman" w:hAnsi="Times New Roman" w:cs="Times New Roman"/>
          <w:color w:val="0070C0"/>
        </w:rPr>
      </w:r>
      <w:r w:rsidR="00040DE0">
        <w:rPr>
          <w:rFonts w:ascii="Times New Roman" w:hAnsi="Times New Roman" w:cs="Times New Roman"/>
          <w:color w:val="0070C0"/>
        </w:rPr>
        <w:fldChar w:fldCharType="end"/>
      </w:r>
      <w:r w:rsidR="0080192C" w:rsidRPr="0080192C">
        <w:rPr>
          <w:rFonts w:ascii="Times New Roman" w:hAnsi="Times New Roman" w:cs="Times New Roman"/>
          <w:color w:val="0070C0"/>
        </w:rPr>
      </w:r>
      <w:r w:rsidR="0080192C" w:rsidRPr="0080192C">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72" w:tooltip="Kang, 2013 #36800" w:history="1">
        <w:r w:rsidR="007F385C">
          <w:rPr>
            <w:rFonts w:ascii="Times New Roman" w:hAnsi="Times New Roman" w:cs="Times New Roman"/>
            <w:noProof/>
            <w:color w:val="0070C0"/>
          </w:rPr>
          <w:t>72</w:t>
        </w:r>
      </w:hyperlink>
      <w:r w:rsidR="00040DE0">
        <w:rPr>
          <w:rFonts w:ascii="Times New Roman" w:hAnsi="Times New Roman" w:cs="Times New Roman"/>
          <w:noProof/>
          <w:color w:val="0070C0"/>
        </w:rPr>
        <w:t>]</w:t>
      </w:r>
      <w:r w:rsidR="0080192C" w:rsidRPr="0080192C">
        <w:rPr>
          <w:rFonts w:ascii="Times New Roman" w:hAnsi="Times New Roman" w:cs="Times New Roman"/>
          <w:color w:val="0070C0"/>
        </w:rPr>
        <w:fldChar w:fldCharType="end"/>
      </w:r>
      <w:r w:rsidR="0080192C">
        <w:rPr>
          <w:rFonts w:ascii="Times New Roman" w:hAnsi="Times New Roman" w:cs="Times New Roman"/>
        </w:rPr>
        <w:t>)</w:t>
      </w:r>
      <w:r>
        <w:rPr>
          <w:rFonts w:ascii="Times New Roman" w:hAnsi="Times New Roman" w:cs="Times New Roman"/>
        </w:rPr>
        <w:t>,</w:t>
      </w:r>
      <w:r w:rsidR="00351654" w:rsidRPr="0035709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Y</m:t>
            </m:r>
          </m:sub>
        </m:sSub>
      </m:oMath>
      <w:r w:rsidR="00351654" w:rsidRPr="00357094">
        <w:rPr>
          <w:rFonts w:ascii="Times New Roman" w:hAnsi="Times New Roman" w:cs="Times New Roman"/>
        </w:rPr>
        <w:t xml:space="preserve"> is the yield strength, </w:t>
      </w:r>
      <m:oMath>
        <m:r>
          <w:rPr>
            <w:rFonts w:ascii="Cambria Math" w:hAnsi="Cambria Math" w:cs="Times New Roman"/>
          </w:rPr>
          <m:t>E</m:t>
        </m:r>
      </m:oMath>
      <w:r w:rsidR="00351654" w:rsidRPr="00357094">
        <w:rPr>
          <w:rFonts w:ascii="Times New Roman" w:hAnsi="Times New Roman" w:cs="Times New Roman"/>
        </w:rPr>
        <w:t xml:space="preserve"> is the Young’s modulus of the specimen, </w:t>
      </w:r>
      <m:oMath>
        <m:r>
          <w:rPr>
            <w:rFonts w:ascii="Cambria Math" w:hAnsi="Cambria Math" w:cs="Times New Roman"/>
          </w:rPr>
          <m:t>κ,n,C</m:t>
        </m:r>
      </m:oMath>
      <w:r w:rsidR="00351654" w:rsidRPr="00357094">
        <w:rPr>
          <w:rFonts w:ascii="Times New Roman" w:hAnsi="Times New Roman" w:cs="Times New Roman"/>
        </w:rPr>
        <w:t xml:space="preserve"> are the constitutive parameters of the elastic-plastic material</w:t>
      </w:r>
      <w:r w:rsidR="001770A0">
        <w:rPr>
          <w:rFonts w:ascii="Times New Roman" w:hAnsi="Times New Roman" w:cs="Times New Roman"/>
        </w:rPr>
        <w:t xml:space="preserve"> (with </w:t>
      </w:r>
      <m:oMath>
        <m:r>
          <w:rPr>
            <w:rFonts w:ascii="Cambria Math" w:hAnsi="Cambria Math" w:cs="Times New Roman"/>
          </w:rPr>
          <m:t>κ,n,C</m:t>
        </m:r>
      </m:oMath>
      <w:r w:rsidR="001770A0">
        <w:rPr>
          <w:rFonts w:ascii="Times New Roman" w:hAnsi="Times New Roman" w:cs="Times New Roman"/>
        </w:rPr>
        <w:t xml:space="preserve"> are strength coefficient, strain hardening parameter and strain gradient coefficient, respectively)</w:t>
      </w:r>
      <w:r w:rsidR="00351654" w:rsidRPr="00357094">
        <w:rPr>
          <w:rFonts w:ascii="Times New Roman" w:hAnsi="Times New Roman" w:cs="Times New Roman"/>
        </w:rPr>
        <w:t xml:space="preserve">, </w:t>
      </w:r>
      <m:oMath>
        <m:r>
          <w:rPr>
            <w:rFonts w:ascii="Cambria Math" w:hAnsi="Cambria Math" w:cs="Times New Roman"/>
          </w:rPr>
          <m:t>a</m:t>
        </m:r>
      </m:oMath>
      <w:r w:rsidR="00351654" w:rsidRPr="00357094">
        <w:rPr>
          <w:rFonts w:ascii="Times New Roman" w:hAnsi="Times New Roman" w:cs="Times New Roman"/>
        </w:rPr>
        <w:t xml:space="preserve"> is the contact radius, i.e. the inner radius of the plastic region, and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c</m:t>
            </m:r>
          </m:sub>
        </m:sSub>
      </m:oMath>
      <w:r w:rsidR="00351654" w:rsidRPr="00357094">
        <w:rPr>
          <w:rFonts w:ascii="Times New Roman" w:hAnsi="Times New Roman" w:cs="Times New Roman"/>
        </w:rPr>
        <w:t xml:space="preserve"> is the outer radius. Assuming </w:t>
      </w:r>
      <m:oMath>
        <m:r>
          <w:rPr>
            <w:rFonts w:ascii="Cambria Math" w:hAnsi="Cambria Math" w:cs="Times New Roman"/>
          </w:rPr>
          <m:t>F</m:t>
        </m:r>
      </m:oMath>
      <w:r w:rsidR="00351654" w:rsidRPr="00357094">
        <w:rPr>
          <w:rFonts w:ascii="Times New Roman" w:hAnsi="Times New Roman" w:cs="Times New Roman"/>
        </w:rPr>
        <w:t xml:space="preserve"> is the force applied on the specimen, the contact radius can be determined </w:t>
      </w:r>
      <w:r w:rsidR="009D7E88">
        <w:rPr>
          <w:rFonts w:ascii="Times New Roman" w:hAnsi="Times New Roman" w:cs="Times New Roman"/>
        </w:rPr>
        <w:t>by t</w:t>
      </w:r>
      <w:r w:rsidR="007F3507">
        <w:rPr>
          <w:rFonts w:ascii="Times New Roman" w:hAnsi="Times New Roman" w:cs="Times New Roman"/>
        </w:rPr>
        <w:t xml:space="preserve">he classical </w:t>
      </w:r>
      <w:proofErr w:type="spellStart"/>
      <w:r w:rsidR="007F3507">
        <w:rPr>
          <w:rFonts w:ascii="Times New Roman" w:hAnsi="Times New Roman" w:cs="Times New Roman"/>
        </w:rPr>
        <w:t>Hertzian</w:t>
      </w:r>
      <w:proofErr w:type="spellEnd"/>
      <w:r w:rsidR="00AD2F8E">
        <w:rPr>
          <w:rFonts w:ascii="Times New Roman" w:hAnsi="Times New Roman" w:cs="Times New Roman"/>
        </w:rPr>
        <w:t xml:space="preserve"> elasticity</w:t>
      </w:r>
      <w:r w:rsidR="00351654" w:rsidRPr="00357094">
        <w:rPr>
          <w:rFonts w:ascii="Times New Roman" w:hAnsi="Times New Roman" w:cs="Times New Roman"/>
        </w:rPr>
        <w:t xml:space="preserve"> </w:t>
      </w:r>
      <w:r w:rsidR="00351654" w:rsidRPr="00357094">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351654" w:rsidRPr="00357094">
        <w:rPr>
          <w:rFonts w:ascii="Times New Roman" w:hAnsi="Times New Roman" w:cs="Times New Roman"/>
          <w:color w:val="0070C0"/>
        </w:rPr>
      </w:r>
      <w:r w:rsidR="00351654"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9" w:tooltip="Remington, 2014 #9821" w:history="1">
        <w:r w:rsidR="007F385C">
          <w:rPr>
            <w:rFonts w:ascii="Times New Roman" w:hAnsi="Times New Roman" w:cs="Times New Roman"/>
            <w:noProof/>
            <w:color w:val="0070C0"/>
          </w:rPr>
          <w:t>49</w:t>
        </w:r>
      </w:hyperlink>
      <w:r w:rsidR="00750DCA">
        <w:rPr>
          <w:rFonts w:ascii="Times New Roman" w:hAnsi="Times New Roman" w:cs="Times New Roman"/>
          <w:noProof/>
          <w:color w:val="0070C0"/>
        </w:rPr>
        <w:t>]</w:t>
      </w:r>
      <w:r w:rsidR="00351654" w:rsidRPr="00357094">
        <w:rPr>
          <w:rFonts w:ascii="Times New Roman" w:hAnsi="Times New Roman" w:cs="Times New Roman"/>
          <w:color w:val="0070C0"/>
        </w:rPr>
        <w:fldChar w:fldCharType="end"/>
      </w:r>
      <w:r w:rsidR="00351654" w:rsidRPr="00357094">
        <w:rPr>
          <w:rFonts w:ascii="Times New Roman" w:hAnsi="Times New Roman" w:cs="Times New Roman"/>
        </w:rPr>
        <w:t>,</w:t>
      </w:r>
    </w:p>
    <w:p w14:paraId="49F9830D" w14:textId="77777777" w:rsidR="00351654" w:rsidRPr="00357094" w:rsidRDefault="00351654" w:rsidP="00286AEE">
      <w:pPr>
        <w:pStyle w:val="formula"/>
      </w:pPr>
      <w:r w:rsidRPr="00357094">
        <w:rPr>
          <w:iCs/>
        </w:rPr>
        <w:tab/>
      </w:r>
      <m:oMath>
        <m:r>
          <m:t>a=</m:t>
        </m:r>
        <m:sSup>
          <m:sSupPr>
            <m:ctrlPr/>
          </m:sSupPr>
          <m:e>
            <m:d>
              <m:dPr>
                <m:begChr m:val="["/>
                <m:endChr m:val="]"/>
                <m:ctrlPr/>
              </m:dPr>
              <m:e>
                <m:f>
                  <m:fPr>
                    <m:ctrlPr/>
                  </m:fPr>
                  <m:num>
                    <m:r>
                      <m:t>3</m:t>
                    </m:r>
                  </m:num>
                  <m:den>
                    <m:r>
                      <m:t>8</m:t>
                    </m:r>
                  </m:den>
                </m:f>
                <m:f>
                  <m:fPr>
                    <m:ctrlPr/>
                  </m:fPr>
                  <m:num>
                    <m:d>
                      <m:dPr>
                        <m:ctrlPr/>
                      </m:dPr>
                      <m:e>
                        <m:r>
                          <m:t>1-</m:t>
                        </m:r>
                        <m:sSup>
                          <m:sSupPr>
                            <m:ctrlPr/>
                          </m:sSupPr>
                          <m:e>
                            <m:r>
                              <m:t>υ</m:t>
                            </m:r>
                          </m:e>
                          <m:sup>
                            <m:r>
                              <m:t>2</m:t>
                            </m:r>
                          </m:sup>
                        </m:sSup>
                      </m:e>
                    </m:d>
                  </m:num>
                  <m:den>
                    <m:r>
                      <m:t>E</m:t>
                    </m:r>
                  </m:den>
                </m:f>
                <m:r>
                  <m:t>2RF</m:t>
                </m:r>
              </m:e>
            </m:d>
          </m:e>
          <m:sup>
            <m:r>
              <m:t>1/3</m:t>
            </m:r>
          </m:sup>
        </m:sSup>
      </m:oMath>
      <w:r w:rsidRPr="00357094">
        <w:tab/>
        <w:t>(</w:t>
      </w:r>
      <w:r w:rsidR="00056CC4" w:rsidRPr="00357094">
        <w:t>2</w:t>
      </w:r>
      <w:r w:rsidRPr="00357094">
        <w:t>.2-a)</w:t>
      </w:r>
    </w:p>
    <w:p w14:paraId="04257313" w14:textId="77777777" w:rsidR="00351654" w:rsidRPr="00357094" w:rsidRDefault="00351654" w:rsidP="00286AEE">
      <w:pPr>
        <w:pStyle w:val="formula"/>
      </w:pPr>
      <w:r w:rsidRPr="00357094">
        <w:tab/>
      </w:r>
      <m:oMath>
        <m:sSup>
          <m:sSupPr>
            <m:ctrlPr/>
          </m:sSupPr>
          <m:e>
            <m:d>
              <m:dPr>
                <m:ctrlPr/>
              </m:dPr>
              <m:e>
                <m:f>
                  <m:fPr>
                    <m:ctrlPr/>
                  </m:fPr>
                  <m:num>
                    <m:sSub>
                      <m:sSubPr>
                        <m:ctrlPr/>
                      </m:sSubPr>
                      <m:e>
                        <m:r>
                          <m:t>r</m:t>
                        </m:r>
                      </m:e>
                      <m:sub>
                        <m:r>
                          <m:t>c</m:t>
                        </m:r>
                      </m:sub>
                    </m:sSub>
                  </m:num>
                  <m:den>
                    <m:r>
                      <m:t>a</m:t>
                    </m:r>
                  </m:den>
                </m:f>
              </m:e>
            </m:d>
          </m:e>
          <m:sup>
            <m:r>
              <m:t>3</m:t>
            </m:r>
          </m:sup>
        </m:sSup>
        <m:r>
          <m:t>=</m:t>
        </m:r>
        <m:f>
          <m:fPr>
            <m:ctrlPr/>
          </m:fPr>
          <m:num>
            <m:r>
              <m:t>1</m:t>
            </m:r>
          </m:num>
          <m:den>
            <m:r>
              <m:t>4</m:t>
            </m:r>
          </m:den>
        </m:f>
        <m:f>
          <m:fPr>
            <m:ctrlPr/>
          </m:fPr>
          <m:num>
            <m:r>
              <m:t>E</m:t>
            </m:r>
          </m:num>
          <m:den>
            <m:sSub>
              <m:sSubPr>
                <m:ctrlPr/>
              </m:sSubPr>
              <m:e>
                <m:r>
                  <m:t>σ</m:t>
                </m:r>
              </m:e>
              <m:sub>
                <m:r>
                  <m:t>Y</m:t>
                </m:r>
              </m:sub>
            </m:sSub>
          </m:den>
        </m:f>
        <m:f>
          <m:fPr>
            <m:ctrlPr/>
          </m:fPr>
          <m:num>
            <m:r>
              <m:t>a</m:t>
            </m:r>
          </m:num>
          <m:den>
            <m:r>
              <m:t>R</m:t>
            </m:r>
          </m:den>
        </m:f>
      </m:oMath>
      <w:r w:rsidRPr="00357094">
        <w:tab/>
        <w:t>(</w:t>
      </w:r>
      <w:r w:rsidR="00056CC4" w:rsidRPr="00357094">
        <w:t>2</w:t>
      </w:r>
      <w:r w:rsidRPr="00357094">
        <w:t>.2-b)</w:t>
      </w:r>
    </w:p>
    <w:p w14:paraId="2BBC6237" w14:textId="549A9690" w:rsidR="00351654" w:rsidRPr="00357094" w:rsidRDefault="00351654" w:rsidP="008657F3">
      <w:pPr>
        <w:spacing w:line="360" w:lineRule="auto"/>
        <w:jc w:val="both"/>
        <w:rPr>
          <w:rFonts w:ascii="Times New Roman" w:hAnsi="Times New Roman" w:cs="Times New Roman"/>
        </w:rPr>
      </w:pPr>
      <w:proofErr w:type="gramStart"/>
      <w:r w:rsidRPr="00357094">
        <w:rPr>
          <w:rFonts w:ascii="Times New Roman" w:hAnsi="Times New Roman" w:cs="Times New Roman"/>
        </w:rPr>
        <w:t>where</w:t>
      </w:r>
      <w:proofErr w:type="gramEnd"/>
      <w:r w:rsidRPr="00357094">
        <w:rPr>
          <w:rFonts w:ascii="Times New Roman" w:hAnsi="Times New Roman" w:cs="Times New Roman"/>
        </w:rPr>
        <w:t xml:space="preserve"> </w:t>
      </w:r>
      <m:oMath>
        <m:r>
          <w:rPr>
            <w:rFonts w:ascii="Cambria Math" w:hAnsi="Cambria Math" w:cs="Times New Roman"/>
          </w:rPr>
          <m:t>R</m:t>
        </m:r>
      </m:oMath>
      <w:r w:rsidRPr="00357094">
        <w:rPr>
          <w:rFonts w:ascii="Times New Roman" w:hAnsi="Times New Roman" w:cs="Times New Roman"/>
        </w:rPr>
        <w:t xml:space="preserve"> is the radius of the spherical indenter-tip, and </w:t>
      </w:r>
      <m:oMath>
        <m:r>
          <w:rPr>
            <w:rFonts w:ascii="Cambria Math" w:hAnsi="Cambria Math" w:cs="Times New Roman"/>
          </w:rPr>
          <m:t>υ</m:t>
        </m:r>
      </m:oMath>
      <w:r w:rsidRPr="00357094">
        <w:rPr>
          <w:rFonts w:ascii="Times New Roman" w:hAnsi="Times New Roman" w:cs="Times New Roman"/>
        </w:rPr>
        <w:t xml:space="preserve"> is the Poisson’s ratio of the specimen. </w:t>
      </w:r>
      <w:r w:rsidR="009341D3" w:rsidRPr="000671DD">
        <w:rPr>
          <w:rFonts w:ascii="Times New Roman" w:hAnsi="Times New Roman" w:cs="Times New Roman"/>
          <w:highlight w:val="yellow"/>
        </w:rPr>
        <w:t xml:space="preserve">It should be noted that the equivalent indentation elastic modulus </w:t>
      </w:r>
      <m:oMath>
        <m:sSup>
          <m:sSupPr>
            <m:ctrlPr>
              <w:rPr>
                <w:rFonts w:ascii="Cambria Math" w:hAnsi="Cambria Math" w:cs="Times New Roman"/>
                <w:i/>
                <w:highlight w:val="yellow"/>
              </w:rPr>
            </m:ctrlPr>
          </m:sSupPr>
          <m:e>
            <m:r>
              <w:rPr>
                <w:rFonts w:ascii="Cambria Math" w:hAnsi="Cambria Math" w:cs="Times New Roman"/>
                <w:highlight w:val="yellow"/>
              </w:rPr>
              <m:t>E</m:t>
            </m:r>
          </m:e>
          <m:sup>
            <m:r>
              <w:rPr>
                <w:rFonts w:ascii="Cambria Math" w:hAnsi="Cambria Math" w:cs="Times New Roman"/>
                <w:highlight w:val="yellow"/>
              </w:rPr>
              <m:t>*</m:t>
            </m:r>
          </m:sup>
        </m:sSup>
      </m:oMath>
      <w:r w:rsidR="00885934" w:rsidRPr="000671DD">
        <w:rPr>
          <w:rFonts w:ascii="Times New Roman" w:hAnsi="Times New Roman" w:cs="Times New Roman"/>
          <w:highlight w:val="yellow"/>
        </w:rPr>
        <w:t xml:space="preserve"> </w:t>
      </w:r>
      <w:r w:rsidR="009341D3" w:rsidRPr="000671DD">
        <w:rPr>
          <w:rFonts w:ascii="Times New Roman" w:hAnsi="Times New Roman" w:cs="Times New Roman"/>
          <w:highlight w:val="yellow"/>
        </w:rPr>
        <w:t xml:space="preserve">is defined </w:t>
      </w:r>
      <w:proofErr w:type="gramStart"/>
      <w:r w:rsidR="009341D3" w:rsidRPr="000671DD">
        <w:rPr>
          <w:rFonts w:ascii="Times New Roman" w:hAnsi="Times New Roman" w:cs="Times New Roman"/>
          <w:highlight w:val="yellow"/>
        </w:rPr>
        <w:t xml:space="preserve">as </w:t>
      </w:r>
      <w:proofErr w:type="gramEnd"/>
      <m:oMath>
        <m:f>
          <m:fPr>
            <m:ctrlPr>
              <w:rPr>
                <w:rFonts w:ascii="Cambria Math" w:hAnsi="Cambria Math" w:cs="Times New Roman"/>
                <w:i/>
                <w:highlight w:val="yellow"/>
              </w:rPr>
            </m:ctrlPr>
          </m:fPr>
          <m:num>
            <m:r>
              <w:rPr>
                <w:rFonts w:ascii="Cambria Math" w:hAnsi="Cambria Math" w:cs="Times New Roman"/>
                <w:highlight w:val="yellow"/>
              </w:rPr>
              <m:t>1</m:t>
            </m:r>
          </m:num>
          <m:den>
            <m:sSup>
              <m:sSupPr>
                <m:ctrlPr>
                  <w:rPr>
                    <w:rFonts w:ascii="Cambria Math" w:hAnsi="Cambria Math" w:cs="Times New Roman"/>
                    <w:i/>
                    <w:highlight w:val="yellow"/>
                  </w:rPr>
                </m:ctrlPr>
              </m:sSupPr>
              <m:e>
                <m:r>
                  <w:rPr>
                    <w:rFonts w:ascii="Cambria Math" w:hAnsi="Cambria Math" w:cs="Times New Roman"/>
                    <w:highlight w:val="yellow"/>
                  </w:rPr>
                  <m:t>E</m:t>
                </m:r>
              </m:e>
              <m:sup>
                <m:r>
                  <w:rPr>
                    <w:rFonts w:ascii="Cambria Math" w:hAnsi="Cambria Math" w:cs="Times New Roman"/>
                    <w:highlight w:val="yellow"/>
                  </w:rPr>
                  <m:t>*</m:t>
                </m:r>
              </m:sup>
            </m:sSup>
          </m:den>
        </m:f>
        <m:r>
          <w:rPr>
            <w:rFonts w:ascii="Cambria Math" w:hAnsi="Cambria Math" w:cs="Times New Roman"/>
            <w:highlight w:val="yellow"/>
          </w:rPr>
          <m:t>=</m:t>
        </m:r>
        <m:f>
          <m:fPr>
            <m:ctrlPr>
              <w:rPr>
                <w:rFonts w:ascii="Cambria Math" w:hAnsi="Cambria Math" w:cs="Times New Roman"/>
                <w:i/>
                <w:highlight w:val="yellow"/>
              </w:rPr>
            </m:ctrlPr>
          </m:fPr>
          <m:num>
            <m:r>
              <w:rPr>
                <w:rFonts w:ascii="Cambria Math" w:hAnsi="Cambria Math" w:cs="Times New Roman"/>
                <w:highlight w:val="yellow"/>
              </w:rPr>
              <m:t>1-</m:t>
            </m:r>
            <m:sSubSup>
              <m:sSubSupPr>
                <m:ctrlPr>
                  <w:rPr>
                    <w:rFonts w:ascii="Cambria Math" w:hAnsi="Cambria Math" w:cs="Times New Roman"/>
                    <w:i/>
                    <w:highlight w:val="yellow"/>
                  </w:rPr>
                </m:ctrlPr>
              </m:sSubSupPr>
              <m:e>
                <m:r>
                  <w:rPr>
                    <w:rFonts w:ascii="Cambria Math" w:hAnsi="Cambria Math" w:cs="Times New Roman"/>
                    <w:highlight w:val="yellow"/>
                  </w:rPr>
                  <m:t>υ</m:t>
                </m:r>
              </m:e>
              <m:sub>
                <m:r>
                  <w:rPr>
                    <w:rFonts w:ascii="Cambria Math" w:hAnsi="Cambria Math" w:cs="Times New Roman"/>
                    <w:highlight w:val="yellow"/>
                  </w:rPr>
                  <m:t>t</m:t>
                </m:r>
              </m:sub>
              <m:sup>
                <m:r>
                  <w:rPr>
                    <w:rFonts w:ascii="Cambria Math" w:hAnsi="Cambria Math" w:cs="Times New Roman"/>
                    <w:highlight w:val="yellow"/>
                  </w:rPr>
                  <m:t>2</m:t>
                </m:r>
              </m:sup>
            </m:sSubSup>
          </m:num>
          <m:den>
            <m:sSub>
              <m:sSubPr>
                <m:ctrlPr>
                  <w:rPr>
                    <w:rFonts w:ascii="Cambria Math" w:hAnsi="Cambria Math" w:cs="Times New Roman"/>
                    <w:i/>
                    <w:highlight w:val="yellow"/>
                  </w:rPr>
                </m:ctrlPr>
              </m:sSubPr>
              <m:e>
                <m:r>
                  <w:rPr>
                    <w:rFonts w:ascii="Cambria Math" w:hAnsi="Cambria Math" w:cs="Times New Roman"/>
                    <w:highlight w:val="yellow"/>
                  </w:rPr>
                  <m:t>E</m:t>
                </m:r>
              </m:e>
              <m:sub>
                <m:r>
                  <w:rPr>
                    <w:rFonts w:ascii="Cambria Math" w:hAnsi="Cambria Math" w:cs="Times New Roman"/>
                    <w:highlight w:val="yellow"/>
                  </w:rPr>
                  <m:t>t</m:t>
                </m:r>
              </m:sub>
            </m:sSub>
          </m:den>
        </m:f>
        <m:r>
          <w:rPr>
            <w:rFonts w:ascii="Cambria Math" w:hAnsi="Cambria Math" w:cs="Times New Roman"/>
            <w:highlight w:val="yellow"/>
          </w:rPr>
          <m:t>+</m:t>
        </m:r>
        <m:f>
          <m:fPr>
            <m:ctrlPr>
              <w:rPr>
                <w:rFonts w:ascii="Cambria Math" w:hAnsi="Cambria Math" w:cs="Times New Roman"/>
                <w:i/>
                <w:highlight w:val="yellow"/>
              </w:rPr>
            </m:ctrlPr>
          </m:fPr>
          <m:num>
            <m:r>
              <w:rPr>
                <w:rFonts w:ascii="Cambria Math" w:hAnsi="Cambria Math" w:cs="Times New Roman"/>
                <w:highlight w:val="yellow"/>
              </w:rPr>
              <m:t>1-</m:t>
            </m:r>
            <m:sSubSup>
              <m:sSubSupPr>
                <m:ctrlPr>
                  <w:rPr>
                    <w:rFonts w:ascii="Cambria Math" w:hAnsi="Cambria Math" w:cs="Times New Roman"/>
                    <w:i/>
                    <w:highlight w:val="yellow"/>
                  </w:rPr>
                </m:ctrlPr>
              </m:sSubSupPr>
              <m:e>
                <m:r>
                  <w:rPr>
                    <w:rFonts w:ascii="Cambria Math" w:hAnsi="Cambria Math" w:cs="Times New Roman"/>
                    <w:highlight w:val="yellow"/>
                  </w:rPr>
                  <m:t>υ</m:t>
                </m:r>
              </m:e>
              <m:sub>
                <m:r>
                  <w:rPr>
                    <w:rFonts w:ascii="Cambria Math" w:hAnsi="Cambria Math" w:cs="Times New Roman"/>
                    <w:highlight w:val="yellow"/>
                  </w:rPr>
                  <m:t>s</m:t>
                </m:r>
              </m:sub>
              <m:sup>
                <m:r>
                  <w:rPr>
                    <w:rFonts w:ascii="Cambria Math" w:hAnsi="Cambria Math" w:cs="Times New Roman"/>
                    <w:highlight w:val="yellow"/>
                  </w:rPr>
                  <m:t>2</m:t>
                </m:r>
              </m:sup>
            </m:sSubSup>
          </m:num>
          <m:den>
            <m:sSub>
              <m:sSubPr>
                <m:ctrlPr>
                  <w:rPr>
                    <w:rFonts w:ascii="Cambria Math" w:hAnsi="Cambria Math" w:cs="Times New Roman"/>
                    <w:i/>
                    <w:highlight w:val="yellow"/>
                  </w:rPr>
                </m:ctrlPr>
              </m:sSubPr>
              <m:e>
                <m:r>
                  <w:rPr>
                    <w:rFonts w:ascii="Cambria Math" w:hAnsi="Cambria Math" w:cs="Times New Roman"/>
                    <w:highlight w:val="yellow"/>
                  </w:rPr>
                  <m:t>E</m:t>
                </m:r>
              </m:e>
              <m:sub>
                <m:r>
                  <w:rPr>
                    <w:rFonts w:ascii="Cambria Math" w:hAnsi="Cambria Math" w:cs="Times New Roman"/>
                    <w:highlight w:val="yellow"/>
                  </w:rPr>
                  <m:t>s</m:t>
                </m:r>
              </m:sub>
            </m:sSub>
          </m:den>
        </m:f>
      </m:oMath>
      <w:r w:rsidR="006965B8">
        <w:rPr>
          <w:rFonts w:ascii="Times New Roman" w:hAnsi="Times New Roman" w:cs="Times New Roman"/>
          <w:highlight w:val="yellow"/>
        </w:rPr>
        <w:t xml:space="preserve">, where the subscript </w:t>
      </w:r>
      <w:r w:rsidR="006965B8" w:rsidRPr="00037DC3">
        <w:rPr>
          <w:rFonts w:ascii="Times New Roman" w:hAnsi="Times New Roman" w:cs="Times New Roman"/>
          <w:i/>
          <w:highlight w:val="yellow"/>
        </w:rPr>
        <w:t>t</w:t>
      </w:r>
      <w:r w:rsidR="006965B8">
        <w:rPr>
          <w:rFonts w:ascii="Times New Roman" w:hAnsi="Times New Roman" w:cs="Times New Roman"/>
          <w:highlight w:val="yellow"/>
        </w:rPr>
        <w:t xml:space="preserve"> and </w:t>
      </w:r>
      <w:r w:rsidR="006965B8" w:rsidRPr="00037DC3">
        <w:rPr>
          <w:rFonts w:ascii="Times New Roman" w:hAnsi="Times New Roman" w:cs="Times New Roman"/>
          <w:i/>
          <w:highlight w:val="yellow"/>
        </w:rPr>
        <w:t>s</w:t>
      </w:r>
      <w:r w:rsidR="009341D3" w:rsidRPr="000671DD">
        <w:rPr>
          <w:rFonts w:ascii="Times New Roman" w:hAnsi="Times New Roman" w:cs="Times New Roman"/>
          <w:highlight w:val="yellow"/>
        </w:rPr>
        <w:t xml:space="preserve"> represent indenter</w:t>
      </w:r>
      <w:r w:rsidR="006965B8">
        <w:rPr>
          <w:rFonts w:ascii="Times New Roman" w:hAnsi="Times New Roman" w:cs="Times New Roman"/>
          <w:highlight w:val="yellow"/>
        </w:rPr>
        <w:t>-tip</w:t>
      </w:r>
      <w:r w:rsidR="009341D3" w:rsidRPr="000671DD">
        <w:rPr>
          <w:rFonts w:ascii="Times New Roman" w:hAnsi="Times New Roman" w:cs="Times New Roman"/>
          <w:highlight w:val="yellow"/>
        </w:rPr>
        <w:t xml:space="preserve"> and specimen, respectively. Since the Young’s modulus for a rigid indenter is infini</w:t>
      </w:r>
      <w:r w:rsidR="00D245FE" w:rsidRPr="000671DD">
        <w:rPr>
          <w:rFonts w:ascii="Times New Roman" w:hAnsi="Times New Roman" w:cs="Times New Roman"/>
          <w:highlight w:val="yellow"/>
        </w:rPr>
        <w:t>te</w:t>
      </w:r>
      <w:r w:rsidR="003D6269" w:rsidRPr="000671DD">
        <w:rPr>
          <w:rFonts w:ascii="Times New Roman" w:hAnsi="Times New Roman" w:cs="Times New Roman"/>
          <w:highlight w:val="yellow"/>
        </w:rPr>
        <w:t xml:space="preserve"> (i.e.</w:t>
      </w:r>
      <w:proofErr w:type="gramStart"/>
      <w:r w:rsidR="003D6269" w:rsidRPr="000671DD">
        <w:rPr>
          <w:rFonts w:ascii="Times New Roman" w:hAnsi="Times New Roman" w:cs="Times New Roman"/>
          <w:highlight w:val="yellow"/>
        </w:rPr>
        <w:t xml:space="preserve">, </w:t>
      </w:r>
      <w:proofErr w:type="gramEnd"/>
      <m:oMath>
        <m:sSub>
          <m:sSubPr>
            <m:ctrlPr>
              <w:rPr>
                <w:rFonts w:ascii="Cambria Math" w:hAnsi="Cambria Math" w:cs="Times New Roman"/>
                <w:i/>
                <w:highlight w:val="yellow"/>
              </w:rPr>
            </m:ctrlPr>
          </m:sSubPr>
          <m:e>
            <m:r>
              <w:rPr>
                <w:rFonts w:ascii="Cambria Math" w:hAnsi="Cambria Math" w:cs="Times New Roman"/>
                <w:highlight w:val="yellow"/>
              </w:rPr>
              <m:t>E</m:t>
            </m:r>
          </m:e>
          <m:sub>
            <m:r>
              <w:rPr>
                <w:rFonts w:ascii="Cambria Math" w:hAnsi="Cambria Math" w:cs="Times New Roman"/>
                <w:highlight w:val="yellow"/>
              </w:rPr>
              <m:t>t</m:t>
            </m:r>
          </m:sub>
        </m:sSub>
        <m:r>
          <w:rPr>
            <w:rFonts w:ascii="Cambria Math" w:hAnsi="Cambria Math" w:cs="Times New Roman"/>
            <w:highlight w:val="yellow"/>
          </w:rPr>
          <m:t>=∞</m:t>
        </m:r>
      </m:oMath>
      <w:r w:rsidR="003D6269" w:rsidRPr="000671DD">
        <w:rPr>
          <w:rFonts w:ascii="Times New Roman" w:hAnsi="Times New Roman" w:cs="Times New Roman"/>
          <w:highlight w:val="yellow"/>
        </w:rPr>
        <w:t>)</w:t>
      </w:r>
      <w:r w:rsidR="00D245FE" w:rsidRPr="000671DD">
        <w:rPr>
          <w:rFonts w:ascii="Times New Roman" w:hAnsi="Times New Roman" w:cs="Times New Roman"/>
          <w:highlight w:val="yellow"/>
        </w:rPr>
        <w:t xml:space="preserve">, the equivalent modulus </w:t>
      </w:r>
      <m:oMath>
        <m:sSup>
          <m:sSupPr>
            <m:ctrlPr>
              <w:rPr>
                <w:rFonts w:ascii="Cambria Math" w:hAnsi="Cambria Math" w:cs="Times New Roman"/>
                <w:i/>
                <w:highlight w:val="yellow"/>
              </w:rPr>
            </m:ctrlPr>
          </m:sSupPr>
          <m:e>
            <m:r>
              <w:rPr>
                <w:rFonts w:ascii="Cambria Math" w:hAnsi="Cambria Math" w:cs="Times New Roman"/>
                <w:highlight w:val="yellow"/>
              </w:rPr>
              <m:t>E</m:t>
            </m:r>
          </m:e>
          <m:sup>
            <m:r>
              <w:rPr>
                <w:rFonts w:ascii="Cambria Math" w:hAnsi="Cambria Math" w:cs="Times New Roman"/>
                <w:highlight w:val="yellow"/>
              </w:rPr>
              <m:t>*</m:t>
            </m:r>
          </m:sup>
        </m:sSup>
      </m:oMath>
      <w:r w:rsidR="004128B1" w:rsidRPr="000671DD">
        <w:rPr>
          <w:rFonts w:ascii="Times New Roman" w:hAnsi="Times New Roman" w:cs="Times New Roman"/>
          <w:highlight w:val="yellow"/>
        </w:rPr>
        <w:t xml:space="preserve"> </w:t>
      </w:r>
      <w:r w:rsidR="00D245FE" w:rsidRPr="000671DD">
        <w:rPr>
          <w:rFonts w:ascii="Times New Roman" w:hAnsi="Times New Roman" w:cs="Times New Roman"/>
          <w:highlight w:val="yellow"/>
        </w:rPr>
        <w:t>is only dependent on the elastic properties of the specimen material</w:t>
      </w:r>
      <w:r w:rsidR="00BC6559">
        <w:rPr>
          <w:rFonts w:ascii="Times New Roman" w:hAnsi="Times New Roman" w:cs="Times New Roman"/>
          <w:highlight w:val="yellow"/>
        </w:rPr>
        <w:t xml:space="preserve"> (thus we ignore the subscript </w:t>
      </w:r>
      <w:r w:rsidR="00BC6559" w:rsidRPr="00037DC3">
        <w:rPr>
          <w:rFonts w:ascii="Times New Roman" w:hAnsi="Times New Roman" w:cs="Times New Roman"/>
          <w:i/>
          <w:highlight w:val="yellow"/>
        </w:rPr>
        <w:t>s</w:t>
      </w:r>
      <w:r w:rsidR="004128B1" w:rsidRPr="000671DD">
        <w:rPr>
          <w:rFonts w:ascii="Times New Roman" w:hAnsi="Times New Roman" w:cs="Times New Roman"/>
          <w:highlight w:val="yellow"/>
        </w:rPr>
        <w:t xml:space="preserve"> for simplicity)</w:t>
      </w:r>
      <w:r w:rsidR="00D245FE">
        <w:rPr>
          <w:rFonts w:ascii="Times New Roman" w:hAnsi="Times New Roman" w:cs="Times New Roman"/>
        </w:rPr>
        <w:t xml:space="preserve">. </w:t>
      </w:r>
      <w:r w:rsidR="00A25E4A">
        <w:rPr>
          <w:rFonts w:ascii="Times New Roman" w:hAnsi="Times New Roman" w:cs="Times New Roman"/>
        </w:rPr>
        <w:t>With the principal stress known</w:t>
      </w:r>
      <w:r w:rsidR="009E042F">
        <w:rPr>
          <w:rFonts w:ascii="Times New Roman" w:hAnsi="Times New Roman" w:cs="Times New Roman"/>
        </w:rPr>
        <w:t xml:space="preserve"> in </w:t>
      </w:r>
      <w:r w:rsidR="009E042F" w:rsidRPr="00F417DB">
        <w:rPr>
          <w:rFonts w:ascii="Times New Roman" w:hAnsi="Times New Roman" w:cs="Times New Roman"/>
          <w:b/>
        </w:rPr>
        <w:t>Eq. (2.1)</w:t>
      </w:r>
      <w:r w:rsidRPr="00357094">
        <w:rPr>
          <w:rFonts w:ascii="Times New Roman" w:hAnsi="Times New Roman" w:cs="Times New Roman"/>
        </w:rPr>
        <w:t xml:space="preserve">, the shear stress </w:t>
      </w:r>
      <w:r w:rsidR="00F417DB">
        <w:rPr>
          <w:rFonts w:ascii="Times New Roman" w:hAnsi="Times New Roman" w:cs="Times New Roman"/>
        </w:rPr>
        <w:t>can be obtained</w:t>
      </w:r>
      <w:r w:rsidRPr="00357094">
        <w:rPr>
          <w:rFonts w:ascii="Times New Roman" w:hAnsi="Times New Roman" w:cs="Times New Roman"/>
        </w:rPr>
        <w:t>,</w:t>
      </w:r>
    </w:p>
    <w:p w14:paraId="7510A84D" w14:textId="77777777" w:rsidR="00351654" w:rsidRPr="00357094" w:rsidRDefault="00351654" w:rsidP="00286AEE">
      <w:pPr>
        <w:pStyle w:val="formula"/>
      </w:pPr>
      <w:r w:rsidRPr="00357094">
        <w:tab/>
      </w:r>
      <m:oMath>
        <m:sSub>
          <m:sSubPr>
            <m:ctrlPr/>
          </m:sSubPr>
          <m:e>
            <m:r>
              <m:t>σ</m:t>
            </m:r>
          </m:e>
          <m:sub>
            <m:r>
              <m:t>τ</m:t>
            </m:r>
          </m:sub>
        </m:sSub>
        <m:r>
          <m:t>=</m:t>
        </m:r>
        <m:f>
          <m:fPr>
            <m:ctrlPr/>
          </m:fPr>
          <m:num>
            <m:sSub>
              <m:sSubPr>
                <m:ctrlPr/>
              </m:sSubPr>
              <m:e>
                <m:r>
                  <m:t>σ</m:t>
                </m:r>
              </m:e>
              <m:sub>
                <m:r>
                  <m:t>rr</m:t>
                </m:r>
              </m:sub>
            </m:sSub>
            <m:r>
              <m:t>-</m:t>
            </m:r>
            <m:sSub>
              <m:sSubPr>
                <m:ctrlPr/>
              </m:sSubPr>
              <m:e>
                <m:r>
                  <m:t>σ</m:t>
                </m:r>
              </m:e>
              <m:sub>
                <m:r>
                  <m:t>θθ</m:t>
                </m:r>
              </m:sub>
            </m:sSub>
          </m:num>
          <m:den>
            <m:r>
              <m:t>2</m:t>
            </m:r>
          </m:den>
        </m:f>
        <m:r>
          <m:t>=-</m:t>
        </m:r>
        <m:f>
          <m:fPr>
            <m:ctrlPr/>
          </m:fPr>
          <m:num>
            <m:r>
              <m:t>κ</m:t>
            </m:r>
          </m:num>
          <m:den>
            <m:r>
              <m:t>2</m:t>
            </m:r>
          </m:den>
        </m:f>
        <m:sSup>
          <m:sSupPr>
            <m:ctrlPr/>
          </m:sSupPr>
          <m:e>
            <m:d>
              <m:dPr>
                <m:ctrlPr/>
              </m:dPr>
              <m:e>
                <m:f>
                  <m:fPr>
                    <m:ctrlPr/>
                  </m:fPr>
                  <m:num>
                    <m:sSub>
                      <m:sSubPr>
                        <m:ctrlPr/>
                      </m:sSubPr>
                      <m:e>
                        <m:r>
                          <m:t>σ</m:t>
                        </m:r>
                      </m:e>
                      <m:sub>
                        <m:r>
                          <m:t>Y</m:t>
                        </m:r>
                      </m:sub>
                    </m:sSub>
                  </m:num>
                  <m:den>
                    <m:r>
                      <m:t>E</m:t>
                    </m:r>
                  </m:den>
                </m:f>
              </m:e>
            </m:d>
          </m:e>
          <m:sup>
            <m:r>
              <m:t>n</m:t>
            </m:r>
          </m:sup>
        </m:sSup>
        <m:sSup>
          <m:sSupPr>
            <m:ctrlPr/>
          </m:sSupPr>
          <m:e>
            <m:d>
              <m:dPr>
                <m:ctrlPr/>
              </m:dPr>
              <m:e>
                <m:f>
                  <m:fPr>
                    <m:ctrlPr/>
                  </m:fPr>
                  <m:num>
                    <m:sSub>
                      <m:sSubPr>
                        <m:ctrlPr/>
                      </m:sSubPr>
                      <m:e>
                        <m:r>
                          <m:t>r</m:t>
                        </m:r>
                      </m:e>
                      <m:sub>
                        <m:r>
                          <m:t>c</m:t>
                        </m:r>
                      </m:sub>
                    </m:sSub>
                  </m:num>
                  <m:den>
                    <m:r>
                      <m:t>r</m:t>
                    </m:r>
                  </m:den>
                </m:f>
              </m:e>
            </m:d>
          </m:e>
          <m:sup>
            <m:r>
              <m:t>3n</m:t>
            </m:r>
          </m:sup>
        </m:sSup>
        <m:r>
          <m:t>+</m:t>
        </m:r>
        <m:f>
          <m:fPr>
            <m:ctrlPr/>
          </m:fPr>
          <m:num>
            <m:r>
              <m:t>3C</m:t>
            </m:r>
            <m:sSub>
              <m:sSubPr>
                <m:ctrlPr/>
              </m:sSubPr>
              <m:e>
                <m:r>
                  <m:t>σ</m:t>
                </m:r>
              </m:e>
              <m:sub>
                <m:r>
                  <m:t>Y</m:t>
                </m:r>
              </m:sub>
            </m:sSub>
          </m:num>
          <m:den>
            <m:r>
              <m:t>E</m:t>
            </m:r>
            <m:sSubSup>
              <m:sSubSupPr>
                <m:ctrlPr/>
              </m:sSubSupPr>
              <m:e>
                <m:r>
                  <m:t>r</m:t>
                </m:r>
              </m:e>
              <m:sub>
                <m:r>
                  <m:t>c</m:t>
                </m:r>
              </m:sub>
              <m:sup>
                <m:r>
                  <m:t>2</m:t>
                </m:r>
              </m:sup>
            </m:sSubSup>
          </m:den>
        </m:f>
        <m:sSup>
          <m:sSupPr>
            <m:ctrlPr/>
          </m:sSupPr>
          <m:e>
            <m:d>
              <m:dPr>
                <m:ctrlPr/>
              </m:dPr>
              <m:e>
                <m:f>
                  <m:fPr>
                    <m:ctrlPr/>
                  </m:fPr>
                  <m:num>
                    <m:sSub>
                      <m:sSubPr>
                        <m:ctrlPr/>
                      </m:sSubPr>
                      <m:e>
                        <m:r>
                          <m:t>r</m:t>
                        </m:r>
                      </m:e>
                      <m:sub>
                        <m:r>
                          <m:t>c</m:t>
                        </m:r>
                      </m:sub>
                    </m:sSub>
                  </m:num>
                  <m:den>
                    <m:r>
                      <m:t>r</m:t>
                    </m:r>
                  </m:den>
                </m:f>
              </m:e>
            </m:d>
          </m:e>
          <m:sup>
            <m:r>
              <m:t>5</m:t>
            </m:r>
          </m:sup>
        </m:sSup>
      </m:oMath>
      <w:r w:rsidRPr="00357094">
        <w:tab/>
        <w:t>(</w:t>
      </w:r>
      <w:r w:rsidR="00056CC4" w:rsidRPr="00357094">
        <w:t>2</w:t>
      </w:r>
      <w:r w:rsidRPr="00357094">
        <w:t>.3)</w:t>
      </w:r>
    </w:p>
    <w:p w14:paraId="1B158763" w14:textId="76B2D336" w:rsidR="00351654" w:rsidRPr="00357094" w:rsidRDefault="00351654" w:rsidP="008657F3">
      <w:pPr>
        <w:spacing w:line="360" w:lineRule="auto"/>
        <w:jc w:val="both"/>
        <w:rPr>
          <w:rFonts w:ascii="Times New Roman" w:hAnsi="Times New Roman" w:cs="Times New Roman"/>
        </w:rPr>
      </w:pPr>
      <w:r w:rsidRPr="00357094">
        <w:rPr>
          <w:rFonts w:ascii="Times New Roman" w:hAnsi="Times New Roman" w:cs="Times New Roman"/>
        </w:rPr>
        <w:t xml:space="preserve">If we make </w:t>
      </w:r>
      <m:oMath>
        <m:acc>
          <m:accPr>
            <m:chr m:val="̅"/>
            <m:ctrlPr>
              <w:rPr>
                <w:rFonts w:ascii="Cambria Math" w:hAnsi="Cambria Math" w:cs="Times New Roman"/>
                <w:i/>
              </w:rPr>
            </m:ctrlPr>
          </m:accPr>
          <m:e>
            <m:r>
              <w:rPr>
                <w:rFonts w:ascii="Cambria Math" w:hAnsi="Cambria Math" w:cs="Times New Roman"/>
              </w:rPr>
              <m:t>r</m:t>
            </m:r>
          </m:e>
        </m:acc>
        <m:r>
          <w:rPr>
            <w:rFonts w:ascii="Cambria Math" w:hAnsi="Cambria Math" w:cs="Times New Roman"/>
          </w:rPr>
          <m:t>=r/</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c</m:t>
            </m:r>
          </m:sub>
        </m:sSub>
      </m:oMath>
      <w:r w:rsidRPr="00357094">
        <w:rPr>
          <w:rFonts w:ascii="Times New Roman" w:hAnsi="Times New Roman" w:cs="Times New Roman"/>
        </w:rPr>
        <w:t xml:space="preserve"> </w:t>
      </w:r>
      <w:proofErr w:type="gramStart"/>
      <w:r w:rsidRPr="00357094">
        <w:rPr>
          <w:rFonts w:ascii="Times New Roman" w:hAnsi="Times New Roman" w:cs="Times New Roman"/>
        </w:rPr>
        <w:t xml:space="preserve">and </w:t>
      </w:r>
      <w:proofErr w:type="gramEnd"/>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Y</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Y</m:t>
            </m:r>
          </m:sub>
        </m:sSub>
        <m:r>
          <w:rPr>
            <w:rFonts w:ascii="Cambria Math" w:hAnsi="Cambria Math" w:cs="Times New Roman"/>
          </w:rPr>
          <m:t>/E</m:t>
        </m:r>
      </m:oMath>
      <w:r w:rsidRPr="00357094">
        <w:rPr>
          <w:rFonts w:ascii="Times New Roman" w:hAnsi="Times New Roman" w:cs="Times New Roman"/>
        </w:rPr>
        <w:t>, the equation above can be re</w:t>
      </w:r>
      <w:r w:rsidR="0099588E">
        <w:rPr>
          <w:rFonts w:ascii="Times New Roman" w:hAnsi="Times New Roman" w:cs="Times New Roman"/>
        </w:rPr>
        <w:t>scaled</w:t>
      </w:r>
      <w:r w:rsidRPr="00357094">
        <w:rPr>
          <w:rFonts w:ascii="Times New Roman" w:hAnsi="Times New Roman" w:cs="Times New Roman"/>
        </w:rPr>
        <w:t xml:space="preserve"> as,</w:t>
      </w:r>
    </w:p>
    <w:p w14:paraId="23F7ACB8" w14:textId="77777777" w:rsidR="00351654" w:rsidRPr="00357094" w:rsidRDefault="00351654" w:rsidP="00286AEE">
      <w:pPr>
        <w:pStyle w:val="formula"/>
      </w:pPr>
      <w:r w:rsidRPr="00357094">
        <w:tab/>
      </w:r>
      <m:oMath>
        <m:sSub>
          <m:sSubPr>
            <m:ctrlPr/>
          </m:sSubPr>
          <m:e>
            <m:r>
              <m:t>σ</m:t>
            </m:r>
          </m:e>
          <m:sub>
            <m:r>
              <m:t>τ</m:t>
            </m:r>
          </m:sub>
        </m:sSub>
        <m:r>
          <m:t>=-</m:t>
        </m:r>
        <m:f>
          <m:fPr>
            <m:ctrlPr/>
          </m:fPr>
          <m:num>
            <m:r>
              <m:t>κ</m:t>
            </m:r>
          </m:num>
          <m:den>
            <m:r>
              <m:t>2</m:t>
            </m:r>
          </m:den>
        </m:f>
        <m:sSup>
          <m:sSupPr>
            <m:ctrlPr/>
          </m:sSupPr>
          <m:e>
            <m:d>
              <m:dPr>
                <m:ctrlPr/>
              </m:dPr>
              <m:e>
                <m:sSub>
                  <m:sSubPr>
                    <m:ctrlPr/>
                  </m:sSubPr>
                  <m:e>
                    <m:acc>
                      <m:accPr>
                        <m:chr m:val="̅"/>
                        <m:ctrlPr/>
                      </m:accPr>
                      <m:e>
                        <m:r>
                          <m:t>σ</m:t>
                        </m:r>
                      </m:e>
                    </m:acc>
                  </m:e>
                  <m:sub>
                    <m:r>
                      <m:t>Y</m:t>
                    </m:r>
                  </m:sub>
                </m:sSub>
              </m:e>
            </m:d>
          </m:e>
          <m:sup>
            <m:r>
              <m:t>n</m:t>
            </m:r>
          </m:sup>
        </m:sSup>
        <m:sSup>
          <m:sSupPr>
            <m:ctrlPr/>
          </m:sSupPr>
          <m:e>
            <m:d>
              <m:dPr>
                <m:ctrlPr/>
              </m:dPr>
              <m:e>
                <m:f>
                  <m:fPr>
                    <m:ctrlPr/>
                  </m:fPr>
                  <m:num>
                    <m:r>
                      <m:t>1</m:t>
                    </m:r>
                  </m:num>
                  <m:den>
                    <m:acc>
                      <m:accPr>
                        <m:chr m:val="̅"/>
                        <m:ctrlPr/>
                      </m:accPr>
                      <m:e>
                        <m:r>
                          <m:t>r</m:t>
                        </m:r>
                      </m:e>
                    </m:acc>
                  </m:den>
                </m:f>
              </m:e>
            </m:d>
          </m:e>
          <m:sup>
            <m:r>
              <m:t>3n</m:t>
            </m:r>
          </m:sup>
        </m:sSup>
        <m:r>
          <m:t>+</m:t>
        </m:r>
        <m:f>
          <m:fPr>
            <m:ctrlPr/>
          </m:fPr>
          <m:num>
            <m:r>
              <m:t>3C</m:t>
            </m:r>
            <m:sSub>
              <m:sSubPr>
                <m:ctrlPr/>
              </m:sSubPr>
              <m:e>
                <m:acc>
                  <m:accPr>
                    <m:chr m:val="̅"/>
                    <m:ctrlPr/>
                  </m:accPr>
                  <m:e>
                    <m:r>
                      <m:t>σ</m:t>
                    </m:r>
                  </m:e>
                </m:acc>
              </m:e>
              <m:sub>
                <m:r>
                  <m:t>Y</m:t>
                </m:r>
              </m:sub>
            </m:sSub>
          </m:num>
          <m:den>
            <m:sSubSup>
              <m:sSubSupPr>
                <m:ctrlPr/>
              </m:sSubSupPr>
              <m:e>
                <m:r>
                  <m:t>r</m:t>
                </m:r>
              </m:e>
              <m:sub>
                <m:r>
                  <m:t>c</m:t>
                </m:r>
              </m:sub>
              <m:sup>
                <m:r>
                  <m:t>2</m:t>
                </m:r>
              </m:sup>
            </m:sSubSup>
          </m:den>
        </m:f>
        <m:sSup>
          <m:sSupPr>
            <m:ctrlPr/>
          </m:sSupPr>
          <m:e>
            <m:d>
              <m:dPr>
                <m:ctrlPr/>
              </m:dPr>
              <m:e>
                <m:f>
                  <m:fPr>
                    <m:ctrlPr/>
                  </m:fPr>
                  <m:num>
                    <m:r>
                      <m:t>1</m:t>
                    </m:r>
                  </m:num>
                  <m:den>
                    <m:acc>
                      <m:accPr>
                        <m:chr m:val="̅"/>
                        <m:ctrlPr/>
                      </m:accPr>
                      <m:e>
                        <m:r>
                          <m:t>r</m:t>
                        </m:r>
                      </m:e>
                    </m:acc>
                  </m:den>
                </m:f>
              </m:e>
            </m:d>
          </m:e>
          <m:sup>
            <m:r>
              <m:t>5</m:t>
            </m:r>
          </m:sup>
        </m:sSup>
      </m:oMath>
      <w:r w:rsidRPr="00357094">
        <w:tab/>
        <w:t>(</w:t>
      </w:r>
      <w:r w:rsidR="00056CC4" w:rsidRPr="00357094">
        <w:t>2</w:t>
      </w:r>
      <w:r w:rsidRPr="00357094">
        <w:t>.4)</w:t>
      </w:r>
    </w:p>
    <w:p w14:paraId="6FA9DAD2" w14:textId="6E10F34F" w:rsidR="00351654" w:rsidRPr="00357094" w:rsidRDefault="00351654" w:rsidP="008657F3">
      <w:pPr>
        <w:spacing w:line="360" w:lineRule="auto"/>
        <w:jc w:val="both"/>
        <w:rPr>
          <w:rFonts w:ascii="Times New Roman" w:hAnsi="Times New Roman" w:cs="Times New Roman"/>
        </w:rPr>
      </w:pPr>
      <w:proofErr w:type="gramStart"/>
      <w:r w:rsidRPr="00357094">
        <w:rPr>
          <w:rFonts w:ascii="Times New Roman" w:hAnsi="Times New Roman" w:cs="Times New Roman"/>
        </w:rPr>
        <w:lastRenderedPageBreak/>
        <w:t>at</w:t>
      </w:r>
      <w:proofErr w:type="gramEnd"/>
      <w:r w:rsidRPr="00357094">
        <w:rPr>
          <w:rFonts w:ascii="Times New Roman" w:hAnsi="Times New Roman" w:cs="Times New Roman"/>
        </w:rPr>
        <w:t xml:space="preserve"> </w:t>
      </w:r>
      <w:r w:rsidR="00D573E7" w:rsidRPr="00357094">
        <w:rPr>
          <w:rFonts w:ascii="Times New Roman" w:hAnsi="Times New Roman" w:cs="Times New Roman"/>
        </w:rPr>
        <w:t xml:space="preserve">the contact surface </w:t>
      </w:r>
      <w:r w:rsidR="00B63002">
        <w:rPr>
          <w:rFonts w:ascii="Times New Roman" w:hAnsi="Times New Roman" w:cs="Times New Roman"/>
        </w:rPr>
        <w:t xml:space="preserve">(i.e. </w:t>
      </w:r>
      <m:oMath>
        <m:acc>
          <m:accPr>
            <m:chr m:val="̅"/>
            <m:ctrlPr>
              <w:rPr>
                <w:rFonts w:ascii="Cambria Math" w:hAnsi="Cambria Math" w:cs="Times New Roman"/>
                <w:i/>
              </w:rPr>
            </m:ctrlPr>
          </m:accPr>
          <m:e>
            <m:r>
              <w:rPr>
                <w:rFonts w:ascii="Cambria Math" w:hAnsi="Cambria Math" w:cs="Times New Roman"/>
              </w:rPr>
              <m:t>r</m:t>
            </m:r>
          </m:e>
        </m:acc>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c</m:t>
            </m:r>
          </m:sub>
        </m:sSub>
      </m:oMath>
      <w:r w:rsidR="00B63002">
        <w:rPr>
          <w:rFonts w:ascii="Times New Roman" w:hAnsi="Times New Roman" w:cs="Times New Roman"/>
        </w:rPr>
        <w:t xml:space="preserve">), </w:t>
      </w:r>
      <w:r w:rsidRPr="00357094">
        <w:rPr>
          <w:rFonts w:ascii="Times New Roman" w:hAnsi="Times New Roman" w:cs="Times New Roman"/>
        </w:rPr>
        <w:t xml:space="preserve">the shear stress will achieve its maximum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τ</m:t>
            </m:r>
          </m:sub>
          <m:sup>
            <m:r>
              <w:rPr>
                <w:rFonts w:ascii="Cambria Math" w:hAnsi="Cambria Math" w:cs="Times New Roman"/>
              </w:rPr>
              <m:t>max</m:t>
            </m:r>
          </m:sup>
        </m:sSubSup>
      </m:oMath>
      <w:r w:rsidRPr="00357094">
        <w:rPr>
          <w:rFonts w:ascii="Times New Roman" w:hAnsi="Times New Roman" w:cs="Times New Roman"/>
        </w:rPr>
        <w:t>.</w:t>
      </w:r>
      <w:r w:rsidR="003548F7">
        <w:rPr>
          <w:rFonts w:ascii="Times New Roman" w:hAnsi="Times New Roman" w:cs="Times New Roman"/>
        </w:rPr>
        <w:t xml:space="preserve"> </w:t>
      </w:r>
      <w:r w:rsidR="003548F7" w:rsidRPr="00174329">
        <w:rPr>
          <w:rFonts w:ascii="Times New Roman" w:hAnsi="Times New Roman" w:cs="Times New Roman"/>
          <w:highlight w:val="yellow"/>
        </w:rPr>
        <w:t xml:space="preserve">In </w:t>
      </w:r>
      <w:r w:rsidR="00F400F3" w:rsidRPr="00174329">
        <w:rPr>
          <w:rFonts w:ascii="Times New Roman" w:hAnsi="Times New Roman" w:cs="Times New Roman"/>
          <w:highlight w:val="yellow"/>
        </w:rPr>
        <w:t>other word</w:t>
      </w:r>
      <w:r w:rsidR="003548F7" w:rsidRPr="00174329">
        <w:rPr>
          <w:rFonts w:ascii="Times New Roman" w:hAnsi="Times New Roman" w:cs="Times New Roman"/>
          <w:highlight w:val="yellow"/>
        </w:rPr>
        <w:t>s</w:t>
      </w:r>
      <w:r w:rsidR="00F400F3">
        <w:rPr>
          <w:rFonts w:ascii="Times New Roman" w:hAnsi="Times New Roman" w:cs="Times New Roman"/>
        </w:rPr>
        <w:t xml:space="preserve">, here we simply assume that the dislocation nucleation is triggered </w:t>
      </w:r>
      <w:r w:rsidR="00AF3BC1">
        <w:rPr>
          <w:rFonts w:ascii="Times New Roman" w:hAnsi="Times New Roman" w:cs="Times New Roman"/>
        </w:rPr>
        <w:t>in the vicinity of</w:t>
      </w:r>
      <w:r w:rsidR="00F400F3">
        <w:rPr>
          <w:rFonts w:ascii="Times New Roman" w:hAnsi="Times New Roman" w:cs="Times New Roman"/>
        </w:rPr>
        <w:t xml:space="preserve"> the contact surface, which is also observed in the subsequent MD simulations.</w:t>
      </w:r>
    </w:p>
    <w:p w14:paraId="623C8B2B" w14:textId="0EC7B0AC" w:rsidR="00351654" w:rsidRPr="00357094" w:rsidRDefault="0027345B" w:rsidP="008657F3">
      <w:pPr>
        <w:spacing w:line="360" w:lineRule="auto"/>
        <w:jc w:val="both"/>
        <w:rPr>
          <w:rFonts w:ascii="Times New Roman" w:hAnsi="Times New Roman" w:cs="Times New Roman"/>
        </w:rPr>
      </w:pPr>
      <w:r w:rsidRPr="002958E8">
        <w:rPr>
          <w:rFonts w:ascii="Times New Roman" w:hAnsi="Times New Roman" w:cs="Times New Roman"/>
          <w:highlight w:val="yellow"/>
        </w:rPr>
        <w:t xml:space="preserve">As a natural derivation of the </w:t>
      </w:r>
      <w:proofErr w:type="spellStart"/>
      <w:r w:rsidRPr="002958E8">
        <w:rPr>
          <w:rFonts w:ascii="Times New Roman" w:hAnsi="Times New Roman" w:cs="Times New Roman"/>
          <w:highlight w:val="yellow"/>
        </w:rPr>
        <w:t>elasto</w:t>
      </w:r>
      <w:proofErr w:type="spellEnd"/>
      <w:r w:rsidRPr="002958E8">
        <w:rPr>
          <w:rFonts w:ascii="Times New Roman" w:hAnsi="Times New Roman" w:cs="Times New Roman"/>
          <w:highlight w:val="yellow"/>
        </w:rPr>
        <w:t>-plastic response</w:t>
      </w:r>
      <w:r>
        <w:rPr>
          <w:rFonts w:ascii="Times New Roman" w:hAnsi="Times New Roman" w:cs="Times New Roman"/>
        </w:rPr>
        <w:t>, t</w:t>
      </w:r>
      <w:r w:rsidR="00351654" w:rsidRPr="00357094">
        <w:rPr>
          <w:rFonts w:ascii="Times New Roman" w:hAnsi="Times New Roman" w:cs="Times New Roman"/>
        </w:rPr>
        <w:t xml:space="preserve">he total indentation depth can be considered as the sum of the elastic displacement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e</m:t>
            </m:r>
          </m:sub>
        </m:sSub>
      </m:oMath>
      <w:r w:rsidR="00351654" w:rsidRPr="00357094">
        <w:rPr>
          <w:rFonts w:ascii="Times New Roman" w:hAnsi="Times New Roman" w:cs="Times New Roman"/>
        </w:rPr>
        <w:t xml:space="preserve"> and plastic </w:t>
      </w:r>
      <w:proofErr w:type="gramStart"/>
      <w:r w:rsidR="00351654" w:rsidRPr="00357094">
        <w:rPr>
          <w:rFonts w:ascii="Times New Roman" w:hAnsi="Times New Roman" w:cs="Times New Roman"/>
        </w:rPr>
        <w:t xml:space="preserve">displacement </w:t>
      </w:r>
      <w:proofErr w:type="gramEnd"/>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p</m:t>
            </m:r>
          </m:sub>
        </m:sSub>
      </m:oMath>
      <w:r w:rsidR="00605137">
        <w:rPr>
          <w:rFonts w:ascii="Times New Roman" w:hAnsi="Times New Roman" w:cs="Times New Roman"/>
        </w:rPr>
        <w:t xml:space="preserve">. </w:t>
      </w:r>
      <w:r w:rsidR="00531DD1">
        <w:rPr>
          <w:rFonts w:ascii="Times New Roman" w:hAnsi="Times New Roman" w:cs="Times New Roman"/>
        </w:rPr>
        <w:t>F</w:t>
      </w:r>
      <w:r w:rsidR="00605137">
        <w:rPr>
          <w:rFonts w:ascii="Times New Roman" w:hAnsi="Times New Roman" w:cs="Times New Roman"/>
        </w:rPr>
        <w:t>or an incremental</w:t>
      </w:r>
      <w:r w:rsidR="00351654" w:rsidRPr="00357094">
        <w:rPr>
          <w:rFonts w:ascii="Times New Roman" w:hAnsi="Times New Roman" w:cs="Times New Roman"/>
        </w:rPr>
        <w:t xml:space="preserve"> </w:t>
      </w:r>
      <w:r w:rsidR="00DD296E">
        <w:rPr>
          <w:rFonts w:ascii="Times New Roman" w:hAnsi="Times New Roman" w:cs="Times New Roman"/>
        </w:rPr>
        <w:t>indenta</w:t>
      </w:r>
      <w:r w:rsidR="00351654" w:rsidRPr="00357094">
        <w:rPr>
          <w:rFonts w:ascii="Times New Roman" w:hAnsi="Times New Roman" w:cs="Times New Roman"/>
        </w:rPr>
        <w:t xml:space="preserve">tion </w:t>
      </w:r>
      <w:proofErr w:type="gramStart"/>
      <w:r w:rsidR="00351654" w:rsidRPr="00357094">
        <w:rPr>
          <w:rFonts w:ascii="Times New Roman" w:hAnsi="Times New Roman" w:cs="Times New Roman"/>
        </w:rPr>
        <w:t xml:space="preserve">depth </w:t>
      </w:r>
      <w:proofErr w:type="gramEnd"/>
      <m:oMath>
        <m:r>
          <w:rPr>
            <w:rFonts w:ascii="Cambria Math" w:hAnsi="Cambria Math" w:cs="Times New Roman"/>
          </w:rPr>
          <m:t>dh</m:t>
        </m:r>
      </m:oMath>
      <w:r w:rsidR="00351654" w:rsidRPr="00357094">
        <w:rPr>
          <w:rFonts w:ascii="Times New Roman" w:hAnsi="Times New Roman" w:cs="Times New Roman"/>
        </w:rPr>
        <w:t xml:space="preserve">, </w:t>
      </w:r>
      <w:r w:rsidR="005910D0">
        <w:rPr>
          <w:rFonts w:ascii="Times New Roman" w:hAnsi="Times New Roman" w:cs="Times New Roman"/>
        </w:rPr>
        <w:t xml:space="preserve">by </w:t>
      </w:r>
      <w:r w:rsidR="00351654" w:rsidRPr="00357094">
        <w:rPr>
          <w:rFonts w:ascii="Times New Roman" w:hAnsi="Times New Roman" w:cs="Times New Roman"/>
        </w:rPr>
        <w:t xml:space="preserve">taking the </w:t>
      </w:r>
      <w:r w:rsidR="008B1A4D">
        <w:rPr>
          <w:rFonts w:ascii="Times New Roman" w:hAnsi="Times New Roman" w:cs="Times New Roman"/>
        </w:rPr>
        <w:t>first-order</w:t>
      </w:r>
      <w:r w:rsidR="00351654" w:rsidRPr="00357094">
        <w:rPr>
          <w:rFonts w:ascii="Times New Roman" w:hAnsi="Times New Roman" w:cs="Times New Roman"/>
        </w:rPr>
        <w:t xml:space="preserve"> derivative of it</w:t>
      </w:r>
      <w:r w:rsidR="008B1A4D">
        <w:rPr>
          <w:rFonts w:ascii="Times New Roman" w:hAnsi="Times New Roman" w:cs="Times New Roman"/>
        </w:rPr>
        <w:t xml:space="preserve"> with respect to time </w:t>
      </w:r>
      <m:oMath>
        <m:r>
          <w:rPr>
            <w:rFonts w:ascii="Cambria Math" w:hAnsi="Cambria Math" w:cs="Times New Roman"/>
          </w:rPr>
          <m:t>t</m:t>
        </m:r>
      </m:oMath>
      <w:r w:rsidR="00351654" w:rsidRPr="00357094">
        <w:rPr>
          <w:rFonts w:ascii="Times New Roman" w:hAnsi="Times New Roman" w:cs="Times New Roman"/>
        </w:rPr>
        <w:t>, we have,</w:t>
      </w:r>
    </w:p>
    <w:p w14:paraId="47B3EB94" w14:textId="77777777" w:rsidR="00351654" w:rsidRPr="00357094" w:rsidRDefault="00351654" w:rsidP="00286AEE">
      <w:pPr>
        <w:pStyle w:val="formula"/>
      </w:pPr>
      <w:r w:rsidRPr="00357094">
        <w:tab/>
      </w:r>
      <m:oMath>
        <m:f>
          <m:fPr>
            <m:ctrlPr/>
          </m:fPr>
          <m:num>
            <m:r>
              <m:t>dh</m:t>
            </m:r>
          </m:num>
          <m:den>
            <m:r>
              <m:t>dt</m:t>
            </m:r>
          </m:den>
        </m:f>
        <m:r>
          <m:t>=</m:t>
        </m:r>
        <m:sSub>
          <m:sSubPr>
            <m:ctrlPr/>
          </m:sSubPr>
          <m:e>
            <m:acc>
              <m:accPr>
                <m:chr m:val="̇"/>
                <m:ctrlPr/>
              </m:accPr>
              <m:e>
                <m:r>
                  <m:t>h</m:t>
                </m:r>
              </m:e>
            </m:acc>
          </m:e>
          <m:sub>
            <m:r>
              <m:t>e</m:t>
            </m:r>
          </m:sub>
        </m:sSub>
        <m:r>
          <m:t>+</m:t>
        </m:r>
        <m:sSub>
          <m:sSubPr>
            <m:ctrlPr/>
          </m:sSubPr>
          <m:e>
            <m:acc>
              <m:accPr>
                <m:chr m:val="̇"/>
                <m:ctrlPr/>
              </m:accPr>
              <m:e>
                <m:r>
                  <m:t>h</m:t>
                </m:r>
              </m:e>
            </m:acc>
          </m:e>
          <m:sub>
            <m:r>
              <m:t>p</m:t>
            </m:r>
          </m:sub>
        </m:sSub>
        <m:r>
          <m:t>=</m:t>
        </m:r>
        <m:sSub>
          <m:sSubPr>
            <m:ctrlPr/>
          </m:sSubPr>
          <m:e>
            <m:r>
              <m:t>v</m:t>
            </m:r>
          </m:e>
          <m:sub>
            <m:r>
              <m:t>i</m:t>
            </m:r>
          </m:sub>
        </m:sSub>
      </m:oMath>
      <w:r w:rsidRPr="00357094">
        <w:tab/>
        <w:t>(</w:t>
      </w:r>
      <w:r w:rsidR="00056CC4" w:rsidRPr="00357094">
        <w:t>2</w:t>
      </w:r>
      <w:r w:rsidRPr="00357094">
        <w:t>.</w:t>
      </w:r>
      <w:r w:rsidR="00327391" w:rsidRPr="00357094">
        <w:t>5</w:t>
      </w:r>
      <w:r w:rsidRPr="00357094">
        <w:t>)</w:t>
      </w:r>
    </w:p>
    <w:p w14:paraId="5C616960" w14:textId="2432F2B4" w:rsidR="00351654" w:rsidRPr="00357094" w:rsidRDefault="00351654" w:rsidP="008657F3">
      <w:pPr>
        <w:spacing w:line="360" w:lineRule="auto"/>
        <w:jc w:val="both"/>
        <w:rPr>
          <w:rFonts w:ascii="Times New Roman" w:hAnsi="Times New Roman" w:cs="Times New Roman"/>
        </w:rPr>
      </w:pPr>
      <w:proofErr w:type="gramStart"/>
      <w:r w:rsidRPr="00357094">
        <w:rPr>
          <w:rFonts w:ascii="Times New Roman" w:hAnsi="Times New Roman" w:cs="Times New Roman"/>
        </w:rPr>
        <w:t>where</w:t>
      </w:r>
      <w:proofErr w:type="gramEnd"/>
      <w:r w:rsidRPr="0035709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oMath>
      <w:r w:rsidRPr="00357094">
        <w:rPr>
          <w:rFonts w:ascii="Times New Roman" w:hAnsi="Times New Roman" w:cs="Times New Roman"/>
        </w:rPr>
        <w:t xml:space="preserve"> is the indenter velocity. According to the Hertzian theory, the elastic displacement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e</m:t>
            </m:r>
          </m:sub>
        </m:sSub>
      </m:oMath>
      <w:r w:rsidR="008D0132" w:rsidRPr="00357094">
        <w:rPr>
          <w:rFonts w:ascii="Times New Roman" w:hAnsi="Times New Roman" w:cs="Times New Roman"/>
        </w:rPr>
        <w:t xml:space="preserve"> </w:t>
      </w:r>
      <w:r w:rsidRPr="00357094">
        <w:rPr>
          <w:rFonts w:ascii="Times New Roman" w:hAnsi="Times New Roman" w:cs="Times New Roman"/>
        </w:rPr>
        <w:t xml:space="preserve">is a function of the applied </w:t>
      </w:r>
      <w:proofErr w:type="gramStart"/>
      <w:r w:rsidRPr="00357094">
        <w:rPr>
          <w:rFonts w:ascii="Times New Roman" w:hAnsi="Times New Roman" w:cs="Times New Roman"/>
        </w:rPr>
        <w:t>force</w:t>
      </w:r>
      <w:r w:rsidR="008D0132" w:rsidRPr="00357094">
        <w:rPr>
          <w:rFonts w:ascii="Times New Roman" w:hAnsi="Times New Roman" w:cs="Times New Roman"/>
        </w:rPr>
        <w:t xml:space="preserve"> </w:t>
      </w:r>
      <w:proofErr w:type="gramEnd"/>
      <m:oMath>
        <m:r>
          <w:rPr>
            <w:rFonts w:ascii="Cambria Math" w:hAnsi="Cambria Math" w:cs="Times New Roman"/>
          </w:rPr>
          <m:t>F</m:t>
        </m:r>
      </m:oMath>
      <w:r w:rsidRPr="00357094">
        <w:rPr>
          <w:rFonts w:ascii="Times New Roman" w:hAnsi="Times New Roman" w:cs="Times New Roman"/>
        </w:rPr>
        <w:t>,</w:t>
      </w:r>
    </w:p>
    <w:p w14:paraId="20147533" w14:textId="77777777" w:rsidR="00351654" w:rsidRPr="00357094" w:rsidRDefault="00351654" w:rsidP="00286AEE">
      <w:pPr>
        <w:pStyle w:val="formula"/>
      </w:pPr>
      <w:r w:rsidRPr="00357094">
        <w:tab/>
      </w:r>
      <m:oMath>
        <m:sSub>
          <m:sSubPr>
            <m:ctrlPr/>
          </m:sSubPr>
          <m:e>
            <m:r>
              <m:t>h</m:t>
            </m:r>
          </m:e>
          <m:sub>
            <m:r>
              <m:t>e</m:t>
            </m:r>
          </m:sub>
        </m:sSub>
        <m:r>
          <m:t>=</m:t>
        </m:r>
        <m:sSup>
          <m:sSupPr>
            <m:ctrlPr/>
          </m:sSupPr>
          <m:e>
            <m:d>
              <m:dPr>
                <m:ctrlPr/>
              </m:dPr>
              <m:e>
                <m:f>
                  <m:fPr>
                    <m:ctrlPr/>
                  </m:fPr>
                  <m:num>
                    <m:r>
                      <m:t>3F</m:t>
                    </m:r>
                  </m:num>
                  <m:den>
                    <m:r>
                      <m:t>4</m:t>
                    </m:r>
                    <m:sSup>
                      <m:sSupPr>
                        <m:ctrlPr/>
                      </m:sSupPr>
                      <m:e>
                        <m:r>
                          <m:t>E</m:t>
                        </m:r>
                      </m:e>
                      <m:sup>
                        <m:r>
                          <m:t>*</m:t>
                        </m:r>
                      </m:sup>
                    </m:sSup>
                    <m:rad>
                      <m:radPr>
                        <m:degHide m:val="1"/>
                        <m:ctrlPr/>
                      </m:radPr>
                      <m:deg/>
                      <m:e>
                        <m:r>
                          <m:t>R</m:t>
                        </m:r>
                      </m:e>
                    </m:rad>
                  </m:den>
                </m:f>
              </m:e>
            </m:d>
          </m:e>
          <m:sup>
            <m:r>
              <m:t>2/3</m:t>
            </m:r>
          </m:sup>
        </m:sSup>
      </m:oMath>
      <w:r w:rsidRPr="00357094">
        <w:tab/>
        <w:t>(</w:t>
      </w:r>
      <w:r w:rsidR="00056CC4" w:rsidRPr="00357094">
        <w:t>2</w:t>
      </w:r>
      <w:r w:rsidRPr="00357094">
        <w:t>.</w:t>
      </w:r>
      <w:r w:rsidR="00327391" w:rsidRPr="00357094">
        <w:t>6</w:t>
      </w:r>
      <w:r w:rsidRPr="00357094">
        <w:t>)</w:t>
      </w:r>
    </w:p>
    <w:p w14:paraId="4BE0D987" w14:textId="30E6AFCF" w:rsidR="00351654" w:rsidRPr="00357094" w:rsidRDefault="00025914" w:rsidP="008657F3">
      <w:pPr>
        <w:spacing w:line="360" w:lineRule="auto"/>
        <w:jc w:val="both"/>
        <w:rPr>
          <w:rFonts w:ascii="Times New Roman" w:hAnsi="Times New Roman" w:cs="Times New Roman"/>
        </w:rPr>
      </w:pPr>
      <w:proofErr w:type="gramStart"/>
      <w:r w:rsidRPr="00357094">
        <w:rPr>
          <w:rFonts w:ascii="Times New Roman" w:hAnsi="Times New Roman" w:cs="Times New Roman"/>
        </w:rPr>
        <w:t>where</w:t>
      </w:r>
      <w:proofErr w:type="gramEnd"/>
      <w:r w:rsidRPr="00357094">
        <w:rPr>
          <w:rFonts w:ascii="Times New Roman" w:hAnsi="Times New Roman" w:cs="Times New Roman"/>
        </w:rPr>
        <w:t xml:space="preserve"> the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up>
        </m:sSup>
      </m:oMath>
      <w:r w:rsidRPr="00357094">
        <w:rPr>
          <w:rFonts w:ascii="Times New Roman" w:hAnsi="Times New Roman" w:cs="Times New Roman"/>
        </w:rPr>
        <w:t xml:space="preserve"> represents the </w:t>
      </w:r>
      <w:r w:rsidR="00986FFE">
        <w:rPr>
          <w:rFonts w:ascii="Times New Roman" w:hAnsi="Times New Roman" w:cs="Times New Roman"/>
        </w:rPr>
        <w:t>eq</w:t>
      </w:r>
      <w:r w:rsidR="002750D8">
        <w:rPr>
          <w:rFonts w:ascii="Times New Roman" w:hAnsi="Times New Roman" w:cs="Times New Roman"/>
        </w:rPr>
        <w:t>uivalent</w:t>
      </w:r>
      <w:r w:rsidRPr="00357094">
        <w:rPr>
          <w:rFonts w:ascii="Times New Roman" w:hAnsi="Times New Roman" w:cs="Times New Roman"/>
        </w:rPr>
        <w:t xml:space="preserve"> elastic modulus, </w:t>
      </w:r>
      <w:r w:rsidRPr="009A1291">
        <w:rPr>
          <w:rFonts w:ascii="Times New Roman" w:hAnsi="Times New Roman" w:cs="Times New Roman"/>
          <w:highlight w:val="yellow"/>
        </w:rPr>
        <w:t xml:space="preserve">which </w:t>
      </w:r>
      <w:r w:rsidR="00983599" w:rsidRPr="009A1291">
        <w:rPr>
          <w:rFonts w:ascii="Times New Roman" w:hAnsi="Times New Roman" w:cs="Times New Roman"/>
          <w:highlight w:val="yellow"/>
        </w:rPr>
        <w:t>has been described above</w:t>
      </w:r>
      <w:r w:rsidRPr="00357094">
        <w:rPr>
          <w:rFonts w:ascii="Times New Roman" w:hAnsi="Times New Roman" w:cs="Times New Roman"/>
        </w:rPr>
        <w:t xml:space="preserve">. </w:t>
      </w:r>
      <w:r w:rsidR="00351654" w:rsidRPr="00357094">
        <w:rPr>
          <w:rFonts w:ascii="Times New Roman" w:hAnsi="Times New Roman" w:cs="Times New Roman"/>
        </w:rPr>
        <w:t>The plastic component can be written as,</w:t>
      </w:r>
    </w:p>
    <w:p w14:paraId="0C05EC22" w14:textId="77777777" w:rsidR="00351654" w:rsidRPr="00357094" w:rsidRDefault="00351654" w:rsidP="00286AEE">
      <w:pPr>
        <w:pStyle w:val="formula"/>
      </w:pPr>
      <w:r w:rsidRPr="00357094">
        <w:tab/>
      </w:r>
      <m:oMath>
        <m:sSub>
          <m:sSubPr>
            <m:ctrlPr/>
          </m:sSubPr>
          <m:e>
            <m:acc>
              <m:accPr>
                <m:chr m:val="̇"/>
                <m:ctrlPr/>
              </m:accPr>
              <m:e>
                <m:r>
                  <m:t>h</m:t>
                </m:r>
              </m:e>
            </m:acc>
          </m:e>
          <m:sub>
            <m:r>
              <m:t>p</m:t>
            </m:r>
          </m:sub>
        </m:sSub>
        <m:r>
          <m:t>=</m:t>
        </m:r>
        <m:d>
          <m:dPr>
            <m:ctrlPr/>
          </m:dPr>
          <m:e>
            <m:sSub>
              <m:sSubPr>
                <m:ctrlPr/>
              </m:sSubPr>
              <m:e>
                <m:r>
                  <m:t>r</m:t>
                </m:r>
              </m:e>
              <m:sub>
                <m:r>
                  <m:t>c</m:t>
                </m:r>
              </m:sub>
            </m:sSub>
            <m:r>
              <m:t>-a</m:t>
            </m:r>
          </m:e>
        </m:d>
        <m:acc>
          <m:accPr>
            <m:chr m:val="̇"/>
            <m:ctrlPr/>
          </m:accPr>
          <m:e>
            <m:r>
              <m:t>w</m:t>
            </m:r>
          </m:e>
        </m:acc>
      </m:oMath>
      <w:r w:rsidRPr="00357094">
        <w:tab/>
        <w:t>(</w:t>
      </w:r>
      <w:r w:rsidR="00056CC4" w:rsidRPr="00357094">
        <w:t>2</w:t>
      </w:r>
      <w:r w:rsidRPr="00357094">
        <w:t>.</w:t>
      </w:r>
      <w:r w:rsidR="00327391" w:rsidRPr="00357094">
        <w:t>7</w:t>
      </w:r>
      <w:r w:rsidRPr="00357094">
        <w:t>)</w:t>
      </w:r>
    </w:p>
    <w:p w14:paraId="5A4090E4" w14:textId="2A71A7C0" w:rsidR="00351654" w:rsidRPr="00357094" w:rsidRDefault="00351654" w:rsidP="008657F3">
      <w:pPr>
        <w:spacing w:line="360" w:lineRule="auto"/>
        <w:jc w:val="both"/>
        <w:rPr>
          <w:rFonts w:ascii="Times New Roman" w:hAnsi="Times New Roman" w:cs="Times New Roman"/>
        </w:rPr>
      </w:pPr>
      <w:r w:rsidRPr="00357094">
        <w:rPr>
          <w:rFonts w:ascii="Times New Roman" w:hAnsi="Times New Roman" w:cs="Times New Roman"/>
        </w:rPr>
        <w:t xml:space="preserve">Thus, we can </w:t>
      </w:r>
      <w:r w:rsidR="007007AB">
        <w:rPr>
          <w:rFonts w:ascii="Times New Roman" w:hAnsi="Times New Roman" w:cs="Times New Roman"/>
        </w:rPr>
        <w:t>obtain</w:t>
      </w:r>
      <w:r w:rsidRPr="00357094">
        <w:rPr>
          <w:rFonts w:ascii="Times New Roman" w:hAnsi="Times New Roman" w:cs="Times New Roman"/>
        </w:rPr>
        <w:t xml:space="preserve"> the ordinary differential equation (ODE) for the force evolution as follows,</w:t>
      </w:r>
    </w:p>
    <w:p w14:paraId="7A037209" w14:textId="77777777" w:rsidR="00351654" w:rsidRPr="00357094" w:rsidRDefault="00351654" w:rsidP="00286AEE">
      <w:pPr>
        <w:pStyle w:val="formula"/>
      </w:pPr>
      <w:r w:rsidRPr="00357094">
        <w:tab/>
      </w:r>
      <m:oMath>
        <m:f>
          <m:fPr>
            <m:ctrlPr/>
          </m:fPr>
          <m:num>
            <m:r>
              <m:t>dF</m:t>
            </m:r>
          </m:num>
          <m:den>
            <m:r>
              <m:t>dt</m:t>
            </m:r>
          </m:den>
        </m:f>
        <m:r>
          <m:t>=</m:t>
        </m:r>
        <m:f>
          <m:fPr>
            <m:ctrlPr/>
          </m:fPr>
          <m:num>
            <m:r>
              <m:t>3</m:t>
            </m:r>
          </m:num>
          <m:den>
            <m:r>
              <m:t>2</m:t>
            </m:r>
          </m:den>
        </m:f>
        <m:sSup>
          <m:sSupPr>
            <m:ctrlPr/>
          </m:sSupPr>
          <m:e>
            <m:r>
              <m:t>F</m:t>
            </m:r>
          </m:e>
          <m:sup>
            <m:r>
              <m:t>1/3</m:t>
            </m:r>
          </m:sup>
        </m:sSup>
        <m:d>
          <m:dPr>
            <m:begChr m:val="["/>
            <m:endChr m:val="]"/>
            <m:ctrlPr/>
          </m:dPr>
          <m:e>
            <m:sSub>
              <m:sSubPr>
                <m:ctrlPr/>
              </m:sSubPr>
              <m:e>
                <m:r>
                  <m:t>v</m:t>
                </m:r>
              </m:e>
              <m:sub>
                <m:r>
                  <m:t>i</m:t>
                </m:r>
              </m:sub>
            </m:sSub>
            <m:r>
              <m:t>-</m:t>
            </m:r>
            <m:d>
              <m:dPr>
                <m:ctrlPr/>
              </m:dPr>
              <m:e>
                <m:sSub>
                  <m:sSubPr>
                    <m:ctrlPr/>
                  </m:sSubPr>
                  <m:e>
                    <m:r>
                      <m:t>r</m:t>
                    </m:r>
                  </m:e>
                  <m:sub>
                    <m:r>
                      <m:t>c</m:t>
                    </m:r>
                  </m:sub>
                </m:sSub>
                <m:r>
                  <m:t>-a</m:t>
                </m:r>
              </m:e>
            </m:d>
            <m:acc>
              <m:accPr>
                <m:chr m:val="̇"/>
                <m:ctrlPr/>
              </m:accPr>
              <m:e>
                <m:r>
                  <m:t>w</m:t>
                </m:r>
              </m:e>
            </m:acc>
          </m:e>
        </m:d>
        <m:r>
          <m:t>/</m:t>
        </m:r>
        <m:sSup>
          <m:sSupPr>
            <m:ctrlPr/>
          </m:sSupPr>
          <m:e>
            <m:d>
              <m:dPr>
                <m:ctrlPr/>
              </m:dPr>
              <m:e>
                <m:f>
                  <m:fPr>
                    <m:ctrlPr/>
                  </m:fPr>
                  <m:num>
                    <m:r>
                      <m:t>3</m:t>
                    </m:r>
                  </m:num>
                  <m:den>
                    <m:r>
                      <m:t>4</m:t>
                    </m:r>
                    <m:sSup>
                      <m:sSupPr>
                        <m:ctrlPr/>
                      </m:sSupPr>
                      <m:e>
                        <m:r>
                          <m:t>E</m:t>
                        </m:r>
                      </m:e>
                      <m:sup>
                        <m:r>
                          <m:t>*</m:t>
                        </m:r>
                      </m:sup>
                    </m:sSup>
                    <m:rad>
                      <m:radPr>
                        <m:degHide m:val="1"/>
                        <m:ctrlPr/>
                      </m:radPr>
                      <m:deg/>
                      <m:e>
                        <m:r>
                          <m:t>R</m:t>
                        </m:r>
                      </m:e>
                    </m:rad>
                  </m:den>
                </m:f>
              </m:e>
            </m:d>
          </m:e>
          <m:sup>
            <m:r>
              <m:t>2/3</m:t>
            </m:r>
          </m:sup>
        </m:sSup>
      </m:oMath>
      <w:r w:rsidRPr="00357094">
        <w:tab/>
        <w:t>(</w:t>
      </w:r>
      <w:r w:rsidR="00056CC4" w:rsidRPr="00357094">
        <w:t>2</w:t>
      </w:r>
      <w:r w:rsidRPr="00357094">
        <w:t>.</w:t>
      </w:r>
      <w:r w:rsidR="00327391" w:rsidRPr="00357094">
        <w:t>8</w:t>
      </w:r>
      <w:r w:rsidRPr="00357094">
        <w:t>)</w:t>
      </w:r>
    </w:p>
    <w:p w14:paraId="713AC318" w14:textId="4CC7A8A2" w:rsidR="00351654" w:rsidRPr="00357094" w:rsidRDefault="00351654" w:rsidP="008657F3">
      <w:pPr>
        <w:spacing w:line="360" w:lineRule="auto"/>
        <w:jc w:val="both"/>
        <w:rPr>
          <w:rFonts w:ascii="Times New Roman" w:hAnsi="Times New Roman" w:cs="Times New Roman"/>
        </w:rPr>
      </w:pPr>
      <w:r w:rsidRPr="00357094">
        <w:rPr>
          <w:rFonts w:ascii="Times New Roman" w:hAnsi="Times New Roman" w:cs="Times New Roman"/>
        </w:rPr>
        <w:t xml:space="preserve">The characteristic deformation rate </w:t>
      </w:r>
      <m:oMath>
        <m:acc>
          <m:accPr>
            <m:chr m:val="̇"/>
            <m:ctrlPr>
              <w:rPr>
                <w:rFonts w:ascii="Cambria Math" w:hAnsi="Cambria Math" w:cs="Times New Roman"/>
                <w:i/>
              </w:rPr>
            </m:ctrlPr>
          </m:accPr>
          <m:e>
            <m:r>
              <w:rPr>
                <w:rFonts w:ascii="Cambria Math" w:hAnsi="Cambria Math" w:cs="Times New Roman"/>
              </w:rPr>
              <m:t>w</m:t>
            </m:r>
          </m:e>
        </m:acc>
      </m:oMath>
      <w:r w:rsidRPr="00357094">
        <w:rPr>
          <w:rFonts w:ascii="Times New Roman" w:hAnsi="Times New Roman" w:cs="Times New Roman"/>
        </w:rPr>
        <w:t xml:space="preserve"> can be described by </w:t>
      </w:r>
      <w:r w:rsidR="003D730A" w:rsidRPr="00357094">
        <w:rPr>
          <w:rFonts w:ascii="Times New Roman" w:hAnsi="Times New Roman" w:cs="Times New Roman"/>
        </w:rPr>
        <w:t xml:space="preserve">the well-known </w:t>
      </w:r>
      <w:proofErr w:type="spellStart"/>
      <w:r w:rsidRPr="00357094">
        <w:rPr>
          <w:rFonts w:ascii="Times New Roman" w:hAnsi="Times New Roman" w:cs="Times New Roman"/>
        </w:rPr>
        <w:t>Orowan</w:t>
      </w:r>
      <w:proofErr w:type="spellEnd"/>
      <w:r w:rsidRPr="00357094">
        <w:rPr>
          <w:rFonts w:ascii="Times New Roman" w:hAnsi="Times New Roman" w:cs="Times New Roman"/>
        </w:rPr>
        <w:t xml:space="preserve"> equation,</w:t>
      </w:r>
    </w:p>
    <w:p w14:paraId="765B6B6C" w14:textId="77777777" w:rsidR="00351654" w:rsidRPr="00357094" w:rsidRDefault="00351654" w:rsidP="00286AEE">
      <w:pPr>
        <w:pStyle w:val="formula"/>
      </w:pPr>
      <w:r w:rsidRPr="00357094">
        <w:tab/>
      </w:r>
      <m:oMath>
        <m:acc>
          <m:accPr>
            <m:chr m:val="̇"/>
            <m:ctrlPr/>
          </m:accPr>
          <m:e>
            <m:r>
              <m:t>w</m:t>
            </m:r>
          </m:e>
        </m:acc>
        <m:r>
          <m:t>=</m:t>
        </m:r>
        <m:f>
          <m:fPr>
            <m:ctrlPr/>
          </m:fPr>
          <m:num>
            <m:r>
              <m:t>b</m:t>
            </m:r>
          </m:num>
          <m:den>
            <m:rad>
              <m:radPr>
                <m:degHide m:val="1"/>
                <m:ctrlPr/>
              </m:radPr>
              <m:deg/>
              <m:e>
                <m:r>
                  <m:t>6</m:t>
                </m:r>
              </m:e>
            </m:rad>
          </m:den>
        </m:f>
        <m:sSub>
          <m:sSubPr>
            <m:ctrlPr/>
          </m:sSubPr>
          <m:e>
            <m:r>
              <m:t>V</m:t>
            </m:r>
          </m:e>
          <m:sub>
            <m:r>
              <m:t>D</m:t>
            </m:r>
          </m:sub>
        </m:sSub>
        <m:sSub>
          <m:sSubPr>
            <m:ctrlPr/>
          </m:sSubPr>
          <m:e>
            <m:r>
              <m:t>ρ</m:t>
            </m:r>
          </m:e>
          <m:sub>
            <m:r>
              <m:t>D</m:t>
            </m:r>
          </m:sub>
        </m:sSub>
      </m:oMath>
      <w:r w:rsidRPr="00357094">
        <w:tab/>
        <w:t>(</w:t>
      </w:r>
      <w:r w:rsidR="00056CC4" w:rsidRPr="00357094">
        <w:t>2</w:t>
      </w:r>
      <w:r w:rsidRPr="00357094">
        <w:t>.</w:t>
      </w:r>
      <w:r w:rsidR="00327391" w:rsidRPr="00357094">
        <w:t>9</w:t>
      </w:r>
      <w:r w:rsidRPr="00357094">
        <w:t>)</w:t>
      </w:r>
    </w:p>
    <w:p w14:paraId="2C350A3E" w14:textId="114274BD" w:rsidR="00351654" w:rsidRPr="00357094" w:rsidRDefault="00351654" w:rsidP="00EC436C">
      <w:pPr>
        <w:spacing w:line="360" w:lineRule="auto"/>
        <w:jc w:val="both"/>
        <w:rPr>
          <w:rFonts w:ascii="Times New Roman" w:hAnsi="Times New Roman" w:cs="Times New Roman"/>
        </w:rPr>
      </w:pPr>
      <w:proofErr w:type="gramStart"/>
      <w:r w:rsidRPr="00357094">
        <w:rPr>
          <w:rFonts w:ascii="Times New Roman" w:hAnsi="Times New Roman" w:cs="Times New Roman"/>
        </w:rPr>
        <w:t>where</w:t>
      </w:r>
      <w:proofErr w:type="gramEnd"/>
      <w:r w:rsidRPr="00357094">
        <w:rPr>
          <w:rFonts w:ascii="Times New Roman" w:hAnsi="Times New Roman" w:cs="Times New Roman"/>
        </w:rPr>
        <w:t xml:space="preserve"> </w:t>
      </w:r>
      <m:oMath>
        <m:r>
          <w:rPr>
            <w:rFonts w:ascii="Cambria Math" w:hAnsi="Cambria Math" w:cs="Times New Roman"/>
          </w:rPr>
          <m:t>b</m:t>
        </m:r>
      </m:oMath>
      <w:r w:rsidRPr="00357094">
        <w:rPr>
          <w:rFonts w:ascii="Times New Roman" w:hAnsi="Times New Roman" w:cs="Times New Roman"/>
        </w:rPr>
        <w:t xml:space="preserve"> is the module of Burgers vector,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D</m:t>
            </m:r>
          </m:sub>
        </m:sSub>
      </m:oMath>
      <w:r w:rsidRPr="00357094">
        <w:rPr>
          <w:rFonts w:ascii="Times New Roman" w:hAnsi="Times New Roman" w:cs="Times New Roman"/>
        </w:rPr>
        <w:t xml:space="preserve"> is the dislocation velocity, and </w:t>
      </w:r>
      <m:oMath>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D</m:t>
            </m:r>
          </m:sub>
        </m:sSub>
      </m:oMath>
      <w:r w:rsidRPr="00357094">
        <w:rPr>
          <w:rFonts w:ascii="Times New Roman" w:hAnsi="Times New Roman" w:cs="Times New Roman"/>
        </w:rPr>
        <w:t xml:space="preserve"> is the scalar density of dislocations. </w:t>
      </w:r>
      <w:r w:rsidR="00AF65B4" w:rsidRPr="00357094">
        <w:rPr>
          <w:rFonts w:ascii="Times New Roman" w:hAnsi="Times New Roman" w:cs="Times New Roman" w:hint="eastAsia"/>
        </w:rPr>
        <w:t xml:space="preserve">The coefficient </w:t>
      </w:r>
      <m:oMath>
        <m:rad>
          <m:radPr>
            <m:degHide m:val="1"/>
            <m:ctrlPr>
              <w:rPr>
                <w:rFonts w:ascii="Cambria Math" w:hAnsi="Cambria Math" w:cs="Times New Roman"/>
                <w:i/>
              </w:rPr>
            </m:ctrlPr>
          </m:radPr>
          <m:deg/>
          <m:e>
            <m:r>
              <w:rPr>
                <w:rFonts w:ascii="Cambria Math" w:hAnsi="Cambria Math" w:cs="Times New Roman"/>
              </w:rPr>
              <m:t>6</m:t>
            </m:r>
          </m:e>
        </m:rad>
      </m:oMath>
      <w:r w:rsidR="00AF65B4" w:rsidRPr="00357094">
        <w:rPr>
          <w:rFonts w:ascii="Times New Roman" w:hAnsi="Times New Roman" w:cs="Times New Roman"/>
        </w:rPr>
        <w:t xml:space="preserve"> </w:t>
      </w:r>
      <w:r w:rsidR="00AF65B4" w:rsidRPr="00357094">
        <w:rPr>
          <w:rFonts w:ascii="Times New Roman" w:hAnsi="Times New Roman" w:cs="Times New Roman" w:hint="eastAsia"/>
        </w:rPr>
        <w:t xml:space="preserve">originates from the projections of Burgers vectors </w:t>
      </w:r>
      <w:r w:rsidR="00AF65B4" w:rsidRPr="00357094">
        <w:rPr>
          <w:rFonts w:ascii="Times New Roman" w:hAnsi="Times New Roman" w:cs="Times New Roman"/>
        </w:rPr>
        <w:t xml:space="preserve">and </w:t>
      </w:r>
      <w:r w:rsidR="00AF65B4" w:rsidRPr="00357094">
        <w:rPr>
          <w:rFonts w:ascii="Times New Roman" w:hAnsi="Times New Roman" w:cs="Times New Roman" w:hint="eastAsia"/>
        </w:rPr>
        <w:t xml:space="preserve">normal to the slip plane </w:t>
      </w:r>
      <w:r w:rsidR="00AF65B4" w:rsidRPr="00357094">
        <w:rPr>
          <w:rFonts w:ascii="Times New Roman" w:hAnsi="Times New Roman" w:cs="Times New Roman"/>
        </w:rPr>
        <w:t>with</w:t>
      </w:r>
      <w:r w:rsidR="00AF65B4" w:rsidRPr="00357094">
        <w:rPr>
          <w:rFonts w:ascii="Times New Roman" w:hAnsi="Times New Roman" w:cs="Times New Roman" w:hint="eastAsia"/>
        </w:rPr>
        <w:t xml:space="preserve"> certain </w:t>
      </w:r>
      <w:r w:rsidR="00AF65B4" w:rsidRPr="00357094">
        <w:rPr>
          <w:rFonts w:ascii="Times New Roman" w:hAnsi="Times New Roman" w:cs="Times New Roman"/>
        </w:rPr>
        <w:t xml:space="preserve">lattice </w:t>
      </w:r>
      <w:r w:rsidR="00AF65B4" w:rsidRPr="00357094">
        <w:rPr>
          <w:rFonts w:ascii="Times New Roman" w:hAnsi="Times New Roman" w:cs="Times New Roman" w:hint="eastAsia"/>
        </w:rPr>
        <w:t xml:space="preserve">orientation </w:t>
      </w:r>
      <w:r w:rsidR="00AF65B4" w:rsidRPr="00357094">
        <w:rPr>
          <w:rFonts w:ascii="Times New Roman" w:hAnsi="Times New Roman" w:cs="Times New Roman"/>
        </w:rPr>
        <w:t>on</w:t>
      </w:r>
      <w:r w:rsidR="00AF65B4" w:rsidRPr="00357094">
        <w:rPr>
          <w:rFonts w:ascii="Times New Roman" w:hAnsi="Times New Roman" w:cs="Times New Roman" w:hint="eastAsia"/>
        </w:rPr>
        <w:t>to the loading direction</w:t>
      </w:r>
      <w:r w:rsidR="00AF65B4" w:rsidRPr="00357094">
        <w:rPr>
          <w:rFonts w:ascii="Times New Roman" w:hAnsi="Times New Roman" w:cs="Times New Roman"/>
        </w:rPr>
        <w:t xml:space="preserve"> </w:t>
      </w:r>
      <w:r w:rsidR="00AF65B4" w:rsidRPr="00357094">
        <w:rPr>
          <w:rFonts w:ascii="Times New Roman" w:hAnsi="Times New Roman" w:cs="Times New Roman"/>
          <w:color w:val="0070C0"/>
        </w:rPr>
        <w:fldChar w:fldCharType="begin">
          <w:fldData xml:space="preserve">PEVuZE5vdGU+PENpdGU+PEF1dGhvcj5CYXJ0b248L0F1dGhvcj48WWVhcj4yMDExPC9ZZWFyPjxS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</w:fldData>
        </w:fldChar>
      </w:r>
      <w:r w:rsidR="00040DE0">
        <w:rPr>
          <w:rFonts w:ascii="Times New Roman" w:hAnsi="Times New Roman" w:cs="Times New Roman"/>
          <w:color w:val="0070C0"/>
        </w:rPr>
        <w:instrText xml:space="preserve"> ADDIN EN.CITE </w:instrText>
      </w:r>
      <w:r w:rsidR="00040DE0">
        <w:rPr>
          <w:rFonts w:ascii="Times New Roman" w:hAnsi="Times New Roman" w:cs="Times New Roman"/>
          <w:color w:val="0070C0"/>
        </w:rPr>
        <w:fldChar w:fldCharType="begin">
          <w:fldData xml:space="preserve">PEVuZE5vdGU+PENpdGU+PEF1dGhvcj5CYXJ0b248L0F1dGhvcj48WWVhcj4yMDExPC9ZZWFyPjxS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</w:fldData>
        </w:fldChar>
      </w:r>
      <w:r w:rsidR="00040DE0">
        <w:rPr>
          <w:rFonts w:ascii="Times New Roman" w:hAnsi="Times New Roman" w:cs="Times New Roman"/>
          <w:color w:val="0070C0"/>
        </w:rPr>
        <w:instrText xml:space="preserve"> ADDIN EN.CITE.DATA </w:instrText>
      </w:r>
      <w:r w:rsidR="00040DE0">
        <w:rPr>
          <w:rFonts w:ascii="Times New Roman" w:hAnsi="Times New Roman" w:cs="Times New Roman"/>
          <w:color w:val="0070C0"/>
        </w:rPr>
      </w:r>
      <w:r w:rsidR="00040DE0">
        <w:rPr>
          <w:rFonts w:ascii="Times New Roman" w:hAnsi="Times New Roman" w:cs="Times New Roman"/>
          <w:color w:val="0070C0"/>
        </w:rPr>
        <w:fldChar w:fldCharType="end"/>
      </w:r>
      <w:r w:rsidR="00AF65B4" w:rsidRPr="00357094">
        <w:rPr>
          <w:rFonts w:ascii="Times New Roman" w:hAnsi="Times New Roman" w:cs="Times New Roman"/>
          <w:color w:val="0070C0"/>
        </w:rPr>
      </w:r>
      <w:r w:rsidR="00AF65B4"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73" w:tooltip="Barton, 2011 #36921" w:history="1">
        <w:r w:rsidR="007F385C">
          <w:rPr>
            <w:rFonts w:ascii="Times New Roman" w:hAnsi="Times New Roman" w:cs="Times New Roman"/>
            <w:noProof/>
            <w:color w:val="0070C0"/>
          </w:rPr>
          <w:t>73</w:t>
        </w:r>
      </w:hyperlink>
      <w:r w:rsidR="00040DE0">
        <w:rPr>
          <w:rFonts w:ascii="Times New Roman" w:hAnsi="Times New Roman" w:cs="Times New Roman"/>
          <w:noProof/>
          <w:color w:val="0070C0"/>
        </w:rPr>
        <w:t xml:space="preserve">, </w:t>
      </w:r>
      <w:hyperlink w:anchor="_ENREF_74" w:tooltip="Kosevich, 1965 #36922" w:history="1">
        <w:r w:rsidR="007F385C">
          <w:rPr>
            <w:rFonts w:ascii="Times New Roman" w:hAnsi="Times New Roman" w:cs="Times New Roman"/>
            <w:noProof/>
            <w:color w:val="0070C0"/>
          </w:rPr>
          <w:t>74</w:t>
        </w:r>
      </w:hyperlink>
      <w:r w:rsidR="00040DE0">
        <w:rPr>
          <w:rFonts w:ascii="Times New Roman" w:hAnsi="Times New Roman" w:cs="Times New Roman"/>
          <w:noProof/>
          <w:color w:val="0070C0"/>
        </w:rPr>
        <w:t>]</w:t>
      </w:r>
      <w:r w:rsidR="00AF65B4" w:rsidRPr="00357094">
        <w:rPr>
          <w:rFonts w:ascii="Times New Roman" w:hAnsi="Times New Roman" w:cs="Times New Roman"/>
          <w:color w:val="0070C0"/>
        </w:rPr>
        <w:fldChar w:fldCharType="end"/>
      </w:r>
      <w:r w:rsidR="00AF65B4" w:rsidRPr="00357094">
        <w:rPr>
          <w:rFonts w:ascii="Times New Roman" w:hAnsi="Times New Roman" w:cs="Times New Roman"/>
        </w:rPr>
        <w:t xml:space="preserve">. </w:t>
      </w:r>
      <w:r w:rsidR="00C73B9E" w:rsidRPr="00E64C83">
        <w:rPr>
          <w:rFonts w:ascii="Times New Roman" w:hAnsi="Times New Roman" w:cs="Times New Roman"/>
        </w:rPr>
        <w:t>Specifically, t</w:t>
      </w:r>
      <w:r w:rsidR="00EC436C" w:rsidRPr="00E64C83">
        <w:rPr>
          <w:rFonts w:ascii="Times New Roman" w:hAnsi="Times New Roman" w:cs="Times New Roman"/>
        </w:rPr>
        <w:t xml:space="preserve">he dislocations are characterized by the slip plane defined by the normal </w:t>
      </w:r>
      <w:proofErr w:type="gramStart"/>
      <w:r w:rsidR="00EC436C" w:rsidRPr="00E64C83">
        <w:rPr>
          <w:rFonts w:ascii="Times New Roman" w:hAnsi="Times New Roman" w:cs="Times New Roman"/>
        </w:rPr>
        <w:t>vector</w:t>
      </w:r>
      <w:r w:rsidR="00C73B9E" w:rsidRPr="00E64C83">
        <w:rPr>
          <w:rFonts w:ascii="Times New Roman" w:hAnsi="Times New Roman" w:cs="Times New Roman"/>
        </w:rPr>
        <w:t xml:space="preserve"> </w:t>
      </w:r>
      <w:proofErr w:type="gramEnd"/>
      <m:oMath>
        <m:acc>
          <m:accPr>
            <m:chr m:val="⃗"/>
            <m:ctrlPr>
              <w:rPr>
                <w:rFonts w:ascii="Cambria Math" w:hAnsi="Cambria Math" w:cs="Times New Roman"/>
                <w:i/>
              </w:rPr>
            </m:ctrlPr>
          </m:accPr>
          <m:e>
            <m:r>
              <w:rPr>
                <w:rFonts w:ascii="Cambria Math" w:hAnsi="Cambria Math" w:cs="Times New Roman"/>
              </w:rPr>
              <m:t>n</m:t>
            </m:r>
          </m:e>
        </m:acc>
      </m:oMath>
      <w:r w:rsidR="00C73B9E" w:rsidRPr="00E64C83">
        <w:rPr>
          <w:rFonts w:ascii="Times New Roman" w:hAnsi="Times New Roman" w:cs="Times New Roman"/>
        </w:rPr>
        <w:t xml:space="preserve">, and by the Burgers vector </w:t>
      </w:r>
      <m:oMath>
        <m:acc>
          <m:accPr>
            <m:chr m:val="⃗"/>
            <m:ctrlPr>
              <w:rPr>
                <w:rFonts w:ascii="Cambria Math" w:hAnsi="Cambria Math" w:cs="Times New Roman"/>
                <w:i/>
              </w:rPr>
            </m:ctrlPr>
          </m:accPr>
          <m:e>
            <m:r>
              <w:rPr>
                <w:rFonts w:ascii="Cambria Math" w:hAnsi="Cambria Math" w:cs="Times New Roman"/>
              </w:rPr>
              <m:t>b</m:t>
            </m:r>
          </m:e>
        </m:acc>
      </m:oMath>
      <w:r w:rsidR="00C73B9E" w:rsidRPr="00E64C83">
        <w:rPr>
          <w:rFonts w:ascii="Times New Roman" w:hAnsi="Times New Roman" w:cs="Times New Roman"/>
        </w:rPr>
        <w:t xml:space="preserve"> </w:t>
      </w:r>
      <w:r w:rsidR="00EC436C" w:rsidRPr="00E64C83">
        <w:rPr>
          <w:rFonts w:ascii="Times New Roman" w:hAnsi="Times New Roman" w:cs="Times New Roman"/>
        </w:rPr>
        <w:t xml:space="preserve">laying in this slip plane. Plastic distortion change provide by dislocation movement </w:t>
      </w:r>
      <w:r w:rsidR="00C73B9E" w:rsidRPr="00E64C83">
        <w:rPr>
          <w:rFonts w:ascii="Times New Roman" w:hAnsi="Times New Roman" w:cs="Times New Roman"/>
        </w:rPr>
        <w:t xml:space="preserve">is given </w:t>
      </w:r>
      <w:proofErr w:type="gramStart"/>
      <w:r w:rsidR="00C73B9E" w:rsidRPr="00E64C83">
        <w:rPr>
          <w:rFonts w:ascii="Times New Roman" w:hAnsi="Times New Roman" w:cs="Times New Roman"/>
        </w:rPr>
        <w:t xml:space="preserve">by </w:t>
      </w:r>
      <w:proofErr w:type="gramEnd"/>
      <m:oMath>
        <m:acc>
          <m:accPr>
            <m:chr m:val="̇"/>
            <m:ctrlPr>
              <w:rPr>
                <w:rFonts w:ascii="Cambria Math" w:hAnsi="Cambria Math" w:cs="Times New Roman"/>
                <w:i/>
              </w:rPr>
            </m:ctrlPr>
          </m:accPr>
          <m:e>
            <m:r>
              <w:rPr>
                <w:rFonts w:ascii="Cambria Math" w:hAnsi="Cambria Math" w:cs="Times New Roman"/>
              </w:rPr>
              <m:t>w</m:t>
            </m:r>
          </m:e>
        </m:acc>
        <m:r>
          <w:rPr>
            <w:rFonts w:ascii="Cambria Math" w:hAnsi="Cambria Math" w:cs="Times New Roman"/>
          </w:rPr>
          <m:t>=bn</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D</m:t>
            </m:r>
          </m:sub>
        </m:sSub>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D</m:t>
            </m:r>
          </m:sub>
        </m:sSub>
      </m:oMath>
      <w:r w:rsidR="00C73B9E" w:rsidRPr="00E64C83">
        <w:rPr>
          <w:rFonts w:ascii="Times New Roman" w:hAnsi="Times New Roman" w:cs="Times New Roman"/>
        </w:rPr>
        <w:t xml:space="preserve">. </w:t>
      </w:r>
      <w:r w:rsidR="00EC436C" w:rsidRPr="00E64C83">
        <w:rPr>
          <w:rFonts w:ascii="Times New Roman" w:hAnsi="Times New Roman" w:cs="Times New Roman" w:hint="eastAsia"/>
        </w:rPr>
        <w:t xml:space="preserve">In </w:t>
      </w:r>
      <w:r w:rsidR="00C73B9E" w:rsidRPr="00E64C83">
        <w:rPr>
          <w:rFonts w:ascii="Times New Roman" w:hAnsi="Times New Roman" w:cs="Times New Roman"/>
        </w:rPr>
        <w:t xml:space="preserve">the simulations of </w:t>
      </w:r>
      <w:r w:rsidR="00EC436C" w:rsidRPr="00E64C83">
        <w:rPr>
          <w:rFonts w:ascii="Times New Roman" w:hAnsi="Times New Roman" w:cs="Times New Roman" w:hint="eastAsia"/>
        </w:rPr>
        <w:t xml:space="preserve">this manuscript, the dislocation activity is mainly observed on {112} family, thus the magnitude of the normal vector is </w:t>
      </w:r>
      <w:r w:rsidR="00EC436C" w:rsidRPr="00E64C83">
        <w:rPr>
          <w:rFonts w:ascii="Times New Roman" w:hAnsi="Times New Roman" w:cs="Times New Roman" w:hint="eastAsia"/>
          <w:i/>
        </w:rPr>
        <w:t>n</w:t>
      </w:r>
      <w:r w:rsidR="00BE41C6" w:rsidRPr="00E64C83">
        <w:rPr>
          <w:rFonts w:ascii="Times New Roman" w:hAnsi="Times New Roman" w:cs="Times New Roman" w:hint="eastAsia"/>
        </w:rPr>
        <w:t xml:space="preserve"> = 1</w:t>
      </w:r>
      <w:r w:rsidR="00BE41C6" w:rsidRPr="00E64C83">
        <w:rPr>
          <w:rFonts w:ascii="Times New Roman" w:hAnsi="Times New Roman" w:cs="Times New Roman"/>
        </w:rPr>
        <w:t>/</w:t>
      </w:r>
      <m:oMath>
        <m:rad>
          <m:radPr>
            <m:degHide m:val="1"/>
            <m:ctrlPr>
              <w:rPr>
                <w:rFonts w:ascii="Cambria Math" w:hAnsi="Cambria Math" w:cs="Times New Roman"/>
                <w:i/>
              </w:rPr>
            </m:ctrlPr>
          </m:radPr>
          <m:deg/>
          <m:e>
            <m:r>
              <w:rPr>
                <w:rFonts w:ascii="Cambria Math" w:hAnsi="Cambria Math" w:cs="Times New Roman"/>
              </w:rPr>
              <m:t>6</m:t>
            </m:r>
          </m:e>
        </m:rad>
      </m:oMath>
      <w:r w:rsidR="00EC436C" w:rsidRPr="00E64C83">
        <w:rPr>
          <w:rFonts w:ascii="Times New Roman" w:hAnsi="Times New Roman" w:cs="Times New Roman" w:hint="eastAsia"/>
        </w:rPr>
        <w:t>.</w:t>
      </w:r>
      <w:r w:rsidR="00C73B9E">
        <w:rPr>
          <w:rFonts w:ascii="Times New Roman" w:hAnsi="Times New Roman" w:cs="Times New Roman"/>
        </w:rPr>
        <w:t xml:space="preserve"> </w:t>
      </w:r>
      <w:r w:rsidRPr="00357094">
        <w:rPr>
          <w:rFonts w:ascii="Times New Roman" w:hAnsi="Times New Roman" w:cs="Times New Roman"/>
        </w:rPr>
        <w:t>The dislocation velocity can be derived using the following equation of motion</w:t>
      </w:r>
      <w:r w:rsidR="008C4C25" w:rsidRPr="00357094">
        <w:rPr>
          <w:rFonts w:ascii="Times New Roman" w:hAnsi="Times New Roman" w:cs="Times New Roman"/>
        </w:rPr>
        <w:t xml:space="preserve"> </w:t>
      </w:r>
      <w:r w:rsidR="008C4C25" w:rsidRPr="00357094">
        <w:rPr>
          <w:rFonts w:ascii="Times New Roman" w:hAnsi="Times New Roman" w:cs="Times New Roman"/>
          <w:color w:val="0070C0"/>
        </w:rPr>
        <w:fldChar w:fldCharType="begin"/>
      </w:r>
      <w:r w:rsidR="009F28BD">
        <w:rPr>
          <w:rFonts w:ascii="Times New Roman" w:hAnsi="Times New Roman" w:cs="Times New Roman"/>
          <w:color w:val="0070C0"/>
        </w:rPr>
        <w:instrText xml:space="preserve"> ADDIN EN.CITE &lt;EndNote&gt;&lt;Cite&gt;&lt;Author&gt;Krasnikov&lt;/Author&gt;&lt;Year&gt;2015&lt;/Year&gt;&lt;RecNum&gt;5303&lt;/RecNum&gt;&lt;DisplayText&gt;[68]&lt;/DisplayText&gt;&lt;record&gt;&lt;rec-number&gt;5303&lt;/rec-number&gt;&lt;foreign-keys&gt;&lt;key app="EN" db-id="avtdpap0kfpdpwezz5rptpazawr09wet9sew" timestamp="1532420995"&gt;5303&lt;/key&gt;&lt;/foreign-keys&gt;&lt;ref-type name="Journal Article"&gt;17&lt;/ref-type&gt;&lt;contributors&gt;&lt;authors&gt;&lt;author&gt;Krasnikov, V. S.&lt;/author&gt;&lt;author&gt;Mayer, A. E.&lt;/author&gt;&lt;/authors&gt;&lt;/contributors&gt;&lt;titles&gt;&lt;title&gt;Plasticity driven growth of nanovoids and strength of aluminum at high rate tension: Molecular dynamics simulations and continuum modeling&lt;/title&gt;&lt;secondary-title&gt;International Journal of Plasticity&lt;/secondary-title&gt;&lt;/titles&gt;&lt;periodical&gt;&lt;full-title&gt;International Journal of Plasticity&lt;/full-title&gt;&lt;/periodical&gt;&lt;pages&gt;75-91&lt;/pages&gt;&lt;volume&gt;74&lt;/volume&gt;&lt;keywords&gt;&lt;keyword&gt;A. Fracture mechanisms&lt;/keyword&gt;&lt;keyword&gt;A. Dislocations&lt;/keyword&gt;&lt;keyword&gt;B. Porous material&lt;/keyword&gt;&lt;/keywords&gt;&lt;dates&gt;&lt;year&gt;2015&lt;/year&gt;&lt;pub-dates&gt;&lt;date&gt;2015/11/01/&lt;/date&gt;&lt;/pub-dates&gt;&lt;/dates&gt;&lt;isbn&gt;0749-6419&lt;/isbn&gt;&lt;urls&gt;&lt;related-urls&gt;&lt;url&gt;http://www.sciencedirect.com/science/article/pii/S0749641915001035&lt;/url&gt;&lt;/related-urls&gt;&lt;/urls&gt;&lt;electronic-resource-num&gt;https://doi.org/10.1016/j.ijplas.2015.06.007&lt;/electronic-resource-num&gt;&lt;/record&gt;&lt;/Cite&gt;&lt;/EndNote&gt;</w:instrText>
      </w:r>
      <w:r w:rsidR="008C4C25"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8" w:tooltip="Krasnikov, 2015 #5303" w:history="1">
        <w:r w:rsidR="007F385C">
          <w:rPr>
            <w:rFonts w:ascii="Times New Roman" w:hAnsi="Times New Roman" w:cs="Times New Roman"/>
            <w:noProof/>
            <w:color w:val="0070C0"/>
          </w:rPr>
          <w:t>68</w:t>
        </w:r>
      </w:hyperlink>
      <w:r w:rsidR="00750DCA">
        <w:rPr>
          <w:rFonts w:ascii="Times New Roman" w:hAnsi="Times New Roman" w:cs="Times New Roman"/>
          <w:noProof/>
          <w:color w:val="0070C0"/>
        </w:rPr>
        <w:t>]</w:t>
      </w:r>
      <w:r w:rsidR="008C4C25" w:rsidRPr="00357094">
        <w:rPr>
          <w:rFonts w:ascii="Times New Roman" w:hAnsi="Times New Roman" w:cs="Times New Roman"/>
          <w:color w:val="0070C0"/>
        </w:rPr>
        <w:fldChar w:fldCharType="end"/>
      </w:r>
      <w:r w:rsidRPr="00357094">
        <w:rPr>
          <w:rFonts w:ascii="Times New Roman" w:hAnsi="Times New Roman" w:cs="Times New Roman"/>
        </w:rPr>
        <w:t>,</w:t>
      </w:r>
    </w:p>
    <w:p w14:paraId="09D6B7AE" w14:textId="55C40585" w:rsidR="00351654" w:rsidRPr="00357094" w:rsidRDefault="00351654" w:rsidP="00286AEE">
      <w:pPr>
        <w:pStyle w:val="formula"/>
      </w:pPr>
      <w:r w:rsidRPr="00357094">
        <w:rPr>
          <w:iCs/>
        </w:rPr>
        <w:lastRenderedPageBreak/>
        <w:tab/>
      </w:r>
      <m:oMath>
        <m:r>
          <m:t>β</m:t>
        </m:r>
        <m:sSub>
          <m:sSubPr>
            <m:ctrlPr/>
          </m:sSubPr>
          <m:e>
            <m:r>
              <m:t>V</m:t>
            </m:r>
          </m:e>
          <m:sub>
            <m:r>
              <m:t>D</m:t>
            </m:r>
          </m:sub>
        </m:sSub>
        <m:r>
          <m:t>=b</m:t>
        </m:r>
        <m:d>
          <m:dPr>
            <m:begChr m:val="["/>
            <m:endChr m:val="]"/>
            <m:ctrlPr/>
          </m:dPr>
          <m:e>
            <m:sSubSup>
              <m:sSubSupPr>
                <m:ctrlPr/>
              </m:sSubSupPr>
              <m:e>
                <m:r>
                  <m:t>σ</m:t>
                </m:r>
              </m:e>
              <m:sub>
                <m:r>
                  <m:t>τ</m:t>
                </m:r>
              </m:sub>
              <m:sup>
                <m:r>
                  <m:t>max</m:t>
                </m:r>
              </m:sup>
            </m:sSubSup>
            <m:r>
              <m:t>-</m:t>
            </m:r>
            <m:sSub>
              <m:sSubPr>
                <m:ctrlPr/>
              </m:sSubPr>
              <m:e>
                <m:r>
                  <m:t>σ</m:t>
                </m:r>
              </m:e>
              <m:sub>
                <m:r>
                  <m:t>Y</m:t>
                </m:r>
              </m:sub>
            </m:sSub>
            <m:r>
              <m:t>/2</m:t>
            </m:r>
          </m:e>
        </m:d>
        <m:r>
          <m:t>∙</m:t>
        </m:r>
        <m:sSup>
          <m:sSupPr>
            <m:ctrlPr/>
          </m:sSupPr>
          <m:e>
            <m:d>
              <m:dPr>
                <m:begChr m:val="["/>
                <m:endChr m:val="]"/>
                <m:ctrlPr/>
              </m:dPr>
              <m:e>
                <m:r>
                  <m:t>1-</m:t>
                </m:r>
                <m:sSup>
                  <m:sSupPr>
                    <m:ctrlPr/>
                  </m:sSupPr>
                  <m:e>
                    <m:d>
                      <m:dPr>
                        <m:ctrlPr/>
                      </m:dPr>
                      <m:e>
                        <m:sSub>
                          <m:sSubPr>
                            <m:ctrlPr/>
                          </m:sSubPr>
                          <m:e>
                            <m:r>
                              <m:t>V</m:t>
                            </m:r>
                          </m:e>
                          <m:sub>
                            <m:r>
                              <m:t>D</m:t>
                            </m:r>
                          </m:sub>
                        </m:sSub>
                        <m:r>
                          <m:t>/</m:t>
                        </m:r>
                        <m:sSub>
                          <m:sSubPr>
                            <m:ctrlPr/>
                          </m:sSubPr>
                          <m:e>
                            <m:r>
                              <m:t>c</m:t>
                            </m:r>
                          </m:e>
                          <m:sub>
                            <m:r>
                              <m:t>t</m:t>
                            </m:r>
                          </m:sub>
                        </m:sSub>
                      </m:e>
                    </m:d>
                  </m:e>
                  <m:sup>
                    <m:r>
                      <m:t>2</m:t>
                    </m:r>
                  </m:sup>
                </m:sSup>
              </m:e>
            </m:d>
          </m:e>
          <m:sup>
            <m:r>
              <m:t>3/2</m:t>
            </m:r>
          </m:sup>
        </m:sSup>
      </m:oMath>
      <w:r w:rsidRPr="00357094">
        <w:tab/>
        <w:t>(</w:t>
      </w:r>
      <w:r w:rsidR="00056CC4" w:rsidRPr="00357094">
        <w:t>2</w:t>
      </w:r>
      <w:r w:rsidRPr="00357094">
        <w:t>.1</w:t>
      </w:r>
      <w:r w:rsidR="00327391" w:rsidRPr="00357094">
        <w:t>0</w:t>
      </w:r>
      <w:r w:rsidRPr="00357094">
        <w:t>)</w:t>
      </w:r>
    </w:p>
    <w:p w14:paraId="0D5148CF" w14:textId="6400DF77" w:rsidR="00351654" w:rsidRPr="00357094" w:rsidRDefault="00965348" w:rsidP="008657F3">
      <w:pPr>
        <w:spacing w:line="360" w:lineRule="auto"/>
        <w:jc w:val="both"/>
        <w:rPr>
          <w:rFonts w:ascii="Times New Roman" w:hAnsi="Times New Roman" w:cs="Times New Roman"/>
        </w:rPr>
      </w:pPr>
      <w:r w:rsidRPr="00357094">
        <w:rPr>
          <w:rFonts w:ascii="Times New Roman" w:hAnsi="Times New Roman" w:cs="Times New Roman"/>
        </w:rPr>
        <w:t xml:space="preserve">where </w:t>
      </w:r>
      <m:oMath>
        <m:r>
          <w:rPr>
            <w:rFonts w:ascii="Cambria Math" w:hAnsi="Cambria Math" w:cs="Times New Roman"/>
          </w:rPr>
          <m:t>β</m:t>
        </m:r>
      </m:oMath>
      <w:r w:rsidRPr="00357094">
        <w:rPr>
          <w:rFonts w:ascii="Times New Roman" w:hAnsi="Times New Roman" w:cs="Times New Roman"/>
        </w:rPr>
        <w:t xml:space="preserve"> is the phonon frition coefficient increasing with temperature </w:t>
      </w:r>
      <w:r w:rsidRPr="00357094">
        <w:rPr>
          <w:rFonts w:ascii="Times New Roman" w:hAnsi="Times New Roman" w:cs="Times New Roman"/>
          <w:color w:val="0070C0"/>
        </w:rPr>
        <w:fldChar w:fldCharType="begin"/>
      </w:r>
      <w:r w:rsidR="00040DE0">
        <w:rPr>
          <w:rFonts w:ascii="Times New Roman" w:hAnsi="Times New Roman" w:cs="Times New Roman"/>
          <w:color w:val="0070C0"/>
        </w:rPr>
        <w:instrText xml:space="preserve"> ADDIN EN.CITE &lt;EndNote&gt;&lt;Cite&gt;&lt;Author&gt;Kuksin&lt;/Author&gt;&lt;Year&gt;2013&lt;/Year&gt;&lt;RecNum&gt;36740&lt;/RecNum&gt;&lt;DisplayText&gt;[75]&lt;/DisplayText&gt;&lt;record&gt;&lt;rec-number&gt;36740&lt;/rec-number&gt;&lt;foreign-keys&gt;&lt;key app="EN" db-id="50wxdpzd9vd5r7e9t5b595djrfpttrxw9avp" timestamp="1487675882"&gt;36740&lt;/key&gt;&lt;/foreign-keys&gt;&lt;ref-type name="Journal Article"&gt;17&lt;/ref-type&gt;&lt;contributors&gt;&lt;authors&gt;&lt;author&gt;Kuksin, A. Yu&lt;/author&gt;&lt;author&gt;Yanilkin, A. V.&lt;/author&gt;&lt;/authors&gt;&lt;/contributors&gt;&lt;titles&gt;&lt;title&gt;Atomistic simulation of the motion of dislocations in metals under phonon drag conditions&lt;/title&gt;&lt;secondary-title&gt;Physics of the Solid State&lt;/secondary-title&gt;&lt;/titles&gt;&lt;periodical&gt;&lt;full-title&gt;Physics of the Solid State&lt;/full-title&gt;&lt;abbr-1&gt;Phys. Solid State&lt;/abbr-1&gt;&lt;/periodical&gt;&lt;pages&gt;1010-1019&lt;/pages&gt;&lt;volume&gt;55&lt;/volume&gt;&lt;number&gt;5&lt;/number&gt;&lt;dates&gt;&lt;year&gt;2013&lt;/year&gt;&lt;pub-dates&gt;&lt;date&gt;2013//&lt;/date&gt;&lt;/pub-dates&gt;&lt;/dates&gt;&lt;isbn&gt;1090-6460&lt;/isbn&gt;&lt;urls&gt;&lt;related-urls&gt;&lt;url&gt;http://dx.doi.org/10.1134/S1063783413050193&lt;/url&gt;&lt;url&gt;http://download.springer.com/static/pdf/193/art%253A10.1134%252FS1063783413050193.pdf?originUrl=http%3A%2F%2Flink.springer.com%2Farticle%2F10.1134%2FS1063783413050193&amp;amp;token2=exp=1487677101~acl=%2Fstatic%2Fpdf%2F193%2Fart%25253A10.1134%25252FS1063783413050193.pdf%3ForiginUrl%3Dhttp%253A%252F%252Flink.springer.com%252Farticle%252F10.1134%252FS1063783413050193*~hmac=ec86cbf6ddc4019afac72cd6231113473c9a7a088df678e8f04360d9e2dba534&lt;/url&gt;&lt;/related-urls&gt;&lt;/urls&gt;&lt;electronic-resource-num&gt;10.1134/S1063783413050193&lt;/electronic-resource-num&gt;&lt;/record&gt;&lt;/Cite&gt;&lt;/EndNote&gt;</w:instrText>
      </w:r>
      <w:r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75" w:tooltip="Kuksin, 2013 #36740" w:history="1">
        <w:r w:rsidR="007F385C">
          <w:rPr>
            <w:rFonts w:ascii="Times New Roman" w:hAnsi="Times New Roman" w:cs="Times New Roman"/>
            <w:noProof/>
            <w:color w:val="0070C0"/>
          </w:rPr>
          <w:t>75</w:t>
        </w:r>
      </w:hyperlink>
      <w:r w:rsidR="00040DE0">
        <w:rPr>
          <w:rFonts w:ascii="Times New Roman" w:hAnsi="Times New Roman" w:cs="Times New Roman"/>
          <w:noProof/>
          <w:color w:val="0070C0"/>
        </w:rPr>
        <w:t>]</w:t>
      </w:r>
      <w:r w:rsidRPr="00357094">
        <w:rPr>
          <w:rFonts w:ascii="Times New Roman" w:hAnsi="Times New Roman" w:cs="Times New Roman"/>
          <w:color w:val="0070C0"/>
        </w:rPr>
        <w:fldChar w:fldCharType="end"/>
      </w:r>
      <w:r w:rsidR="00490D21" w:rsidRPr="0035709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oMath>
      <w:r w:rsidR="00490D21" w:rsidRPr="00357094">
        <w:rPr>
          <w:rFonts w:ascii="Times New Roman" w:hAnsi="Times New Roman" w:cs="Times New Roman"/>
        </w:rPr>
        <w:t xml:space="preserve"> is the transverse sound velocity</w:t>
      </w:r>
      <w:r w:rsidRPr="00357094">
        <w:rPr>
          <w:rFonts w:ascii="Times New Roman" w:hAnsi="Times New Roman" w:cs="Times New Roman"/>
        </w:rPr>
        <w:t xml:space="preserve">. </w:t>
      </w:r>
      <w:r w:rsidR="001A36BC" w:rsidRPr="00357094">
        <w:rPr>
          <w:rFonts w:ascii="Times New Roman" w:hAnsi="Times New Roman" w:cs="Times New Roman"/>
        </w:rPr>
        <w:t>By</w:t>
      </w:r>
      <w:r w:rsidRPr="00357094">
        <w:rPr>
          <w:rFonts w:ascii="Times New Roman" w:hAnsi="Times New Roman" w:cs="Times New Roman"/>
        </w:rPr>
        <w:t xml:space="preserve"> considering the </w:t>
      </w:r>
      <w:r w:rsidR="001F2FC4" w:rsidRPr="00357094">
        <w:rPr>
          <w:rFonts w:ascii="Times New Roman" w:hAnsi="Times New Roman" w:cs="Times New Roman"/>
        </w:rPr>
        <w:t>so-called “</w:t>
      </w:r>
      <w:r w:rsidRPr="00357094">
        <w:rPr>
          <w:rFonts w:ascii="Times New Roman" w:hAnsi="Times New Roman" w:cs="Times New Roman"/>
        </w:rPr>
        <w:t>quasi-relativistic</w:t>
      </w:r>
      <w:r w:rsidR="001F2FC4" w:rsidRPr="00357094">
        <w:rPr>
          <w:rFonts w:ascii="Times New Roman" w:hAnsi="Times New Roman" w:cs="Times New Roman"/>
        </w:rPr>
        <w:t>”</w:t>
      </w:r>
      <w:r w:rsidRPr="00357094">
        <w:rPr>
          <w:rFonts w:ascii="Times New Roman" w:hAnsi="Times New Roman" w:cs="Times New Roman"/>
        </w:rPr>
        <w:t xml:space="preserve"> effect</w:t>
      </w:r>
      <w:r w:rsidR="001A36BC" w:rsidRPr="00357094">
        <w:rPr>
          <w:rFonts w:ascii="Times New Roman" w:hAnsi="Times New Roman" w:cs="Times New Roman"/>
        </w:rPr>
        <w:t xml:space="preserve">, which describes the growth of dislocation self-energy </w:t>
      </w:r>
      <w:proofErr w:type="gramStart"/>
      <w:r w:rsidR="001A36BC" w:rsidRPr="00357094">
        <w:rPr>
          <w:rFonts w:ascii="Times New Roman" w:hAnsi="Times New Roman" w:cs="Times New Roman"/>
        </w:rPr>
        <w:t xml:space="preserve">at </w:t>
      </w:r>
      <w:proofErr w:type="gramEnd"/>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oMath>
      <w:r w:rsidR="00793FB7" w:rsidRPr="00357094">
        <w:rPr>
          <w:rFonts w:ascii="Times New Roman" w:hAnsi="Times New Roman" w:cs="Times New Roman"/>
        </w:rPr>
        <w:t xml:space="preserve">, </w:t>
      </w:r>
      <w:r w:rsidR="008E1A15" w:rsidRPr="00357094">
        <w:rPr>
          <w:rFonts w:ascii="Times New Roman" w:hAnsi="Times New Roman" w:cs="Times New Roman"/>
        </w:rPr>
        <w:t xml:space="preserve">the </w:t>
      </w:r>
      <w:r w:rsidR="001A36BC" w:rsidRPr="00357094">
        <w:rPr>
          <w:rFonts w:ascii="Times New Roman" w:hAnsi="Times New Roman" w:cs="Times New Roman"/>
          <w:b/>
        </w:rPr>
        <w:t>Eq.(2.10)</w:t>
      </w:r>
      <w:r w:rsidR="001A36BC" w:rsidRPr="00357094">
        <w:rPr>
          <w:rFonts w:ascii="Times New Roman" w:hAnsi="Times New Roman" w:cs="Times New Roman"/>
        </w:rPr>
        <w:t xml:space="preserve"> represents the balance of forces applied on dislocation, i.e., </w:t>
      </w:r>
      <w:r w:rsidRPr="00357094">
        <w:rPr>
          <w:rFonts w:ascii="Times New Roman" w:hAnsi="Times New Roman" w:cs="Times New Roman"/>
        </w:rPr>
        <w:t xml:space="preserve">the phonon drag force is equal to the force caused by external stress field excluding the </w:t>
      </w:r>
      <w:r w:rsidR="00C53D99" w:rsidRPr="00357094">
        <w:rPr>
          <w:rFonts w:ascii="Times New Roman" w:hAnsi="Times New Roman" w:cs="Times New Roman"/>
        </w:rPr>
        <w:t xml:space="preserve">static </w:t>
      </w:r>
      <w:r w:rsidRPr="00357094">
        <w:rPr>
          <w:rFonts w:ascii="Times New Roman" w:hAnsi="Times New Roman" w:cs="Times New Roman"/>
        </w:rPr>
        <w:t xml:space="preserve">yield strength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Y</m:t>
            </m:r>
          </m:sub>
        </m:sSub>
      </m:oMath>
      <w:r w:rsidRPr="00357094">
        <w:rPr>
          <w:rFonts w:ascii="Times New Roman" w:hAnsi="Times New Roman" w:cs="Times New Roman"/>
        </w:rPr>
        <w:t xml:space="preserve">. </w:t>
      </w:r>
      <w:r w:rsidR="00D52B0D" w:rsidRPr="00357094">
        <w:rPr>
          <w:rFonts w:ascii="Times New Roman" w:hAnsi="Times New Roman" w:cs="Times New Roman"/>
        </w:rPr>
        <w:t xml:space="preserve">The left side of this equation represents the energy dissipation due to the excitation of phonons, while the drag force originating from electron scattering is negligible at the room temperature </w:t>
      </w:r>
      <w:r w:rsidR="00D52B0D" w:rsidRPr="00357094">
        <w:rPr>
          <w:rFonts w:ascii="Times New Roman" w:hAnsi="Times New Roman" w:cs="Times New Roman"/>
          <w:color w:val="0070C0"/>
        </w:rPr>
        <w:fldChar w:fldCharType="begin"/>
      </w:r>
      <w:r w:rsidR="00040DE0">
        <w:rPr>
          <w:rFonts w:ascii="Times New Roman" w:hAnsi="Times New Roman" w:cs="Times New Roman"/>
          <w:color w:val="0070C0"/>
        </w:rPr>
        <w:instrText xml:space="preserve"> ADDIN EN.CITE &lt;EndNote&gt;&lt;Cite&gt;&lt;Author&gt;Krasnikov&lt;/Author&gt;&lt;Year&gt;2011&lt;/Year&gt;&lt;RecNum&gt;16944&lt;/RecNum&gt;&lt;DisplayText&gt;[76]&lt;/DisplayText&gt;&lt;record&gt;&lt;rec-number&gt;16944&lt;/rec-number&gt;&lt;foreign-keys&gt;&lt;key app="EN" db-id="50wxdpzd9vd5r7e9t5b595djrfpttrxw9avp" timestamp="1426079135"&gt;16944&lt;/key&gt;&lt;/foreign-keys&gt;&lt;ref-type name="Journal Article"&gt;17&lt;/ref-type&gt;&lt;contributors&gt;&lt;authors&gt;&lt;author&gt;Krasnikov, V. S.&lt;/author&gt;&lt;author&gt;Mayer, A. E.&lt;/author&gt;&lt;author&gt;Yalovets, A. P.&lt;/author&gt;&lt;/authors&gt;&lt;/contributors&gt;&lt;auth-address&gt;S Ural State Univ, Dept Phys, Chelyabinsk 454080, Russia&amp;#xD;Chelyabinsk State Univ, Dept Phys, Chelyabinsk 454001, Russia&lt;/auth-address&gt;&lt;titles&gt;&lt;title&gt;Dislocation based high-rate plasticity model and its application to plate-impact and ultra short electron irradiation simulations&lt;/title&gt;&lt;secondary-title&gt;International Journal of Plasticity&lt;/secondary-title&gt;&lt;alt-title&gt;Int J Plasticity&lt;/alt-title&gt;&lt;/titles&gt;&lt;periodical&gt;&lt;full-title&gt;International Journal of Plasticity&lt;/full-title&gt;&lt;abbr-1&gt;Int. J. Plast.&lt;/abbr-1&gt;&lt;abbr-2&gt;Int J Plast&lt;/abbr-2&gt;&lt;/periodical&gt;&lt;pages&gt;1294-1308&lt;/pages&gt;&lt;volume&gt;27&lt;/volume&gt;&lt;number&gt;8&lt;/number&gt;&lt;keywords&gt;&lt;keyword&gt;high rate deformation&lt;/keyword&gt;&lt;keyword&gt;dislocations&lt;/keyword&gt;&lt;keyword&gt;stress waves&lt;/keyword&gt;&lt;keyword&gt;crystal plasticity&lt;/keyword&gt;&lt;keyword&gt;shock-loaded iron&lt;/keyword&gt;&lt;keyword&gt;precursor decay&lt;/keyword&gt;&lt;keyword&gt;single-crystals&lt;/keyword&gt;&lt;keyword&gt;constitutive relations&lt;/keyword&gt;&lt;keyword&gt;strain rates&lt;/keyword&gt;&lt;keyword&gt;fcc metals&lt;/keyword&gt;&lt;keyword&gt;aluminum&lt;/keyword&gt;&lt;keyword&gt;dynamics&lt;/keyword&gt;&lt;keyword&gt;stress&lt;/keyword&gt;&lt;keyword&gt;behavior&lt;/keyword&gt;&lt;/keywords&gt;&lt;dates&gt;&lt;year&gt;2011&lt;/year&gt;&lt;pub-dates&gt;&lt;date&gt;Aug&lt;/date&gt;&lt;/pub-dates&gt;&lt;/dates&gt;&lt;isbn&gt;0749-6419&lt;/isbn&gt;&lt;accession-num&gt;WOS:000291909800009&lt;/accession-num&gt;&lt;urls&gt;&lt;related-urls&gt;&lt;url&gt;&amp;lt;Go to ISI&amp;gt;://WOS:000291909800009&lt;/url&gt;&lt;/related-urls&gt;&lt;/urls&gt;&lt;electronic-resource-num&gt;10.1016/j.ijplas.2011.02.008&lt;/electronic-resource-num&gt;&lt;language&gt;English&lt;/language&gt;&lt;/record&gt;&lt;/Cite&gt;&lt;/EndNote&gt;</w:instrText>
      </w:r>
      <w:r w:rsidR="00D52B0D"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76" w:tooltip="Krasnikov, 2011 #16944" w:history="1">
        <w:r w:rsidR="007F385C">
          <w:rPr>
            <w:rFonts w:ascii="Times New Roman" w:hAnsi="Times New Roman" w:cs="Times New Roman"/>
            <w:noProof/>
            <w:color w:val="0070C0"/>
          </w:rPr>
          <w:t>76</w:t>
        </w:r>
      </w:hyperlink>
      <w:r w:rsidR="00040DE0">
        <w:rPr>
          <w:rFonts w:ascii="Times New Roman" w:hAnsi="Times New Roman" w:cs="Times New Roman"/>
          <w:noProof/>
          <w:color w:val="0070C0"/>
        </w:rPr>
        <w:t>]</w:t>
      </w:r>
      <w:r w:rsidR="00D52B0D" w:rsidRPr="00357094">
        <w:rPr>
          <w:rFonts w:ascii="Times New Roman" w:hAnsi="Times New Roman" w:cs="Times New Roman"/>
          <w:color w:val="0070C0"/>
        </w:rPr>
        <w:fldChar w:fldCharType="end"/>
      </w:r>
      <w:r w:rsidR="00D52B0D" w:rsidRPr="00357094">
        <w:rPr>
          <w:rFonts w:ascii="Times New Roman" w:hAnsi="Times New Roman" w:cs="Times New Roman"/>
        </w:rPr>
        <w:t xml:space="preserve">. </w:t>
      </w:r>
      <w:r w:rsidRPr="00357094">
        <w:rPr>
          <w:rFonts w:ascii="Times New Roman" w:hAnsi="Times New Roman" w:cs="Times New Roman"/>
        </w:rPr>
        <w:t xml:space="preserve">In the </w:t>
      </w:r>
      <w:r w:rsidR="001218DC" w:rsidRPr="00357094">
        <w:rPr>
          <w:rFonts w:ascii="Times New Roman" w:hAnsi="Times New Roman" w:cs="Times New Roman"/>
        </w:rPr>
        <w:t>simulations</w:t>
      </w:r>
      <w:r w:rsidRPr="00357094">
        <w:rPr>
          <w:rFonts w:ascii="Times New Roman" w:hAnsi="Times New Roman" w:cs="Times New Roman"/>
        </w:rPr>
        <w:t xml:space="preserve"> of </w:t>
      </w:r>
      <w:proofErr w:type="spellStart"/>
      <w:r w:rsidRPr="00357094">
        <w:rPr>
          <w:rFonts w:ascii="Times New Roman" w:hAnsi="Times New Roman" w:cs="Times New Roman"/>
        </w:rPr>
        <w:t>nanovoid</w:t>
      </w:r>
      <w:r w:rsidR="001218DC" w:rsidRPr="00357094">
        <w:rPr>
          <w:rFonts w:ascii="Times New Roman" w:hAnsi="Times New Roman" w:cs="Times New Roman"/>
        </w:rPr>
        <w:t>ed</w:t>
      </w:r>
      <w:proofErr w:type="spellEnd"/>
      <w:r w:rsidR="001218DC" w:rsidRPr="00357094">
        <w:rPr>
          <w:rFonts w:ascii="Times New Roman" w:hAnsi="Times New Roman" w:cs="Times New Roman"/>
        </w:rPr>
        <w:t xml:space="preserve"> metals</w:t>
      </w:r>
      <w:r w:rsidRPr="00357094">
        <w:rPr>
          <w:rFonts w:ascii="Times New Roman" w:hAnsi="Times New Roman" w:cs="Times New Roman"/>
        </w:rPr>
        <w:t xml:space="preserve"> </w:t>
      </w:r>
      <w:r w:rsidRPr="00357094">
        <w:rPr>
          <w:rFonts w:ascii="Times New Roman" w:hAnsi="Times New Roman" w:cs="Times New Roman"/>
          <w:color w:val="0070C0"/>
        </w:rPr>
        <w:fldChar w:fldCharType="begin"/>
      </w:r>
      <w:r w:rsidR="009F28BD">
        <w:rPr>
          <w:rFonts w:ascii="Times New Roman" w:hAnsi="Times New Roman" w:cs="Times New Roman"/>
          <w:color w:val="0070C0"/>
        </w:rPr>
        <w:instrText xml:space="preserve"> ADDIN EN.CITE &lt;EndNote&gt;&lt;Cite&gt;&lt;Author&gt;Krasnikov&lt;/Author&gt;&lt;Year&gt;2015&lt;/Year&gt;&lt;RecNum&gt;5303&lt;/RecNum&gt;&lt;DisplayText&gt;[68]&lt;/DisplayText&gt;&lt;record&gt;&lt;rec-number&gt;5303&lt;/rec-number&gt;&lt;foreign-keys&gt;&lt;key app="EN" db-id="avtdpap0kfpdpwezz5rptpazawr09wet9sew" timestamp="1532420995"&gt;5303&lt;/key&gt;&lt;/foreign-keys&gt;&lt;ref-type name="Journal Article"&gt;17&lt;/ref-type&gt;&lt;contributors&gt;&lt;authors&gt;&lt;author&gt;Krasnikov, V. S.&lt;/author&gt;&lt;author&gt;Mayer, A. E.&lt;/author&gt;&lt;/authors&gt;&lt;/contributors&gt;&lt;titles&gt;&lt;title&gt;Plasticity driven growth of nanovoids and strength of aluminum at high rate tension: Molecular dynamics simulations and continuum modeling&lt;/title&gt;&lt;secondary-title&gt;International Journal of Plasticity&lt;/secondary-title&gt;&lt;/titles&gt;&lt;periodical&gt;&lt;full-title&gt;International Journal of Plasticity&lt;/full-title&gt;&lt;/periodical&gt;&lt;pages&gt;75-91&lt;/pages&gt;&lt;volume&gt;74&lt;/volume&gt;&lt;keywords&gt;&lt;keyword&gt;A. Fracture mechanisms&lt;/keyword&gt;&lt;keyword&gt;A. Dislocations&lt;/keyword&gt;&lt;keyword&gt;B. Porous material&lt;/keyword&gt;&lt;/keywords&gt;&lt;dates&gt;&lt;year&gt;2015&lt;/year&gt;&lt;pub-dates&gt;&lt;date&gt;2015/11/01/&lt;/date&gt;&lt;/pub-dates&gt;&lt;/dates&gt;&lt;isbn&gt;0749-6419&lt;/isbn&gt;&lt;urls&gt;&lt;related-urls&gt;&lt;url&gt;http://www.sciencedirect.com/science/article/pii/S0749641915001035&lt;/url&gt;&lt;/related-urls&gt;&lt;/urls&gt;&lt;electronic-resource-num&gt;https://doi.org/10.1016/j.ijplas.2015.06.007&lt;/electronic-resource-num&gt;&lt;/record&gt;&lt;/Cite&gt;&lt;/EndNote&gt;</w:instrText>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8" w:tooltip="Krasnikov, 2015 #5303" w:history="1">
        <w:r w:rsidR="007F385C">
          <w:rPr>
            <w:rFonts w:ascii="Times New Roman" w:hAnsi="Times New Roman" w:cs="Times New Roman"/>
            <w:noProof/>
            <w:color w:val="0070C0"/>
          </w:rPr>
          <w:t>68</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005C7DAE">
        <w:rPr>
          <w:rFonts w:ascii="Times New Roman" w:hAnsi="Times New Roman" w:cs="Times New Roman"/>
        </w:rPr>
        <w:t>, the neglect</w:t>
      </w:r>
      <w:r w:rsidRPr="00357094">
        <w:rPr>
          <w:rFonts w:ascii="Times New Roman" w:hAnsi="Times New Roman" w:cs="Times New Roman"/>
        </w:rPr>
        <w:t xml:space="preserve"> of the </w:t>
      </w:r>
      <w:r w:rsidR="00697F30" w:rsidRPr="00357094">
        <w:rPr>
          <w:rFonts w:ascii="Times New Roman" w:hAnsi="Times New Roman" w:cs="Times New Roman"/>
        </w:rPr>
        <w:t>“</w:t>
      </w:r>
      <w:r w:rsidRPr="00357094">
        <w:rPr>
          <w:rFonts w:ascii="Times New Roman" w:hAnsi="Times New Roman" w:cs="Times New Roman"/>
        </w:rPr>
        <w:t>quasi-relativistic</w:t>
      </w:r>
      <w:r w:rsidR="00697F30" w:rsidRPr="00357094">
        <w:rPr>
          <w:rFonts w:ascii="Times New Roman" w:hAnsi="Times New Roman" w:cs="Times New Roman"/>
        </w:rPr>
        <w:t>”</w:t>
      </w:r>
      <w:r w:rsidRPr="00357094">
        <w:rPr>
          <w:rFonts w:ascii="Times New Roman" w:hAnsi="Times New Roman" w:cs="Times New Roman"/>
        </w:rPr>
        <w:t xml:space="preserve"> factor leads to the overestimation of dislocation velocity and too fast growth of voids. Because the present model is in analogy with the </w:t>
      </w:r>
      <w:proofErr w:type="spellStart"/>
      <w:r w:rsidRPr="00357094">
        <w:rPr>
          <w:rFonts w:ascii="Times New Roman" w:hAnsi="Times New Roman" w:cs="Times New Roman"/>
        </w:rPr>
        <w:t>nanovoid</w:t>
      </w:r>
      <w:proofErr w:type="spellEnd"/>
      <w:r w:rsidRPr="00357094">
        <w:rPr>
          <w:rFonts w:ascii="Times New Roman" w:hAnsi="Times New Roman" w:cs="Times New Roman"/>
        </w:rPr>
        <w:t xml:space="preserve"> model, this </w:t>
      </w:r>
      <w:r w:rsidR="00D1105B" w:rsidRPr="00357094">
        <w:rPr>
          <w:rFonts w:ascii="Times New Roman" w:hAnsi="Times New Roman" w:cs="Times New Roman"/>
        </w:rPr>
        <w:t>“</w:t>
      </w:r>
      <w:r w:rsidRPr="00357094">
        <w:rPr>
          <w:rFonts w:ascii="Times New Roman" w:hAnsi="Times New Roman" w:cs="Times New Roman"/>
        </w:rPr>
        <w:t>quasi-relativistic</w:t>
      </w:r>
      <w:r w:rsidR="00D1105B" w:rsidRPr="00357094">
        <w:rPr>
          <w:rFonts w:ascii="Times New Roman" w:hAnsi="Times New Roman" w:cs="Times New Roman"/>
        </w:rPr>
        <w:t>”</w:t>
      </w:r>
      <w:r w:rsidRPr="00357094">
        <w:rPr>
          <w:rFonts w:ascii="Times New Roman" w:hAnsi="Times New Roman" w:cs="Times New Roman"/>
        </w:rPr>
        <w:t xml:space="preserve"> effect should also be considered. </w:t>
      </w:r>
      <w:r w:rsidR="00566433" w:rsidRPr="00357094">
        <w:rPr>
          <w:rFonts w:ascii="Times New Roman" w:hAnsi="Times New Roman" w:cs="Times New Roman"/>
        </w:rPr>
        <w:t xml:space="preserve">It should also be noted that </w:t>
      </w:r>
      <w:r w:rsidR="00BD2398" w:rsidRPr="00357094">
        <w:rPr>
          <w:rFonts w:ascii="Times New Roman" w:hAnsi="Times New Roman" w:cs="Times New Roman"/>
        </w:rPr>
        <w:t>the</w:t>
      </w:r>
      <w:r w:rsidR="002C7618" w:rsidRPr="00357094">
        <w:rPr>
          <w:rFonts w:ascii="Times New Roman" w:hAnsi="Times New Roman" w:cs="Times New Roman"/>
        </w:rPr>
        <w:t xml:space="preserve"> stress should remain on the yield surface if only there is enough time for </w:t>
      </w:r>
      <w:r w:rsidR="00FD6B88">
        <w:rPr>
          <w:rFonts w:ascii="Times New Roman" w:hAnsi="Times New Roman" w:cs="Times New Roman"/>
        </w:rPr>
        <w:t xml:space="preserve">the </w:t>
      </w:r>
      <w:r w:rsidR="002C7618" w:rsidRPr="00357094">
        <w:rPr>
          <w:rFonts w:ascii="Times New Roman" w:hAnsi="Times New Roman" w:cs="Times New Roman"/>
        </w:rPr>
        <w:t xml:space="preserve">plastic relaxation realized through the dislocation motion. It takes place at very low, quasi-static, strain rates. Therefore, the used yield strength </w:t>
      </w:r>
      <w:r w:rsidR="00FD6B88">
        <w:rPr>
          <w:rFonts w:ascii="Times New Roman" w:hAnsi="Times New Roman" w:cs="Times New Roman"/>
        </w:rPr>
        <w:t xml:space="preserve">here </w:t>
      </w:r>
      <w:r w:rsidR="002C7618" w:rsidRPr="00357094">
        <w:rPr>
          <w:rFonts w:ascii="Times New Roman" w:hAnsi="Times New Roman" w:cs="Times New Roman"/>
        </w:rPr>
        <w:t xml:space="preserve">is the static one. In dynamics, the possible rate of plastic deformation is not enough for </w:t>
      </w:r>
      <w:r w:rsidR="0027250C">
        <w:rPr>
          <w:rFonts w:ascii="Times New Roman" w:hAnsi="Times New Roman" w:cs="Times New Roman"/>
        </w:rPr>
        <w:t xml:space="preserve">the </w:t>
      </w:r>
      <w:r w:rsidR="002C7618" w:rsidRPr="00357094">
        <w:rPr>
          <w:rFonts w:ascii="Times New Roman" w:hAnsi="Times New Roman" w:cs="Times New Roman"/>
        </w:rPr>
        <w:t>instantaneous relaxation of extra stresses that result in the increase of the acting shear stress with the strain rate</w:t>
      </w:r>
      <w:r w:rsidR="00250CC7" w:rsidRPr="00357094">
        <w:rPr>
          <w:rFonts w:ascii="Times New Roman" w:hAnsi="Times New Roman" w:cs="Times New Roman"/>
        </w:rPr>
        <w:t xml:space="preserve"> </w:t>
      </w:r>
      <w:r w:rsidR="00A7189B" w:rsidRPr="00357094">
        <w:rPr>
          <w:rFonts w:ascii="Times New Roman" w:hAnsi="Times New Roman" w:cs="Times New Roman"/>
          <w:color w:val="0070C0"/>
        </w:rPr>
        <w:fldChar w:fldCharType="begin">
          <w:fldData xml:space="preserve">PEVuZE5vdGU+PENpdGU+PEF1dGhvcj5TZWx5dXRpbmE8L0F1dGhvcj48WWVhcj4yMDE2PC9ZZWFy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</w:fldData>
        </w:fldChar>
      </w:r>
      <w:r w:rsidR="00040DE0">
        <w:rPr>
          <w:rFonts w:ascii="Times New Roman" w:hAnsi="Times New Roman" w:cs="Times New Roman"/>
          <w:color w:val="0070C0"/>
        </w:rPr>
        <w:instrText xml:space="preserve"> ADDIN EN.CITE </w:instrText>
      </w:r>
      <w:r w:rsidR="00040DE0">
        <w:rPr>
          <w:rFonts w:ascii="Times New Roman" w:hAnsi="Times New Roman" w:cs="Times New Roman"/>
          <w:color w:val="0070C0"/>
        </w:rPr>
        <w:fldChar w:fldCharType="begin">
          <w:fldData xml:space="preserve">PEVuZE5vdGU+PENpdGU+PEF1dGhvcj5TZWx5dXRpbmE8L0F1dGhvcj48WWVhcj4yMDE2PC9ZZWFy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</w:fldData>
        </w:fldChar>
      </w:r>
      <w:r w:rsidR="00040DE0">
        <w:rPr>
          <w:rFonts w:ascii="Times New Roman" w:hAnsi="Times New Roman" w:cs="Times New Roman"/>
          <w:color w:val="0070C0"/>
        </w:rPr>
        <w:instrText xml:space="preserve"> ADDIN EN.CITE.DATA </w:instrText>
      </w:r>
      <w:r w:rsidR="00040DE0">
        <w:rPr>
          <w:rFonts w:ascii="Times New Roman" w:hAnsi="Times New Roman" w:cs="Times New Roman"/>
          <w:color w:val="0070C0"/>
        </w:rPr>
      </w:r>
      <w:r w:rsidR="00040DE0">
        <w:rPr>
          <w:rFonts w:ascii="Times New Roman" w:hAnsi="Times New Roman" w:cs="Times New Roman"/>
          <w:color w:val="0070C0"/>
        </w:rPr>
        <w:fldChar w:fldCharType="end"/>
      </w:r>
      <w:r w:rsidR="00A7189B" w:rsidRPr="00357094">
        <w:rPr>
          <w:rFonts w:ascii="Times New Roman" w:hAnsi="Times New Roman" w:cs="Times New Roman"/>
          <w:color w:val="0070C0"/>
        </w:rPr>
      </w:r>
      <w:r w:rsidR="00A7189B"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77" w:tooltip="Selyutina, 2016 #37088" w:history="1">
        <w:r w:rsidR="007F385C">
          <w:rPr>
            <w:rFonts w:ascii="Times New Roman" w:hAnsi="Times New Roman" w:cs="Times New Roman"/>
            <w:noProof/>
            <w:color w:val="0070C0"/>
          </w:rPr>
          <w:t>77</w:t>
        </w:r>
      </w:hyperlink>
      <w:r w:rsidR="00040DE0">
        <w:rPr>
          <w:rFonts w:ascii="Times New Roman" w:hAnsi="Times New Roman" w:cs="Times New Roman"/>
          <w:noProof/>
          <w:color w:val="0070C0"/>
        </w:rPr>
        <w:t>]</w:t>
      </w:r>
      <w:r w:rsidR="00A7189B" w:rsidRPr="00357094">
        <w:rPr>
          <w:rFonts w:ascii="Times New Roman" w:hAnsi="Times New Roman" w:cs="Times New Roman"/>
          <w:color w:val="0070C0"/>
        </w:rPr>
        <w:fldChar w:fldCharType="end"/>
      </w:r>
      <w:r w:rsidR="00B75897">
        <w:rPr>
          <w:rFonts w:ascii="Times New Roman" w:hAnsi="Times New Roman" w:cs="Times New Roman"/>
        </w:rPr>
        <w:t>. Within the framework</w:t>
      </w:r>
      <w:r w:rsidR="002C7618" w:rsidRPr="00357094">
        <w:rPr>
          <w:rFonts w:ascii="Times New Roman" w:hAnsi="Times New Roman" w:cs="Times New Roman"/>
        </w:rPr>
        <w:t xml:space="preserve"> of empirical plasticity models, it can be taken into account by </w:t>
      </w:r>
      <w:r w:rsidR="00B75897">
        <w:rPr>
          <w:rFonts w:ascii="Times New Roman" w:hAnsi="Times New Roman" w:cs="Times New Roman"/>
        </w:rPr>
        <w:t xml:space="preserve">the </w:t>
      </w:r>
      <w:r w:rsidR="002C7618" w:rsidRPr="00357094">
        <w:rPr>
          <w:rFonts w:ascii="Times New Roman" w:hAnsi="Times New Roman" w:cs="Times New Roman"/>
        </w:rPr>
        <w:t xml:space="preserve">introduction of “dynamic” yield strength depending on </w:t>
      </w:r>
      <w:r w:rsidR="00871B3A">
        <w:rPr>
          <w:rFonts w:ascii="Times New Roman" w:hAnsi="Times New Roman" w:cs="Times New Roman"/>
        </w:rPr>
        <w:t xml:space="preserve">the </w:t>
      </w:r>
      <w:r w:rsidR="002C7618" w:rsidRPr="00357094">
        <w:rPr>
          <w:rFonts w:ascii="Times New Roman" w:hAnsi="Times New Roman" w:cs="Times New Roman"/>
        </w:rPr>
        <w:t xml:space="preserve">strain rate and other parameters. Within </w:t>
      </w:r>
      <w:r w:rsidR="00871B3A">
        <w:rPr>
          <w:rFonts w:ascii="Times New Roman" w:hAnsi="Times New Roman" w:cs="Times New Roman"/>
        </w:rPr>
        <w:t xml:space="preserve">the </w:t>
      </w:r>
      <w:r w:rsidR="006A5B64" w:rsidRPr="00357094">
        <w:rPr>
          <w:rFonts w:ascii="Times New Roman" w:hAnsi="Times New Roman" w:cs="Times New Roman"/>
        </w:rPr>
        <w:t>present</w:t>
      </w:r>
      <w:r w:rsidR="002C7618" w:rsidRPr="00357094">
        <w:rPr>
          <w:rFonts w:ascii="Times New Roman" w:hAnsi="Times New Roman" w:cs="Times New Roman"/>
        </w:rPr>
        <w:t xml:space="preserve"> model, this effect is accounted by the final velocity and density of dislocations; therefore, we do not need to introduce the dynamic yield strength and hold the stresses on the corresponding surface. Vice versa, the resulting shear stress forms the “dynamic” yield surface. </w:t>
      </w:r>
      <w:r w:rsidR="003A18FD" w:rsidRPr="00357094">
        <w:rPr>
          <w:rFonts w:ascii="Times New Roman" w:hAnsi="Times New Roman" w:cs="Times New Roman"/>
        </w:rPr>
        <w:t xml:space="preserve">In the study of the growth of a </w:t>
      </w:r>
      <w:proofErr w:type="spellStart"/>
      <w:r w:rsidR="003A18FD" w:rsidRPr="00357094">
        <w:rPr>
          <w:rFonts w:ascii="Times New Roman" w:hAnsi="Times New Roman" w:cs="Times New Roman"/>
        </w:rPr>
        <w:t>nanovoid</w:t>
      </w:r>
      <w:proofErr w:type="spellEnd"/>
      <w:r w:rsidR="003A18FD" w:rsidRPr="00357094">
        <w:rPr>
          <w:rFonts w:ascii="Times New Roman" w:hAnsi="Times New Roman" w:cs="Times New Roman"/>
        </w:rPr>
        <w:t xml:space="preserve">, </w:t>
      </w:r>
      <w:proofErr w:type="spellStart"/>
      <w:r w:rsidR="00201B9E">
        <w:rPr>
          <w:rFonts w:ascii="Times New Roman" w:hAnsi="Times New Roman" w:cs="Times New Roman"/>
        </w:rPr>
        <w:t>Krasnikov</w:t>
      </w:r>
      <w:proofErr w:type="spellEnd"/>
      <w:r w:rsidR="00201B9E">
        <w:rPr>
          <w:rFonts w:ascii="Times New Roman" w:hAnsi="Times New Roman" w:cs="Times New Roman"/>
        </w:rPr>
        <w:t xml:space="preserve"> and Mayer </w:t>
      </w:r>
      <w:r w:rsidR="003A18FD" w:rsidRPr="00357094">
        <w:rPr>
          <w:rFonts w:ascii="Times New Roman" w:hAnsi="Times New Roman" w:cs="Times New Roman"/>
          <w:color w:val="0070C0"/>
        </w:rPr>
        <w:fldChar w:fldCharType="begin"/>
      </w:r>
      <w:r w:rsidR="009F28BD">
        <w:rPr>
          <w:rFonts w:ascii="Times New Roman" w:hAnsi="Times New Roman" w:cs="Times New Roman"/>
          <w:color w:val="0070C0"/>
        </w:rPr>
        <w:instrText xml:space="preserve"> ADDIN EN.CITE &lt;EndNote&gt;&lt;Cite&gt;&lt;Author&gt;Krasnikov&lt;/Author&gt;&lt;Year&gt;2015&lt;/Year&gt;&lt;RecNum&gt;5303&lt;/RecNum&gt;&lt;DisplayText&gt;[68]&lt;/DisplayText&gt;&lt;record&gt;&lt;rec-number&gt;5303&lt;/rec-number&gt;&lt;foreign-keys&gt;&lt;key app="EN" db-id="avtdpap0kfpdpwezz5rptpazawr09wet9sew" timestamp="1532420995"&gt;5303&lt;/key&gt;&lt;/foreign-keys&gt;&lt;ref-type name="Journal Article"&gt;17&lt;/ref-type&gt;&lt;contributors&gt;&lt;authors&gt;&lt;author&gt;Krasnikov, V. S.&lt;/author&gt;&lt;author&gt;Mayer, A. E.&lt;/author&gt;&lt;/authors&gt;&lt;/contributors&gt;&lt;titles&gt;&lt;title&gt;Plasticity driven growth of nanovoids and strength of aluminum at high rate tension: Molecular dynamics simulations and continuum modeling&lt;/title&gt;&lt;secondary-title&gt;International Journal of Plasticity&lt;/secondary-title&gt;&lt;/titles&gt;&lt;periodical&gt;&lt;full-title&gt;International Journal of Plasticity&lt;/full-title&gt;&lt;/periodical&gt;&lt;pages&gt;75-91&lt;/pages&gt;&lt;volume&gt;74&lt;/volume&gt;&lt;keywords&gt;&lt;keyword&gt;A. Fracture mechanisms&lt;/keyword&gt;&lt;keyword&gt;A. Dislocations&lt;/keyword&gt;&lt;keyword&gt;B. Porous material&lt;/keyword&gt;&lt;/keywords&gt;&lt;dates&gt;&lt;year&gt;2015&lt;/year&gt;&lt;pub-dates&gt;&lt;date&gt;2015/11/01/&lt;/date&gt;&lt;/pub-dates&gt;&lt;/dates&gt;&lt;isbn&gt;0749-6419&lt;/isbn&gt;&lt;urls&gt;&lt;related-urls&gt;&lt;url&gt;http://www.sciencedirect.com/science/article/pii/S0749641915001035&lt;/url&gt;&lt;/related-urls&gt;&lt;/urls&gt;&lt;electronic-resource-num&gt;https://doi.org/10.1016/j.ijplas.2015.06.007&lt;/electronic-resource-num&gt;&lt;/record&gt;&lt;/Cite&gt;&lt;/EndNote&gt;</w:instrText>
      </w:r>
      <w:r w:rsidR="003A18FD"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8" w:tooltip="Krasnikov, 2015 #5303" w:history="1">
        <w:r w:rsidR="007F385C">
          <w:rPr>
            <w:rFonts w:ascii="Times New Roman" w:hAnsi="Times New Roman" w:cs="Times New Roman"/>
            <w:noProof/>
            <w:color w:val="0070C0"/>
          </w:rPr>
          <w:t>68</w:t>
        </w:r>
      </w:hyperlink>
      <w:r w:rsidR="00750DCA">
        <w:rPr>
          <w:rFonts w:ascii="Times New Roman" w:hAnsi="Times New Roman" w:cs="Times New Roman"/>
          <w:noProof/>
          <w:color w:val="0070C0"/>
        </w:rPr>
        <w:t>]</w:t>
      </w:r>
      <w:r w:rsidR="003A18FD" w:rsidRPr="00357094">
        <w:rPr>
          <w:rFonts w:ascii="Times New Roman" w:hAnsi="Times New Roman" w:cs="Times New Roman"/>
          <w:color w:val="0070C0"/>
        </w:rPr>
        <w:fldChar w:fldCharType="end"/>
      </w:r>
      <w:r w:rsidR="003A18FD" w:rsidRPr="00357094">
        <w:rPr>
          <w:rFonts w:ascii="Times New Roman" w:hAnsi="Times New Roman" w:cs="Times New Roman"/>
        </w:rPr>
        <w:t xml:space="preserve"> demonstrated that the homogeneous nucleation of dislocations should be considered due to the fact that the pre-existing dislocations are not enough to support the formation of effective plastic flow around the smaller void at high</w:t>
      </w:r>
      <w:r w:rsidR="001F3CA3" w:rsidRPr="00357094">
        <w:rPr>
          <w:rFonts w:ascii="Times New Roman" w:hAnsi="Times New Roman" w:cs="Times New Roman"/>
        </w:rPr>
        <w:t>er</w:t>
      </w:r>
      <w:r w:rsidR="00B04056" w:rsidRPr="00357094">
        <w:rPr>
          <w:rFonts w:ascii="Times New Roman" w:hAnsi="Times New Roman" w:cs="Times New Roman"/>
        </w:rPr>
        <w:t xml:space="preserve"> strain rate</w:t>
      </w:r>
      <w:r w:rsidR="00D065A6" w:rsidRPr="00357094">
        <w:rPr>
          <w:rFonts w:ascii="Times New Roman" w:hAnsi="Times New Roman" w:cs="Times New Roman"/>
        </w:rPr>
        <w:t>.</w:t>
      </w:r>
      <w:r w:rsidR="003A18FD" w:rsidRPr="00357094">
        <w:rPr>
          <w:rFonts w:ascii="Times New Roman" w:hAnsi="Times New Roman" w:cs="Times New Roman"/>
        </w:rPr>
        <w:t xml:space="preserve"> </w:t>
      </w:r>
      <w:r w:rsidR="00B04056" w:rsidRPr="00357094">
        <w:rPr>
          <w:rFonts w:ascii="Times New Roman" w:hAnsi="Times New Roman" w:cs="Times New Roman"/>
        </w:rPr>
        <w:t xml:space="preserve">Similarly, the homogeneous dislocation nucleation is also widely applied to interpret the incipient plasticity observed in numerous </w:t>
      </w:r>
      <w:proofErr w:type="spellStart"/>
      <w:r w:rsidR="00B04056" w:rsidRPr="00357094">
        <w:rPr>
          <w:rFonts w:ascii="Times New Roman" w:hAnsi="Times New Roman" w:cs="Times New Roman"/>
        </w:rPr>
        <w:t>nanoindentation</w:t>
      </w:r>
      <w:proofErr w:type="spellEnd"/>
      <w:r w:rsidR="00B04056" w:rsidRPr="00357094">
        <w:rPr>
          <w:rFonts w:ascii="Times New Roman" w:hAnsi="Times New Roman" w:cs="Times New Roman"/>
        </w:rPr>
        <w:t xml:space="preserve"> tests </w:t>
      </w:r>
      <w:r w:rsidR="00B04056" w:rsidRPr="00357094">
        <w:rPr>
          <w:rFonts w:ascii="Times New Roman" w:hAnsi="Times New Roman" w:cs="Times New Roman"/>
          <w:color w:val="0070C0"/>
        </w:rPr>
        <w:fldChar w:fldCharType="begin">
          <w:fldData xml:space="preserve">PEVuZE5vdGU+PENpdGU+PEF1dGhvcj5HYXJnPC9BdXRob3I+PFllYXI+MjAxNjwvWWVhcj48UmVj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</w:fldData>
        </w:fldChar>
      </w:r>
      <w:r w:rsidR="00040DE0">
        <w:rPr>
          <w:rFonts w:ascii="Times New Roman" w:hAnsi="Times New Roman" w:cs="Times New Roman"/>
          <w:color w:val="0070C0"/>
        </w:rPr>
        <w:instrText xml:space="preserve"> ADDIN EN.CITE </w:instrText>
      </w:r>
      <w:r w:rsidR="00040DE0">
        <w:rPr>
          <w:rFonts w:ascii="Times New Roman" w:hAnsi="Times New Roman" w:cs="Times New Roman"/>
          <w:color w:val="0070C0"/>
        </w:rPr>
        <w:fldChar w:fldCharType="begin">
          <w:fldData xml:space="preserve">PEVuZE5vdGU+PENpdGU+PEF1dGhvcj5HYXJnPC9BdXRob3I+PFllYXI+MjAxNjwvWWVhcj48UmVj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</w:fldData>
        </w:fldChar>
      </w:r>
      <w:r w:rsidR="00040DE0">
        <w:rPr>
          <w:rFonts w:ascii="Times New Roman" w:hAnsi="Times New Roman" w:cs="Times New Roman"/>
          <w:color w:val="0070C0"/>
        </w:rPr>
        <w:instrText xml:space="preserve"> ADDIN EN.CITE.DATA </w:instrText>
      </w:r>
      <w:r w:rsidR="00040DE0">
        <w:rPr>
          <w:rFonts w:ascii="Times New Roman" w:hAnsi="Times New Roman" w:cs="Times New Roman"/>
          <w:color w:val="0070C0"/>
        </w:rPr>
      </w:r>
      <w:r w:rsidR="00040DE0">
        <w:rPr>
          <w:rFonts w:ascii="Times New Roman" w:hAnsi="Times New Roman" w:cs="Times New Roman"/>
          <w:color w:val="0070C0"/>
        </w:rPr>
        <w:fldChar w:fldCharType="end"/>
      </w:r>
      <w:r w:rsidR="00B04056" w:rsidRPr="00357094">
        <w:rPr>
          <w:rFonts w:ascii="Times New Roman" w:hAnsi="Times New Roman" w:cs="Times New Roman"/>
          <w:color w:val="0070C0"/>
        </w:rPr>
      </w:r>
      <w:r w:rsidR="00B04056"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38" w:tooltip="Garg, 2016 #36108" w:history="1">
        <w:r w:rsidR="007F385C">
          <w:rPr>
            <w:rFonts w:ascii="Times New Roman" w:hAnsi="Times New Roman" w:cs="Times New Roman"/>
            <w:noProof/>
            <w:color w:val="0070C0"/>
          </w:rPr>
          <w:t>38</w:t>
        </w:r>
      </w:hyperlink>
      <w:r w:rsidR="00040DE0">
        <w:rPr>
          <w:rFonts w:ascii="Times New Roman" w:hAnsi="Times New Roman" w:cs="Times New Roman"/>
          <w:noProof/>
          <w:color w:val="0070C0"/>
        </w:rPr>
        <w:t xml:space="preserve">, </w:t>
      </w:r>
      <w:hyperlink w:anchor="_ENREF_42" w:tooltip="Li, 2002 #28814" w:history="1">
        <w:r w:rsidR="007F385C">
          <w:rPr>
            <w:rFonts w:ascii="Times New Roman" w:hAnsi="Times New Roman" w:cs="Times New Roman"/>
            <w:noProof/>
            <w:color w:val="0070C0"/>
          </w:rPr>
          <w:t>42</w:t>
        </w:r>
      </w:hyperlink>
      <w:r w:rsidR="00040DE0">
        <w:rPr>
          <w:rFonts w:ascii="Times New Roman" w:hAnsi="Times New Roman" w:cs="Times New Roman"/>
          <w:noProof/>
          <w:color w:val="0070C0"/>
        </w:rPr>
        <w:t xml:space="preserve">, </w:t>
      </w:r>
      <w:hyperlink w:anchor="_ENREF_43" w:tooltip="Kelchner, 1998 #16406" w:history="1">
        <w:r w:rsidR="007F385C">
          <w:rPr>
            <w:rFonts w:ascii="Times New Roman" w:hAnsi="Times New Roman" w:cs="Times New Roman"/>
            <w:noProof/>
            <w:color w:val="0070C0"/>
          </w:rPr>
          <w:t>43</w:t>
        </w:r>
      </w:hyperlink>
      <w:r w:rsidR="00040DE0">
        <w:rPr>
          <w:rFonts w:ascii="Times New Roman" w:hAnsi="Times New Roman" w:cs="Times New Roman"/>
          <w:noProof/>
          <w:color w:val="0070C0"/>
        </w:rPr>
        <w:t xml:space="preserve">, </w:t>
      </w:r>
      <w:hyperlink w:anchor="_ENREF_78" w:tooltip="Lorenz, 2003 #16140" w:history="1">
        <w:r w:rsidR="007F385C">
          <w:rPr>
            <w:rFonts w:ascii="Times New Roman" w:hAnsi="Times New Roman" w:cs="Times New Roman"/>
            <w:noProof/>
            <w:color w:val="0070C0"/>
          </w:rPr>
          <w:t>78</w:t>
        </w:r>
      </w:hyperlink>
      <w:r w:rsidR="00040DE0">
        <w:rPr>
          <w:rFonts w:ascii="Times New Roman" w:hAnsi="Times New Roman" w:cs="Times New Roman"/>
          <w:noProof/>
          <w:color w:val="0070C0"/>
        </w:rPr>
        <w:t xml:space="preserve">, </w:t>
      </w:r>
      <w:hyperlink w:anchor="_ENREF_79" w:tooltip="Smith, 2003 #16131" w:history="1">
        <w:r w:rsidR="007F385C">
          <w:rPr>
            <w:rFonts w:ascii="Times New Roman" w:hAnsi="Times New Roman" w:cs="Times New Roman"/>
            <w:noProof/>
            <w:color w:val="0070C0"/>
          </w:rPr>
          <w:t>79</w:t>
        </w:r>
      </w:hyperlink>
      <w:r w:rsidR="00040DE0">
        <w:rPr>
          <w:rFonts w:ascii="Times New Roman" w:hAnsi="Times New Roman" w:cs="Times New Roman"/>
          <w:noProof/>
          <w:color w:val="0070C0"/>
        </w:rPr>
        <w:t>]</w:t>
      </w:r>
      <w:r w:rsidR="00B04056" w:rsidRPr="00357094">
        <w:rPr>
          <w:rFonts w:ascii="Times New Roman" w:hAnsi="Times New Roman" w:cs="Times New Roman"/>
          <w:color w:val="0070C0"/>
        </w:rPr>
        <w:fldChar w:fldCharType="end"/>
      </w:r>
      <w:r w:rsidR="00B04056" w:rsidRPr="00357094">
        <w:rPr>
          <w:rFonts w:ascii="Times New Roman" w:hAnsi="Times New Roman" w:cs="Times New Roman"/>
        </w:rPr>
        <w:t xml:space="preserve">. On the other hand, some studies </w:t>
      </w:r>
      <w:r w:rsidR="00070CD1" w:rsidRPr="00357094">
        <w:rPr>
          <w:rFonts w:ascii="Times New Roman" w:hAnsi="Times New Roman" w:cs="Times New Roman"/>
          <w:color w:val="0070C0"/>
        </w:rPr>
        <w:fldChar w:fldCharType="begin">
          <w:fldData xml:space="preserve">PEVuZE5vdGU+PENpdGU+PEF1dGhvcj5TY2h1aDwvQXV0aG9yPjxZZWFyPjIwMDU8L1llYXI+PFJl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</w:fldData>
        </w:fldChar>
      </w:r>
      <w:r w:rsidR="00040DE0">
        <w:rPr>
          <w:rFonts w:ascii="Times New Roman" w:hAnsi="Times New Roman" w:cs="Times New Roman"/>
          <w:color w:val="0070C0"/>
        </w:rPr>
        <w:instrText xml:space="preserve"> ADDIN EN.CITE </w:instrText>
      </w:r>
      <w:r w:rsidR="00040DE0">
        <w:rPr>
          <w:rFonts w:ascii="Times New Roman" w:hAnsi="Times New Roman" w:cs="Times New Roman"/>
          <w:color w:val="0070C0"/>
        </w:rPr>
        <w:fldChar w:fldCharType="begin">
          <w:fldData xml:space="preserve">PEVuZE5vdGU+PENpdGU+PEF1dGhvcj5TY2h1aDwvQXV0aG9yPjxZZWFyPjIwMDU8L1llYXI+PFJl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</w:fldData>
        </w:fldChar>
      </w:r>
      <w:r w:rsidR="00040DE0">
        <w:rPr>
          <w:rFonts w:ascii="Times New Roman" w:hAnsi="Times New Roman" w:cs="Times New Roman"/>
          <w:color w:val="0070C0"/>
        </w:rPr>
        <w:instrText xml:space="preserve"> ADDIN EN.CITE.DATA </w:instrText>
      </w:r>
      <w:r w:rsidR="00040DE0">
        <w:rPr>
          <w:rFonts w:ascii="Times New Roman" w:hAnsi="Times New Roman" w:cs="Times New Roman"/>
          <w:color w:val="0070C0"/>
        </w:rPr>
      </w:r>
      <w:r w:rsidR="00040DE0">
        <w:rPr>
          <w:rFonts w:ascii="Times New Roman" w:hAnsi="Times New Roman" w:cs="Times New Roman"/>
          <w:color w:val="0070C0"/>
        </w:rPr>
        <w:fldChar w:fldCharType="end"/>
      </w:r>
      <w:r w:rsidR="00070CD1" w:rsidRPr="00357094">
        <w:rPr>
          <w:rFonts w:ascii="Times New Roman" w:hAnsi="Times New Roman" w:cs="Times New Roman"/>
          <w:color w:val="0070C0"/>
        </w:rPr>
      </w:r>
      <w:r w:rsidR="00070CD1"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34" w:tooltip="Schuh, 2005 #36308" w:history="1">
        <w:r w:rsidR="007F385C">
          <w:rPr>
            <w:rFonts w:ascii="Times New Roman" w:hAnsi="Times New Roman" w:cs="Times New Roman"/>
            <w:noProof/>
            <w:color w:val="0070C0"/>
          </w:rPr>
          <w:t>34</w:t>
        </w:r>
      </w:hyperlink>
      <w:r w:rsidR="00040DE0">
        <w:rPr>
          <w:rFonts w:ascii="Times New Roman" w:hAnsi="Times New Roman" w:cs="Times New Roman"/>
          <w:noProof/>
          <w:color w:val="0070C0"/>
        </w:rPr>
        <w:t xml:space="preserve">, </w:t>
      </w:r>
      <w:hyperlink w:anchor="_ENREF_80" w:tooltip="Nair, 2008 #3714" w:history="1">
        <w:r w:rsidR="007F385C">
          <w:rPr>
            <w:rFonts w:ascii="Times New Roman" w:hAnsi="Times New Roman" w:cs="Times New Roman"/>
            <w:noProof/>
            <w:color w:val="0070C0"/>
          </w:rPr>
          <w:t>80</w:t>
        </w:r>
      </w:hyperlink>
      <w:r w:rsidR="00040DE0">
        <w:rPr>
          <w:rFonts w:ascii="Times New Roman" w:hAnsi="Times New Roman" w:cs="Times New Roman"/>
          <w:noProof/>
          <w:color w:val="0070C0"/>
        </w:rPr>
        <w:t>]</w:t>
      </w:r>
      <w:r w:rsidR="00070CD1" w:rsidRPr="00357094">
        <w:rPr>
          <w:rFonts w:ascii="Times New Roman" w:hAnsi="Times New Roman" w:cs="Times New Roman"/>
          <w:color w:val="0070C0"/>
        </w:rPr>
        <w:fldChar w:fldCharType="end"/>
      </w:r>
      <w:r w:rsidR="00B04056" w:rsidRPr="00357094">
        <w:rPr>
          <w:rFonts w:ascii="Times New Roman" w:hAnsi="Times New Roman" w:cs="Times New Roman"/>
        </w:rPr>
        <w:t xml:space="preserve"> suggested that the heterogeneous dislocat</w:t>
      </w:r>
      <w:r w:rsidR="00070CD1" w:rsidRPr="00357094">
        <w:rPr>
          <w:rFonts w:ascii="Times New Roman" w:hAnsi="Times New Roman" w:cs="Times New Roman"/>
        </w:rPr>
        <w:t xml:space="preserve">ion nucleation is also anticipated to better understand the effect of size scale on the process of the </w:t>
      </w:r>
      <w:r w:rsidR="006D06D5">
        <w:rPr>
          <w:rFonts w:ascii="Times New Roman" w:hAnsi="Times New Roman" w:cs="Times New Roman"/>
        </w:rPr>
        <w:t xml:space="preserve">incipient </w:t>
      </w:r>
      <w:proofErr w:type="spellStart"/>
      <w:r w:rsidR="006D06D5">
        <w:rPr>
          <w:rFonts w:ascii="Times New Roman" w:hAnsi="Times New Roman" w:cs="Times New Roman"/>
        </w:rPr>
        <w:t>plastcity</w:t>
      </w:r>
      <w:proofErr w:type="spellEnd"/>
      <w:r w:rsidR="00070CD1" w:rsidRPr="00357094">
        <w:rPr>
          <w:rFonts w:ascii="Times New Roman" w:hAnsi="Times New Roman" w:cs="Times New Roman"/>
        </w:rPr>
        <w:t xml:space="preserve">. </w:t>
      </w:r>
      <w:r w:rsidR="00C6315B" w:rsidRPr="00357094">
        <w:rPr>
          <w:rFonts w:ascii="Times New Roman" w:hAnsi="Times New Roman" w:cs="Times New Roman"/>
        </w:rPr>
        <w:t xml:space="preserve">According to </w:t>
      </w:r>
      <w:proofErr w:type="spellStart"/>
      <w:r w:rsidR="006D7FC8">
        <w:rPr>
          <w:rFonts w:ascii="Times New Roman" w:hAnsi="Times New Roman" w:cs="Times New Roman"/>
        </w:rPr>
        <w:t>Krasnikov</w:t>
      </w:r>
      <w:proofErr w:type="spellEnd"/>
      <w:r w:rsidR="006D7FC8">
        <w:rPr>
          <w:rFonts w:ascii="Times New Roman" w:hAnsi="Times New Roman" w:cs="Times New Roman"/>
        </w:rPr>
        <w:t xml:space="preserve"> and Mayer </w:t>
      </w:r>
      <w:r w:rsidR="00C6315B" w:rsidRPr="00357094">
        <w:rPr>
          <w:rFonts w:ascii="Times New Roman" w:hAnsi="Times New Roman" w:cs="Times New Roman"/>
          <w:color w:val="0070C0"/>
        </w:rPr>
        <w:fldChar w:fldCharType="begin"/>
      </w:r>
      <w:r w:rsidR="009F28BD">
        <w:rPr>
          <w:rFonts w:ascii="Times New Roman" w:hAnsi="Times New Roman" w:cs="Times New Roman"/>
          <w:color w:val="0070C0"/>
        </w:rPr>
        <w:instrText xml:space="preserve"> ADDIN EN.CITE &lt;EndNote&gt;&lt;Cite&gt;&lt;Author&gt;Krasnikov&lt;/Author&gt;&lt;Year&gt;2015&lt;/Year&gt;&lt;RecNum&gt;5303&lt;/RecNum&gt;&lt;DisplayText&gt;[68]&lt;/DisplayText&gt;&lt;record&gt;&lt;rec-number&gt;5303&lt;/rec-number&gt;&lt;foreign-keys&gt;&lt;key app="EN" db-id="avtdpap0kfpdpwezz5rptpazawr09wet9sew" timestamp="1532420995"&gt;5303&lt;/key&gt;&lt;/foreign-keys&gt;&lt;ref-type name="Journal Article"&gt;17&lt;/ref-type&gt;&lt;contributors&gt;&lt;authors&gt;&lt;author&gt;Krasnikov, V. S.&lt;/author&gt;&lt;author&gt;Mayer, A. E.&lt;/author&gt;&lt;/authors&gt;&lt;/contributors&gt;&lt;titles&gt;&lt;title&gt;Plasticity driven growth of nanovoids and strength of aluminum at high rate tension: Molecular dynamics simulations and continuum modeling&lt;/title&gt;&lt;secondary-title&gt;International Journal of Plasticity&lt;/secondary-title&gt;&lt;/titles&gt;&lt;periodical&gt;&lt;full-title&gt;International Journal of Plasticity&lt;/full-title&gt;&lt;/periodical&gt;&lt;pages&gt;75-91&lt;/pages&gt;&lt;volume&gt;74&lt;/volume&gt;&lt;keywords&gt;&lt;keyword&gt;A. Fracture mechanisms&lt;/keyword&gt;&lt;keyword&gt;A. Dislocations&lt;/keyword&gt;&lt;keyword&gt;B. Porous material&lt;/keyword&gt;&lt;/keywords&gt;&lt;dates&gt;&lt;year&gt;2015&lt;/year&gt;&lt;pub-dates&gt;&lt;date&gt;2015/11/01/&lt;/date&gt;&lt;/pub-dates&gt;&lt;/dates&gt;&lt;isbn&gt;0749-6419&lt;/isbn&gt;&lt;urls&gt;&lt;related-urls&gt;&lt;url&gt;http://www.sciencedirect.com/science/article/pii/S0749641915001035&lt;/url&gt;&lt;/related-urls&gt;&lt;/urls&gt;&lt;electronic-resource-num&gt;https://doi.org/10.1016/j.ijplas.2015.06.007&lt;/electronic-resource-num&gt;&lt;/record&gt;&lt;/Cite&gt;&lt;/EndNote&gt;</w:instrText>
      </w:r>
      <w:r w:rsidR="00C6315B"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8" w:tooltip="Krasnikov, 2015 #5303" w:history="1">
        <w:r w:rsidR="007F385C">
          <w:rPr>
            <w:rFonts w:ascii="Times New Roman" w:hAnsi="Times New Roman" w:cs="Times New Roman"/>
            <w:noProof/>
            <w:color w:val="0070C0"/>
          </w:rPr>
          <w:t>68</w:t>
        </w:r>
      </w:hyperlink>
      <w:r w:rsidR="00750DCA">
        <w:rPr>
          <w:rFonts w:ascii="Times New Roman" w:hAnsi="Times New Roman" w:cs="Times New Roman"/>
          <w:noProof/>
          <w:color w:val="0070C0"/>
        </w:rPr>
        <w:t>]</w:t>
      </w:r>
      <w:r w:rsidR="00C6315B" w:rsidRPr="00357094">
        <w:rPr>
          <w:rFonts w:ascii="Times New Roman" w:hAnsi="Times New Roman" w:cs="Times New Roman"/>
          <w:color w:val="0070C0"/>
        </w:rPr>
        <w:fldChar w:fldCharType="end"/>
      </w:r>
      <w:r w:rsidR="00751EA2" w:rsidRPr="00357094">
        <w:rPr>
          <w:rFonts w:ascii="Times New Roman" w:hAnsi="Times New Roman" w:cs="Times New Roman"/>
        </w:rPr>
        <w:t>, t</w:t>
      </w:r>
      <w:r w:rsidR="00351654" w:rsidRPr="00357094">
        <w:rPr>
          <w:rFonts w:ascii="Times New Roman" w:hAnsi="Times New Roman" w:cs="Times New Roman"/>
        </w:rPr>
        <w:t xml:space="preserve">he dislocation nucleation can be described by a </w:t>
      </w:r>
      <w:r w:rsidR="00003ED2" w:rsidRPr="00357094">
        <w:rPr>
          <w:rFonts w:ascii="Times New Roman" w:hAnsi="Times New Roman" w:cs="Times New Roman"/>
        </w:rPr>
        <w:t xml:space="preserve">typical thermally </w:t>
      </w:r>
      <w:r w:rsidR="00351654" w:rsidRPr="00357094">
        <w:rPr>
          <w:rFonts w:ascii="Times New Roman" w:hAnsi="Times New Roman" w:cs="Times New Roman"/>
        </w:rPr>
        <w:t xml:space="preserve">activated process equation for the probability of critical thermal fluctuation from the classical nucleation theory. </w:t>
      </w:r>
      <w:r w:rsidR="00BF13D2" w:rsidRPr="00357094">
        <w:rPr>
          <w:rFonts w:ascii="Times New Roman" w:hAnsi="Times New Roman" w:cs="Times New Roman"/>
        </w:rPr>
        <w:t>Well establish</w:t>
      </w:r>
      <w:r w:rsidR="003C27F9" w:rsidRPr="00357094">
        <w:rPr>
          <w:rFonts w:ascii="Times New Roman" w:hAnsi="Times New Roman" w:cs="Times New Roman"/>
        </w:rPr>
        <w:t>ed</w:t>
      </w:r>
      <w:r w:rsidR="00BF13D2" w:rsidRPr="00357094">
        <w:rPr>
          <w:rFonts w:ascii="Times New Roman" w:hAnsi="Times New Roman" w:cs="Times New Roman"/>
        </w:rPr>
        <w:t xml:space="preserve"> in statistical physics, the total energy of each atom in a thermodynamic ensemble can be described by the Boltzmann distribution, in which the </w:t>
      </w:r>
      <w:r w:rsidR="003471AA" w:rsidRPr="00357094">
        <w:rPr>
          <w:rFonts w:ascii="Times New Roman" w:hAnsi="Times New Roman" w:cs="Times New Roman"/>
        </w:rPr>
        <w:t xml:space="preserve">ratio of the total energy and thermal fluctuation defines the logarithmic fraction of the atoms with </w:t>
      </w:r>
      <w:r w:rsidR="00210A47" w:rsidRPr="00357094">
        <w:rPr>
          <w:rFonts w:ascii="Times New Roman" w:hAnsi="Times New Roman" w:cs="Times New Roman"/>
        </w:rPr>
        <w:t xml:space="preserve">a given energy. </w:t>
      </w:r>
      <w:r w:rsidR="00E66C4A">
        <w:rPr>
          <w:rFonts w:ascii="Times New Roman" w:hAnsi="Times New Roman" w:cs="Times New Roman"/>
        </w:rPr>
        <w:t xml:space="preserve">The nucleation of dislocations in a fluctuation manner thus occurs if the energy of thermal motion of some atoms exceeds the energy barrier required for the rearrangement of atoms to a metastable position, with details </w:t>
      </w:r>
      <w:r w:rsidR="00E66C4A">
        <w:rPr>
          <w:rFonts w:ascii="Times New Roman" w:hAnsi="Times New Roman" w:cs="Times New Roman"/>
        </w:rPr>
        <w:lastRenderedPageBreak/>
        <w:t xml:space="preserve">described in </w:t>
      </w:r>
      <w:r w:rsidR="00E66C4A" w:rsidRPr="00E66C4A">
        <w:rPr>
          <w:rFonts w:ascii="Times New Roman" w:hAnsi="Times New Roman" w:cs="Times New Roman"/>
          <w:color w:val="0070C0"/>
        </w:rPr>
        <w:fldChar w:fldCharType="begin"/>
      </w:r>
      <w:r w:rsidR="009F28BD">
        <w:rPr>
          <w:rFonts w:ascii="Times New Roman" w:hAnsi="Times New Roman" w:cs="Times New Roman"/>
          <w:color w:val="0070C0"/>
        </w:rPr>
        <w:instrText xml:space="preserve"> ADDIN EN.CITE &lt;EndNote&gt;&lt;Cite&gt;&lt;Author&gt;Krasnikov&lt;/Author&gt;&lt;Year&gt;2015&lt;/Year&gt;&lt;RecNum&gt;5303&lt;/RecNum&gt;&lt;DisplayText&gt;[68]&lt;/DisplayText&gt;&lt;record&gt;&lt;rec-number&gt;5303&lt;/rec-number&gt;&lt;foreign-keys&gt;&lt;key app="EN" db-id="avtdpap0kfpdpwezz5rptpazawr09wet9sew" timestamp="1532420995"&gt;5303&lt;/key&gt;&lt;/foreign-keys&gt;&lt;ref-type name="Journal Article"&gt;17&lt;/ref-type&gt;&lt;contributors&gt;&lt;authors&gt;&lt;author&gt;Krasnikov, V. S.&lt;/author&gt;&lt;author&gt;Mayer, A. E.&lt;/author&gt;&lt;/authors&gt;&lt;/contributors&gt;&lt;titles&gt;&lt;title&gt;Plasticity driven growth of nanovoids and strength of aluminum at high rate tension: Molecular dynamics simulations and continuum modeling&lt;/title&gt;&lt;secondary-title&gt;International Journal of Plasticity&lt;/secondary-title&gt;&lt;/titles&gt;&lt;periodical&gt;&lt;full-title&gt;International Journal of Plasticity&lt;/full-title&gt;&lt;/periodical&gt;&lt;pages&gt;75-91&lt;/pages&gt;&lt;volume&gt;74&lt;/volume&gt;&lt;keywords&gt;&lt;keyword&gt;A. Fracture mechanisms&lt;/keyword&gt;&lt;keyword&gt;A. Dislocations&lt;/keyword&gt;&lt;keyword&gt;B. Porous material&lt;/keyword&gt;&lt;/keywords&gt;&lt;dates&gt;&lt;year&gt;2015&lt;/year&gt;&lt;pub-dates&gt;&lt;date&gt;2015/11/01/&lt;/date&gt;&lt;/pub-dates&gt;&lt;/dates&gt;&lt;isbn&gt;0749-6419&lt;/isbn&gt;&lt;urls&gt;&lt;related-urls&gt;&lt;url&gt;http://www.sciencedirect.com/science/article/pii/S0749641915001035&lt;/url&gt;&lt;/related-urls&gt;&lt;/urls&gt;&lt;electronic-resource-num&gt;https://doi.org/10.1016/j.ijplas.2015.06.007&lt;/electronic-resource-num&gt;&lt;/record&gt;&lt;/Cite&gt;&lt;/EndNote&gt;</w:instrText>
      </w:r>
      <w:r w:rsidR="00E66C4A" w:rsidRPr="00E66C4A">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8" w:tooltip="Krasnikov, 2015 #5303" w:history="1">
        <w:r w:rsidR="007F385C">
          <w:rPr>
            <w:rFonts w:ascii="Times New Roman" w:hAnsi="Times New Roman" w:cs="Times New Roman"/>
            <w:noProof/>
            <w:color w:val="0070C0"/>
          </w:rPr>
          <w:t>68</w:t>
        </w:r>
      </w:hyperlink>
      <w:r w:rsidR="00750DCA">
        <w:rPr>
          <w:rFonts w:ascii="Times New Roman" w:hAnsi="Times New Roman" w:cs="Times New Roman"/>
          <w:noProof/>
          <w:color w:val="0070C0"/>
        </w:rPr>
        <w:t>]</w:t>
      </w:r>
      <w:r w:rsidR="00E66C4A" w:rsidRPr="00E66C4A">
        <w:rPr>
          <w:rFonts w:ascii="Times New Roman" w:hAnsi="Times New Roman" w:cs="Times New Roman"/>
          <w:color w:val="0070C0"/>
        </w:rPr>
        <w:fldChar w:fldCharType="end"/>
      </w:r>
      <w:r w:rsidR="00E66C4A">
        <w:rPr>
          <w:rFonts w:ascii="Times New Roman" w:hAnsi="Times New Roman" w:cs="Times New Roman"/>
        </w:rPr>
        <w:t xml:space="preserve">. </w:t>
      </w:r>
      <w:r w:rsidR="007B5594" w:rsidRPr="00357094">
        <w:rPr>
          <w:rFonts w:ascii="Times New Roman" w:hAnsi="Times New Roman" w:cs="Times New Roman"/>
        </w:rPr>
        <w:t>Associated with the energetic picture, t</w:t>
      </w:r>
      <w:r w:rsidR="00351654" w:rsidRPr="00357094">
        <w:rPr>
          <w:rFonts w:ascii="Times New Roman" w:hAnsi="Times New Roman" w:cs="Times New Roman"/>
        </w:rPr>
        <w:t xml:space="preserve">he dislocation density evolution </w:t>
      </w:r>
      <w:r w:rsidR="003E2E5A" w:rsidRPr="00357094">
        <w:rPr>
          <w:rFonts w:ascii="Times New Roman" w:hAnsi="Times New Roman" w:cs="Times New Roman"/>
        </w:rPr>
        <w:t xml:space="preserve">thus </w:t>
      </w:r>
      <w:r w:rsidR="00351654" w:rsidRPr="00357094">
        <w:rPr>
          <w:rFonts w:ascii="Times New Roman" w:hAnsi="Times New Roman" w:cs="Times New Roman"/>
        </w:rPr>
        <w:t>can be divided into the contributions of homogeneous and heterogeneous multiplication</w:t>
      </w:r>
      <w:r w:rsidR="00D21D85">
        <w:rPr>
          <w:rFonts w:ascii="Times New Roman" w:hAnsi="Times New Roman" w:cs="Times New Roman"/>
        </w:rPr>
        <w:t xml:space="preserve"> and net annihilation</w:t>
      </w:r>
      <w:r w:rsidR="00351654" w:rsidRPr="00357094">
        <w:rPr>
          <w:rFonts w:ascii="Times New Roman" w:hAnsi="Times New Roman" w:cs="Times New Roman"/>
        </w:rPr>
        <w:t>,</w:t>
      </w:r>
    </w:p>
    <w:p w14:paraId="0262E254" w14:textId="77777777" w:rsidR="00351654" w:rsidRPr="00357094" w:rsidRDefault="00351654" w:rsidP="00286AEE">
      <w:pPr>
        <w:pStyle w:val="formula"/>
      </w:pPr>
      <w:r w:rsidRPr="00357094">
        <w:tab/>
      </w:r>
      <m:oMath>
        <m:f>
          <m:fPr>
            <m:ctrlPr/>
          </m:fPr>
          <m:num>
            <m:r>
              <m:t>d</m:t>
            </m:r>
            <m:sSub>
              <m:sSubPr>
                <m:ctrlPr/>
              </m:sSubPr>
              <m:e>
                <m:r>
                  <m:t>ρ</m:t>
                </m:r>
              </m:e>
              <m:sub>
                <m:r>
                  <m:t>D</m:t>
                </m:r>
              </m:sub>
            </m:sSub>
          </m:num>
          <m:den>
            <m:r>
              <m:t>dt</m:t>
            </m:r>
          </m:den>
        </m:f>
        <m:r>
          <m:t>=</m:t>
        </m:r>
        <m:sSub>
          <m:sSubPr>
            <m:ctrlPr/>
          </m:sSubPr>
          <m:e>
            <m:d>
              <m:dPr>
                <m:ctrlPr/>
              </m:dPr>
              <m:e>
                <m:f>
                  <m:fPr>
                    <m:ctrlPr/>
                  </m:fPr>
                  <m:num>
                    <m:r>
                      <m:t>d</m:t>
                    </m:r>
                    <m:sSub>
                      <m:sSubPr>
                        <m:ctrlPr/>
                      </m:sSubPr>
                      <m:e>
                        <m:r>
                          <m:t>ρ</m:t>
                        </m:r>
                      </m:e>
                      <m:sub>
                        <m:r>
                          <m:t>D</m:t>
                        </m:r>
                      </m:sub>
                    </m:sSub>
                  </m:num>
                  <m:den>
                    <m:r>
                      <m:t>dt</m:t>
                    </m:r>
                  </m:den>
                </m:f>
              </m:e>
            </m:d>
          </m:e>
          <m:sub>
            <m:r>
              <m:t>hom</m:t>
            </m:r>
          </m:sub>
        </m:sSub>
        <m:r>
          <m:t>+</m:t>
        </m:r>
        <m:sSub>
          <m:sSubPr>
            <m:ctrlPr/>
          </m:sSubPr>
          <m:e>
            <m:d>
              <m:dPr>
                <m:ctrlPr/>
              </m:dPr>
              <m:e>
                <m:f>
                  <m:fPr>
                    <m:ctrlPr/>
                  </m:fPr>
                  <m:num>
                    <m:r>
                      <m:t>d</m:t>
                    </m:r>
                    <m:sSub>
                      <m:sSubPr>
                        <m:ctrlPr/>
                      </m:sSubPr>
                      <m:e>
                        <m:r>
                          <m:t>ρ</m:t>
                        </m:r>
                      </m:e>
                      <m:sub>
                        <m:r>
                          <m:t>D</m:t>
                        </m:r>
                      </m:sub>
                    </m:sSub>
                  </m:num>
                  <m:den>
                    <m:r>
                      <m:t>dt</m:t>
                    </m:r>
                  </m:den>
                </m:f>
              </m:e>
            </m:d>
          </m:e>
          <m:sub>
            <m:r>
              <m:t>het</m:t>
            </m:r>
          </m:sub>
        </m:sSub>
        <m:r>
          <m:t>-</m:t>
        </m:r>
        <m:sSub>
          <m:sSubPr>
            <m:ctrlPr/>
          </m:sSubPr>
          <m:e>
            <m:d>
              <m:dPr>
                <m:ctrlPr/>
              </m:dPr>
              <m:e>
                <m:f>
                  <m:fPr>
                    <m:ctrlPr/>
                  </m:fPr>
                  <m:num>
                    <m:r>
                      <m:t>d</m:t>
                    </m:r>
                    <m:sSub>
                      <m:sSubPr>
                        <m:ctrlPr/>
                      </m:sSubPr>
                      <m:e>
                        <m:r>
                          <m:t>ρ</m:t>
                        </m:r>
                      </m:e>
                      <m:sub>
                        <m:r>
                          <m:t>D</m:t>
                        </m:r>
                      </m:sub>
                    </m:sSub>
                  </m:num>
                  <m:den>
                    <m:r>
                      <m:t>dt</m:t>
                    </m:r>
                  </m:den>
                </m:f>
              </m:e>
            </m:d>
          </m:e>
          <m:sub>
            <m:r>
              <m:t>ann</m:t>
            </m:r>
          </m:sub>
        </m:sSub>
      </m:oMath>
      <w:r w:rsidRPr="00357094">
        <w:tab/>
        <w:t>(</w:t>
      </w:r>
      <w:r w:rsidR="00056CC4" w:rsidRPr="00357094">
        <w:t>2</w:t>
      </w:r>
      <w:r w:rsidRPr="00357094">
        <w:t>.1</w:t>
      </w:r>
      <w:r w:rsidR="00327391" w:rsidRPr="00357094">
        <w:t>1</w:t>
      </w:r>
      <w:r w:rsidRPr="00357094">
        <w:t>)</w:t>
      </w:r>
    </w:p>
    <w:p w14:paraId="26915BAD" w14:textId="041071F8" w:rsidR="00351654" w:rsidRPr="00357094" w:rsidRDefault="00351654" w:rsidP="008657F3">
      <w:pPr>
        <w:spacing w:line="360" w:lineRule="auto"/>
        <w:jc w:val="both"/>
        <w:rPr>
          <w:rFonts w:ascii="Times New Roman" w:hAnsi="Times New Roman" w:cs="Times New Roman"/>
        </w:rPr>
      </w:pPr>
      <w:proofErr w:type="gramStart"/>
      <w:r w:rsidRPr="00357094">
        <w:rPr>
          <w:rFonts w:ascii="Times New Roman" w:hAnsi="Times New Roman" w:cs="Times New Roman"/>
        </w:rPr>
        <w:t>where</w:t>
      </w:r>
      <w:proofErr w:type="gramEnd"/>
      <w:r w:rsidRPr="00357094">
        <w:rPr>
          <w:rFonts w:ascii="Times New Roman" w:hAnsi="Times New Roman" w:cs="Times New Roman"/>
        </w:rPr>
        <w:t xml:space="preserve"> the first term </w:t>
      </w:r>
      <w:r w:rsidR="00D21D85">
        <w:rPr>
          <w:rFonts w:ascii="Times New Roman" w:hAnsi="Times New Roman" w:cs="Times New Roman"/>
        </w:rPr>
        <w:t xml:space="preserve">in the right side </w:t>
      </w:r>
      <w:r w:rsidR="00A53108" w:rsidRPr="00357094">
        <w:rPr>
          <w:rFonts w:ascii="Times New Roman" w:hAnsi="Times New Roman" w:cs="Times New Roman"/>
        </w:rPr>
        <w:t>represents the homogeneous nucleation of dislocations</w:t>
      </w:r>
      <w:r w:rsidRPr="00357094">
        <w:rPr>
          <w:rFonts w:ascii="Times New Roman" w:hAnsi="Times New Roman" w:cs="Times New Roman"/>
        </w:rPr>
        <w:t>,</w:t>
      </w:r>
    </w:p>
    <w:p w14:paraId="3176C74E" w14:textId="1027805D" w:rsidR="00351654" w:rsidRPr="00357094" w:rsidRDefault="00351654" w:rsidP="00286AEE">
      <w:pPr>
        <w:pStyle w:val="formula"/>
      </w:pPr>
      <w:r w:rsidRPr="00357094">
        <w:tab/>
      </w:r>
      <m:oMath>
        <m:sSub>
          <m:sSubPr>
            <m:ctrlPr/>
          </m:sSubPr>
          <m:e>
            <m:d>
              <m:dPr>
                <m:ctrlPr/>
              </m:dPr>
              <m:e>
                <m:f>
                  <m:fPr>
                    <m:ctrlPr/>
                  </m:fPr>
                  <m:num>
                    <m:r>
                      <m:t>d</m:t>
                    </m:r>
                    <m:sSub>
                      <m:sSubPr>
                        <m:ctrlPr/>
                      </m:sSubPr>
                      <m:e>
                        <m:r>
                          <m:t>ρ</m:t>
                        </m:r>
                      </m:e>
                      <m:sub>
                        <m:r>
                          <m:t>D</m:t>
                        </m:r>
                      </m:sub>
                    </m:sSub>
                  </m:num>
                  <m:den>
                    <m:r>
                      <m:t>dt</m:t>
                    </m:r>
                  </m:den>
                </m:f>
              </m:e>
            </m:d>
          </m:e>
          <m:sub>
            <m:r>
              <m:t>hom</m:t>
            </m:r>
          </m:sub>
        </m:sSub>
        <m:r>
          <m:t>=ξ∙L∙N∙</m:t>
        </m:r>
        <m:sSub>
          <m:sSubPr>
            <m:ctrlPr/>
          </m:sSubPr>
          <m:e>
            <m:r>
              <m:t>N</m:t>
            </m:r>
          </m:e>
          <m:sub>
            <m:r>
              <m:t>1</m:t>
            </m:r>
          </m:sub>
        </m:sSub>
        <m:r>
          <m:t>∙Π=</m:t>
        </m:r>
        <m:f>
          <m:fPr>
            <m:ctrlPr/>
          </m:fPr>
          <m:num>
            <m:r>
              <m:t>π</m:t>
            </m:r>
            <m:sSub>
              <m:sSubPr>
                <m:ctrlPr/>
              </m:sSubPr>
              <m:e>
                <m:r>
                  <m:t>c</m:t>
                </m:r>
              </m:e>
              <m:sub>
                <m:r>
                  <m:t>t</m:t>
                </m:r>
              </m:sub>
            </m:sSub>
          </m:num>
          <m:den>
            <m:r>
              <m:t>2</m:t>
            </m:r>
            <m:sSub>
              <m:sSubPr>
                <m:ctrlPr/>
              </m:sSubPr>
              <m:e>
                <m:r>
                  <m:t>V</m:t>
                </m:r>
              </m:e>
              <m:sub>
                <m:r>
                  <m:t>s</m:t>
                </m:r>
              </m:sub>
            </m:sSub>
          </m:den>
        </m:f>
        <m:d>
          <m:dPr>
            <m:ctrlPr/>
          </m:dPr>
          <m:e>
            <m:f>
              <m:fPr>
                <m:ctrlPr/>
              </m:fPr>
              <m:num>
                <m:r>
                  <m:t>2πb</m:t>
                </m:r>
                <m:d>
                  <m:dPr>
                    <m:ctrlPr/>
                  </m:dPr>
                  <m:e>
                    <m:sSubSup>
                      <m:sSubSupPr>
                        <m:ctrlPr/>
                      </m:sSubSupPr>
                      <m:e>
                        <m:r>
                          <m:t>r</m:t>
                        </m:r>
                      </m:e>
                      <m:sub>
                        <m:r>
                          <m:t>c</m:t>
                        </m:r>
                      </m:sub>
                      <m:sup>
                        <m:r>
                          <m:t>2</m:t>
                        </m:r>
                      </m:sup>
                    </m:sSubSup>
                    <m:r>
                      <m:t>-</m:t>
                    </m:r>
                    <m:sSup>
                      <m:sSupPr>
                        <m:ctrlPr/>
                      </m:sSupPr>
                      <m:e>
                        <m:r>
                          <m:t>a</m:t>
                        </m:r>
                      </m:e>
                      <m:sup>
                        <m:r>
                          <m:t>2</m:t>
                        </m:r>
                      </m:sup>
                    </m:sSup>
                  </m:e>
                </m:d>
              </m:num>
              <m:den>
                <m:sSubSup>
                  <m:sSubSupPr>
                    <m:ctrlPr/>
                  </m:sSubSupPr>
                  <m:e>
                    <m:r>
                      <m:t>a</m:t>
                    </m:r>
                  </m:e>
                  <m:sub>
                    <m:r>
                      <m:t>cr</m:t>
                    </m:r>
                  </m:sub>
                  <m:sup>
                    <m:r>
                      <m:t>3</m:t>
                    </m:r>
                  </m:sup>
                </m:sSubSup>
              </m:den>
            </m:f>
          </m:e>
        </m:d>
        <m:r>
          <m:t>exp</m:t>
        </m:r>
        <m:d>
          <m:dPr>
            <m:ctrlPr/>
          </m:dPr>
          <m:e>
            <m:r>
              <m:t>-</m:t>
            </m:r>
            <m:f>
              <m:fPr>
                <m:ctrlPr/>
              </m:fPr>
              <m:num>
                <m:r>
                  <m:t>Δ</m:t>
                </m:r>
                <m:sSub>
                  <m:sSubPr>
                    <m:ctrlPr/>
                  </m:sSubPr>
                  <m:e>
                    <m:r>
                      <m:t>E</m:t>
                    </m:r>
                  </m:e>
                  <m:sub>
                    <m:r>
                      <m:t>c</m:t>
                    </m:r>
                  </m:sub>
                </m:sSub>
              </m:num>
              <m:den>
                <m:sSub>
                  <m:sSubPr>
                    <m:ctrlPr/>
                  </m:sSubPr>
                  <m:e>
                    <m:r>
                      <m:t>k</m:t>
                    </m:r>
                  </m:e>
                  <m:sub>
                    <m:r>
                      <m:t>B</m:t>
                    </m:r>
                  </m:sub>
                </m:sSub>
                <m:r>
                  <m:t>T</m:t>
                </m:r>
              </m:den>
            </m:f>
          </m:e>
        </m:d>
      </m:oMath>
      <w:r w:rsidRPr="00357094">
        <w:tab/>
        <w:t>(</w:t>
      </w:r>
      <w:r w:rsidR="00056CC4" w:rsidRPr="00357094">
        <w:t>2</w:t>
      </w:r>
      <w:r w:rsidRPr="00357094">
        <w:t>.1</w:t>
      </w:r>
      <w:r w:rsidR="00327391" w:rsidRPr="00357094">
        <w:t>2</w:t>
      </w:r>
      <w:r w:rsidRPr="00357094">
        <w:t>)</w:t>
      </w:r>
    </w:p>
    <w:p w14:paraId="34C8C272" w14:textId="45CB53F2" w:rsidR="00351654" w:rsidRPr="00357094" w:rsidRDefault="00351654" w:rsidP="008657F3">
      <w:pPr>
        <w:spacing w:line="360" w:lineRule="auto"/>
        <w:jc w:val="both"/>
        <w:rPr>
          <w:rFonts w:ascii="Times New Roman" w:hAnsi="Times New Roman" w:cs="Times New Roman"/>
        </w:rPr>
      </w:pPr>
      <w:r w:rsidRPr="00357094">
        <w:rPr>
          <w:rFonts w:ascii="Times New Roman" w:hAnsi="Times New Roman" w:cs="Times New Roman"/>
        </w:rPr>
        <w:t xml:space="preserve">where </w:t>
      </w:r>
      <m:oMath>
        <m:r>
          <w:rPr>
            <w:rFonts w:ascii="Cambria Math" w:hAnsi="Cambria Math" w:cs="Times New Roman"/>
          </w:rPr>
          <m:t>ξ=</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cr</m:t>
            </m:r>
          </m:sub>
        </m:sSub>
      </m:oMath>
      <w:r w:rsidRPr="00357094">
        <w:rPr>
          <w:rFonts w:ascii="Times New Roman" w:hAnsi="Times New Roman" w:cs="Times New Roman"/>
        </w:rPr>
        <w:t xml:space="preserve"> is the (attempt) characteristic frequency for dislocation emission</w:t>
      </w:r>
      <w:r w:rsidR="003F301B">
        <w:rPr>
          <w:rFonts w:ascii="Times New Roman" w:hAnsi="Times New Roman" w:cs="Times New Roman"/>
        </w:rPr>
        <w:t xml:space="preserve"> with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cr</m:t>
            </m:r>
          </m:sub>
        </m:sSub>
      </m:oMath>
      <w:r w:rsidR="003F301B">
        <w:rPr>
          <w:rFonts w:ascii="Times New Roman" w:hAnsi="Times New Roman" w:cs="Times New Roman"/>
        </w:rPr>
        <w:t xml:space="preserve"> as the critical radius of the emitted semi-circular dislocation loop</w:t>
      </w:r>
      <w:r w:rsidRPr="00357094">
        <w:rPr>
          <w:rFonts w:ascii="Times New Roman" w:hAnsi="Times New Roman" w:cs="Times New Roman"/>
        </w:rPr>
        <w:t xml:space="preserve">, </w:t>
      </w:r>
      <m:oMath>
        <m:r>
          <w:rPr>
            <w:rFonts w:ascii="Cambria Math" w:hAnsi="Cambria Math" w:cs="Times New Roman"/>
          </w:rPr>
          <m:t>L=2π</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cr</m:t>
            </m:r>
          </m:sub>
        </m:sSub>
      </m:oMath>
      <w:r w:rsidRPr="00357094">
        <w:rPr>
          <w:rFonts w:ascii="Times New Roman" w:hAnsi="Times New Roman" w:cs="Times New Roman"/>
        </w:rPr>
        <w:t xml:space="preserve"> is the length of the emitted dislocation loop, </w:t>
      </w:r>
      <m:oMath>
        <m:r>
          <w:rPr>
            <w:rFonts w:ascii="Cambria Math" w:hAnsi="Cambria Math" w:cs="Times New Roman"/>
          </w:rPr>
          <m:t>N=1/</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m:t>
            </m:r>
          </m:sub>
        </m:sSub>
      </m:oMath>
      <w:r w:rsidRPr="00357094">
        <w:rPr>
          <w:rFonts w:ascii="Times New Roman" w:hAnsi="Times New Roman" w:cs="Times New Roman"/>
        </w:rPr>
        <w:t xml:space="preserve"> </w:t>
      </w:r>
      <w:r w:rsidR="005B313F">
        <w:rPr>
          <w:rFonts w:ascii="Times New Roman" w:hAnsi="Times New Roman" w:cs="Times New Roman"/>
        </w:rPr>
        <w:t>(</w:t>
      </w:r>
      <w:r w:rsidR="005B313F" w:rsidRPr="00357094">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m:t>
            </m:r>
          </m:sub>
        </m:sSub>
      </m:oMath>
      <w:r w:rsidR="005B313F" w:rsidRPr="00357094">
        <w:rPr>
          <w:rFonts w:ascii="Times New Roman" w:hAnsi="Times New Roman" w:cs="Times New Roman"/>
        </w:rPr>
        <w:t xml:space="preserve"> is the volume of the specimen, equals to </w:t>
      </w:r>
      <m:oMath>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oMath>
      <w:r w:rsidR="005B313F" w:rsidRPr="0035709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oMath>
      <w:r w:rsidR="005B313F" w:rsidRPr="00357094">
        <w:rPr>
          <w:rFonts w:ascii="Times New Roman" w:hAnsi="Times New Roman" w:cs="Times New Roman"/>
        </w:rPr>
        <w:t xml:space="preserve"> is the thickness defined in </w:t>
      </w:r>
      <w:r w:rsidR="005B313F" w:rsidRPr="00357094">
        <w:rPr>
          <w:rFonts w:ascii="Times New Roman" w:hAnsi="Times New Roman" w:cs="Times New Roman"/>
          <w:b/>
        </w:rPr>
        <w:t>Fig. 1</w:t>
      </w:r>
      <w:r w:rsidR="005B313F" w:rsidRPr="00357094">
        <w:rPr>
          <w:rFonts w:ascii="Times New Roman" w:hAnsi="Times New Roman" w:cs="Times New Roman"/>
        </w:rPr>
        <w:t>)</w:t>
      </w:r>
      <w:r w:rsidR="005B313F">
        <w:rPr>
          <w:rFonts w:ascii="Times New Roman" w:hAnsi="Times New Roman" w:cs="Times New Roman"/>
        </w:rPr>
        <w:t xml:space="preserve">) </w:t>
      </w:r>
      <w:r w:rsidRPr="00357094">
        <w:rPr>
          <w:rFonts w:ascii="Times New Roman" w:hAnsi="Times New Roman" w:cs="Times New Roman"/>
        </w:rPr>
        <w:t xml:space="preserve">is the number of areas close to the contact surface where the dislocation nucleation occurs, and the number of nucleus in the plastic zone can be estimated as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=2πb</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c</m:t>
                </m:r>
              </m:sub>
              <m:sup>
                <m:r>
                  <w:rPr>
                    <w:rFonts w:ascii="Cambria Math" w:hAnsi="Cambria Math" w:cs="Times New Roman"/>
                  </w:rPr>
                  <m:t>2</m:t>
                </m:r>
              </m:sup>
            </m:sSub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a</m:t>
            </m:r>
          </m:e>
          <m:sub>
            <m:r>
              <w:rPr>
                <w:rFonts w:ascii="Cambria Math" w:hAnsi="Cambria Math" w:cs="Times New Roman"/>
              </w:rPr>
              <m:t>cr</m:t>
            </m:r>
          </m:sub>
          <m:sup>
            <m:r>
              <w:rPr>
                <w:rFonts w:ascii="Cambria Math" w:hAnsi="Cambria Math" w:cs="Times New Roman"/>
              </w:rPr>
              <m:t>3</m:t>
            </m:r>
          </m:sup>
        </m:sSubSup>
      </m:oMath>
      <w:r w:rsidR="009F28BD">
        <w:rPr>
          <w:rFonts w:ascii="Times New Roman" w:hAnsi="Times New Roman" w:cs="Times New Roman"/>
        </w:rPr>
        <w:t xml:space="preserve"> according to the original definition in Ref </w:t>
      </w:r>
      <w:r w:rsidR="009F28BD">
        <w:rPr>
          <w:rFonts w:ascii="Times New Roman" w:hAnsi="Times New Roman" w:cs="Times New Roman"/>
          <w:color w:val="0070C0"/>
        </w:rPr>
        <w:fldChar w:fldCharType="begin"/>
      </w:r>
      <w:r w:rsidR="009F28BD">
        <w:rPr>
          <w:rFonts w:ascii="Times New Roman" w:hAnsi="Times New Roman" w:cs="Times New Roman"/>
          <w:color w:val="0070C0"/>
        </w:rPr>
        <w:instrText xml:space="preserve"> ADDIN EN.CITE &lt;EndNote&gt;&lt;Cite&gt;&lt;Author&gt;Krasnikov&lt;/Author&gt;&lt;Year&gt;2015&lt;/Year&gt;&lt;RecNum&gt;5303&lt;/RecNum&gt;&lt;DisplayText&gt;[68]&lt;/DisplayText&gt;&lt;record&gt;&lt;rec-number&gt;5303&lt;/rec-number&gt;&lt;foreign-keys&gt;&lt;key app="EN" db-id="avtdpap0kfpdpwezz5rptpazawr09wet9sew" timestamp="1532420995"&gt;5303&lt;/key&gt;&lt;/foreign-keys&gt;&lt;ref-type name="Journal Article"&gt;17&lt;/ref-type&gt;&lt;contributors&gt;&lt;authors&gt;&lt;author&gt;Krasnikov, V. S.&lt;/author&gt;&lt;author&gt;Mayer, A. E.&lt;/author&gt;&lt;/authors&gt;&lt;/contributors&gt;&lt;titles&gt;&lt;title&gt;Plasticity driven growth of nanovoids and strength of aluminum at high rate tension: Molecular dynamics simulations and continuum modeling&lt;/title&gt;&lt;secondary-title&gt;International Journal of Plasticity&lt;/secondary-title&gt;&lt;/titles&gt;&lt;periodical&gt;&lt;full-title&gt;International Journal of Plasticity&lt;/full-title&gt;&lt;/periodical&gt;&lt;pages&gt;75-91&lt;/pages&gt;&lt;volume&gt;74&lt;/volume&gt;&lt;keywords&gt;&lt;keyword&gt;A. Fracture mechanisms&lt;/keyword&gt;&lt;keyword&gt;A. Dislocations&lt;/keyword&gt;&lt;keyword&gt;B. Porous material&lt;/keyword&gt;&lt;/keywords&gt;&lt;dates&gt;&lt;year&gt;2015&lt;/year&gt;&lt;pub-dates&gt;&lt;date&gt;2015/11/01/&lt;/date&gt;&lt;/pub-dates&gt;&lt;/dates&gt;&lt;isbn&gt;0749-6419&lt;/isbn&gt;&lt;urls&gt;&lt;related-urls&gt;&lt;url&gt;http://www.sciencedirect.com/science/article/pii/S0749641915001035&lt;/url&gt;&lt;/related-urls&gt;&lt;/urls&gt;&lt;electronic-resource-num&gt;https://doi.org/10.1016/j.ijplas.2015.06.007&lt;/electronic-resource-num&gt;&lt;/record&gt;&lt;/Cite&gt;&lt;/EndNote&gt;</w:instrText>
      </w:r>
      <w:r w:rsidR="009F28BD">
        <w:rPr>
          <w:rFonts w:ascii="Times New Roman" w:hAnsi="Times New Roman" w:cs="Times New Roman"/>
          <w:color w:val="0070C0"/>
        </w:rPr>
        <w:fldChar w:fldCharType="separate"/>
      </w:r>
      <w:r w:rsidR="009F28BD">
        <w:rPr>
          <w:rFonts w:ascii="Times New Roman" w:hAnsi="Times New Roman" w:cs="Times New Roman"/>
          <w:noProof/>
          <w:color w:val="0070C0"/>
        </w:rPr>
        <w:t>[</w:t>
      </w:r>
      <w:hyperlink w:anchor="_ENREF_68" w:tooltip="Krasnikov, 2015 #5303" w:history="1">
        <w:r w:rsidR="007F385C">
          <w:rPr>
            <w:rFonts w:ascii="Times New Roman" w:hAnsi="Times New Roman" w:cs="Times New Roman"/>
            <w:noProof/>
            <w:color w:val="0070C0"/>
          </w:rPr>
          <w:t>68</w:t>
        </w:r>
      </w:hyperlink>
      <w:r w:rsidR="009F28BD">
        <w:rPr>
          <w:rFonts w:ascii="Times New Roman" w:hAnsi="Times New Roman" w:cs="Times New Roman"/>
          <w:noProof/>
          <w:color w:val="0070C0"/>
        </w:rPr>
        <w:t>]</w:t>
      </w:r>
      <w:r w:rsidR="009F28BD">
        <w:rPr>
          <w:rFonts w:ascii="Times New Roman" w:hAnsi="Times New Roman" w:cs="Times New Roman"/>
          <w:color w:val="0070C0"/>
        </w:rPr>
        <w:fldChar w:fldCharType="end"/>
      </w:r>
      <w:r w:rsidRPr="00357094">
        <w:rPr>
          <w:rFonts w:ascii="Times New Roman" w:hAnsi="Times New Roman" w:cs="Times New Roman"/>
        </w:rPr>
        <w:t xml:space="preserve">. </w:t>
      </w:r>
      <w:r w:rsidR="00A52854" w:rsidRPr="00D17A1C">
        <w:rPr>
          <w:rFonts w:ascii="Times New Roman" w:hAnsi="Times New Roman" w:cs="Times New Roman"/>
          <w:highlight w:val="yellow"/>
        </w:rPr>
        <w:t xml:space="preserve">However, </w:t>
      </w:r>
      <w:r w:rsidR="00AE5FFA" w:rsidRPr="00D17A1C">
        <w:rPr>
          <w:rFonts w:ascii="Times New Roman" w:hAnsi="Times New Roman" w:cs="Times New Roman"/>
          <w:highlight w:val="yellow"/>
        </w:rPr>
        <w:t xml:space="preserve">the characteristic size of the plastic is actually controlled by the yield strength (see </w:t>
      </w:r>
      <w:r w:rsidR="00AE5FFA" w:rsidRPr="00D17A1C">
        <w:rPr>
          <w:rFonts w:ascii="Times New Roman" w:hAnsi="Times New Roman" w:cs="Times New Roman"/>
          <w:b/>
          <w:highlight w:val="yellow"/>
        </w:rPr>
        <w:t>Eq. (2.2-b)</w:t>
      </w:r>
      <w:r w:rsidR="00AE5FFA" w:rsidRPr="00D17A1C">
        <w:rPr>
          <w:rFonts w:ascii="Times New Roman" w:hAnsi="Times New Roman" w:cs="Times New Roman"/>
          <w:highlight w:val="yellow"/>
        </w:rPr>
        <w:t xml:space="preserve">), which is </w:t>
      </w:r>
      <w:r w:rsidR="001B3CF4" w:rsidRPr="00D17A1C">
        <w:rPr>
          <w:rFonts w:ascii="Times New Roman" w:hAnsi="Times New Roman" w:cs="Times New Roman"/>
          <w:highlight w:val="yellow"/>
        </w:rPr>
        <w:t xml:space="preserve">strongly dependent on the specimen size </w:t>
      </w:r>
      <w:r w:rsidR="00935AAD" w:rsidRPr="00D17A1C">
        <w:rPr>
          <w:rFonts w:ascii="Times New Roman" w:hAnsi="Times New Roman" w:cs="Times New Roman"/>
          <w:color w:val="0070C0"/>
          <w:highlight w:val="yellow"/>
        </w:rPr>
        <w:fldChar w:fldCharType="begin"/>
      </w:r>
      <w:r w:rsidR="00AE519E" w:rsidRPr="00D17A1C">
        <w:rPr>
          <w:rFonts w:ascii="Times New Roman" w:hAnsi="Times New Roman" w:cs="Times New Roman"/>
          <w:color w:val="0070C0"/>
          <w:highlight w:val="yellow"/>
        </w:rPr>
        <w:instrText xml:space="preserve"> ADDIN EN.CITE &lt;EndNote&gt;&lt;Cite&gt;&lt;Author&gt;Lee&lt;/Author&gt;&lt;Year&gt;2012&lt;/Year&gt;&lt;RecNum&gt;5306&lt;/RecNum&gt;&lt;DisplayText&gt;[81]&lt;/DisplayText&gt;&lt;record&gt;&lt;rec-number&gt;5306&lt;/rec-number&gt;&lt;foreign-keys&gt;&lt;key app="EN" db-id="avtdpap0kfpdpwezz5rptpazawr09wet9sew" timestamp="1532426185"&gt;5306&lt;/key&gt;&lt;/foreign-keys&gt;&lt;ref-type name="Journal Article"&gt;17&lt;/ref-type&gt;&lt;contributors&gt;&lt;authors&gt;&lt;author&gt;Lee, Seok-Woo&lt;/author&gt;&lt;author&gt;Nix, William D.&lt;/author&gt;&lt;/authors&gt;&lt;/contributors&gt;&lt;titles&gt;&lt;title&gt;Size dependence of the yield strength of fcc and bcc metallic micropillars with diameters of a few micrometers&lt;/title&gt;&lt;secondary-title&gt;Philosophical Magazine&lt;/secondary-title&gt;&lt;/titles&gt;&lt;periodical&gt;&lt;full-title&gt;Philosophical Magazine&lt;/full-title&gt;&lt;/periodical&gt;&lt;pages&gt;1238-1260&lt;/pages&gt;&lt;volume&gt;92&lt;/volume&gt;&lt;number&gt;10&lt;/number&gt;&lt;dates&gt;&lt;year&gt;2012&lt;/year&gt;&lt;pub-dates&gt;&lt;date&gt;2012/04/01&lt;/date&gt;&lt;/pub-dates&gt;&lt;/dates&gt;&lt;publisher&gt;Taylor &amp;amp; Francis&lt;/publisher&gt;&lt;isbn&gt;1478-6435&lt;/isbn&gt;&lt;urls&gt;&lt;related-urls&gt;&lt;url&gt;https://doi.org/10.1080/14786435.2011.643250&lt;/url&gt;&lt;url&gt;https://www.tandfonline.com/doi/pdf/10.1080/14786435.2011.643250?needAccess=true&lt;/url&gt;&lt;/related-urls&gt;&lt;/urls&gt;&lt;electronic-resource-num&gt;10.1080/14786435.2011.643250&lt;/electronic-resource-num&gt;&lt;/record&gt;&lt;/Cite&gt;&lt;/EndNote&gt;</w:instrText>
      </w:r>
      <w:r w:rsidR="00935AAD" w:rsidRPr="00D17A1C">
        <w:rPr>
          <w:rFonts w:ascii="Times New Roman" w:hAnsi="Times New Roman" w:cs="Times New Roman"/>
          <w:color w:val="0070C0"/>
          <w:highlight w:val="yellow"/>
        </w:rPr>
        <w:fldChar w:fldCharType="separate"/>
      </w:r>
      <w:r w:rsidR="00935AAD" w:rsidRPr="00D17A1C">
        <w:rPr>
          <w:rFonts w:ascii="Times New Roman" w:hAnsi="Times New Roman" w:cs="Times New Roman"/>
          <w:noProof/>
          <w:color w:val="0070C0"/>
          <w:highlight w:val="yellow"/>
        </w:rPr>
        <w:t>[</w:t>
      </w:r>
      <w:hyperlink w:anchor="_ENREF_81" w:tooltip="Lee, 2012 #5306" w:history="1">
        <w:r w:rsidR="007F385C" w:rsidRPr="00D17A1C">
          <w:rPr>
            <w:rFonts w:ascii="Times New Roman" w:hAnsi="Times New Roman" w:cs="Times New Roman"/>
            <w:noProof/>
            <w:color w:val="0070C0"/>
            <w:highlight w:val="yellow"/>
          </w:rPr>
          <w:t>81</w:t>
        </w:r>
      </w:hyperlink>
      <w:r w:rsidR="00935AAD" w:rsidRPr="00D17A1C">
        <w:rPr>
          <w:rFonts w:ascii="Times New Roman" w:hAnsi="Times New Roman" w:cs="Times New Roman"/>
          <w:noProof/>
          <w:color w:val="0070C0"/>
          <w:highlight w:val="yellow"/>
        </w:rPr>
        <w:t>]</w:t>
      </w:r>
      <w:r w:rsidR="00935AAD" w:rsidRPr="00D17A1C">
        <w:rPr>
          <w:rFonts w:ascii="Times New Roman" w:hAnsi="Times New Roman" w:cs="Times New Roman"/>
          <w:color w:val="0070C0"/>
          <w:highlight w:val="yellow"/>
        </w:rPr>
        <w:fldChar w:fldCharType="end"/>
      </w:r>
      <w:r w:rsidR="001B3CF4" w:rsidRPr="00D17A1C">
        <w:rPr>
          <w:rFonts w:ascii="Times New Roman" w:hAnsi="Times New Roman" w:cs="Times New Roman"/>
          <w:highlight w:val="yellow"/>
        </w:rPr>
        <w:t xml:space="preserve">. Besides, </w:t>
      </w:r>
      <w:r w:rsidR="007C3837" w:rsidRPr="00D17A1C">
        <w:rPr>
          <w:rFonts w:ascii="Times New Roman" w:hAnsi="Times New Roman" w:cs="Times New Roman"/>
          <w:highlight w:val="yellow"/>
        </w:rPr>
        <w:t xml:space="preserve">since the derivation of </w:t>
      </w:r>
      <w:r w:rsidR="007C3837" w:rsidRPr="00D17A1C">
        <w:rPr>
          <w:rFonts w:ascii="Times New Roman" w:hAnsi="Times New Roman" w:cs="Times New Roman"/>
          <w:b/>
          <w:highlight w:val="yellow"/>
        </w:rPr>
        <w:t>Eq. (2.2-b)</w:t>
      </w:r>
      <w:r w:rsidR="007C3837" w:rsidRPr="00D17A1C">
        <w:rPr>
          <w:rFonts w:ascii="Times New Roman" w:hAnsi="Times New Roman" w:cs="Times New Roman"/>
          <w:highlight w:val="yellow"/>
        </w:rPr>
        <w:t xml:space="preserve"> </w:t>
      </w:r>
      <w:r w:rsidR="00372E0D" w:rsidRPr="00D17A1C">
        <w:rPr>
          <w:rFonts w:ascii="Times New Roman" w:hAnsi="Times New Roman" w:cs="Times New Roman"/>
          <w:highlight w:val="yellow"/>
        </w:rPr>
        <w:t>is made of Tay</w:t>
      </w:r>
      <w:r w:rsidR="00D43B15" w:rsidRPr="00D17A1C">
        <w:rPr>
          <w:rFonts w:ascii="Times New Roman" w:hAnsi="Times New Roman" w:cs="Times New Roman"/>
          <w:highlight w:val="yellow"/>
        </w:rPr>
        <w:t>lor’s expansion with all non-li</w:t>
      </w:r>
      <w:r w:rsidR="00372E0D" w:rsidRPr="00D17A1C">
        <w:rPr>
          <w:rFonts w:ascii="Times New Roman" w:hAnsi="Times New Roman" w:cs="Times New Roman"/>
          <w:highlight w:val="yellow"/>
        </w:rPr>
        <w:t xml:space="preserve">near terms truncated, </w:t>
      </w:r>
      <w:r w:rsidR="00D43B15" w:rsidRPr="00D17A1C">
        <w:rPr>
          <w:rFonts w:ascii="Times New Roman" w:hAnsi="Times New Roman" w:cs="Times New Roman"/>
          <w:highlight w:val="yellow"/>
        </w:rPr>
        <w:t xml:space="preserve">Gao et al. </w:t>
      </w:r>
      <w:r w:rsidR="009933C1" w:rsidRPr="00D17A1C">
        <w:rPr>
          <w:rFonts w:ascii="Times New Roman" w:hAnsi="Times New Roman" w:cs="Times New Roman"/>
          <w:color w:val="0070C0"/>
          <w:highlight w:val="yellow"/>
        </w:rPr>
        <w:fldChar w:fldCharType="begin"/>
      </w:r>
      <w:r w:rsidR="00935AAD" w:rsidRPr="00D17A1C">
        <w:rPr>
          <w:rFonts w:ascii="Times New Roman" w:hAnsi="Times New Roman" w:cs="Times New Roman"/>
          <w:color w:val="0070C0"/>
          <w:highlight w:val="yellow"/>
        </w:rPr>
        <w:instrText xml:space="preserve"> ADDIN EN.CITE &lt;EndNote&gt;&lt;Cite&gt;&lt;Author&gt;Gao&lt;/Author&gt;&lt;Year&gt;2006&lt;/Year&gt;&lt;RecNum&gt;5304&lt;/RecNum&gt;&lt;DisplayText&gt;[82]&lt;/DisplayText&gt;&lt;record&gt;&lt;rec-number&gt;5304&lt;/rec-number&gt;&lt;foreign-keys&gt;&lt;key app="EN" db-id="avtdpap0kfpdpwezz5rptpazawr09wet9sew" timestamp="1532421827"&gt;5304&lt;/key&gt;&lt;/foreign-keys&gt;&lt;ref-type name="Journal Article"&gt;17&lt;/ref-type&gt;&lt;contributors&gt;&lt;authors&gt;&lt;author&gt;Gao, X. L.&lt;/author&gt;&lt;author&gt;Jing, X. N.&lt;/author&gt;&lt;author&gt;Subhash, G.&lt;/author&gt;&lt;/authors&gt;&lt;/contributors&gt;&lt;titles&gt;&lt;title&gt;Two new expanding cavity models for indentation deformations of elastic strain-hardening materials&lt;/title&gt;&lt;secondary-title&gt;International Journal of Solids and Structures&lt;/secondary-title&gt;&lt;/titles&gt;&lt;periodical&gt;&lt;full-title&gt;International Journal of Solids and Structures&lt;/full-title&gt;&lt;/periodical&gt;&lt;pages&gt;2193-2208&lt;/pages&gt;&lt;volume&gt;43&lt;/volume&gt;&lt;number&gt;7&lt;/number&gt;&lt;keywords&gt;&lt;keyword&gt;Indentation&lt;/keyword&gt;&lt;keyword&gt;Hardness&lt;/keyword&gt;&lt;keyword&gt;Expanding cavity model&lt;/keyword&gt;&lt;keyword&gt;Conical indenter&lt;/keyword&gt;&lt;keyword&gt;Spherical indenter&lt;/keyword&gt;&lt;keyword&gt;Power-law hardening&lt;/keyword&gt;&lt;keyword&gt;Linear hardening&lt;/keyword&gt;&lt;keyword&gt;Elastic–plastic material&lt;/keyword&gt;&lt;/keywords&gt;&lt;dates&gt;&lt;year&gt;2006&lt;/year&gt;&lt;pub-dates&gt;&lt;date&gt;2006/04/01/&lt;/date&gt;&lt;/pub-dates&gt;&lt;/dates&gt;&lt;isbn&gt;0020-7683&lt;/isbn&gt;&lt;urls&gt;&lt;related-urls&gt;&lt;url&gt;http://www.sciencedirect.com/science/article/pii/S0020768305001836&lt;/url&gt;&lt;/related-urls&gt;&lt;/urls&gt;&lt;electronic-resource-num&gt;https://doi.org/10.1016/j.ijsolstr.2005.03.062&lt;/electronic-resource-num&gt;&lt;/record&gt;&lt;/Cite&gt;&lt;/EndNote&gt;</w:instrText>
      </w:r>
      <w:r w:rsidR="009933C1" w:rsidRPr="00D17A1C">
        <w:rPr>
          <w:rFonts w:ascii="Times New Roman" w:hAnsi="Times New Roman" w:cs="Times New Roman"/>
          <w:color w:val="0070C0"/>
          <w:highlight w:val="yellow"/>
        </w:rPr>
        <w:fldChar w:fldCharType="separate"/>
      </w:r>
      <w:r w:rsidR="00935AAD" w:rsidRPr="00D17A1C">
        <w:rPr>
          <w:rFonts w:ascii="Times New Roman" w:hAnsi="Times New Roman" w:cs="Times New Roman"/>
          <w:noProof/>
          <w:color w:val="0070C0"/>
          <w:highlight w:val="yellow"/>
        </w:rPr>
        <w:t>[</w:t>
      </w:r>
      <w:hyperlink w:anchor="_ENREF_82" w:tooltip="Gao, 2006 #5304" w:history="1">
        <w:r w:rsidR="007F385C" w:rsidRPr="00D17A1C">
          <w:rPr>
            <w:rFonts w:ascii="Times New Roman" w:hAnsi="Times New Roman" w:cs="Times New Roman"/>
            <w:noProof/>
            <w:color w:val="0070C0"/>
            <w:highlight w:val="yellow"/>
          </w:rPr>
          <w:t>82</w:t>
        </w:r>
      </w:hyperlink>
      <w:r w:rsidR="00935AAD" w:rsidRPr="00D17A1C">
        <w:rPr>
          <w:rFonts w:ascii="Times New Roman" w:hAnsi="Times New Roman" w:cs="Times New Roman"/>
          <w:noProof/>
          <w:color w:val="0070C0"/>
          <w:highlight w:val="yellow"/>
        </w:rPr>
        <w:t>]</w:t>
      </w:r>
      <w:r w:rsidR="009933C1" w:rsidRPr="00D17A1C">
        <w:rPr>
          <w:rFonts w:ascii="Times New Roman" w:hAnsi="Times New Roman" w:cs="Times New Roman"/>
          <w:color w:val="0070C0"/>
          <w:highlight w:val="yellow"/>
        </w:rPr>
        <w:fldChar w:fldCharType="end"/>
      </w:r>
      <w:r w:rsidR="006827CB" w:rsidRPr="00D17A1C">
        <w:rPr>
          <w:rFonts w:ascii="Times New Roman" w:hAnsi="Times New Roman" w:cs="Times New Roman"/>
          <w:highlight w:val="yellow"/>
        </w:rPr>
        <w:t xml:space="preserve"> </w:t>
      </w:r>
      <w:r w:rsidR="00D43B15" w:rsidRPr="00D17A1C">
        <w:rPr>
          <w:rFonts w:ascii="Times New Roman" w:hAnsi="Times New Roman" w:cs="Times New Roman"/>
          <w:highlight w:val="yellow"/>
        </w:rPr>
        <w:t xml:space="preserve">pointed out that this approximation works well for spherical indenter with small </w:t>
      </w:r>
      <w:r w:rsidR="00D43B15" w:rsidRPr="00D17A1C">
        <w:rPr>
          <w:rFonts w:ascii="Times New Roman" w:hAnsi="Times New Roman" w:cs="Times New Roman"/>
          <w:i/>
          <w:highlight w:val="yellow"/>
        </w:rPr>
        <w:t>a</w:t>
      </w:r>
      <w:r w:rsidR="00D43B15" w:rsidRPr="00D17A1C">
        <w:rPr>
          <w:rFonts w:ascii="Times New Roman" w:hAnsi="Times New Roman" w:cs="Times New Roman"/>
          <w:highlight w:val="yellow"/>
        </w:rPr>
        <w:t>/</w:t>
      </w:r>
      <w:r w:rsidR="00D43B15" w:rsidRPr="00D17A1C">
        <w:rPr>
          <w:rFonts w:ascii="Times New Roman" w:hAnsi="Times New Roman" w:cs="Times New Roman"/>
          <w:i/>
          <w:highlight w:val="yellow"/>
        </w:rPr>
        <w:t>R</w:t>
      </w:r>
      <w:r w:rsidR="00D43B15" w:rsidRPr="00D17A1C">
        <w:rPr>
          <w:rFonts w:ascii="Times New Roman" w:hAnsi="Times New Roman" w:cs="Times New Roman"/>
          <w:highlight w:val="yellow"/>
        </w:rPr>
        <w:t xml:space="preserve">. </w:t>
      </w:r>
      <w:r w:rsidR="002C22CC" w:rsidRPr="00D17A1C">
        <w:rPr>
          <w:rFonts w:ascii="Times New Roman" w:hAnsi="Times New Roman" w:cs="Times New Roman"/>
          <w:highlight w:val="yellow"/>
        </w:rPr>
        <w:t xml:space="preserve">Considering the larger ration between the indenter radius and specimen size used in the following simulations, we re-estimate the plastic zone volume with the empirical formula proposed by Durst et al. </w:t>
      </w:r>
      <w:r w:rsidR="00197509" w:rsidRPr="00D17A1C">
        <w:rPr>
          <w:rFonts w:ascii="Times New Roman" w:hAnsi="Times New Roman" w:cs="Times New Roman"/>
          <w:color w:val="0070C0"/>
          <w:highlight w:val="yellow"/>
        </w:rPr>
        <w:fldChar w:fldCharType="begin"/>
      </w:r>
      <w:r w:rsidR="00935AAD" w:rsidRPr="00D17A1C">
        <w:rPr>
          <w:rFonts w:ascii="Times New Roman" w:hAnsi="Times New Roman" w:cs="Times New Roman"/>
          <w:color w:val="0070C0"/>
          <w:highlight w:val="yellow"/>
        </w:rPr>
        <w:instrText xml:space="preserve"> ADDIN EN.CITE &lt;EndNote&gt;&lt;Cite&gt;&lt;Author&gt;Durst&lt;/Author&gt;&lt;Year&gt;2005&lt;/Year&gt;&lt;RecNum&gt;5305&lt;/RecNum&gt;&lt;DisplayText&gt;[83]&lt;/DisplayText&gt;&lt;record&gt;&lt;rec-number&gt;5305&lt;/rec-number&gt;&lt;foreign-keys&gt;&lt;key app="EN" db-id="avtdpap0kfpdpwezz5rptpazawr09wet9sew" timestamp="1532423404"&gt;5305&lt;/key&gt;&lt;/foreign-keys&gt;&lt;ref-type name="Journal Article"&gt;17&lt;/ref-type&gt;&lt;contributors&gt;&lt;authors&gt;&lt;author&gt;Durst, Karsten&lt;/author&gt;&lt;author&gt;Backes, Björn&lt;/author&gt;&lt;author&gt;Göken, Mathias&lt;/author&gt;&lt;/authors&gt;&lt;/contributors&gt;&lt;titles&gt;&lt;title&gt;Indentation size effect in metallic materials: Correcting for the size of the plastic zone&lt;/title&gt;&lt;secondary-title&gt;Scripta Materialia&lt;/secondary-title&gt;&lt;/titles&gt;&lt;periodical&gt;&lt;full-title&gt;Scripta Materialia&lt;/full-title&gt;&lt;/periodical&gt;&lt;pages&gt;1093-1097&lt;/pages&gt;&lt;volume&gt;52&lt;/volume&gt;&lt;number&gt;11&lt;/number&gt;&lt;keywords&gt;&lt;keyword&gt;Nanoindentation&lt;/keyword&gt;&lt;keyword&gt;Hardness&lt;/keyword&gt;&lt;keyword&gt;Ultrafine-grained microstructure&lt;/keyword&gt;&lt;keyword&gt;Finite element analysis&lt;/keyword&gt;&lt;/keywords&gt;&lt;dates&gt;&lt;year&gt;2005&lt;/year&gt;&lt;pub-dates&gt;&lt;date&gt;2005/06/01/&lt;/date&gt;&lt;/pub-dates&gt;&lt;/dates&gt;&lt;isbn&gt;1359-6462&lt;/isbn&gt;&lt;urls&gt;&lt;related-urls&gt;&lt;url&gt;http://www.sciencedirect.com/science/article/pii/S1359646205000941&lt;/url&gt;&lt;/related-urls&gt;&lt;/urls&gt;&lt;electronic-resource-num&gt;https://doi.org/10.1016/j.scriptamat.2005.02.009&lt;/electronic-resource-num&gt;&lt;/record&gt;&lt;/Cite&gt;&lt;/EndNote&gt;</w:instrText>
      </w:r>
      <w:r w:rsidR="00197509" w:rsidRPr="00D17A1C">
        <w:rPr>
          <w:rFonts w:ascii="Times New Roman" w:hAnsi="Times New Roman" w:cs="Times New Roman"/>
          <w:color w:val="0070C0"/>
          <w:highlight w:val="yellow"/>
        </w:rPr>
        <w:fldChar w:fldCharType="separate"/>
      </w:r>
      <w:r w:rsidR="00935AAD" w:rsidRPr="00D17A1C">
        <w:rPr>
          <w:rFonts w:ascii="Times New Roman" w:hAnsi="Times New Roman" w:cs="Times New Roman"/>
          <w:noProof/>
          <w:color w:val="0070C0"/>
          <w:highlight w:val="yellow"/>
        </w:rPr>
        <w:t>[</w:t>
      </w:r>
      <w:hyperlink w:anchor="_ENREF_83" w:tooltip="Durst, 2005 #5305" w:history="1">
        <w:r w:rsidR="007F385C" w:rsidRPr="00D17A1C">
          <w:rPr>
            <w:rFonts w:ascii="Times New Roman" w:hAnsi="Times New Roman" w:cs="Times New Roman"/>
            <w:noProof/>
            <w:color w:val="0070C0"/>
            <w:highlight w:val="yellow"/>
          </w:rPr>
          <w:t>83</w:t>
        </w:r>
      </w:hyperlink>
      <w:r w:rsidR="00935AAD" w:rsidRPr="00D17A1C">
        <w:rPr>
          <w:rFonts w:ascii="Times New Roman" w:hAnsi="Times New Roman" w:cs="Times New Roman"/>
          <w:noProof/>
          <w:color w:val="0070C0"/>
          <w:highlight w:val="yellow"/>
        </w:rPr>
        <w:t>]</w:t>
      </w:r>
      <w:r w:rsidR="00197509" w:rsidRPr="00D17A1C">
        <w:rPr>
          <w:rFonts w:ascii="Times New Roman" w:hAnsi="Times New Roman" w:cs="Times New Roman"/>
          <w:color w:val="0070C0"/>
          <w:highlight w:val="yellow"/>
        </w:rPr>
        <w:fldChar w:fldCharType="end"/>
      </w:r>
      <w:r w:rsidR="002C22CC" w:rsidRPr="00D17A1C">
        <w:rPr>
          <w:rFonts w:ascii="Times New Roman" w:hAnsi="Times New Roman" w:cs="Times New Roman"/>
          <w:highlight w:val="yellow"/>
        </w:rPr>
        <w:t xml:space="preserve"> as </w:t>
      </w:r>
      <m:oMath>
        <m:sSub>
          <m:sSubPr>
            <m:ctrlPr>
              <w:rPr>
                <w:rFonts w:ascii="Cambria Math" w:hAnsi="Cambria Math" w:cs="Times New Roman"/>
                <w:i/>
                <w:highlight w:val="yellow"/>
              </w:rPr>
            </m:ctrlPr>
          </m:sSubPr>
          <m:e>
            <m:r>
              <w:rPr>
                <w:rFonts w:ascii="Cambria Math" w:hAnsi="Cambria Math" w:cs="Times New Roman"/>
                <w:highlight w:val="yellow"/>
              </w:rPr>
              <m:t>V</m:t>
            </m:r>
          </m:e>
          <m:sub>
            <m:r>
              <w:rPr>
                <w:rFonts w:ascii="Cambria Math" w:hAnsi="Cambria Math" w:cs="Times New Roman"/>
                <w:highlight w:val="yellow"/>
              </w:rPr>
              <m:t>p</m:t>
            </m:r>
          </m:sub>
        </m:sSub>
        <m:r>
          <w:rPr>
            <w:rFonts w:ascii="Cambria Math" w:hAnsi="Cambria Math" w:cs="Times New Roman"/>
            <w:highlight w:val="yellow"/>
          </w:rPr>
          <m:t>=</m:t>
        </m:r>
        <m:f>
          <m:fPr>
            <m:ctrlPr>
              <w:rPr>
                <w:rFonts w:ascii="Cambria Math" w:hAnsi="Cambria Math" w:cs="Times New Roman"/>
                <w:i/>
                <w:highlight w:val="yellow"/>
              </w:rPr>
            </m:ctrlPr>
          </m:fPr>
          <m:num>
            <m:r>
              <w:rPr>
                <w:rFonts w:ascii="Cambria Math" w:hAnsi="Cambria Math" w:cs="Times New Roman"/>
                <w:highlight w:val="yellow"/>
              </w:rPr>
              <m:t>2</m:t>
            </m:r>
          </m:num>
          <m:den>
            <m:r>
              <w:rPr>
                <w:rFonts w:ascii="Cambria Math" w:hAnsi="Cambria Math" w:cs="Times New Roman"/>
                <w:highlight w:val="yellow"/>
              </w:rPr>
              <m:t>3</m:t>
            </m:r>
          </m:den>
        </m:f>
        <m:r>
          <w:rPr>
            <w:rFonts w:ascii="Cambria Math" w:hAnsi="Cambria Math" w:cs="Times New Roman"/>
            <w:highlight w:val="yellow"/>
          </w:rPr>
          <m:t>π[</m:t>
        </m:r>
        <m:sSup>
          <m:sSupPr>
            <m:ctrlPr>
              <w:rPr>
                <w:rFonts w:ascii="Cambria Math" w:hAnsi="Cambria Math" w:cs="Times New Roman"/>
                <w:i/>
                <w:highlight w:val="yellow"/>
              </w:rPr>
            </m:ctrlPr>
          </m:sSupPr>
          <m:e>
            <m:r>
              <w:rPr>
                <w:rFonts w:ascii="Cambria Math" w:hAnsi="Cambria Math" w:cs="Times New Roman"/>
                <w:highlight w:val="yellow"/>
              </w:rPr>
              <m:t>(fa)</m:t>
            </m:r>
          </m:e>
          <m:sup>
            <m:r>
              <w:rPr>
                <w:rFonts w:ascii="Cambria Math" w:hAnsi="Cambria Math" w:cs="Times New Roman"/>
                <w:highlight w:val="yellow"/>
              </w:rPr>
              <m:t>3</m:t>
            </m:r>
          </m:sup>
        </m:sSup>
        <m:r>
          <w:rPr>
            <w:rFonts w:ascii="Cambria Math" w:hAnsi="Cambria Math" w:cs="Times New Roman"/>
            <w:highlight w:val="yellow"/>
          </w:rPr>
          <m:t>-</m:t>
        </m:r>
        <m:sSup>
          <m:sSupPr>
            <m:ctrlPr>
              <w:rPr>
                <w:rFonts w:ascii="Cambria Math" w:hAnsi="Cambria Math" w:cs="Times New Roman"/>
                <w:i/>
                <w:highlight w:val="yellow"/>
              </w:rPr>
            </m:ctrlPr>
          </m:sSupPr>
          <m:e>
            <m:r>
              <w:rPr>
                <w:rFonts w:ascii="Cambria Math" w:hAnsi="Cambria Math" w:cs="Times New Roman"/>
                <w:highlight w:val="yellow"/>
              </w:rPr>
              <m:t>a</m:t>
            </m:r>
          </m:e>
          <m:sup>
            <m:r>
              <w:rPr>
                <w:rFonts w:ascii="Cambria Math" w:hAnsi="Cambria Math" w:cs="Times New Roman"/>
                <w:highlight w:val="yellow"/>
              </w:rPr>
              <m:t>3</m:t>
            </m:r>
          </m:sup>
        </m:sSup>
        <m:r>
          <w:rPr>
            <w:rFonts w:ascii="Cambria Math" w:hAnsi="Cambria Math" w:cs="Times New Roman"/>
            <w:highlight w:val="yellow"/>
          </w:rPr>
          <m:t>]</m:t>
        </m:r>
      </m:oMath>
      <w:r w:rsidR="006A549E" w:rsidRPr="00D17A1C">
        <w:rPr>
          <w:rFonts w:ascii="Times New Roman" w:hAnsi="Times New Roman" w:cs="Times New Roman"/>
          <w:highlight w:val="yellow"/>
        </w:rPr>
        <w:t>, where the scaling factor</w:t>
      </w:r>
      <w:r w:rsidR="00172253" w:rsidRPr="00D17A1C">
        <w:rPr>
          <w:rFonts w:ascii="Times New Roman" w:hAnsi="Times New Roman" w:cs="Times New Roman"/>
          <w:highlight w:val="yellow"/>
        </w:rPr>
        <w:t xml:space="preserve"> is</w:t>
      </w:r>
      <w:r w:rsidR="006A549E" w:rsidRPr="00D17A1C">
        <w:rPr>
          <w:rFonts w:ascii="Times New Roman" w:hAnsi="Times New Roman" w:cs="Times New Roman"/>
          <w:highlight w:val="yellow"/>
        </w:rPr>
        <w:t xml:space="preserve"> </w:t>
      </w:r>
      <w:r w:rsidR="005C6998" w:rsidRPr="00D17A1C">
        <w:rPr>
          <w:rFonts w:ascii="Times New Roman" w:hAnsi="Times New Roman" w:cs="Times New Roman"/>
          <w:highlight w:val="yellow"/>
        </w:rPr>
        <w:t>1&lt;</w:t>
      </w:r>
      <w:r w:rsidR="00165031" w:rsidRPr="00D17A1C">
        <w:rPr>
          <w:rFonts w:ascii="Times New Roman" w:hAnsi="Times New Roman" w:cs="Times New Roman"/>
          <w:highlight w:val="yellow"/>
        </w:rPr>
        <w:t>=</w:t>
      </w:r>
      <w:r w:rsidR="00444144" w:rsidRPr="00D17A1C">
        <w:rPr>
          <w:rFonts w:ascii="Times New Roman" w:hAnsi="Times New Roman" w:cs="Times New Roman"/>
          <w:highlight w:val="yellow"/>
        </w:rPr>
        <w:t xml:space="preserve"> </w:t>
      </w:r>
      <w:r w:rsidR="005C6998" w:rsidRPr="00D17A1C">
        <w:rPr>
          <w:rFonts w:ascii="Times New Roman" w:hAnsi="Times New Roman" w:cs="Times New Roman"/>
          <w:i/>
          <w:highlight w:val="yellow"/>
        </w:rPr>
        <w:t>f</w:t>
      </w:r>
      <w:r w:rsidR="00444144" w:rsidRPr="00D17A1C">
        <w:rPr>
          <w:rFonts w:ascii="Times New Roman" w:hAnsi="Times New Roman" w:cs="Times New Roman"/>
          <w:i/>
          <w:highlight w:val="yellow"/>
        </w:rPr>
        <w:t xml:space="preserve"> </w:t>
      </w:r>
      <w:r w:rsidR="005C6998" w:rsidRPr="00D17A1C">
        <w:rPr>
          <w:rFonts w:ascii="Times New Roman" w:hAnsi="Times New Roman" w:cs="Times New Roman"/>
          <w:highlight w:val="yellow"/>
        </w:rPr>
        <w:t>&lt;</w:t>
      </w:r>
      <w:r w:rsidR="00165031" w:rsidRPr="00D17A1C">
        <w:rPr>
          <w:rFonts w:ascii="Times New Roman" w:hAnsi="Times New Roman" w:cs="Times New Roman"/>
          <w:highlight w:val="yellow"/>
        </w:rPr>
        <w:t>=</w:t>
      </w:r>
      <w:r w:rsidR="005C6998" w:rsidRPr="00D17A1C">
        <w:rPr>
          <w:rFonts w:ascii="Times New Roman" w:hAnsi="Times New Roman" w:cs="Times New Roman"/>
          <w:highlight w:val="yellow"/>
        </w:rPr>
        <w:t>3.5</w:t>
      </w:r>
      <w:r w:rsidR="00165031" w:rsidRPr="00D17A1C">
        <w:rPr>
          <w:rFonts w:ascii="Times New Roman" w:hAnsi="Times New Roman" w:cs="Times New Roman"/>
          <w:highlight w:val="yellow"/>
        </w:rPr>
        <w:t xml:space="preserve"> for</w:t>
      </w:r>
      <w:r w:rsidR="00B712F9" w:rsidRPr="00D17A1C">
        <w:rPr>
          <w:rFonts w:ascii="Times New Roman" w:hAnsi="Times New Roman" w:cs="Times New Roman"/>
          <w:highlight w:val="yellow"/>
        </w:rPr>
        <w:t xml:space="preserve"> </w:t>
      </w:r>
      <w:r w:rsidR="00172253" w:rsidRPr="00D17A1C">
        <w:rPr>
          <w:rFonts w:ascii="Times New Roman" w:hAnsi="Times New Roman" w:cs="Times New Roman"/>
          <w:highlight w:val="yellow"/>
        </w:rPr>
        <w:t xml:space="preserve">the process with a </w:t>
      </w:r>
      <w:proofErr w:type="spellStart"/>
      <w:r w:rsidR="00B712F9" w:rsidRPr="00D17A1C">
        <w:rPr>
          <w:rFonts w:ascii="Times New Roman" w:hAnsi="Times New Roman" w:cs="Times New Roman"/>
          <w:highlight w:val="yellow"/>
        </w:rPr>
        <w:t>Berkovich</w:t>
      </w:r>
      <w:proofErr w:type="spellEnd"/>
      <w:r w:rsidR="00B712F9" w:rsidRPr="00D17A1C">
        <w:rPr>
          <w:rFonts w:ascii="Times New Roman" w:hAnsi="Times New Roman" w:cs="Times New Roman"/>
          <w:highlight w:val="yellow"/>
        </w:rPr>
        <w:t xml:space="preserve"> indenter</w:t>
      </w:r>
      <w:r w:rsidR="00172253" w:rsidRPr="00D17A1C">
        <w:rPr>
          <w:rFonts w:ascii="Times New Roman" w:hAnsi="Times New Roman" w:cs="Times New Roman"/>
          <w:highlight w:val="yellow"/>
        </w:rPr>
        <w:t xml:space="preserve"> in </w:t>
      </w:r>
      <w:proofErr w:type="spellStart"/>
      <w:r w:rsidR="00172253" w:rsidRPr="00D17A1C">
        <w:rPr>
          <w:rFonts w:ascii="Times New Roman" w:hAnsi="Times New Roman" w:cs="Times New Roman"/>
          <w:highlight w:val="yellow"/>
        </w:rPr>
        <w:t>fcc</w:t>
      </w:r>
      <w:proofErr w:type="spellEnd"/>
      <w:r w:rsidR="00172253" w:rsidRPr="00D17A1C">
        <w:rPr>
          <w:rFonts w:ascii="Times New Roman" w:hAnsi="Times New Roman" w:cs="Times New Roman"/>
          <w:highlight w:val="yellow"/>
        </w:rPr>
        <w:t xml:space="preserve"> Cu</w:t>
      </w:r>
      <w:r w:rsidR="006A549E" w:rsidRPr="00D17A1C">
        <w:rPr>
          <w:rFonts w:ascii="Times New Roman" w:hAnsi="Times New Roman" w:cs="Times New Roman"/>
          <w:highlight w:val="yellow"/>
        </w:rPr>
        <w:t xml:space="preserve">. </w:t>
      </w:r>
      <w:r w:rsidR="00BC3F9C" w:rsidRPr="00D17A1C">
        <w:rPr>
          <w:rFonts w:ascii="Times New Roman" w:hAnsi="Times New Roman" w:cs="Times New Roman"/>
          <w:highlight w:val="yellow"/>
        </w:rPr>
        <w:t xml:space="preserve">This scaling factor is merely an empirical parameter depending on the strain limit defining the boundary between the elastic and plastic zones, thus does not have to be limited in the range of [1, 3.5] in present scenario with a spherical indenter penetrating into bcc Fe specimens. </w:t>
      </w:r>
      <w:r w:rsidR="00525CE7" w:rsidRPr="00D17A1C">
        <w:rPr>
          <w:rFonts w:ascii="Times New Roman" w:hAnsi="Times New Roman" w:cs="Times New Roman"/>
          <w:highlight w:val="yellow"/>
        </w:rPr>
        <w:t xml:space="preserve">This is a major improvement </w:t>
      </w:r>
      <w:r w:rsidR="00C52DB7" w:rsidRPr="00D17A1C">
        <w:rPr>
          <w:rFonts w:ascii="Times New Roman" w:hAnsi="Times New Roman" w:cs="Times New Roman"/>
          <w:highlight w:val="yellow"/>
        </w:rPr>
        <w:t xml:space="preserve">to consider the indentation size effect, compared with our previous model </w:t>
      </w:r>
      <w:r w:rsidR="00BC51CE" w:rsidRPr="00D17A1C">
        <w:rPr>
          <w:rFonts w:ascii="Times New Roman" w:hAnsi="Times New Roman" w:cs="Times New Roman"/>
          <w:color w:val="0070C0"/>
          <w:highlight w:val="yellow"/>
        </w:rPr>
        <w:fldChar w:fldCharType="begin"/>
      </w:r>
      <w:r w:rsidR="00BC51CE" w:rsidRPr="00D17A1C">
        <w:rPr>
          <w:rFonts w:ascii="Times New Roman" w:hAnsi="Times New Roman" w:cs="Times New Roman"/>
          <w:color w:val="0070C0"/>
          <w:highlight w:val="yellow"/>
        </w:rPr>
        <w:instrText xml:space="preserve"> ADDIN EN.CITE &lt;EndNote&gt;&lt;Cite&gt;&lt;Author&gt;Zhao&lt;/Author&gt;&lt;Year&gt;2018&lt;/Year&gt;&lt;RecNum&gt;5297&lt;/RecNum&gt;&lt;DisplayText&gt;[69]&lt;/DisplayText&gt;&lt;record&gt;&lt;rec-number&gt;5297&lt;/rec-number&gt;&lt;foreign-keys&gt;&lt;key app="EN" db-id="avtdpap0kfpdpwezz5rptpazawr09wet9sew" timestamp="1529244902"&gt;5297&lt;/key&gt;&lt;/foreign-keys&gt;&lt;ref-type name="Journal Article"&gt;17&lt;/ref-type&gt;&lt;contributors&gt;&lt;authors&gt;&lt;author&gt;Zhao, K.&lt;/author&gt;&lt;author&gt;He, J. Y.&lt;/author&gt;&lt;author&gt;Mayer, A. E.&lt;/author&gt;&lt;author&gt;Zhang, Z. L.&lt;/author&gt;&lt;/authors&gt;&lt;/contributors&gt;&lt;auth-address&gt;Norwegian Univ Sci &amp;amp; Technol NTNU, Dept Struct Engn, NTNU Nanomech Lab, Richard Birkelandsvei 1a, N-7491 Trondheim, Norway&amp;#xD;Chelyabinsk State Univ, Dept Phys, Br Kashirinykh Str 129, Chelyabinsk 454001, Russia&lt;/auth-address&gt;&lt;titles&gt;&lt;title&gt;Effect of hydrogen on the collective behavior of dislocations in the case of nanoindentation&lt;/title&gt;&lt;secondary-title&gt;Acta Materialia&lt;/secondary-title&gt;&lt;alt-title&gt;Acta Mater&lt;/alt-title&gt;&lt;/titles&gt;&lt;periodical&gt;&lt;full-title&gt;Acta Materialia&lt;/full-title&gt;&lt;abbr-1&gt;Acta Mater.&lt;/abbr-1&gt;&lt;/periodical&gt;&lt;pages&gt;18-27&lt;/pages&gt;&lt;volume&gt;148&lt;/volume&gt;&lt;keywords&gt;&lt;keyword&gt;hydrogen embrittlement&lt;/keyword&gt;&lt;keyword&gt;dislocations&lt;/keyword&gt;&lt;keyword&gt;nanoindentation&lt;/keyword&gt;&lt;keyword&gt;molecular dynamics&lt;/keyword&gt;&lt;keyword&gt;enhanced localized plasticity&lt;/keyword&gt;&lt;keyword&gt;austenitic stainless-steel&lt;/keyword&gt;&lt;keyword&gt;self-organized criticality&lt;/keyword&gt;&lt;keyword&gt;strain gradient plasticity&lt;/keyword&gt;&lt;keyword&gt;high-purity iron&lt;/keyword&gt;&lt;keyword&gt;mechanical-properties&lt;/keyword&gt;&lt;keyword&gt;bcc iron&lt;/keyword&gt;&lt;keyword&gt;nanovoid nucleation&lt;/keyword&gt;&lt;keyword&gt;dissolved hydrogen&lt;/keyword&gt;&lt;keyword&gt;crystal plasticity&lt;/keyword&gt;&lt;/keywords&gt;&lt;dates&gt;&lt;year&gt;2018&lt;/year&gt;&lt;pub-dates&gt;&lt;date&gt;Apr 15&lt;/date&gt;&lt;/pub-dates&gt;&lt;/dates&gt;&lt;isbn&gt;1359-6454&lt;/isbn&gt;&lt;accession-num&gt;WOS:000428823100003&lt;/accession-num&gt;&lt;urls&gt;&lt;related-urls&gt;&lt;url&gt;&amp;lt;Go to ISI&amp;gt;://WOS:000428823100003&lt;/url&gt;&lt;/related-urls&gt;&lt;/urls&gt;&lt;electronic-resource-num&gt;10.1016/j.actamat.2018.01.053&lt;/electronic-resource-num&gt;&lt;language&gt;English&lt;/language&gt;&lt;/record&gt;&lt;/Cite&gt;&lt;/EndNote&gt;</w:instrText>
      </w:r>
      <w:r w:rsidR="00BC51CE" w:rsidRPr="00D17A1C">
        <w:rPr>
          <w:rFonts w:ascii="Times New Roman" w:hAnsi="Times New Roman" w:cs="Times New Roman"/>
          <w:color w:val="0070C0"/>
          <w:highlight w:val="yellow"/>
        </w:rPr>
        <w:fldChar w:fldCharType="separate"/>
      </w:r>
      <w:r w:rsidR="00BC51CE" w:rsidRPr="00D17A1C">
        <w:rPr>
          <w:rFonts w:ascii="Times New Roman" w:hAnsi="Times New Roman" w:cs="Times New Roman"/>
          <w:noProof/>
          <w:color w:val="0070C0"/>
          <w:highlight w:val="yellow"/>
        </w:rPr>
        <w:t>[</w:t>
      </w:r>
      <w:hyperlink w:anchor="_ENREF_69" w:tooltip="Zhao, 2018 #5297" w:history="1">
        <w:r w:rsidR="007F385C" w:rsidRPr="00D17A1C">
          <w:rPr>
            <w:rFonts w:ascii="Times New Roman" w:hAnsi="Times New Roman" w:cs="Times New Roman"/>
            <w:noProof/>
            <w:color w:val="0070C0"/>
            <w:highlight w:val="yellow"/>
          </w:rPr>
          <w:t>69</w:t>
        </w:r>
      </w:hyperlink>
      <w:r w:rsidR="00BC51CE" w:rsidRPr="00D17A1C">
        <w:rPr>
          <w:rFonts w:ascii="Times New Roman" w:hAnsi="Times New Roman" w:cs="Times New Roman"/>
          <w:noProof/>
          <w:color w:val="0070C0"/>
          <w:highlight w:val="yellow"/>
        </w:rPr>
        <w:t>]</w:t>
      </w:r>
      <w:r w:rsidR="00BC51CE" w:rsidRPr="00D17A1C">
        <w:rPr>
          <w:rFonts w:ascii="Times New Roman" w:hAnsi="Times New Roman" w:cs="Times New Roman"/>
          <w:color w:val="0070C0"/>
          <w:highlight w:val="yellow"/>
        </w:rPr>
        <w:fldChar w:fldCharType="end"/>
      </w:r>
      <w:r w:rsidR="00C52DB7" w:rsidRPr="00D17A1C">
        <w:rPr>
          <w:rFonts w:ascii="Times New Roman" w:hAnsi="Times New Roman" w:cs="Times New Roman"/>
          <w:highlight w:val="yellow"/>
        </w:rPr>
        <w:t>, which is designed t</w:t>
      </w:r>
      <w:r w:rsidR="00B44037" w:rsidRPr="00D17A1C">
        <w:rPr>
          <w:rFonts w:ascii="Times New Roman" w:hAnsi="Times New Roman" w:cs="Times New Roman"/>
          <w:highlight w:val="yellow"/>
        </w:rPr>
        <w:t>o describe the effect of (hydrogen) interstitials on the incipient plasticity.</w:t>
      </w:r>
      <w:r w:rsidR="00B44037">
        <w:rPr>
          <w:rFonts w:ascii="Times New Roman" w:hAnsi="Times New Roman" w:cs="Times New Roman"/>
        </w:rPr>
        <w:t xml:space="preserve"> </w:t>
      </w:r>
      <w:r w:rsidR="00A04AF6">
        <w:rPr>
          <w:rFonts w:ascii="Times New Roman" w:hAnsi="Times New Roman" w:cs="Times New Roman"/>
        </w:rPr>
        <w:t xml:space="preserve">Thus, the number of nucleus can be rewritten </w:t>
      </w:r>
      <w:proofErr w:type="gramStart"/>
      <w:r w:rsidR="00A04AF6">
        <w:rPr>
          <w:rFonts w:ascii="Times New Roman" w:hAnsi="Times New Roman" w:cs="Times New Roman"/>
        </w:rPr>
        <w:t xml:space="preserve">as </w:t>
      </w:r>
      <w:proofErr w:type="gramEnd"/>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p</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a</m:t>
            </m:r>
          </m:e>
          <m:sub>
            <m:r>
              <w:rPr>
                <w:rFonts w:ascii="Cambria Math" w:hAnsi="Cambria Math" w:cs="Times New Roman"/>
              </w:rPr>
              <m:t>cr</m:t>
            </m:r>
          </m:sub>
          <m:sup>
            <m:r>
              <w:rPr>
                <w:rFonts w:ascii="Cambria Math" w:hAnsi="Cambria Math" w:cs="Times New Roman"/>
              </w:rPr>
              <m:t>3</m:t>
            </m:r>
          </m:sup>
        </m:sSubSup>
      </m:oMath>
      <w:r w:rsidR="000E3DA5">
        <w:rPr>
          <w:rFonts w:ascii="Times New Roman" w:hAnsi="Times New Roman" w:cs="Times New Roman"/>
        </w:rPr>
        <w:t xml:space="preserve">. </w:t>
      </w:r>
      <w:r w:rsidRPr="00357094">
        <w:rPr>
          <w:rFonts w:ascii="Times New Roman" w:hAnsi="Times New Roman" w:cs="Times New Roman"/>
        </w:rPr>
        <w:t xml:space="preserve">The probability of thermal fluctuation leading to the dislocation nucleation is estimated as </w:t>
      </w:r>
      <w:r w:rsidRPr="00357094">
        <w:rPr>
          <w:rFonts w:ascii="Times New Roman" w:hAnsi="Times New Roman" w:cs="Times New Roman"/>
          <w:color w:val="0070C0"/>
        </w:rPr>
        <w:fldChar w:fldCharType="begin"/>
      </w:r>
      <w:r w:rsidR="009F28BD">
        <w:rPr>
          <w:rFonts w:ascii="Times New Roman" w:hAnsi="Times New Roman" w:cs="Times New Roman"/>
          <w:color w:val="0070C0"/>
        </w:rPr>
        <w:instrText xml:space="preserve"> ADDIN EN.CITE &lt;EndNote&gt;&lt;Cite&gt;&lt;Author&gt;Krasnikov&lt;/Author&gt;&lt;Year&gt;2015&lt;/Year&gt;&lt;RecNum&gt;5303&lt;/RecNum&gt;&lt;DisplayText&gt;[68]&lt;/DisplayText&gt;&lt;record&gt;&lt;rec-number&gt;5303&lt;/rec-number&gt;&lt;foreign-keys&gt;&lt;key app="EN" db-id="avtdpap0kfpdpwezz5rptpazawr09wet9sew" timestamp="1532420995"&gt;5303&lt;/key&gt;&lt;/foreign-keys&gt;&lt;ref-type name="Journal Article"&gt;17&lt;/ref-type&gt;&lt;contributors&gt;&lt;authors&gt;&lt;author&gt;Krasnikov, V. S.&lt;/author&gt;&lt;author&gt;Mayer, A. E.&lt;/author&gt;&lt;/authors&gt;&lt;/contributors&gt;&lt;titles&gt;&lt;title&gt;Plasticity driven growth of nanovoids and strength of aluminum at high rate tension: Molecular dynamics simulations and continuum modeling&lt;/title&gt;&lt;secondary-title&gt;International Journal of Plasticity&lt;/secondary-title&gt;&lt;/titles&gt;&lt;periodical&gt;&lt;full-title&gt;International Journal of Plasticity&lt;/full-title&gt;&lt;/periodical&gt;&lt;pages&gt;75-91&lt;/pages&gt;&lt;volume&gt;74&lt;/volume&gt;&lt;keywords&gt;&lt;keyword&gt;A. Fracture mechanisms&lt;/keyword&gt;&lt;keyword&gt;A. Dislocations&lt;/keyword&gt;&lt;keyword&gt;B. Porous material&lt;/keyword&gt;&lt;/keywords&gt;&lt;dates&gt;&lt;year&gt;2015&lt;/year&gt;&lt;pub-dates&gt;&lt;date&gt;2015/11/01/&lt;/date&gt;&lt;/pub-dates&gt;&lt;/dates&gt;&lt;isbn&gt;0749-6419&lt;/isbn&gt;&lt;urls&gt;&lt;related-urls&gt;&lt;url&gt;http://www.sciencedirect.com/science/article/pii/S0749641915001035&lt;/url&gt;&lt;/related-urls&gt;&lt;/urls&gt;&lt;electronic-resource-num&gt;https://doi.org/10.1016/j.ijplas.2015.06.007&lt;/electronic-resource-num&gt;&lt;/record&gt;&lt;/Cite&gt;&lt;/EndNote&gt;</w:instrText>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8" w:tooltip="Krasnikov, 2015 #5303" w:history="1">
        <w:r w:rsidR="007F385C">
          <w:rPr>
            <w:rFonts w:ascii="Times New Roman" w:hAnsi="Times New Roman" w:cs="Times New Roman"/>
            <w:noProof/>
            <w:color w:val="0070C0"/>
          </w:rPr>
          <w:t>68</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w:t>
      </w:r>
    </w:p>
    <w:p w14:paraId="14D8515B" w14:textId="71AF981E" w:rsidR="00351654" w:rsidRPr="00357094" w:rsidRDefault="00351654" w:rsidP="00286AEE">
      <w:pPr>
        <w:pStyle w:val="formula"/>
      </w:pPr>
      <w:r w:rsidRPr="00357094">
        <w:tab/>
      </w:r>
      <m:oMath>
        <m:r>
          <m:t>Π=exp</m:t>
        </m:r>
        <m:d>
          <m:dPr>
            <m:ctrlPr/>
          </m:dPr>
          <m:e>
            <m:r>
              <m:t>-</m:t>
            </m:r>
            <m:f>
              <m:fPr>
                <m:ctrlPr/>
              </m:fPr>
              <m:num>
                <m:r>
                  <m:t>Δ</m:t>
                </m:r>
                <m:sSub>
                  <m:sSubPr>
                    <m:ctrlPr/>
                  </m:sSubPr>
                  <m:e>
                    <m:r>
                      <m:t>E</m:t>
                    </m:r>
                  </m:e>
                  <m:sub>
                    <m:r>
                      <m:t>c</m:t>
                    </m:r>
                  </m:sub>
                </m:sSub>
              </m:num>
              <m:den>
                <m:sSub>
                  <m:sSubPr>
                    <m:ctrlPr/>
                  </m:sSubPr>
                  <m:e>
                    <m:r>
                      <m:t>k</m:t>
                    </m:r>
                  </m:e>
                  <m:sub>
                    <m:r>
                      <m:t>B</m:t>
                    </m:r>
                  </m:sub>
                </m:sSub>
                <m:r>
                  <m:t>T</m:t>
                </m:r>
              </m:den>
            </m:f>
          </m:e>
        </m:d>
        <m:r>
          <m:t>=exp⁡</m:t>
        </m:r>
        <m:d>
          <m:dPr>
            <m:ctrlPr/>
          </m:dPr>
          <m:e>
            <m:r>
              <m:t>-</m:t>
            </m:r>
            <m:f>
              <m:fPr>
                <m:ctrlPr/>
              </m:fPr>
              <m:num>
                <m:r>
                  <m:t>π</m:t>
                </m:r>
                <m:sSubSup>
                  <m:sSubSupPr>
                    <m:ctrlPr/>
                  </m:sSubSupPr>
                  <m:e>
                    <m:r>
                      <m:t>ϵ</m:t>
                    </m:r>
                  </m:e>
                  <m:sub>
                    <m:r>
                      <m:t>s</m:t>
                    </m:r>
                  </m:sub>
                  <m:sup>
                    <m:r>
                      <m:t>2</m:t>
                    </m:r>
                  </m:sup>
                </m:sSubSup>
              </m:num>
              <m:den>
                <m:r>
                  <m:t>2b</m:t>
                </m:r>
                <m:sSubSup>
                  <m:sSubSupPr>
                    <m:ctrlPr/>
                  </m:sSubSupPr>
                  <m:e>
                    <m:r>
                      <m:t>σ</m:t>
                    </m:r>
                  </m:e>
                  <m:sub>
                    <m:r>
                      <m:t>τ</m:t>
                    </m:r>
                  </m:sub>
                  <m:sup>
                    <m:r>
                      <m:t>max</m:t>
                    </m:r>
                  </m:sup>
                </m:sSubSup>
                <m:sSub>
                  <m:sSubPr>
                    <m:ctrlPr/>
                  </m:sSubPr>
                  <m:e>
                    <m:r>
                      <m:t>k</m:t>
                    </m:r>
                  </m:e>
                  <m:sub>
                    <m:r>
                      <m:t>B</m:t>
                    </m:r>
                  </m:sub>
                </m:sSub>
                <m:r>
                  <m:t>T</m:t>
                </m:r>
              </m:den>
            </m:f>
          </m:e>
        </m:d>
      </m:oMath>
      <w:r w:rsidRPr="00357094">
        <w:tab/>
      </w:r>
      <w:r w:rsidRPr="00357094">
        <w:rPr>
          <w:rFonts w:hint="eastAsia"/>
        </w:rPr>
        <w:t>(</w:t>
      </w:r>
      <w:r w:rsidR="00056CC4" w:rsidRPr="00357094">
        <w:t>2</w:t>
      </w:r>
      <w:r w:rsidRPr="00357094">
        <w:t>.1</w:t>
      </w:r>
      <w:r w:rsidR="00327391" w:rsidRPr="00357094">
        <w:t>3</w:t>
      </w:r>
      <w:r w:rsidRPr="00357094">
        <w:rPr>
          <w:rFonts w:hint="eastAsia"/>
        </w:rPr>
        <w:t>)</w:t>
      </w:r>
    </w:p>
    <w:p w14:paraId="49B5BD8A" w14:textId="0C5A7871" w:rsidR="00351654" w:rsidRPr="00357094" w:rsidRDefault="00351654" w:rsidP="008657F3">
      <w:pPr>
        <w:spacing w:line="360" w:lineRule="auto"/>
        <w:jc w:val="both"/>
        <w:rPr>
          <w:rFonts w:ascii="Times New Roman" w:hAnsi="Times New Roman" w:cs="Times New Roman"/>
        </w:rPr>
      </w:pPr>
      <w:r w:rsidRPr="00357094">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s</m:t>
            </m:r>
          </m:sub>
        </m:sSub>
      </m:oMath>
      <w:r w:rsidRPr="00357094">
        <w:rPr>
          <w:rFonts w:ascii="Times New Roman" w:hAnsi="Times New Roman" w:cs="Times New Roman"/>
        </w:rPr>
        <w:t xml:space="preserve"> is the formation energy of dislocation per unit length, which typically ranges from ~ 0.2 to 0.4 eV/</w:t>
      </w:r>
      <w:r w:rsidRPr="00357094">
        <w:rPr>
          <w:rFonts w:ascii="Times New Roman" w:hAnsi="Times New Roman" w:cs="Times New Roman"/>
          <w:i/>
        </w:rPr>
        <w:t>b</w:t>
      </w:r>
      <w:r w:rsidRPr="00357094">
        <w:rPr>
          <w:rFonts w:ascii="Times New Roman" w:hAnsi="Times New Roman" w:cs="Times New Roman"/>
        </w:rPr>
        <w:t xml:space="preserve"> </w:t>
      </w:r>
      <w:r w:rsidRPr="00357094">
        <w:rPr>
          <w:rFonts w:ascii="Times New Roman" w:hAnsi="Times New Roman" w:cs="Times New Roman"/>
          <w:color w:val="0070C0"/>
        </w:rPr>
        <w:fldChar w:fldCharType="begin"/>
      </w:r>
      <w:r w:rsidR="00935AAD">
        <w:rPr>
          <w:rFonts w:ascii="Times New Roman" w:hAnsi="Times New Roman" w:cs="Times New Roman"/>
          <w:color w:val="0070C0"/>
        </w:rPr>
        <w:instrText xml:space="preserve"> ADDIN EN.CITE &lt;EndNote&gt;&lt;Cite&gt;&lt;Author&gt;Ananthakrishna&lt;/Author&gt;&lt;Year&gt;2007&lt;/Year&gt;&lt;RecNum&gt;28102&lt;/RecNum&gt;&lt;DisplayText&gt;[84]&lt;/DisplayText&gt;&lt;record&gt;&lt;rec-number&gt;28102&lt;/rec-number&gt;&lt;foreign-keys&gt;&lt;key app="EN" db-id="50wxdpzd9vd5r7e9t5b595djrfpttrxw9avp" timestamp="1427812854"&gt;28102&lt;/key&gt;&lt;/foreign-keys&gt;&lt;ref-type name="Journal Article"&gt;17&lt;/ref-type&gt;&lt;contributors&gt;&lt;authors&gt;&lt;author&gt;Ananthakrishna, G.&lt;/author&gt;&lt;/authors&gt;&lt;/contributors&gt;&lt;titles&gt;&lt;title&gt;Current theoretical approaches to collective behavior of dislocations&lt;/title&gt;&lt;secondary-title&gt;Physics Reports-Review Section of Physics Letters&lt;/secondary-title&gt;&lt;/titles&gt;&lt;periodical&gt;&lt;full-title&gt;Physics Reports-Review Section of Physics Letters&lt;/full-title&gt;&lt;abbr-1&gt;Phys. Rep.&lt;/abbr-1&gt;&lt;/periodical&gt;&lt;pages&gt;113-259&lt;/pages&gt;&lt;volume&gt;440&lt;/volume&gt;&lt;number&gt;4-6&lt;/number&gt;&lt;dates&gt;&lt;year&gt;2007&lt;/year&gt;&lt;pub-dates&gt;&lt;date&gt;Mar&lt;/date&gt;&lt;/pub-dates&gt;&lt;/dates&gt;&lt;isbn&gt;0370-1573&lt;/isbn&gt;&lt;accession-num&gt;WOS:000245760400001&lt;/accession-num&gt;&lt;urls&gt;&lt;related-urls&gt;&lt;url&gt;&amp;lt;Go to ISI&amp;gt;://WOS:000245760400001&lt;/url&gt;&lt;url&gt;http://ac.els-cdn.com/S0370157306004418/1-s2.0-S0370157306004418-main.pdf?_tid=efc3b6a2-7cc6-11e5-8d71-00000aab0f6b&amp;amp;acdnat=1445963137_9631d8dfdfa7ba6490bf58529f31cfca&lt;/url&gt;&lt;/related-urls&gt;&lt;/urls&gt;&lt;electronic-resource-num&gt;10.1016/j.physrep.2006.10.003&lt;/electronic-resource-num&gt;&lt;/record&gt;&lt;/Cite&gt;&lt;/EndNote&gt;</w:instrText>
      </w:r>
      <w:r w:rsidRPr="00357094">
        <w:rPr>
          <w:rFonts w:ascii="Times New Roman" w:hAnsi="Times New Roman" w:cs="Times New Roman"/>
          <w:color w:val="0070C0"/>
        </w:rPr>
        <w:fldChar w:fldCharType="separate"/>
      </w:r>
      <w:r w:rsidR="00935AAD">
        <w:rPr>
          <w:rFonts w:ascii="Times New Roman" w:hAnsi="Times New Roman" w:cs="Times New Roman"/>
          <w:noProof/>
          <w:color w:val="0070C0"/>
        </w:rPr>
        <w:t>[</w:t>
      </w:r>
      <w:hyperlink w:anchor="_ENREF_84" w:tooltip="Ananthakrishna, 2007 #28102" w:history="1">
        <w:r w:rsidR="007F385C">
          <w:rPr>
            <w:rFonts w:ascii="Times New Roman" w:hAnsi="Times New Roman" w:cs="Times New Roman"/>
            <w:noProof/>
            <w:color w:val="0070C0"/>
          </w:rPr>
          <w:t>84</w:t>
        </w:r>
      </w:hyperlink>
      <w:r w:rsidR="00935AAD">
        <w:rPr>
          <w:rFonts w:ascii="Times New Roman" w:hAnsi="Times New Roman" w:cs="Times New Roman"/>
          <w:noProof/>
          <w:color w:val="0070C0"/>
        </w:rPr>
        <w:t>]</w:t>
      </w:r>
      <w:r w:rsidRPr="00357094">
        <w:rPr>
          <w:rFonts w:ascii="Times New Roman" w:hAnsi="Times New Roman" w:cs="Times New Roman"/>
          <w:color w:val="0070C0"/>
        </w:rPr>
        <w:fldChar w:fldCharType="end"/>
      </w:r>
      <w:r w:rsidR="000A1BF8" w:rsidRPr="00E056F8">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B</m:t>
            </m:r>
          </m:sub>
        </m:sSub>
      </m:oMath>
      <w:r w:rsidR="000A1BF8" w:rsidRPr="00E056F8">
        <w:rPr>
          <w:rFonts w:ascii="Times New Roman" w:hAnsi="Times New Roman" w:cs="Times New Roman"/>
        </w:rPr>
        <w:t xml:space="preserve"> is the Boltzmann constant</w:t>
      </w:r>
      <w:r w:rsidRPr="00357094">
        <w:rPr>
          <w:rFonts w:ascii="Times New Roman" w:hAnsi="Times New Roman" w:cs="Times New Roman"/>
        </w:rPr>
        <w:t>. And the second term</w:t>
      </w:r>
      <w:r w:rsidR="009F10BA" w:rsidRPr="00357094">
        <w:rPr>
          <w:rFonts w:ascii="Times New Roman" w:hAnsi="Times New Roman" w:cs="Times New Roman"/>
        </w:rPr>
        <w:t>, which represents the heterogeneous nucleation of dislocations,</w:t>
      </w:r>
      <w:r w:rsidRPr="00357094">
        <w:rPr>
          <w:rFonts w:ascii="Times New Roman" w:hAnsi="Times New Roman" w:cs="Times New Roman"/>
        </w:rPr>
        <w:t xml:space="preserve"> can be described by connecting the energy irreversible spending on the plastic deformation and the energy of dislocation formation in continuum mater,</w:t>
      </w:r>
    </w:p>
    <w:p w14:paraId="5C353AC9" w14:textId="77777777" w:rsidR="00351654" w:rsidRPr="00357094" w:rsidRDefault="00351654" w:rsidP="00286AEE">
      <w:pPr>
        <w:pStyle w:val="formula"/>
      </w:pPr>
      <w:r w:rsidRPr="00357094">
        <w:lastRenderedPageBreak/>
        <w:tab/>
      </w:r>
      <m:oMath>
        <m:sSub>
          <m:sSubPr>
            <m:ctrlPr/>
          </m:sSubPr>
          <m:e>
            <m:d>
              <m:dPr>
                <m:ctrlPr/>
              </m:dPr>
              <m:e>
                <m:f>
                  <m:fPr>
                    <m:ctrlPr/>
                  </m:fPr>
                  <m:num>
                    <m:r>
                      <m:t>d</m:t>
                    </m:r>
                    <m:sSub>
                      <m:sSubPr>
                        <m:ctrlPr/>
                      </m:sSubPr>
                      <m:e>
                        <m:r>
                          <m:t>ρ</m:t>
                        </m:r>
                      </m:e>
                      <m:sub>
                        <m:r>
                          <m:t>D</m:t>
                        </m:r>
                      </m:sub>
                    </m:sSub>
                  </m:num>
                  <m:den>
                    <m:r>
                      <m:t>dt</m:t>
                    </m:r>
                  </m:den>
                </m:f>
              </m:e>
            </m:d>
          </m:e>
          <m:sub>
            <m:r>
              <m:t>het</m:t>
            </m:r>
          </m:sub>
        </m:sSub>
        <m:r>
          <m:t>=</m:t>
        </m:r>
        <m:f>
          <m:fPr>
            <m:ctrlPr/>
          </m:fPr>
          <m:num>
            <m:r>
              <m:t>0.1</m:t>
            </m:r>
          </m:num>
          <m:den>
            <m:sSub>
              <m:sSubPr>
                <m:ctrlPr/>
              </m:sSubPr>
              <m:e>
                <m:r>
                  <m:t>ϵ</m:t>
                </m:r>
              </m:e>
              <m:sub>
                <m:r>
                  <m:t>D</m:t>
                </m:r>
              </m:sub>
            </m:sSub>
          </m:den>
        </m:f>
        <m:d>
          <m:dPr>
            <m:ctrlPr/>
          </m:dPr>
          <m:e>
            <m:r>
              <m:t>b∙</m:t>
            </m:r>
            <m:sSubSup>
              <m:sSubSupPr>
                <m:ctrlPr/>
              </m:sSubSupPr>
              <m:e>
                <m:r>
                  <m:t>σ</m:t>
                </m:r>
              </m:e>
              <m:sub>
                <m:r>
                  <m:t>τ</m:t>
                </m:r>
              </m:sub>
              <m:sup>
                <m:r>
                  <m:t>max</m:t>
                </m:r>
              </m:sup>
            </m:sSubSup>
            <m:r>
              <m:t>∙</m:t>
            </m:r>
            <m:sSub>
              <m:sSubPr>
                <m:ctrlPr/>
              </m:sSubPr>
              <m:e>
                <m:r>
                  <m:t>V</m:t>
                </m:r>
              </m:e>
              <m:sub>
                <m:r>
                  <m:t>D</m:t>
                </m:r>
              </m:sub>
            </m:sSub>
          </m:e>
        </m:d>
        <m:sSub>
          <m:sSubPr>
            <m:ctrlPr/>
          </m:sSubPr>
          <m:e>
            <m:r>
              <m:t>ρ</m:t>
            </m:r>
          </m:e>
          <m:sub>
            <m:r>
              <m:t>D</m:t>
            </m:r>
          </m:sub>
        </m:sSub>
      </m:oMath>
      <w:r w:rsidRPr="00357094">
        <w:tab/>
        <w:t>(</w:t>
      </w:r>
      <w:r w:rsidR="00056CC4" w:rsidRPr="00357094">
        <w:t>2</w:t>
      </w:r>
      <w:r w:rsidRPr="00357094">
        <w:t>.1</w:t>
      </w:r>
      <w:r w:rsidR="00327391" w:rsidRPr="00357094">
        <w:t>4</w:t>
      </w:r>
      <w:r w:rsidRPr="00357094">
        <w:t>)</w:t>
      </w:r>
    </w:p>
    <w:p w14:paraId="011D2131" w14:textId="1C741E0C" w:rsidR="00351654" w:rsidRPr="00357094" w:rsidRDefault="00351654" w:rsidP="008657F3">
      <w:pPr>
        <w:spacing w:line="360" w:lineRule="auto"/>
        <w:jc w:val="both"/>
        <w:rPr>
          <w:rFonts w:ascii="Times New Roman" w:hAnsi="Times New Roman" w:cs="Times New Roman"/>
        </w:rPr>
      </w:pPr>
      <w:proofErr w:type="gramStart"/>
      <w:r w:rsidRPr="00357094">
        <w:rPr>
          <w:rFonts w:ascii="Times New Roman" w:hAnsi="Times New Roman" w:cs="Times New Roman"/>
        </w:rPr>
        <w:t>where</w:t>
      </w:r>
      <w:proofErr w:type="gramEnd"/>
      <w:r w:rsidRPr="0035709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D</m:t>
            </m:r>
          </m:sub>
        </m:sSub>
      </m:oMath>
      <w:r w:rsidRPr="00357094">
        <w:rPr>
          <w:rFonts w:ascii="Times New Roman" w:hAnsi="Times New Roman" w:cs="Times New Roman"/>
        </w:rPr>
        <w:t xml:space="preserve"> is the line energy of dislocation per unit length </w:t>
      </w:r>
      <w:r w:rsidRPr="00357094">
        <w:rPr>
          <w:rFonts w:ascii="Times New Roman" w:hAnsi="Times New Roman" w:cs="Times New Roman"/>
          <w:color w:val="0070C0"/>
        </w:rPr>
        <w:fldChar w:fldCharType="begin">
          <w:fldData xml:space="preserve">PEVuZE5vdGU+PENpdGU+PEF1dGhvcj5XaXJ0aDwvQXV0aG9yPjxZZWFyPjIwMDA8L1llYXI+PFJl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</w:fldData>
        </w:fldChar>
      </w:r>
      <w:r w:rsidR="00935AAD">
        <w:rPr>
          <w:rFonts w:ascii="Times New Roman" w:hAnsi="Times New Roman" w:cs="Times New Roman"/>
          <w:color w:val="0070C0"/>
        </w:rPr>
        <w:instrText xml:space="preserve"> ADDIN EN.CITE </w:instrText>
      </w:r>
      <w:r w:rsidR="00935AAD">
        <w:rPr>
          <w:rFonts w:ascii="Times New Roman" w:hAnsi="Times New Roman" w:cs="Times New Roman"/>
          <w:color w:val="0070C0"/>
        </w:rPr>
        <w:fldChar w:fldCharType="begin">
          <w:fldData xml:space="preserve">PEVuZE5vdGU+PENpdGU+PEF1dGhvcj5XaXJ0aDwvQXV0aG9yPjxZZWFyPjIwMDA8L1llYXI+PFJl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</w:fldData>
        </w:fldChar>
      </w:r>
      <w:r w:rsidR="00935AAD">
        <w:rPr>
          <w:rFonts w:ascii="Times New Roman" w:hAnsi="Times New Roman" w:cs="Times New Roman"/>
          <w:color w:val="0070C0"/>
        </w:rPr>
        <w:instrText xml:space="preserve"> ADDIN EN.CITE.DATA </w:instrText>
      </w:r>
      <w:r w:rsidR="00935AAD">
        <w:rPr>
          <w:rFonts w:ascii="Times New Roman" w:hAnsi="Times New Roman" w:cs="Times New Roman"/>
          <w:color w:val="0070C0"/>
        </w:rPr>
      </w:r>
      <w:r w:rsidR="00935AAD">
        <w:rPr>
          <w:rFonts w:ascii="Times New Roman" w:hAnsi="Times New Roman" w:cs="Times New Roman"/>
          <w:color w:val="0070C0"/>
        </w:rPr>
        <w:fldChar w:fldCharType="end"/>
      </w:r>
      <w:r w:rsidRPr="00357094">
        <w:rPr>
          <w:rFonts w:ascii="Times New Roman" w:hAnsi="Times New Roman" w:cs="Times New Roman"/>
          <w:color w:val="0070C0"/>
        </w:rPr>
      </w:r>
      <w:r w:rsidRPr="00357094">
        <w:rPr>
          <w:rFonts w:ascii="Times New Roman" w:hAnsi="Times New Roman" w:cs="Times New Roman"/>
          <w:color w:val="0070C0"/>
        </w:rPr>
        <w:fldChar w:fldCharType="separate"/>
      </w:r>
      <w:r w:rsidR="00935AAD">
        <w:rPr>
          <w:rFonts w:ascii="Times New Roman" w:hAnsi="Times New Roman" w:cs="Times New Roman"/>
          <w:noProof/>
          <w:color w:val="0070C0"/>
        </w:rPr>
        <w:t>[</w:t>
      </w:r>
      <w:hyperlink w:anchor="_ENREF_85" w:tooltip="Wirth, 2000 #36174" w:history="1">
        <w:r w:rsidR="007F385C">
          <w:rPr>
            <w:rFonts w:ascii="Times New Roman" w:hAnsi="Times New Roman" w:cs="Times New Roman"/>
            <w:noProof/>
            <w:color w:val="0070C0"/>
          </w:rPr>
          <w:t>85</w:t>
        </w:r>
      </w:hyperlink>
      <w:r w:rsidR="00935AAD">
        <w:rPr>
          <w:rFonts w:ascii="Times New Roman" w:hAnsi="Times New Roman" w:cs="Times New Roman"/>
          <w:noProof/>
          <w:color w:val="0070C0"/>
        </w:rPr>
        <w:t xml:space="preserve">, </w:t>
      </w:r>
      <w:hyperlink w:anchor="_ENREF_86" w:tooltip="Schiffgens, 1972 #36176" w:history="1">
        <w:r w:rsidR="007F385C">
          <w:rPr>
            <w:rFonts w:ascii="Times New Roman" w:hAnsi="Times New Roman" w:cs="Times New Roman"/>
            <w:noProof/>
            <w:color w:val="0070C0"/>
          </w:rPr>
          <w:t>86</w:t>
        </w:r>
      </w:hyperlink>
      <w:r w:rsidR="00935AAD">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The third term </w:t>
      </w:r>
      <w:r w:rsidR="0004092E" w:rsidRPr="00357094">
        <w:rPr>
          <w:rFonts w:ascii="Times New Roman" w:hAnsi="Times New Roman" w:cs="Times New Roman"/>
        </w:rPr>
        <w:t xml:space="preserve">in </w:t>
      </w:r>
      <w:r w:rsidR="00F222DA">
        <w:rPr>
          <w:rFonts w:ascii="Times New Roman" w:hAnsi="Times New Roman" w:cs="Times New Roman"/>
        </w:rPr>
        <w:t xml:space="preserve">the right side of </w:t>
      </w:r>
      <w:r w:rsidR="0004092E" w:rsidRPr="00357094">
        <w:rPr>
          <w:rFonts w:ascii="Times New Roman" w:hAnsi="Times New Roman" w:cs="Times New Roman"/>
          <w:b/>
        </w:rPr>
        <w:t>Eq</w:t>
      </w:r>
      <w:proofErr w:type="gramStart"/>
      <w:r w:rsidR="0004092E" w:rsidRPr="00357094">
        <w:rPr>
          <w:rFonts w:ascii="Times New Roman" w:hAnsi="Times New Roman" w:cs="Times New Roman"/>
          <w:b/>
        </w:rPr>
        <w:t>.(</w:t>
      </w:r>
      <w:proofErr w:type="gramEnd"/>
      <w:r w:rsidR="0004092E" w:rsidRPr="00357094">
        <w:rPr>
          <w:rFonts w:ascii="Times New Roman" w:hAnsi="Times New Roman" w:cs="Times New Roman"/>
          <w:b/>
        </w:rPr>
        <w:t>2.12)</w:t>
      </w:r>
      <w:r w:rsidR="0004092E" w:rsidRPr="00357094">
        <w:rPr>
          <w:rFonts w:ascii="Times New Roman" w:hAnsi="Times New Roman" w:cs="Times New Roman"/>
        </w:rPr>
        <w:t xml:space="preserve"> </w:t>
      </w:r>
      <w:r w:rsidRPr="00357094">
        <w:rPr>
          <w:rFonts w:ascii="Times New Roman" w:hAnsi="Times New Roman" w:cs="Times New Roman"/>
        </w:rPr>
        <w:t xml:space="preserve">comes from the annihilation </w:t>
      </w:r>
      <w:r w:rsidR="00A267BB" w:rsidRPr="00357094">
        <w:rPr>
          <w:rFonts w:ascii="Times New Roman" w:hAnsi="Times New Roman" w:cs="Times New Roman"/>
        </w:rPr>
        <w:t xml:space="preserve">of dislocations with opposite Burgers vector, </w:t>
      </w:r>
      <w:r w:rsidRPr="00357094">
        <w:rPr>
          <w:rFonts w:ascii="Times New Roman" w:hAnsi="Times New Roman" w:cs="Times New Roman"/>
        </w:rPr>
        <w:t xml:space="preserve">reads as </w:t>
      </w:r>
      <w:r w:rsidRPr="00357094">
        <w:rPr>
          <w:rFonts w:ascii="Times New Roman" w:hAnsi="Times New Roman" w:cs="Times New Roman"/>
          <w:color w:val="0070C0"/>
        </w:rPr>
        <w:fldChar w:fldCharType="begin">
          <w:fldData xml:space="preserve">PEVuZE5vdGU+PENpdGU+PEF1dGhvcj5ZYW5pbGtpbjwvQXV0aG9yPjxZZWFyPjIwMTQ8L1llYXI+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</w:fldData>
        </w:fldChar>
      </w:r>
      <w:r w:rsidR="00935AAD">
        <w:rPr>
          <w:rFonts w:ascii="Times New Roman" w:hAnsi="Times New Roman" w:cs="Times New Roman"/>
          <w:color w:val="0070C0"/>
        </w:rPr>
        <w:instrText xml:space="preserve"> ADDIN EN.CITE </w:instrText>
      </w:r>
      <w:r w:rsidR="00935AAD">
        <w:rPr>
          <w:rFonts w:ascii="Times New Roman" w:hAnsi="Times New Roman" w:cs="Times New Roman"/>
          <w:color w:val="0070C0"/>
        </w:rPr>
        <w:fldChar w:fldCharType="begin">
          <w:fldData xml:space="preserve">PEVuZE5vdGU+PENpdGU+PEF1dGhvcj5ZYW5pbGtpbjwvQXV0aG9yPjxZZWFyPjIwMTQ8L1llYXI+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</w:fldData>
        </w:fldChar>
      </w:r>
      <w:r w:rsidR="00935AAD">
        <w:rPr>
          <w:rFonts w:ascii="Times New Roman" w:hAnsi="Times New Roman" w:cs="Times New Roman"/>
          <w:color w:val="0070C0"/>
        </w:rPr>
        <w:instrText xml:space="preserve"> ADDIN EN.CITE.DATA </w:instrText>
      </w:r>
      <w:r w:rsidR="00935AAD">
        <w:rPr>
          <w:rFonts w:ascii="Times New Roman" w:hAnsi="Times New Roman" w:cs="Times New Roman"/>
          <w:color w:val="0070C0"/>
        </w:rPr>
      </w:r>
      <w:r w:rsidR="00935AAD">
        <w:rPr>
          <w:rFonts w:ascii="Times New Roman" w:hAnsi="Times New Roman" w:cs="Times New Roman"/>
          <w:color w:val="0070C0"/>
        </w:rPr>
        <w:fldChar w:fldCharType="end"/>
      </w:r>
      <w:r w:rsidRPr="00357094">
        <w:rPr>
          <w:rFonts w:ascii="Times New Roman" w:hAnsi="Times New Roman" w:cs="Times New Roman"/>
          <w:color w:val="0070C0"/>
        </w:rPr>
      </w:r>
      <w:r w:rsidRPr="00357094">
        <w:rPr>
          <w:rFonts w:ascii="Times New Roman" w:hAnsi="Times New Roman" w:cs="Times New Roman"/>
          <w:color w:val="0070C0"/>
        </w:rPr>
        <w:fldChar w:fldCharType="separate"/>
      </w:r>
      <w:r w:rsidR="00935AAD">
        <w:rPr>
          <w:rFonts w:ascii="Times New Roman" w:hAnsi="Times New Roman" w:cs="Times New Roman"/>
          <w:noProof/>
          <w:color w:val="0070C0"/>
        </w:rPr>
        <w:t>[</w:t>
      </w:r>
      <w:hyperlink w:anchor="_ENREF_87" w:tooltip="Yanilkin, 2014 #16865" w:history="1">
        <w:r w:rsidR="007F385C">
          <w:rPr>
            <w:rFonts w:ascii="Times New Roman" w:hAnsi="Times New Roman" w:cs="Times New Roman"/>
            <w:noProof/>
            <w:color w:val="0070C0"/>
          </w:rPr>
          <w:t>87</w:t>
        </w:r>
      </w:hyperlink>
      <w:r w:rsidR="00935AAD">
        <w:rPr>
          <w:rFonts w:ascii="Times New Roman" w:hAnsi="Times New Roman" w:cs="Times New Roman"/>
          <w:noProof/>
          <w:color w:val="0070C0"/>
        </w:rPr>
        <w:t xml:space="preserve">, </w:t>
      </w:r>
      <w:hyperlink w:anchor="_ENREF_88" w:tooltip="Malygin, 2005 #18148" w:history="1">
        <w:r w:rsidR="007F385C">
          <w:rPr>
            <w:rFonts w:ascii="Times New Roman" w:hAnsi="Times New Roman" w:cs="Times New Roman"/>
            <w:noProof/>
            <w:color w:val="0070C0"/>
          </w:rPr>
          <w:t>88</w:t>
        </w:r>
      </w:hyperlink>
      <w:r w:rsidR="00935AAD">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w:t>
      </w:r>
    </w:p>
    <w:p w14:paraId="558F050E" w14:textId="77777777" w:rsidR="00351654" w:rsidRPr="00357094" w:rsidRDefault="00351654" w:rsidP="00286AEE">
      <w:pPr>
        <w:pStyle w:val="formula"/>
      </w:pPr>
      <w:r w:rsidRPr="00357094">
        <w:tab/>
      </w:r>
      <m:oMath>
        <m:sSub>
          <m:sSubPr>
            <m:ctrlPr/>
          </m:sSubPr>
          <m:e>
            <m:d>
              <m:dPr>
                <m:ctrlPr/>
              </m:dPr>
              <m:e>
                <m:f>
                  <m:fPr>
                    <m:ctrlPr/>
                  </m:fPr>
                  <m:num>
                    <m:r>
                      <m:t>d</m:t>
                    </m:r>
                    <m:sSub>
                      <m:sSubPr>
                        <m:ctrlPr/>
                      </m:sSubPr>
                      <m:e>
                        <m:r>
                          <m:t>ρ</m:t>
                        </m:r>
                      </m:e>
                      <m:sub>
                        <m:r>
                          <m:t>D</m:t>
                        </m:r>
                      </m:sub>
                    </m:sSub>
                  </m:num>
                  <m:den>
                    <m:r>
                      <m:t>dt</m:t>
                    </m:r>
                  </m:den>
                </m:f>
              </m:e>
            </m:d>
          </m:e>
          <m:sub>
            <m:r>
              <m:t>ann</m:t>
            </m:r>
          </m:sub>
        </m:sSub>
        <m:r>
          <m:t>=</m:t>
        </m:r>
        <m:sSub>
          <m:sSubPr>
            <m:ctrlPr/>
          </m:sSubPr>
          <m:e>
            <m:r>
              <m:t>k</m:t>
            </m:r>
          </m:e>
          <m:sub>
            <m:r>
              <m:t>a</m:t>
            </m:r>
          </m:sub>
        </m:sSub>
        <m:r>
          <m:t>b</m:t>
        </m:r>
        <m:sSub>
          <m:sSubPr>
            <m:ctrlPr/>
          </m:sSubPr>
          <m:e>
            <m:r>
              <m:t>V</m:t>
            </m:r>
          </m:e>
          <m:sub>
            <m:r>
              <m:t>D</m:t>
            </m:r>
          </m:sub>
        </m:sSub>
        <m:sSubSup>
          <m:sSubSupPr>
            <m:ctrlPr/>
          </m:sSubSupPr>
          <m:e>
            <m:r>
              <m:t>ρ</m:t>
            </m:r>
          </m:e>
          <m:sub>
            <m:r>
              <m:t>D</m:t>
            </m:r>
          </m:sub>
          <m:sup>
            <m:r>
              <m:t>2</m:t>
            </m:r>
          </m:sup>
        </m:sSubSup>
      </m:oMath>
      <w:r w:rsidRPr="00357094">
        <w:tab/>
        <w:t>(</w:t>
      </w:r>
      <w:r w:rsidR="00056CC4" w:rsidRPr="00357094">
        <w:t>2</w:t>
      </w:r>
      <w:r w:rsidRPr="00357094">
        <w:t>.1</w:t>
      </w:r>
      <w:r w:rsidR="00327391" w:rsidRPr="00357094">
        <w:t>5</w:t>
      </w:r>
      <w:r w:rsidRPr="00357094">
        <w:t>)</w:t>
      </w:r>
    </w:p>
    <w:p w14:paraId="6AC1C306" w14:textId="2EA826E2" w:rsidR="00351654" w:rsidRPr="00357094" w:rsidRDefault="00351654" w:rsidP="008657F3">
      <w:pPr>
        <w:spacing w:line="360" w:lineRule="auto"/>
        <w:jc w:val="both"/>
        <w:rPr>
          <w:rFonts w:ascii="Times New Roman" w:hAnsi="Times New Roman" w:cs="Times New Roman"/>
        </w:rPr>
      </w:pPr>
      <w:r w:rsidRPr="00357094">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a</m:t>
            </m:r>
          </m:sub>
        </m:sSub>
      </m:oMath>
      <w:r w:rsidR="002A4D79" w:rsidRPr="00357094">
        <w:rPr>
          <w:rFonts w:ascii="Times New Roman" w:hAnsi="Times New Roman" w:cs="Times New Roman"/>
        </w:rPr>
        <w:t xml:space="preserve"> </w:t>
      </w:r>
      <w:r w:rsidRPr="00357094">
        <w:rPr>
          <w:rFonts w:ascii="Times New Roman" w:hAnsi="Times New Roman" w:cs="Times New Roman"/>
        </w:rPr>
        <w:t xml:space="preserve">is the annihilation factor, which is increasing with temperature rise </w:t>
      </w:r>
      <w:r w:rsidRPr="00357094">
        <w:rPr>
          <w:rFonts w:ascii="Times New Roman" w:hAnsi="Times New Roman" w:cs="Times New Roman"/>
          <w:color w:val="0070C0"/>
        </w:rPr>
        <w:fldChar w:fldCharType="begin"/>
      </w:r>
      <w:r w:rsidR="00935AAD">
        <w:rPr>
          <w:rFonts w:ascii="Times New Roman" w:hAnsi="Times New Roman" w:cs="Times New Roman"/>
          <w:color w:val="0070C0"/>
        </w:rPr>
        <w:instrText xml:space="preserve"> ADDIN EN.CITE &lt;EndNote&gt;&lt;Cite&gt;&lt;Author&gt;Malygin&lt;/Author&gt;&lt;Year&gt;2005&lt;/Year&gt;&lt;RecNum&gt;18148&lt;/RecNum&gt;&lt;DisplayText&gt;[88]&lt;/DisplayText&gt;&lt;record&gt;&lt;rec-number&gt;18148&lt;/rec-number&gt;&lt;foreign-keys&gt;&lt;key app="EN" db-id="50wxdpzd9vd5r7e9t5b595djrfpttrxw9avp" timestamp="1427640886"&gt;18148&lt;/key&gt;&lt;/foreign-keys&gt;&lt;ref-type name="Journal Article"&gt;17&lt;/ref-type&gt;&lt;contributors&gt;&lt;authors&gt;&lt;author&gt;Malygin, G. A.&lt;/author&gt;&lt;/authors&gt;&lt;/contributors&gt;&lt;titles&gt;&lt;title&gt;Structure factors that influence the stability of plastic strain of BCC metals under tensile load&lt;/title&gt;&lt;secondary-title&gt;Physics of the Solid State&lt;/secondary-title&gt;&lt;/titles&gt;&lt;periodical&gt;&lt;full-title&gt;Physics of the Solid State&lt;/full-title&gt;&lt;abbr-1&gt;Phys. Solid State&lt;/abbr-1&gt;&lt;/periodical&gt;&lt;pages&gt;896-902&lt;/pages&gt;&lt;volume&gt;47&lt;/volume&gt;&lt;number&gt;5&lt;/number&gt;&lt;dates&gt;&lt;year&gt;2005&lt;/year&gt;&lt;/dates&gt;&lt;urls&gt;&lt;related-urls&gt;&lt;url&gt;http://www.scopus.com/inward/record.url?eid=2-s2.0-18744412196&amp;amp;partnerID=40&amp;amp;md5=6cc511fa2e34a4f160a16198c31ac305&lt;/url&gt;&lt;url&gt;http://download.springer.com/static/pdf/374/art%253A10.1134%252F1.1924852.pdf?originUrl=http%3A%2F%2Flink.springer.com%2Farticle%2F10.1134%2F1.1924852&amp;amp;token2=exp=1464357327~acl=%2Fstatic%2Fpdf%2F374%2Fart%25253A10.1134%25252F1.1924852.pdf%3ForiginUrl%3Dhttp%253A%252F%252Flink.springer.com%252Farticle%252F10.1134%252F1.1924852*~hmac=a32449f67e371d3a15526b3b95c780d1f5e568bdb6cdf4bb58c63c96bb5171f4&lt;/url&gt;&lt;/related-urls&gt;&lt;/urls&gt;&lt;electronic-resource-num&gt;10.1134/1.1924852&lt;/electronic-resource-num&gt;&lt;remote-database-name&gt;Scopus&lt;/remote-database-name&gt;&lt;/record&gt;&lt;/Cite&gt;&lt;/EndNote&gt;</w:instrText>
      </w:r>
      <w:r w:rsidRPr="00357094">
        <w:rPr>
          <w:rFonts w:ascii="Times New Roman" w:hAnsi="Times New Roman" w:cs="Times New Roman"/>
          <w:color w:val="0070C0"/>
        </w:rPr>
        <w:fldChar w:fldCharType="separate"/>
      </w:r>
      <w:r w:rsidR="00935AAD">
        <w:rPr>
          <w:rFonts w:ascii="Times New Roman" w:hAnsi="Times New Roman" w:cs="Times New Roman"/>
          <w:noProof/>
          <w:color w:val="0070C0"/>
        </w:rPr>
        <w:t>[</w:t>
      </w:r>
      <w:hyperlink w:anchor="_ENREF_88" w:tooltip="Malygin, 2005 #18148" w:history="1">
        <w:r w:rsidR="007F385C">
          <w:rPr>
            <w:rFonts w:ascii="Times New Roman" w:hAnsi="Times New Roman" w:cs="Times New Roman"/>
            <w:noProof/>
            <w:color w:val="0070C0"/>
          </w:rPr>
          <w:t>88</w:t>
        </w:r>
      </w:hyperlink>
      <w:r w:rsidR="00935AAD">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Thus, the total </w:t>
      </w:r>
      <w:r w:rsidR="008A1414" w:rsidRPr="00357094">
        <w:rPr>
          <w:rFonts w:ascii="Times New Roman" w:hAnsi="Times New Roman" w:cs="Times New Roman"/>
        </w:rPr>
        <w:t>rate of dislocation production become</w:t>
      </w:r>
      <w:r w:rsidRPr="00357094">
        <w:rPr>
          <w:rFonts w:ascii="Times New Roman" w:hAnsi="Times New Roman" w:cs="Times New Roman"/>
        </w:rPr>
        <w:t>s,</w:t>
      </w:r>
    </w:p>
    <w:p w14:paraId="2663B9CA" w14:textId="3EA46BB9" w:rsidR="00351654" w:rsidRPr="00357094" w:rsidRDefault="00351654" w:rsidP="00286AEE">
      <w:pPr>
        <w:pStyle w:val="formula"/>
      </w:pPr>
      <w:r w:rsidRPr="00357094">
        <w:tab/>
      </w:r>
      <m:oMath>
        <m:f>
          <m:fPr>
            <m:ctrlPr/>
          </m:fPr>
          <m:num>
            <m:r>
              <m:t>d</m:t>
            </m:r>
            <m:sSub>
              <m:sSubPr>
                <m:ctrlPr/>
              </m:sSubPr>
              <m:e>
                <m:r>
                  <m:t>ρ</m:t>
                </m:r>
              </m:e>
              <m:sub>
                <m:r>
                  <m:t>D</m:t>
                </m:r>
              </m:sub>
            </m:sSub>
          </m:num>
          <m:den>
            <m:r>
              <m:t>dt</m:t>
            </m:r>
          </m:den>
        </m:f>
        <m:r>
          <m:t>=</m:t>
        </m:r>
        <m:f>
          <m:fPr>
            <m:ctrlPr/>
          </m:fPr>
          <m:num>
            <m:r>
              <m:t>π</m:t>
            </m:r>
            <m:sSub>
              <m:sSubPr>
                <m:ctrlPr/>
              </m:sSubPr>
              <m:e>
                <m:r>
                  <m:t>c</m:t>
                </m:r>
              </m:e>
              <m:sub>
                <m:r>
                  <m:t>t</m:t>
                </m:r>
              </m:sub>
            </m:sSub>
          </m:num>
          <m:den>
            <m:r>
              <m:t>2</m:t>
            </m:r>
            <m:sSub>
              <m:sSubPr>
                <m:ctrlPr/>
              </m:sSubPr>
              <m:e>
                <m:r>
                  <m:t>V</m:t>
                </m:r>
              </m:e>
              <m:sub>
                <m:r>
                  <m:t>s</m:t>
                </m:r>
              </m:sub>
            </m:sSub>
          </m:den>
        </m:f>
        <m:d>
          <m:dPr>
            <m:ctrlPr/>
          </m:dPr>
          <m:e>
            <m:f>
              <m:fPr>
                <m:ctrlPr/>
              </m:fPr>
              <m:num>
                <m:r>
                  <m:t>2π</m:t>
                </m:r>
                <m:d>
                  <m:dPr>
                    <m:ctrlPr/>
                  </m:dPr>
                  <m:e>
                    <m:sSup>
                      <m:sSupPr>
                        <m:ctrlPr/>
                      </m:sSupPr>
                      <m:e>
                        <m:r>
                          <m:t>f</m:t>
                        </m:r>
                      </m:e>
                      <m:sup>
                        <m:r>
                          <m:t>3</m:t>
                        </m:r>
                      </m:sup>
                    </m:sSup>
                    <m:r>
                      <m:t>-1</m:t>
                    </m:r>
                  </m:e>
                </m:d>
                <m:sSup>
                  <m:sSupPr>
                    <m:ctrlPr/>
                  </m:sSupPr>
                  <m:e>
                    <m:r>
                      <m:t>a</m:t>
                    </m:r>
                  </m:e>
                  <m:sup>
                    <m:r>
                      <m:t>3</m:t>
                    </m:r>
                  </m:sup>
                </m:sSup>
              </m:num>
              <m:den>
                <m:sSubSup>
                  <m:sSubSupPr>
                    <m:ctrlPr/>
                  </m:sSubSupPr>
                  <m:e>
                    <m:r>
                      <m:t>3a</m:t>
                    </m:r>
                  </m:e>
                  <m:sub>
                    <m:r>
                      <m:t>cr</m:t>
                    </m:r>
                  </m:sub>
                  <m:sup>
                    <m:r>
                      <m:t>3</m:t>
                    </m:r>
                  </m:sup>
                </m:sSubSup>
              </m:den>
            </m:f>
          </m:e>
        </m:d>
        <m:r>
          <m:t>exp</m:t>
        </m:r>
        <m:d>
          <m:dPr>
            <m:ctrlPr/>
          </m:dPr>
          <m:e>
            <m:r>
              <m:t>-</m:t>
            </m:r>
            <m:f>
              <m:fPr>
                <m:ctrlPr/>
              </m:fPr>
              <m:num>
                <m:r>
                  <m:t>Δ</m:t>
                </m:r>
                <m:sSub>
                  <m:sSubPr>
                    <m:ctrlPr/>
                  </m:sSubPr>
                  <m:e>
                    <m:r>
                      <m:t>E</m:t>
                    </m:r>
                  </m:e>
                  <m:sub>
                    <m:r>
                      <m:t>c</m:t>
                    </m:r>
                  </m:sub>
                </m:sSub>
              </m:num>
              <m:den>
                <m:sSub>
                  <m:sSubPr>
                    <m:ctrlPr/>
                  </m:sSubPr>
                  <m:e>
                    <m:r>
                      <m:t>k</m:t>
                    </m:r>
                  </m:e>
                  <m:sub>
                    <m:r>
                      <m:t>B</m:t>
                    </m:r>
                  </m:sub>
                </m:sSub>
                <m:r>
                  <m:t>T</m:t>
                </m:r>
              </m:den>
            </m:f>
          </m:e>
        </m:d>
        <m:r>
          <m:t>+</m:t>
        </m:r>
        <m:f>
          <m:fPr>
            <m:ctrlPr/>
          </m:fPr>
          <m:num>
            <m:r>
              <m:t>0.1</m:t>
            </m:r>
          </m:num>
          <m:den>
            <m:sSub>
              <m:sSubPr>
                <m:ctrlPr/>
              </m:sSubPr>
              <m:e>
                <m:r>
                  <m:t>ϵ</m:t>
                </m:r>
              </m:e>
              <m:sub>
                <m:r>
                  <m:t>D</m:t>
                </m:r>
              </m:sub>
            </m:sSub>
          </m:den>
        </m:f>
        <m:d>
          <m:dPr>
            <m:ctrlPr/>
          </m:dPr>
          <m:e>
            <m:r>
              <m:t>b∙</m:t>
            </m:r>
            <m:sSubSup>
              <m:sSubSupPr>
                <m:ctrlPr/>
              </m:sSubSupPr>
              <m:e>
                <m:r>
                  <m:t>σ</m:t>
                </m:r>
              </m:e>
              <m:sub>
                <m:r>
                  <m:t>τ</m:t>
                </m:r>
              </m:sub>
              <m:sup>
                <m:r>
                  <m:t>max</m:t>
                </m:r>
              </m:sup>
            </m:sSubSup>
            <m:r>
              <m:t>∙</m:t>
            </m:r>
            <m:sSub>
              <m:sSubPr>
                <m:ctrlPr/>
              </m:sSubPr>
              <m:e>
                <m:r>
                  <m:t>V</m:t>
                </m:r>
              </m:e>
              <m:sub>
                <m:r>
                  <m:t>D</m:t>
                </m:r>
              </m:sub>
            </m:sSub>
          </m:e>
        </m:d>
        <m:sSub>
          <m:sSubPr>
            <m:ctrlPr/>
          </m:sSubPr>
          <m:e>
            <m:r>
              <m:t>ρ</m:t>
            </m:r>
          </m:e>
          <m:sub>
            <m:r>
              <m:t>D</m:t>
            </m:r>
          </m:sub>
        </m:sSub>
        <m:r>
          <m:t>-</m:t>
        </m:r>
        <m:sSub>
          <m:sSubPr>
            <m:ctrlPr/>
          </m:sSubPr>
          <m:e>
            <m:r>
              <m:t>k</m:t>
            </m:r>
          </m:e>
          <m:sub>
            <m:r>
              <m:t>a</m:t>
            </m:r>
          </m:sub>
        </m:sSub>
        <m:r>
          <m:t>b</m:t>
        </m:r>
        <m:sSub>
          <m:sSubPr>
            <m:ctrlPr/>
          </m:sSubPr>
          <m:e>
            <m:r>
              <m:t>V</m:t>
            </m:r>
          </m:e>
          <m:sub>
            <m:r>
              <m:t>D</m:t>
            </m:r>
          </m:sub>
        </m:sSub>
        <m:sSubSup>
          <m:sSubSupPr>
            <m:ctrlPr/>
          </m:sSubSupPr>
          <m:e>
            <m:r>
              <m:t>ρ</m:t>
            </m:r>
          </m:e>
          <m:sub>
            <m:r>
              <m:t>D</m:t>
            </m:r>
          </m:sub>
          <m:sup>
            <m:r>
              <m:t>2</m:t>
            </m:r>
          </m:sup>
        </m:sSubSup>
      </m:oMath>
      <w:r w:rsidRPr="00357094">
        <w:tab/>
        <w:t>(</w:t>
      </w:r>
      <w:r w:rsidR="00056CC4" w:rsidRPr="00357094">
        <w:t>2</w:t>
      </w:r>
      <w:r w:rsidRPr="00357094">
        <w:t>.1</w:t>
      </w:r>
      <w:r w:rsidR="00327391" w:rsidRPr="00357094">
        <w:t>6</w:t>
      </w:r>
      <w:r w:rsidRPr="00357094">
        <w:t>)</w:t>
      </w:r>
    </w:p>
    <w:p w14:paraId="25DFBE12" w14:textId="404A2443" w:rsidR="00351654" w:rsidRDefault="00351654" w:rsidP="008657F3">
      <w:pPr>
        <w:spacing w:line="360" w:lineRule="auto"/>
        <w:jc w:val="both"/>
        <w:rPr>
          <w:rFonts w:ascii="Times New Roman" w:hAnsi="Times New Roman" w:cs="Times New Roman"/>
        </w:rPr>
      </w:pPr>
      <w:r w:rsidRPr="00357094">
        <w:rPr>
          <w:rFonts w:ascii="Times New Roman" w:hAnsi="Times New Roman" w:cs="Times New Roman"/>
        </w:rPr>
        <w:t xml:space="preserve">Now the ODE </w:t>
      </w:r>
      <w:proofErr w:type="spellStart"/>
      <w:r w:rsidRPr="00357094">
        <w:rPr>
          <w:rFonts w:ascii="Times New Roman" w:hAnsi="Times New Roman" w:cs="Times New Roman"/>
          <w:b/>
        </w:rPr>
        <w:t>Eq.s</w:t>
      </w:r>
      <w:proofErr w:type="spellEnd"/>
      <w:r w:rsidRPr="00357094">
        <w:rPr>
          <w:rFonts w:ascii="Times New Roman" w:hAnsi="Times New Roman" w:cs="Times New Roman"/>
          <w:b/>
        </w:rPr>
        <w:t>-(</w:t>
      </w:r>
      <w:r w:rsidR="00C731C5" w:rsidRPr="00357094">
        <w:rPr>
          <w:rFonts w:ascii="Times New Roman" w:hAnsi="Times New Roman" w:cs="Times New Roman"/>
          <w:b/>
        </w:rPr>
        <w:t>2</w:t>
      </w:r>
      <w:r w:rsidRPr="00357094">
        <w:rPr>
          <w:rFonts w:ascii="Times New Roman" w:hAnsi="Times New Roman" w:cs="Times New Roman"/>
          <w:b/>
        </w:rPr>
        <w:t>.</w:t>
      </w:r>
      <w:r w:rsidR="00327391" w:rsidRPr="00357094">
        <w:rPr>
          <w:rFonts w:ascii="Times New Roman" w:hAnsi="Times New Roman" w:cs="Times New Roman"/>
          <w:b/>
        </w:rPr>
        <w:t>8</w:t>
      </w:r>
      <w:proofErr w:type="gramStart"/>
      <w:r w:rsidRPr="00357094">
        <w:rPr>
          <w:rFonts w:ascii="Times New Roman" w:hAnsi="Times New Roman" w:cs="Times New Roman"/>
          <w:b/>
        </w:rPr>
        <w:t>)&amp;</w:t>
      </w:r>
      <w:proofErr w:type="gramEnd"/>
      <w:r w:rsidRPr="00357094">
        <w:rPr>
          <w:rFonts w:ascii="Times New Roman" w:hAnsi="Times New Roman" w:cs="Times New Roman"/>
          <w:b/>
        </w:rPr>
        <w:t>(</w:t>
      </w:r>
      <w:r w:rsidR="00C731C5" w:rsidRPr="00357094">
        <w:rPr>
          <w:rFonts w:ascii="Times New Roman" w:hAnsi="Times New Roman" w:cs="Times New Roman"/>
          <w:b/>
        </w:rPr>
        <w:t>2</w:t>
      </w:r>
      <w:r w:rsidRPr="00357094">
        <w:rPr>
          <w:rFonts w:ascii="Times New Roman" w:hAnsi="Times New Roman" w:cs="Times New Roman"/>
          <w:b/>
        </w:rPr>
        <w:t>.1</w:t>
      </w:r>
      <w:r w:rsidR="00327391" w:rsidRPr="00357094">
        <w:rPr>
          <w:rFonts w:ascii="Times New Roman" w:hAnsi="Times New Roman" w:cs="Times New Roman"/>
          <w:b/>
        </w:rPr>
        <w:t>6</w:t>
      </w:r>
      <w:r w:rsidRPr="00357094">
        <w:rPr>
          <w:rFonts w:ascii="Times New Roman" w:hAnsi="Times New Roman" w:cs="Times New Roman"/>
          <w:b/>
        </w:rPr>
        <w:t>)</w:t>
      </w:r>
      <w:r w:rsidRPr="00357094">
        <w:rPr>
          <w:rFonts w:ascii="Times New Roman" w:hAnsi="Times New Roman" w:cs="Times New Roman"/>
        </w:rPr>
        <w:t xml:space="preserve"> can be solved in a MATLAB utility with the fourth order </w:t>
      </w:r>
      <w:proofErr w:type="spellStart"/>
      <w:r w:rsidRPr="00357094">
        <w:rPr>
          <w:rFonts w:ascii="Times New Roman" w:hAnsi="Times New Roman" w:cs="Times New Roman"/>
        </w:rPr>
        <w:t>Runge-Kutta</w:t>
      </w:r>
      <w:proofErr w:type="spellEnd"/>
      <w:r w:rsidRPr="00357094">
        <w:rPr>
          <w:rFonts w:ascii="Times New Roman" w:hAnsi="Times New Roman" w:cs="Times New Roman"/>
        </w:rPr>
        <w:t xml:space="preserve"> technique.</w:t>
      </w:r>
      <w:r w:rsidR="00E26200" w:rsidRPr="00357094">
        <w:rPr>
          <w:rFonts w:ascii="Times New Roman" w:hAnsi="Times New Roman" w:cs="Times New Roman"/>
        </w:rPr>
        <w:t xml:space="preserve"> </w:t>
      </w:r>
      <w:r w:rsidR="004422F0" w:rsidRPr="00357094">
        <w:rPr>
          <w:rFonts w:ascii="Times New Roman" w:hAnsi="Times New Roman" w:cs="Times New Roman"/>
        </w:rPr>
        <w:t>The introduction of hardening parameters will allow us to compare the nanoscale experiments and simulations directly with finite element</w:t>
      </w:r>
      <w:r w:rsidR="00534EA8" w:rsidRPr="00357094">
        <w:rPr>
          <w:rFonts w:ascii="Times New Roman" w:hAnsi="Times New Roman" w:cs="Times New Roman"/>
        </w:rPr>
        <w:t xml:space="preserve"> method</w:t>
      </w:r>
      <w:r w:rsidR="00922A71" w:rsidRPr="00357094">
        <w:rPr>
          <w:rFonts w:ascii="Times New Roman" w:hAnsi="Times New Roman" w:cs="Times New Roman"/>
        </w:rPr>
        <w:t xml:space="preserve"> simulations</w:t>
      </w:r>
      <w:r w:rsidR="004422F0" w:rsidRPr="00357094">
        <w:rPr>
          <w:rFonts w:ascii="Times New Roman" w:hAnsi="Times New Roman" w:cs="Times New Roman"/>
        </w:rPr>
        <w:t>.</w:t>
      </w:r>
      <w:r w:rsidR="00A4493A" w:rsidRPr="00357094">
        <w:rPr>
          <w:rFonts w:ascii="Times New Roman" w:hAnsi="Times New Roman" w:cs="Times New Roman"/>
        </w:rPr>
        <w:t xml:space="preserve"> </w:t>
      </w:r>
      <w:r w:rsidR="00AA46E1" w:rsidRPr="00357094">
        <w:rPr>
          <w:rFonts w:ascii="Times New Roman" w:hAnsi="Times New Roman" w:cs="Times New Roman"/>
        </w:rPr>
        <w:t xml:space="preserve">Here we consider the indentation of initially perfect single crystal without the presence of dislocations, i.e. the nucleation is the only mechanism providing the incipient dislocation density. It should be noted that the initial dislocation density </w:t>
      </w:r>
      <w:r w:rsidR="00436691" w:rsidRPr="00357094">
        <w:rPr>
          <w:rFonts w:ascii="Times New Roman" w:hAnsi="Times New Roman" w:cs="Times New Roman"/>
        </w:rPr>
        <w:t>could</w:t>
      </w:r>
      <w:r w:rsidR="00AA46E1" w:rsidRPr="00357094">
        <w:rPr>
          <w:rFonts w:ascii="Times New Roman" w:hAnsi="Times New Roman" w:cs="Times New Roman"/>
        </w:rPr>
        <w:t xml:space="preserve"> be taken into account in both </w:t>
      </w:r>
      <w:proofErr w:type="spellStart"/>
      <w:r w:rsidR="00AA46E1" w:rsidRPr="00357094">
        <w:rPr>
          <w:rFonts w:ascii="Times New Roman" w:hAnsi="Times New Roman" w:cs="Times New Roman"/>
        </w:rPr>
        <w:t>K</w:t>
      </w:r>
      <w:r w:rsidR="00821A92">
        <w:rPr>
          <w:rFonts w:ascii="Times New Roman" w:hAnsi="Times New Roman" w:cs="Times New Roman"/>
        </w:rPr>
        <w:t>rasnikov</w:t>
      </w:r>
      <w:proofErr w:type="spellEnd"/>
      <w:r w:rsidR="00AA46E1" w:rsidRPr="00357094">
        <w:rPr>
          <w:rFonts w:ascii="Times New Roman" w:hAnsi="Times New Roman" w:cs="Times New Roman"/>
        </w:rPr>
        <w:t>-M</w:t>
      </w:r>
      <w:r w:rsidR="00821A92">
        <w:rPr>
          <w:rFonts w:ascii="Times New Roman" w:hAnsi="Times New Roman" w:cs="Times New Roman"/>
        </w:rPr>
        <w:t>ayer</w:t>
      </w:r>
      <w:r w:rsidR="00AA46E1" w:rsidRPr="00357094">
        <w:rPr>
          <w:rFonts w:ascii="Times New Roman" w:hAnsi="Times New Roman" w:cs="Times New Roman"/>
        </w:rPr>
        <w:t xml:space="preserve"> model and the present model if </w:t>
      </w:r>
      <w:r w:rsidR="00C932DF" w:rsidRPr="00357094">
        <w:rPr>
          <w:rFonts w:ascii="Times New Roman" w:hAnsi="Times New Roman" w:cs="Times New Roman"/>
        </w:rPr>
        <w:t xml:space="preserve">one let the initial value of </w:t>
      </w:r>
      <m:oMath>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D</m:t>
            </m:r>
          </m:sub>
        </m:sSub>
      </m:oMath>
      <w:r w:rsidR="00AA46E1" w:rsidRPr="00357094">
        <w:rPr>
          <w:rFonts w:ascii="Times New Roman" w:hAnsi="Times New Roman" w:cs="Times New Roman"/>
        </w:rPr>
        <w:t xml:space="preserve"> to be non-zero. </w:t>
      </w:r>
      <w:r w:rsidR="0007411F" w:rsidRPr="00357094">
        <w:rPr>
          <w:rFonts w:ascii="Times New Roman" w:hAnsi="Times New Roman" w:cs="Times New Roman"/>
        </w:rPr>
        <w:t>As mentioned in</w:t>
      </w:r>
      <w:r w:rsidR="002A43EB" w:rsidRPr="00357094">
        <w:rPr>
          <w:rFonts w:ascii="Times New Roman" w:hAnsi="Times New Roman" w:cs="Times New Roman"/>
        </w:rPr>
        <w:t xml:space="preserve"> </w:t>
      </w:r>
      <w:r w:rsidR="002A43EB" w:rsidRPr="00357094">
        <w:rPr>
          <w:rFonts w:ascii="Times New Roman" w:hAnsi="Times New Roman" w:cs="Times New Roman"/>
          <w:color w:val="0070C0"/>
        </w:rPr>
        <w:fldChar w:fldCharType="begin"/>
      </w:r>
      <w:r w:rsidR="009F28BD">
        <w:rPr>
          <w:rFonts w:ascii="Times New Roman" w:hAnsi="Times New Roman" w:cs="Times New Roman"/>
          <w:color w:val="0070C0"/>
        </w:rPr>
        <w:instrText xml:space="preserve"> ADDIN EN.CITE &lt;EndNote&gt;&lt;Cite&gt;&lt;Author&gt;Krasnikov&lt;/Author&gt;&lt;Year&gt;2015&lt;/Year&gt;&lt;RecNum&gt;5303&lt;/RecNum&gt;&lt;DisplayText&gt;[68]&lt;/DisplayText&gt;&lt;record&gt;&lt;rec-number&gt;5303&lt;/rec-number&gt;&lt;foreign-keys&gt;&lt;key app="EN" db-id="avtdpap0kfpdpwezz5rptpazawr09wet9sew" timestamp="1532420995"&gt;5303&lt;/key&gt;&lt;/foreign-keys&gt;&lt;ref-type name="Journal Article"&gt;17&lt;/ref-type&gt;&lt;contributors&gt;&lt;authors&gt;&lt;author&gt;Krasnikov, V. S.&lt;/author&gt;&lt;author&gt;Mayer, A. E.&lt;/author&gt;&lt;/authors&gt;&lt;/contributors&gt;&lt;titles&gt;&lt;title&gt;Plasticity driven growth of nanovoids and strength of aluminum at high rate tension: Molecular dynamics simulations and continuum modeling&lt;/title&gt;&lt;secondary-title&gt;International Journal of Plasticity&lt;/secondary-title&gt;&lt;/titles&gt;&lt;periodical&gt;&lt;full-title&gt;International Journal of Plasticity&lt;/full-title&gt;&lt;/periodical&gt;&lt;pages&gt;75-91&lt;/pages&gt;&lt;volume&gt;74&lt;/volume&gt;&lt;keywords&gt;&lt;keyword&gt;A. Fracture mechanisms&lt;/keyword&gt;&lt;keyword&gt;A. Dislocations&lt;/keyword&gt;&lt;keyword&gt;B. Porous material&lt;/keyword&gt;&lt;/keywords&gt;&lt;dates&gt;&lt;year&gt;2015&lt;/year&gt;&lt;pub-dates&gt;&lt;date&gt;2015/11/01/&lt;/date&gt;&lt;/pub-dates&gt;&lt;/dates&gt;&lt;isbn&gt;0749-6419&lt;/isbn&gt;&lt;urls&gt;&lt;related-urls&gt;&lt;url&gt;http://www.sciencedirect.com/science/article/pii/S0749641915001035&lt;/url&gt;&lt;/related-urls&gt;&lt;/urls&gt;&lt;electronic-resource-num&gt;https://doi.org/10.1016/j.ijplas.2015.06.007&lt;/electronic-resource-num&gt;&lt;/record&gt;&lt;/Cite&gt;&lt;/EndNote&gt;</w:instrText>
      </w:r>
      <w:r w:rsidR="002A43EB"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8" w:tooltip="Krasnikov, 2015 #5303" w:history="1">
        <w:r w:rsidR="007F385C">
          <w:rPr>
            <w:rFonts w:ascii="Times New Roman" w:hAnsi="Times New Roman" w:cs="Times New Roman"/>
            <w:noProof/>
            <w:color w:val="0070C0"/>
          </w:rPr>
          <w:t>68</w:t>
        </w:r>
      </w:hyperlink>
      <w:r w:rsidR="00750DCA">
        <w:rPr>
          <w:rFonts w:ascii="Times New Roman" w:hAnsi="Times New Roman" w:cs="Times New Roman"/>
          <w:noProof/>
          <w:color w:val="0070C0"/>
        </w:rPr>
        <w:t>]</w:t>
      </w:r>
      <w:r w:rsidR="002A43EB" w:rsidRPr="00357094">
        <w:rPr>
          <w:rFonts w:ascii="Times New Roman" w:hAnsi="Times New Roman" w:cs="Times New Roman"/>
          <w:color w:val="0070C0"/>
        </w:rPr>
        <w:fldChar w:fldCharType="end"/>
      </w:r>
      <w:r w:rsidR="00AA46E1" w:rsidRPr="00357094">
        <w:rPr>
          <w:rFonts w:ascii="Times New Roman" w:hAnsi="Times New Roman" w:cs="Times New Roman"/>
        </w:rPr>
        <w:t xml:space="preserve">, </w:t>
      </w:r>
      <w:r w:rsidR="0007411F" w:rsidRPr="00357094">
        <w:rPr>
          <w:rFonts w:ascii="Times New Roman" w:hAnsi="Times New Roman" w:cs="Times New Roman"/>
        </w:rPr>
        <w:t>the model predictions are compared</w:t>
      </w:r>
      <w:r w:rsidR="00AA46E1" w:rsidRPr="00357094">
        <w:rPr>
          <w:rFonts w:ascii="Times New Roman" w:hAnsi="Times New Roman" w:cs="Times New Roman"/>
        </w:rPr>
        <w:t xml:space="preserve"> with the MD results for samples initially containing the lattice defects</w:t>
      </w:r>
      <w:r w:rsidR="009C401F" w:rsidRPr="00357094">
        <w:rPr>
          <w:rFonts w:ascii="Times New Roman" w:hAnsi="Times New Roman" w:cs="Times New Roman"/>
        </w:rPr>
        <w:t>, where</w:t>
      </w:r>
      <w:r w:rsidR="00AA46E1" w:rsidRPr="00357094">
        <w:rPr>
          <w:rFonts w:ascii="Times New Roman" w:hAnsi="Times New Roman" w:cs="Times New Roman"/>
        </w:rPr>
        <w:t xml:space="preserve"> </w:t>
      </w:r>
      <w:r w:rsidR="009C401F" w:rsidRPr="00357094">
        <w:rPr>
          <w:rFonts w:ascii="Times New Roman" w:hAnsi="Times New Roman" w:cs="Times New Roman"/>
        </w:rPr>
        <w:t>the p</w:t>
      </w:r>
      <w:r w:rsidR="00AA46E1" w:rsidRPr="00357094">
        <w:rPr>
          <w:rFonts w:ascii="Times New Roman" w:hAnsi="Times New Roman" w:cs="Times New Roman"/>
        </w:rPr>
        <w:t xml:space="preserve">resence of initial dislocation can suppress the nucleation and provide multiplication as </w:t>
      </w:r>
      <w:r w:rsidR="009C401F" w:rsidRPr="00357094">
        <w:rPr>
          <w:rFonts w:ascii="Times New Roman" w:hAnsi="Times New Roman" w:cs="Times New Roman"/>
        </w:rPr>
        <w:t>the only</w:t>
      </w:r>
      <w:r w:rsidR="00AA46E1" w:rsidRPr="00357094">
        <w:rPr>
          <w:rFonts w:ascii="Times New Roman" w:hAnsi="Times New Roman" w:cs="Times New Roman"/>
        </w:rPr>
        <w:t xml:space="preserve"> source of new dislocations, but the specific scenario depends on the strain rate and initial state of the sample</w:t>
      </w:r>
      <w:r w:rsidR="00712F72" w:rsidRPr="00357094">
        <w:rPr>
          <w:rFonts w:ascii="Times New Roman" w:hAnsi="Times New Roman" w:cs="Times New Roman"/>
        </w:rPr>
        <w:t xml:space="preserve"> (i.e. the various combinations of materials parameters)</w:t>
      </w:r>
      <w:r w:rsidR="00AA46E1" w:rsidRPr="00357094">
        <w:rPr>
          <w:rFonts w:ascii="Times New Roman" w:hAnsi="Times New Roman" w:cs="Times New Roman"/>
        </w:rPr>
        <w:t xml:space="preserve">. </w:t>
      </w:r>
      <w:r w:rsidR="00A4493A" w:rsidRPr="00357094">
        <w:rPr>
          <w:rFonts w:ascii="Times New Roman" w:hAnsi="Times New Roman" w:cs="Times New Roman"/>
        </w:rPr>
        <w:t xml:space="preserve">In </w:t>
      </w:r>
      <w:r w:rsidR="00A4493A" w:rsidRPr="00357094">
        <w:rPr>
          <w:rFonts w:ascii="Times New Roman" w:hAnsi="Times New Roman" w:cs="Times New Roman"/>
          <w:b/>
        </w:rPr>
        <w:t>Fig. 2</w:t>
      </w:r>
      <w:r w:rsidR="00A4493A" w:rsidRPr="00357094">
        <w:rPr>
          <w:rFonts w:ascii="Times New Roman" w:hAnsi="Times New Roman" w:cs="Times New Roman"/>
        </w:rPr>
        <w:t xml:space="preserve">, we plot the predicted force-depth curves </w:t>
      </w:r>
      <w:r w:rsidR="00BE67D5">
        <w:rPr>
          <w:rFonts w:ascii="Times New Roman" w:hAnsi="Times New Roman" w:cs="Times New Roman"/>
        </w:rPr>
        <w:t>with</w:t>
      </w:r>
      <w:r w:rsidR="00A4493A" w:rsidRPr="00357094">
        <w:rPr>
          <w:rFonts w:ascii="Times New Roman" w:hAnsi="Times New Roman" w:cs="Times New Roman"/>
        </w:rPr>
        <w:t xml:space="preserve"> different </w:t>
      </w:r>
      <w:r w:rsidR="00BE67D5">
        <w:rPr>
          <w:rFonts w:ascii="Times New Roman" w:hAnsi="Times New Roman" w:cs="Times New Roman"/>
        </w:rPr>
        <w:t>initial dislocation densities</w:t>
      </w:r>
      <w:r w:rsidR="00A4493A" w:rsidRPr="00357094">
        <w:rPr>
          <w:rFonts w:ascii="Times New Roman" w:hAnsi="Times New Roman" w:cs="Times New Roman"/>
        </w:rPr>
        <w:t xml:space="preserve">. The loading condition is set as, </w:t>
      </w:r>
      <w:r w:rsidR="00A4493A" w:rsidRPr="00357094">
        <w:rPr>
          <w:rFonts w:ascii="Times New Roman" w:hAnsi="Times New Roman" w:cs="Times New Roman"/>
          <w:i/>
        </w:rPr>
        <w:t>d</w:t>
      </w:r>
      <w:r w:rsidR="00A4493A" w:rsidRPr="00357094">
        <w:rPr>
          <w:rFonts w:ascii="Times New Roman" w:hAnsi="Times New Roman" w:cs="Times New Roman"/>
        </w:rPr>
        <w:t xml:space="preserve"> = 80 nm, </w:t>
      </w:r>
      <w:r w:rsidR="00A4493A" w:rsidRPr="00357094">
        <w:rPr>
          <w:rFonts w:ascii="Times New Roman" w:hAnsi="Times New Roman" w:cs="Times New Roman"/>
          <w:i/>
        </w:rPr>
        <w:t>t</w:t>
      </w:r>
      <w:r w:rsidR="00A4493A" w:rsidRPr="00357094">
        <w:rPr>
          <w:rFonts w:ascii="Times New Roman" w:hAnsi="Times New Roman" w:cs="Times New Roman"/>
        </w:rPr>
        <w:t xml:space="preserve"> = 80 nm, </w:t>
      </w:r>
      <w:r w:rsidR="00A4493A" w:rsidRPr="00357094">
        <w:rPr>
          <w:rFonts w:ascii="Times New Roman" w:hAnsi="Times New Roman" w:cs="Times New Roman"/>
          <w:i/>
        </w:rPr>
        <w:t>R/d</w:t>
      </w:r>
      <w:r w:rsidR="00A4493A" w:rsidRPr="00357094">
        <w:rPr>
          <w:rFonts w:ascii="Times New Roman" w:hAnsi="Times New Roman" w:cs="Times New Roman"/>
        </w:rPr>
        <w:t xml:space="preserve"> = 0.</w:t>
      </w:r>
      <w:r w:rsidR="00415BCC">
        <w:rPr>
          <w:rFonts w:ascii="Times New Roman" w:hAnsi="Times New Roman" w:cs="Times New Roman"/>
        </w:rPr>
        <w:t>1</w:t>
      </w:r>
      <w:r w:rsidR="00A4493A" w:rsidRPr="00357094">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oMath>
      <w:r w:rsidR="00812697">
        <w:rPr>
          <w:rFonts w:ascii="Times New Roman" w:hAnsi="Times New Roman" w:cs="Times New Roman"/>
        </w:rPr>
        <w:t xml:space="preserve"> = 0.5 Å/ps, and the materials parameters are chose as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110</m:t>
            </m:r>
          </m:sub>
        </m:sSub>
        <m:r>
          <w:rPr>
            <w:rFonts w:ascii="Cambria Math" w:hAnsi="Cambria Math" w:cs="Times New Roman"/>
          </w:rPr>
          <m:t>=219.3</m:t>
        </m:r>
      </m:oMath>
      <w:r w:rsidR="00812697">
        <w:rPr>
          <w:rFonts w:ascii="Times New Roman" w:hAnsi="Times New Roman" w:cs="Times New Roman"/>
        </w:rPr>
        <w:t xml:space="preserve"> </w:t>
      </w:r>
      <w:proofErr w:type="gramStart"/>
      <w:r w:rsidR="00812697">
        <w:rPr>
          <w:rFonts w:ascii="Times New Roman" w:hAnsi="Times New Roman" w:cs="Times New Roman"/>
        </w:rPr>
        <w:t>GPa</w:t>
      </w:r>
      <w:proofErr w:type="gramEnd"/>
      <w:r w:rsidR="00812697">
        <w:rPr>
          <w:rFonts w:ascii="Times New Roman" w:hAnsi="Times New Roman" w:cs="Times New Roman"/>
        </w:rPr>
        <w:t xml:space="preserve"> and </w:t>
      </w:r>
      <w:r w:rsidR="00812697" w:rsidRPr="00812697">
        <w:rPr>
          <w:rFonts w:ascii="Times New Roman" w:hAnsi="Times New Roman" w:cs="Times New Roman"/>
          <w:i/>
        </w:rPr>
        <w:t>f</w:t>
      </w:r>
      <w:r w:rsidR="00812697">
        <w:rPr>
          <w:rFonts w:ascii="Times New Roman" w:hAnsi="Times New Roman" w:cs="Times New Roman"/>
        </w:rPr>
        <w:t xml:space="preserve"> = 1.5. </w:t>
      </w:r>
      <w:r w:rsidR="00C57E0E" w:rsidRPr="00357094">
        <w:rPr>
          <w:rFonts w:ascii="Times New Roman" w:hAnsi="Times New Roman" w:cs="Times New Roman"/>
        </w:rPr>
        <w:t xml:space="preserve">All the necessary parameters are listed in </w:t>
      </w:r>
      <w:r w:rsidR="00C57E0E" w:rsidRPr="00357094">
        <w:rPr>
          <w:rFonts w:ascii="Times New Roman" w:hAnsi="Times New Roman" w:cs="Times New Roman"/>
          <w:b/>
        </w:rPr>
        <w:t>Table 2</w:t>
      </w:r>
      <w:r w:rsidR="00C57E0E" w:rsidRPr="00357094">
        <w:rPr>
          <w:rFonts w:ascii="Times New Roman" w:hAnsi="Times New Roman" w:cs="Times New Roman"/>
        </w:rPr>
        <w:t xml:space="preserve">. </w:t>
      </w:r>
      <w:r w:rsidR="001B65E9" w:rsidRPr="00357094">
        <w:rPr>
          <w:rFonts w:ascii="Times New Roman" w:hAnsi="Times New Roman" w:cs="Times New Roman"/>
        </w:rPr>
        <w:t>The maximum value of the force-depth curve is defined as the “</w:t>
      </w:r>
      <w:r w:rsidR="001B65E9" w:rsidRPr="00357094">
        <w:rPr>
          <w:rFonts w:ascii="Times New Roman" w:hAnsi="Times New Roman" w:cs="Times New Roman"/>
          <w:i/>
        </w:rPr>
        <w:t>pop-in</w:t>
      </w:r>
      <w:r w:rsidR="001B65E9" w:rsidRPr="00357094">
        <w:rPr>
          <w:rFonts w:ascii="Times New Roman" w:hAnsi="Times New Roman" w:cs="Times New Roman"/>
        </w:rPr>
        <w:t xml:space="preserve">” force. </w:t>
      </w:r>
      <w:r w:rsidR="00A4493A" w:rsidRPr="00357094">
        <w:rPr>
          <w:rFonts w:ascii="Times New Roman" w:hAnsi="Times New Roman" w:cs="Times New Roman"/>
        </w:rPr>
        <w:t xml:space="preserve">As shown in </w:t>
      </w:r>
      <w:r w:rsidR="00A4493A" w:rsidRPr="00357094">
        <w:rPr>
          <w:rFonts w:ascii="Times New Roman" w:hAnsi="Times New Roman" w:cs="Times New Roman"/>
          <w:b/>
        </w:rPr>
        <w:t>Fig. 2</w:t>
      </w:r>
      <w:r w:rsidR="00A4493A" w:rsidRPr="00357094">
        <w:rPr>
          <w:rFonts w:ascii="Times New Roman" w:hAnsi="Times New Roman" w:cs="Times New Roman"/>
        </w:rPr>
        <w:t>, the “</w:t>
      </w:r>
      <w:r w:rsidR="00A4493A" w:rsidRPr="00357094">
        <w:rPr>
          <w:rFonts w:ascii="Times New Roman" w:hAnsi="Times New Roman" w:cs="Times New Roman"/>
          <w:i/>
        </w:rPr>
        <w:t>pop-in</w:t>
      </w:r>
      <w:r w:rsidR="00A4493A" w:rsidRPr="00357094">
        <w:rPr>
          <w:rFonts w:ascii="Times New Roman" w:hAnsi="Times New Roman" w:cs="Times New Roman"/>
        </w:rPr>
        <w:t xml:space="preserve">” force will </w:t>
      </w:r>
      <w:r w:rsidR="00A06FE2">
        <w:rPr>
          <w:rFonts w:ascii="Times New Roman" w:hAnsi="Times New Roman" w:cs="Times New Roman"/>
        </w:rPr>
        <w:t>decease</w:t>
      </w:r>
      <w:r w:rsidR="00A4493A" w:rsidRPr="00357094">
        <w:rPr>
          <w:rFonts w:ascii="Times New Roman" w:hAnsi="Times New Roman" w:cs="Times New Roman"/>
        </w:rPr>
        <w:t xml:space="preserve"> with </w:t>
      </w:r>
      <w:r w:rsidR="00A06FE2">
        <w:rPr>
          <w:rFonts w:ascii="Times New Roman" w:hAnsi="Times New Roman" w:cs="Times New Roman"/>
        </w:rPr>
        <w:t>the initial dislocation density</w:t>
      </w:r>
      <w:r w:rsidR="00A4493A" w:rsidRPr="00357094">
        <w:rPr>
          <w:rFonts w:ascii="Times New Roman" w:hAnsi="Times New Roman" w:cs="Times New Roman"/>
        </w:rPr>
        <w:t xml:space="preserve"> monotonically. By accurately choosing physical parameters and comparing to </w:t>
      </w:r>
      <w:proofErr w:type="spellStart"/>
      <w:r w:rsidR="00A4493A" w:rsidRPr="00357094">
        <w:rPr>
          <w:rFonts w:ascii="Times New Roman" w:hAnsi="Times New Roman" w:cs="Times New Roman"/>
        </w:rPr>
        <w:t>nanoindentation</w:t>
      </w:r>
      <w:proofErr w:type="spellEnd"/>
      <w:r w:rsidR="00A4493A" w:rsidRPr="00357094">
        <w:rPr>
          <w:rFonts w:ascii="Times New Roman" w:hAnsi="Times New Roman" w:cs="Times New Roman"/>
        </w:rPr>
        <w:t xml:space="preserve"> experiments, this model can be used to calibrate the </w:t>
      </w:r>
      <w:r w:rsidR="0070572D" w:rsidRPr="00357094">
        <w:rPr>
          <w:rFonts w:ascii="Times New Roman" w:hAnsi="Times New Roman" w:cs="Times New Roman"/>
        </w:rPr>
        <w:t>materials</w:t>
      </w:r>
      <w:r w:rsidR="00A4493A" w:rsidRPr="00357094">
        <w:rPr>
          <w:rFonts w:ascii="Times New Roman" w:hAnsi="Times New Roman" w:cs="Times New Roman"/>
        </w:rPr>
        <w:t xml:space="preserve"> parameter</w:t>
      </w:r>
      <w:r w:rsidR="00D6534F" w:rsidRPr="00357094">
        <w:rPr>
          <w:rFonts w:ascii="Times New Roman" w:hAnsi="Times New Roman" w:cs="Times New Roman"/>
        </w:rPr>
        <w:t>s</w:t>
      </w:r>
      <w:r w:rsidR="00A4493A" w:rsidRPr="00357094">
        <w:rPr>
          <w:rFonts w:ascii="Times New Roman" w:hAnsi="Times New Roman" w:cs="Times New Roman"/>
        </w:rPr>
        <w:t xml:space="preserve"> </w:t>
      </w:r>
      <w:r w:rsidR="00282CB4" w:rsidRPr="00357094">
        <w:rPr>
          <w:rFonts w:ascii="Times New Roman" w:hAnsi="Times New Roman" w:cs="Times New Roman"/>
        </w:rPr>
        <w:t>used in macro-scale simulations</w:t>
      </w:r>
      <w:r w:rsidR="00482818" w:rsidRPr="00357094">
        <w:rPr>
          <w:rFonts w:ascii="Times New Roman" w:hAnsi="Times New Roman" w:cs="Times New Roman"/>
        </w:rPr>
        <w:t>.</w:t>
      </w:r>
      <w:r w:rsidR="008B1693">
        <w:rPr>
          <w:rFonts w:ascii="Times New Roman" w:hAnsi="Times New Roman" w:cs="Times New Roman"/>
        </w:rPr>
        <w:t xml:space="preserve"> However, it should be noted that </w:t>
      </w:r>
      <w:r w:rsidR="007A6637">
        <w:rPr>
          <w:rFonts w:ascii="Times New Roman" w:hAnsi="Times New Roman" w:cs="Times New Roman"/>
        </w:rPr>
        <w:t xml:space="preserve">once the initial dislocation density is not equal to zero, the determination of material parameters, e.g. </w:t>
      </w:r>
      <w:proofErr w:type="gramStart"/>
      <w:r w:rsidR="007A6637">
        <w:rPr>
          <w:rFonts w:ascii="Times New Roman" w:hAnsi="Times New Roman" w:cs="Times New Roman"/>
        </w:rPr>
        <w:t xml:space="preserve">the </w:t>
      </w:r>
      <w:proofErr w:type="gramEnd"/>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a</m:t>
            </m:r>
          </m:sub>
        </m:sSub>
      </m:oMath>
      <w:r w:rsidR="00B416EB">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s</m:t>
            </m:r>
          </m:sub>
        </m:sSub>
      </m:oMath>
      <w:r w:rsidR="00B416EB">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D</m:t>
            </m:r>
          </m:sub>
        </m:sSub>
      </m:oMath>
      <w:r w:rsidR="007A6637">
        <w:rPr>
          <w:rFonts w:ascii="Times New Roman" w:hAnsi="Times New Roman" w:cs="Times New Roman"/>
        </w:rPr>
        <w:t>, will become much more sophisticated.</w:t>
      </w:r>
    </w:p>
    <w:p w14:paraId="4EA9A278" w14:textId="7941D88F" w:rsidR="00D65017" w:rsidRDefault="00D65017" w:rsidP="006E71E9">
      <w:pPr>
        <w:spacing w:line="360" w:lineRule="auto"/>
        <w:rPr>
          <w:rFonts w:ascii="Times New Roman" w:hAnsi="Times New Roman" w:cs="Times New Roman"/>
        </w:rPr>
      </w:pPr>
    </w:p>
    <w:p w14:paraId="6E1DEFF7" w14:textId="77777777" w:rsidR="006E71E9" w:rsidRPr="00D65017" w:rsidRDefault="006E71E9" w:rsidP="006E71E9">
      <w:pPr>
        <w:spacing w:line="360" w:lineRule="auto"/>
        <w:rPr>
          <w:rFonts w:ascii="Times New Roman" w:hAnsi="Times New Roman" w:cs="Times New Roman"/>
        </w:rPr>
      </w:pPr>
    </w:p>
    <w:p w14:paraId="179F8824" w14:textId="77777777" w:rsidR="00BE6FE5" w:rsidRPr="00357094" w:rsidRDefault="00BE6FE5" w:rsidP="008657F3">
      <w:pPr>
        <w:spacing w:line="360" w:lineRule="auto"/>
        <w:jc w:val="center"/>
        <w:rPr>
          <w:rFonts w:ascii="Times New Roman" w:hAnsi="Times New Roman" w:cs="Times New Roman"/>
        </w:rPr>
      </w:pPr>
      <w:r w:rsidRPr="00357094">
        <w:rPr>
          <w:rFonts w:ascii="Times New Roman" w:hAnsi="Times New Roman" w:cs="Times New Roman"/>
          <w:b/>
          <w:sz w:val="18"/>
        </w:rPr>
        <w:lastRenderedPageBreak/>
        <w:t>Table 2</w:t>
      </w:r>
      <w:r w:rsidRPr="00357094">
        <w:rPr>
          <w:rFonts w:ascii="Times New Roman" w:hAnsi="Times New Roman" w:cs="Times New Roman"/>
          <w:sz w:val="18"/>
        </w:rPr>
        <w:t>. Parameters of Fe matrix used in current model.</w:t>
      </w:r>
    </w:p>
    <w:tbl>
      <w:tblPr>
        <w:tblStyle w:val="TableGrid"/>
        <w:tblW w:w="0" w:type="auto"/>
        <w:jc w:val="center"/>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3615"/>
        <w:gridCol w:w="2245"/>
      </w:tblGrid>
      <w:tr w:rsidR="00BE6FE5" w:rsidRPr="00357094" w14:paraId="6EDF4DBC" w14:textId="77777777" w:rsidTr="00021F91">
        <w:trPr>
          <w:jc w:val="center"/>
        </w:trPr>
        <w:tc>
          <w:tcPr>
            <w:tcW w:w="0" w:type="auto"/>
            <w:tcBorders>
              <w:bottom w:val="single" w:sz="12" w:space="0" w:color="auto"/>
            </w:tcBorders>
          </w:tcPr>
          <w:p w14:paraId="5E3678C3"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Parameters</w:t>
            </w:r>
          </w:p>
        </w:tc>
        <w:tc>
          <w:tcPr>
            <w:tcW w:w="0" w:type="auto"/>
            <w:tcBorders>
              <w:bottom w:val="single" w:sz="12" w:space="0" w:color="auto"/>
            </w:tcBorders>
          </w:tcPr>
          <w:p w14:paraId="6AC3A6B5"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Value</w:t>
            </w:r>
          </w:p>
        </w:tc>
      </w:tr>
      <w:tr w:rsidR="00BE6FE5" w:rsidRPr="00357094" w14:paraId="21321233" w14:textId="77777777" w:rsidTr="00021F91">
        <w:trPr>
          <w:jc w:val="center"/>
        </w:trPr>
        <w:tc>
          <w:tcPr>
            <w:tcW w:w="0" w:type="auto"/>
            <w:tcBorders>
              <w:top w:val="nil"/>
              <w:bottom w:val="nil"/>
            </w:tcBorders>
          </w:tcPr>
          <w:p w14:paraId="07B6194A" w14:textId="2BCA9D5D" w:rsidR="00BE6FE5" w:rsidRPr="00357094" w:rsidRDefault="00BE6FE5" w:rsidP="007F385C">
            <w:pPr>
              <w:spacing w:line="360" w:lineRule="auto"/>
              <w:jc w:val="both"/>
              <w:rPr>
                <w:rFonts w:ascii="Times New Roman" w:hAnsi="Times New Roman" w:cs="Times New Roman"/>
                <w:lang w:val="nb-NO"/>
              </w:rPr>
            </w:pPr>
            <w:r w:rsidRPr="00357094">
              <w:rPr>
                <w:rFonts w:ascii="Times New Roman" w:hAnsi="Times New Roman" w:cs="Times New Roman"/>
                <w:lang w:val="nb-NO"/>
              </w:rPr>
              <w:t xml:space="preserve">Burgers vector </w:t>
            </w:r>
            <m:oMath>
              <m:r>
                <w:rPr>
                  <w:rFonts w:ascii="Cambria Math" w:hAnsi="Cambria Math" w:cs="Times New Roman"/>
                </w:rPr>
                <m:t>b</m:t>
              </m:r>
            </m:oMath>
            <w:r w:rsidRPr="00357094">
              <w:rPr>
                <w:rFonts w:ascii="Times New Roman" w:hAnsi="Times New Roman" w:cs="Times New Roman"/>
                <w:lang w:val="nb-NO"/>
              </w:rPr>
              <w:t xml:space="preserve"> </w:t>
            </w:r>
            <w:r w:rsidRPr="00357094">
              <w:rPr>
                <w:rFonts w:ascii="Times New Roman" w:hAnsi="Times New Roman" w:cs="Times New Roman"/>
                <w:color w:val="0070C0"/>
              </w:rPr>
              <w:fldChar w:fldCharType="begin"/>
            </w:r>
            <w:r w:rsidR="00040DE0">
              <w:rPr>
                <w:rFonts w:ascii="Times New Roman" w:hAnsi="Times New Roman" w:cs="Times New Roman"/>
                <w:color w:val="0070C0"/>
              </w:rPr>
              <w:instrText xml:space="preserve"> ADDIN EN.CITE &lt;EndNote&gt;&lt;Cite&gt;&lt;Author&gt;Krasnikov&lt;/Author&gt;&lt;Year&gt;2011&lt;/Year&gt;&lt;RecNum&gt;16944&lt;/RecNum&gt;&lt;DisplayText&gt;[76]&lt;/DisplayText&gt;&lt;record&gt;&lt;rec-number&gt;16944&lt;/rec-number&gt;&lt;foreign-keys&gt;&lt;key app="EN" db-id="50wxdpzd9vd5r7e9t5b595djrfpttrxw9avp" timestamp="1426079135"&gt;16944&lt;/key&gt;&lt;/foreign-keys&gt;&lt;ref-type name="Journal Article"&gt;17&lt;/ref-type&gt;&lt;contributors&gt;&lt;authors&gt;&lt;author&gt;Krasnikov, V. S.&lt;/author&gt;&lt;author&gt;Mayer, A. E.&lt;/author&gt;&lt;author&gt;Yalovets, A. P.&lt;/author&gt;&lt;/authors&gt;&lt;/contributors&gt;&lt;auth-address&gt;S Ural State Univ, Dept Phys, Chelyabinsk 454080, Russia&amp;#xD;Chelyabinsk State Univ, Dept Phys, Chelyabinsk 454001, Russia&lt;/auth-address&gt;&lt;titles&gt;&lt;title&gt;Dislocation based high-rate plasticity model and its application to plate-impact and ultra short electron irradiation simulations&lt;/title&gt;&lt;secondary-title&gt;International Journal of Plasticity&lt;/secondary-title&gt;&lt;alt-title&gt;Int J Plasticity&lt;/alt-title&gt;&lt;/titles&gt;&lt;periodical&gt;&lt;full-title&gt;International Journal of Plasticity&lt;/full-title&gt;&lt;abbr-1&gt;Int. J. Plast.&lt;/abbr-1&gt;&lt;abbr-2&gt;Int J Plast&lt;/abbr-2&gt;&lt;/periodical&gt;&lt;pages&gt;1294-1308&lt;/pages&gt;&lt;volume&gt;27&lt;/volume&gt;&lt;number&gt;8&lt;/number&gt;&lt;keywords&gt;&lt;keyword&gt;high rate deformation&lt;/keyword&gt;&lt;keyword&gt;dislocations&lt;/keyword&gt;&lt;keyword&gt;stress waves&lt;/keyword&gt;&lt;keyword&gt;crystal plasticity&lt;/keyword&gt;&lt;keyword&gt;shock-loaded iron&lt;/keyword&gt;&lt;keyword&gt;precursor decay&lt;/keyword&gt;&lt;keyword&gt;single-crystals&lt;/keyword&gt;&lt;keyword&gt;constitutive relations&lt;/keyword&gt;&lt;keyword&gt;strain rates&lt;/keyword&gt;&lt;keyword&gt;fcc metals&lt;/keyword&gt;&lt;keyword&gt;aluminum&lt;/keyword&gt;&lt;keyword&gt;dynamics&lt;/keyword&gt;&lt;keyword&gt;stress&lt;/keyword&gt;&lt;keyword&gt;behavior&lt;/keyword&gt;&lt;/keywords&gt;&lt;dates&gt;&lt;year&gt;2011&lt;/year&gt;&lt;pub-dates&gt;&lt;date&gt;Aug&lt;/date&gt;&lt;/pub-dates&gt;&lt;/dates&gt;&lt;isbn&gt;0749-6419&lt;/isbn&gt;&lt;accession-num&gt;WOS:000291909800009&lt;/accession-num&gt;&lt;urls&gt;&lt;related-urls&gt;&lt;url&gt;&amp;lt;Go to ISI&amp;gt;://WOS:000291909800009&lt;/url&gt;&lt;/related-urls&gt;&lt;/urls&gt;&lt;electronic-resource-num&gt;10.1016/j.ijplas.2011.02.008&lt;/electronic-resource-num&gt;&lt;language&gt;English&lt;/language&gt;&lt;/record&gt;&lt;/Cite&gt;&lt;/EndNote&gt;</w:instrText>
            </w:r>
            <w:r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76" w:tooltip="Krasnikov, 2011 #16944" w:history="1">
              <w:r w:rsidR="007F385C">
                <w:rPr>
                  <w:rFonts w:ascii="Times New Roman" w:hAnsi="Times New Roman" w:cs="Times New Roman"/>
                  <w:noProof/>
                  <w:color w:val="0070C0"/>
                </w:rPr>
                <w:t>76</w:t>
              </w:r>
            </w:hyperlink>
            <w:r w:rsidR="00040DE0">
              <w:rPr>
                <w:rFonts w:ascii="Times New Roman" w:hAnsi="Times New Roman" w:cs="Times New Roman"/>
                <w:noProof/>
                <w:color w:val="0070C0"/>
              </w:rPr>
              <w:t>]</w:t>
            </w:r>
            <w:r w:rsidRPr="00357094">
              <w:rPr>
                <w:rFonts w:ascii="Times New Roman" w:hAnsi="Times New Roman" w:cs="Times New Roman"/>
                <w:color w:val="0070C0"/>
              </w:rPr>
              <w:fldChar w:fldCharType="end"/>
            </w:r>
          </w:p>
        </w:tc>
        <w:tc>
          <w:tcPr>
            <w:tcW w:w="0" w:type="auto"/>
            <w:tcBorders>
              <w:top w:val="nil"/>
              <w:bottom w:val="nil"/>
            </w:tcBorders>
          </w:tcPr>
          <w:p w14:paraId="6FF4E640"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0.229 nm</w:t>
            </w:r>
          </w:p>
        </w:tc>
      </w:tr>
      <w:tr w:rsidR="00BE6FE5" w:rsidRPr="00357094" w14:paraId="04F6E68A" w14:textId="77777777" w:rsidTr="00021F91">
        <w:trPr>
          <w:jc w:val="center"/>
        </w:trPr>
        <w:tc>
          <w:tcPr>
            <w:tcW w:w="0" w:type="auto"/>
            <w:tcBorders>
              <w:top w:val="nil"/>
              <w:bottom w:val="nil"/>
            </w:tcBorders>
          </w:tcPr>
          <w:p w14:paraId="18F0E634" w14:textId="18C2D9E7" w:rsidR="00BE6FE5" w:rsidRPr="00357094" w:rsidRDefault="00BE6FE5" w:rsidP="007F385C">
            <w:pPr>
              <w:spacing w:line="360" w:lineRule="auto"/>
              <w:jc w:val="both"/>
              <w:rPr>
                <w:rFonts w:ascii="Times New Roman" w:hAnsi="Times New Roman" w:cs="Times New Roman"/>
              </w:rPr>
            </w:pPr>
            <w:r w:rsidRPr="00357094">
              <w:rPr>
                <w:rFonts w:ascii="Times New Roman" w:hAnsi="Times New Roman" w:cs="Times New Roman"/>
              </w:rPr>
              <w:t xml:space="preserve">Dislocation annihilation factor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a</m:t>
                  </m:r>
                </m:sub>
              </m:sSub>
            </m:oMath>
            <w:r w:rsidRPr="00357094">
              <w:rPr>
                <w:rFonts w:ascii="Times New Roman" w:hAnsi="Times New Roman" w:cs="Times New Roman"/>
              </w:rPr>
              <w:t xml:space="preserve"> </w:t>
            </w:r>
            <w:r w:rsidRPr="00357094">
              <w:rPr>
                <w:rFonts w:ascii="Times New Roman" w:hAnsi="Times New Roman" w:cs="Times New Roman"/>
                <w:color w:val="0070C0"/>
              </w:rPr>
              <w:fldChar w:fldCharType="begin"/>
            </w:r>
            <w:r w:rsidR="00935AAD">
              <w:rPr>
                <w:rFonts w:ascii="Times New Roman" w:hAnsi="Times New Roman" w:cs="Times New Roman"/>
                <w:color w:val="0070C0"/>
              </w:rPr>
              <w:instrText xml:space="preserve"> ADDIN EN.CITE &lt;EndNote&gt;&lt;Cite&gt;&lt;Author&gt;Malygin&lt;/Author&gt;&lt;Year&gt;2005&lt;/Year&gt;&lt;RecNum&gt;18148&lt;/RecNum&gt;&lt;DisplayText&gt;[88]&lt;/DisplayText&gt;&lt;record&gt;&lt;rec-number&gt;18148&lt;/rec-number&gt;&lt;foreign-keys&gt;&lt;key app="EN" db-id="50wxdpzd9vd5r7e9t5b595djrfpttrxw9avp" timestamp="1427640886"&gt;18148&lt;/key&gt;&lt;/foreign-keys&gt;&lt;ref-type name="Journal Article"&gt;17&lt;/ref-type&gt;&lt;contributors&gt;&lt;authors&gt;&lt;author&gt;Malygin, G. A.&lt;/author&gt;&lt;/authors&gt;&lt;/contributors&gt;&lt;titles&gt;&lt;title&gt;Structure factors that influence the stability of plastic strain of BCC metals under tensile load&lt;/title&gt;&lt;secondary-title&gt;Physics of the Solid State&lt;/secondary-title&gt;&lt;/titles&gt;&lt;periodical&gt;&lt;full-title&gt;Physics of the Solid State&lt;/full-title&gt;&lt;abbr-1&gt;Phys. Solid State&lt;/abbr-1&gt;&lt;/periodical&gt;&lt;pages&gt;896-902&lt;/pages&gt;&lt;volume&gt;47&lt;/volume&gt;&lt;number&gt;5&lt;/number&gt;&lt;dates&gt;&lt;year&gt;2005&lt;/year&gt;&lt;/dates&gt;&lt;urls&gt;&lt;related-urls&gt;&lt;url&gt;http://www.scopus.com/inward/record.url?eid=2-s2.0-18744412196&amp;amp;partnerID=40&amp;amp;md5=6cc511fa2e34a4f160a16198c31ac305&lt;/url&gt;&lt;url&gt;http://download.springer.com/static/pdf/374/art%253A10.1134%252F1.1924852.pdf?originUrl=http%3A%2F%2Flink.springer.com%2Farticle%2F10.1134%2F1.1924852&amp;amp;token2=exp=1464357327~acl=%2Fstatic%2Fpdf%2F374%2Fart%25253A10.1134%25252F1.1924852.pdf%3ForiginUrl%3Dhttp%253A%252F%252Flink.springer.com%252Farticle%252F10.1134%252F1.1924852*~hmac=a32449f67e371d3a15526b3b95c780d1f5e568bdb6cdf4bb58c63c96bb5171f4&lt;/url&gt;&lt;/related-urls&gt;&lt;/urls&gt;&lt;electronic-resource-num&gt;10.1134/1.1924852&lt;/electronic-resource-num&gt;&lt;remote-database-name&gt;Scopus&lt;/remote-database-name&gt;&lt;/record&gt;&lt;/Cite&gt;&lt;/EndNote&gt;</w:instrText>
            </w:r>
            <w:r w:rsidRPr="00357094">
              <w:rPr>
                <w:rFonts w:ascii="Times New Roman" w:hAnsi="Times New Roman" w:cs="Times New Roman"/>
                <w:color w:val="0070C0"/>
              </w:rPr>
              <w:fldChar w:fldCharType="separate"/>
            </w:r>
            <w:r w:rsidR="00935AAD">
              <w:rPr>
                <w:rFonts w:ascii="Times New Roman" w:hAnsi="Times New Roman" w:cs="Times New Roman"/>
                <w:noProof/>
                <w:color w:val="0070C0"/>
              </w:rPr>
              <w:t>[</w:t>
            </w:r>
            <w:hyperlink w:anchor="_ENREF_88" w:tooltip="Malygin, 2005 #18148" w:history="1">
              <w:r w:rsidR="007F385C">
                <w:rPr>
                  <w:rFonts w:ascii="Times New Roman" w:hAnsi="Times New Roman" w:cs="Times New Roman"/>
                  <w:noProof/>
                  <w:color w:val="0070C0"/>
                </w:rPr>
                <w:t>88</w:t>
              </w:r>
            </w:hyperlink>
            <w:r w:rsidR="00935AAD">
              <w:rPr>
                <w:rFonts w:ascii="Times New Roman" w:hAnsi="Times New Roman" w:cs="Times New Roman"/>
                <w:noProof/>
                <w:color w:val="0070C0"/>
              </w:rPr>
              <w:t>]</w:t>
            </w:r>
            <w:r w:rsidRPr="00357094">
              <w:rPr>
                <w:rFonts w:ascii="Times New Roman" w:hAnsi="Times New Roman" w:cs="Times New Roman"/>
                <w:color w:val="0070C0"/>
              </w:rPr>
              <w:fldChar w:fldCharType="end"/>
            </w:r>
          </w:p>
        </w:tc>
        <w:tc>
          <w:tcPr>
            <w:tcW w:w="0" w:type="auto"/>
            <w:tcBorders>
              <w:top w:val="nil"/>
              <w:bottom w:val="nil"/>
            </w:tcBorders>
          </w:tcPr>
          <w:p w14:paraId="6CBC0ACA"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0.5</w:t>
            </w:r>
          </w:p>
        </w:tc>
      </w:tr>
      <w:tr w:rsidR="00BE6FE5" w:rsidRPr="00357094" w14:paraId="7CA8F894" w14:textId="77777777" w:rsidTr="00021F91">
        <w:trPr>
          <w:jc w:val="center"/>
        </w:trPr>
        <w:tc>
          <w:tcPr>
            <w:tcW w:w="0" w:type="auto"/>
            <w:tcBorders>
              <w:top w:val="nil"/>
              <w:bottom w:val="nil"/>
            </w:tcBorders>
          </w:tcPr>
          <w:p w14:paraId="0EF6F90E" w14:textId="3FA1D7B1" w:rsidR="00BE6FE5" w:rsidRPr="00357094" w:rsidRDefault="00BE6FE5" w:rsidP="007F385C">
            <w:pPr>
              <w:spacing w:line="360" w:lineRule="auto"/>
              <w:jc w:val="both"/>
              <w:rPr>
                <w:rFonts w:ascii="Times New Roman" w:hAnsi="Times New Roman" w:cs="Times New Roman"/>
              </w:rPr>
            </w:pPr>
            <w:r w:rsidRPr="00357094">
              <w:rPr>
                <w:rFonts w:ascii="Times New Roman" w:hAnsi="Times New Roman" w:cs="Times New Roman"/>
              </w:rPr>
              <w:t xml:space="preserve">Dislocation formation energy </w:t>
            </w:r>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s</m:t>
                  </m:r>
                </m:sub>
              </m:sSub>
            </m:oMath>
            <w:r w:rsidRPr="00357094">
              <w:rPr>
                <w:rFonts w:ascii="Times New Roman" w:hAnsi="Times New Roman" w:cs="Times New Roman"/>
              </w:rPr>
              <w:t xml:space="preserve"> </w:t>
            </w:r>
            <w:r w:rsidRPr="00357094">
              <w:rPr>
                <w:rFonts w:ascii="Times New Roman" w:hAnsi="Times New Roman" w:cs="Times New Roman"/>
                <w:color w:val="0070C0"/>
              </w:rPr>
              <w:fldChar w:fldCharType="begin"/>
            </w:r>
            <w:r w:rsidR="009F28BD">
              <w:rPr>
                <w:rFonts w:ascii="Times New Roman" w:hAnsi="Times New Roman" w:cs="Times New Roman"/>
                <w:color w:val="0070C0"/>
              </w:rPr>
              <w:instrText xml:space="preserve"> ADDIN EN.CITE &lt;EndNote&gt;&lt;Cite&gt;&lt;Author&gt;Krasnikov&lt;/Author&gt;&lt;Year&gt;2015&lt;/Year&gt;&lt;RecNum&gt;5303&lt;/RecNum&gt;&lt;DisplayText&gt;[68]&lt;/DisplayText&gt;&lt;record&gt;&lt;rec-number&gt;5303&lt;/rec-number&gt;&lt;foreign-keys&gt;&lt;key app="EN" db-id="avtdpap0kfpdpwezz5rptpazawr09wet9sew" timestamp="1532420995"&gt;5303&lt;/key&gt;&lt;/foreign-keys&gt;&lt;ref-type name="Journal Article"&gt;17&lt;/ref-type&gt;&lt;contributors&gt;&lt;authors&gt;&lt;author&gt;Krasnikov, V. S.&lt;/author&gt;&lt;author&gt;Mayer, A. E.&lt;/author&gt;&lt;/authors&gt;&lt;/contributors&gt;&lt;titles&gt;&lt;title&gt;Plasticity driven growth of nanovoids and strength of aluminum at high rate tension: Molecular dynamics simulations and continuum modeling&lt;/title&gt;&lt;secondary-title&gt;International Journal of Plasticity&lt;/secondary-title&gt;&lt;/titles&gt;&lt;periodical&gt;&lt;full-title&gt;International Journal of Plasticity&lt;/full-title&gt;&lt;/periodical&gt;&lt;pages&gt;75-91&lt;/pages&gt;&lt;volume&gt;74&lt;/volume&gt;&lt;keywords&gt;&lt;keyword&gt;A. Fracture mechanisms&lt;/keyword&gt;&lt;keyword&gt;A. Dislocations&lt;/keyword&gt;&lt;keyword&gt;B. Porous material&lt;/keyword&gt;&lt;/keywords&gt;&lt;dates&gt;&lt;year&gt;2015&lt;/year&gt;&lt;pub-dates&gt;&lt;date&gt;2015/11/01/&lt;/date&gt;&lt;/pub-dates&gt;&lt;/dates&gt;&lt;isbn&gt;0749-6419&lt;/isbn&gt;&lt;urls&gt;&lt;related-urls&gt;&lt;url&gt;http://www.sciencedirect.com/science/article/pii/S0749641915001035&lt;/url&gt;&lt;/related-urls&gt;&lt;/urls&gt;&lt;electronic-resource-num&gt;https://doi.org/10.1016/j.ijplas.2015.06.007&lt;/electronic-resource-num&gt;&lt;/record&gt;&lt;/Cite&gt;&lt;/EndNote&gt;</w:instrText>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8" w:tooltip="Krasnikov, 2015 #5303" w:history="1">
              <w:r w:rsidR="007F385C">
                <w:rPr>
                  <w:rFonts w:ascii="Times New Roman" w:hAnsi="Times New Roman" w:cs="Times New Roman"/>
                  <w:noProof/>
                  <w:color w:val="0070C0"/>
                </w:rPr>
                <w:t>68</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p>
        </w:tc>
        <w:tc>
          <w:tcPr>
            <w:tcW w:w="0" w:type="auto"/>
            <w:tcBorders>
              <w:top w:val="nil"/>
              <w:bottom w:val="nil"/>
            </w:tcBorders>
          </w:tcPr>
          <w:p w14:paraId="33BD350D"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0.136 eV</w:t>
            </w:r>
          </w:p>
        </w:tc>
      </w:tr>
      <w:tr w:rsidR="00BE6FE5" w:rsidRPr="00357094" w14:paraId="2A510675" w14:textId="77777777" w:rsidTr="00021F91">
        <w:trPr>
          <w:jc w:val="center"/>
        </w:trPr>
        <w:tc>
          <w:tcPr>
            <w:tcW w:w="0" w:type="auto"/>
            <w:tcBorders>
              <w:top w:val="nil"/>
              <w:bottom w:val="nil"/>
            </w:tcBorders>
          </w:tcPr>
          <w:p w14:paraId="79554331" w14:textId="166BA453" w:rsidR="00BE6FE5" w:rsidRPr="00357094" w:rsidRDefault="00BE6FE5" w:rsidP="007F385C">
            <w:pPr>
              <w:spacing w:line="360" w:lineRule="auto"/>
              <w:jc w:val="both"/>
              <w:rPr>
                <w:rFonts w:ascii="Times New Roman" w:hAnsi="Times New Roman" w:cs="Times New Roman"/>
              </w:rPr>
            </w:pPr>
            <w:r w:rsidRPr="00357094">
              <w:rPr>
                <w:rFonts w:ascii="Times New Roman" w:hAnsi="Times New Roman" w:cs="Times New Roman"/>
              </w:rPr>
              <w:t xml:space="preserve">Dislocation line energy </w:t>
            </w:r>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D</m:t>
                  </m:r>
                </m:sub>
              </m:sSub>
            </m:oMath>
            <w:r w:rsidRPr="00357094">
              <w:rPr>
                <w:rFonts w:ascii="Times New Roman" w:hAnsi="Times New Roman" w:cs="Times New Roman"/>
              </w:rPr>
              <w:t xml:space="preserve"> </w:t>
            </w:r>
            <w:r w:rsidRPr="00357094">
              <w:rPr>
                <w:rFonts w:ascii="Times New Roman" w:hAnsi="Times New Roman" w:cs="Times New Roman"/>
                <w:color w:val="0070C0"/>
              </w:rPr>
              <w:fldChar w:fldCharType="begin"/>
            </w:r>
            <w:r w:rsidR="00040DE0">
              <w:rPr>
                <w:rFonts w:ascii="Times New Roman" w:hAnsi="Times New Roman" w:cs="Times New Roman"/>
                <w:color w:val="0070C0"/>
              </w:rPr>
              <w:instrText xml:space="preserve"> ADDIN EN.CITE &lt;EndNote&gt;&lt;Cite&gt;&lt;Author&gt;Krasnikov&lt;/Author&gt;&lt;Year&gt;2011&lt;/Year&gt;&lt;RecNum&gt;16944&lt;/RecNum&gt;&lt;DisplayText&gt;[76]&lt;/DisplayText&gt;&lt;record&gt;&lt;rec-number&gt;16944&lt;/rec-number&gt;&lt;foreign-keys&gt;&lt;key app="EN" db-id="50wxdpzd9vd5r7e9t5b595djrfpttrxw9avp" timestamp="1426079135"&gt;16944&lt;/key&gt;&lt;/foreign-keys&gt;&lt;ref-type name="Journal Article"&gt;17&lt;/ref-type&gt;&lt;contributors&gt;&lt;authors&gt;&lt;author&gt;Krasnikov, V. S.&lt;/author&gt;&lt;author&gt;Mayer, A. E.&lt;/author&gt;&lt;author&gt;Yalovets, A. P.&lt;/author&gt;&lt;/authors&gt;&lt;/contributors&gt;&lt;auth-address&gt;S Ural State Univ, Dept Phys, Chelyabinsk 454080, Russia&amp;#xD;Chelyabinsk State Univ, Dept Phys, Chelyabinsk 454001, Russia&lt;/auth-address&gt;&lt;titles&gt;&lt;title&gt;Dislocation based high-rate plasticity model and its application to plate-impact and ultra short electron irradiation simulations&lt;/title&gt;&lt;secondary-title&gt;International Journal of Plasticity&lt;/secondary-title&gt;&lt;alt-title&gt;Int J Plasticity&lt;/alt-title&gt;&lt;/titles&gt;&lt;periodical&gt;&lt;full-title&gt;International Journal of Plasticity&lt;/full-title&gt;&lt;abbr-1&gt;Int. J. Plast.&lt;/abbr-1&gt;&lt;abbr-2&gt;Int J Plast&lt;/abbr-2&gt;&lt;/periodical&gt;&lt;pages&gt;1294-1308&lt;/pages&gt;&lt;volume&gt;27&lt;/volume&gt;&lt;number&gt;8&lt;/number&gt;&lt;keywords&gt;&lt;keyword&gt;high rate deformation&lt;/keyword&gt;&lt;keyword&gt;dislocations&lt;/keyword&gt;&lt;keyword&gt;stress waves&lt;/keyword&gt;&lt;keyword&gt;crystal plasticity&lt;/keyword&gt;&lt;keyword&gt;shock-loaded iron&lt;/keyword&gt;&lt;keyword&gt;precursor decay&lt;/keyword&gt;&lt;keyword&gt;single-crystals&lt;/keyword&gt;&lt;keyword&gt;constitutive relations&lt;/keyword&gt;&lt;keyword&gt;strain rates&lt;/keyword&gt;&lt;keyword&gt;fcc metals&lt;/keyword&gt;&lt;keyword&gt;aluminum&lt;/keyword&gt;&lt;keyword&gt;dynamics&lt;/keyword&gt;&lt;keyword&gt;stress&lt;/keyword&gt;&lt;keyword&gt;behavior&lt;/keyword&gt;&lt;/keywords&gt;&lt;dates&gt;&lt;year&gt;2011&lt;/year&gt;&lt;pub-dates&gt;&lt;date&gt;Aug&lt;/date&gt;&lt;/pub-dates&gt;&lt;/dates&gt;&lt;isbn&gt;0749-6419&lt;/isbn&gt;&lt;accession-num&gt;WOS:000291909800009&lt;/accession-num&gt;&lt;urls&gt;&lt;related-urls&gt;&lt;url&gt;&amp;lt;Go to ISI&amp;gt;://WOS:000291909800009&lt;/url&gt;&lt;/related-urls&gt;&lt;/urls&gt;&lt;electronic-resource-num&gt;10.1016/j.ijplas.2011.02.008&lt;/electronic-resource-num&gt;&lt;language&gt;English&lt;/language&gt;&lt;/record&gt;&lt;/Cite&gt;&lt;/EndNote&gt;</w:instrText>
            </w:r>
            <w:r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76" w:tooltip="Krasnikov, 2011 #16944" w:history="1">
              <w:r w:rsidR="007F385C">
                <w:rPr>
                  <w:rFonts w:ascii="Times New Roman" w:hAnsi="Times New Roman" w:cs="Times New Roman"/>
                  <w:noProof/>
                  <w:color w:val="0070C0"/>
                </w:rPr>
                <w:t>76</w:t>
              </w:r>
            </w:hyperlink>
            <w:r w:rsidR="00040DE0">
              <w:rPr>
                <w:rFonts w:ascii="Times New Roman" w:hAnsi="Times New Roman" w:cs="Times New Roman"/>
                <w:noProof/>
                <w:color w:val="0070C0"/>
              </w:rPr>
              <w:t>]</w:t>
            </w:r>
            <w:r w:rsidRPr="00357094">
              <w:rPr>
                <w:rFonts w:ascii="Times New Roman" w:hAnsi="Times New Roman" w:cs="Times New Roman"/>
                <w:color w:val="0070C0"/>
              </w:rPr>
              <w:fldChar w:fldCharType="end"/>
            </w:r>
          </w:p>
        </w:tc>
        <w:tc>
          <w:tcPr>
            <w:tcW w:w="0" w:type="auto"/>
            <w:tcBorders>
              <w:top w:val="nil"/>
              <w:bottom w:val="nil"/>
            </w:tcBorders>
          </w:tcPr>
          <w:p w14:paraId="56FFB1B3"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8 eV/</w:t>
            </w:r>
            <m:oMath>
              <m:r>
                <w:rPr>
                  <w:rFonts w:ascii="Cambria Math" w:hAnsi="Cambria Math" w:cs="Times New Roman"/>
                </w:rPr>
                <m:t>b</m:t>
              </m:r>
            </m:oMath>
          </w:p>
        </w:tc>
      </w:tr>
      <w:tr w:rsidR="00BE6FE5" w:rsidRPr="00357094" w14:paraId="71062F00" w14:textId="77777777" w:rsidTr="00021F91">
        <w:trPr>
          <w:jc w:val="center"/>
        </w:trPr>
        <w:tc>
          <w:tcPr>
            <w:tcW w:w="0" w:type="auto"/>
            <w:tcBorders>
              <w:top w:val="nil"/>
              <w:bottom w:val="nil"/>
            </w:tcBorders>
          </w:tcPr>
          <w:p w14:paraId="01717599"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 xml:space="preserve">Strength coefficient </w:t>
            </w:r>
            <m:oMath>
              <m:r>
                <w:rPr>
                  <w:rFonts w:ascii="Cambria Math" w:hAnsi="Cambria Math" w:cs="Times New Roman"/>
                </w:rPr>
                <m:t>κ</m:t>
              </m:r>
            </m:oMath>
          </w:p>
        </w:tc>
        <w:tc>
          <w:tcPr>
            <w:tcW w:w="0" w:type="auto"/>
            <w:tcBorders>
              <w:top w:val="nil"/>
              <w:bottom w:val="nil"/>
            </w:tcBorders>
          </w:tcPr>
          <w:p w14:paraId="78B91FCF"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2</w:t>
            </w:r>
            <w:r w:rsidR="00654FFD" w:rsidRPr="00357094">
              <w:rPr>
                <w:rFonts w:ascii="Times New Roman" w:hAnsi="Times New Roman" w:cs="Times New Roman"/>
              </w:rPr>
              <w:t xml:space="preserve">.65 </w:t>
            </w:r>
            <w:proofErr w:type="spellStart"/>
            <w:r w:rsidR="00654FFD" w:rsidRPr="00357094">
              <w:rPr>
                <w:rFonts w:ascii="Times New Roman" w:hAnsi="Times New Roman" w:cs="Times New Roman"/>
              </w:rPr>
              <w:t>G</w:t>
            </w:r>
            <w:r w:rsidRPr="00357094">
              <w:rPr>
                <w:rFonts w:ascii="Times New Roman" w:hAnsi="Times New Roman" w:cs="Times New Roman"/>
              </w:rPr>
              <w:t>Pa</w:t>
            </w:r>
            <w:proofErr w:type="spellEnd"/>
          </w:p>
        </w:tc>
      </w:tr>
      <w:tr w:rsidR="00BE6FE5" w:rsidRPr="00357094" w14:paraId="6D127BE8" w14:textId="77777777" w:rsidTr="00021F91">
        <w:trPr>
          <w:jc w:val="center"/>
        </w:trPr>
        <w:tc>
          <w:tcPr>
            <w:tcW w:w="0" w:type="auto"/>
            <w:tcBorders>
              <w:top w:val="nil"/>
              <w:bottom w:val="nil"/>
            </w:tcBorders>
          </w:tcPr>
          <w:p w14:paraId="15460079" w14:textId="5A7C7E7D" w:rsidR="00BE6FE5" w:rsidRPr="00357094" w:rsidRDefault="00BE6FE5" w:rsidP="007F385C">
            <w:pPr>
              <w:spacing w:line="360" w:lineRule="auto"/>
              <w:jc w:val="both"/>
              <w:rPr>
                <w:rFonts w:ascii="Times New Roman" w:hAnsi="Times New Roman" w:cs="Times New Roman"/>
              </w:rPr>
            </w:pPr>
            <w:r w:rsidRPr="00357094">
              <w:rPr>
                <w:rFonts w:ascii="Times New Roman" w:hAnsi="Times New Roman" w:cs="Times New Roman"/>
              </w:rPr>
              <w:t xml:space="preserve">Strain hardening parameter </w:t>
            </w:r>
            <m:oMath>
              <m:r>
                <w:rPr>
                  <w:rFonts w:ascii="Cambria Math" w:hAnsi="Cambria Math" w:cs="Times New Roman"/>
                </w:rPr>
                <m:t>n</m:t>
              </m:r>
            </m:oMath>
            <w:r w:rsidRPr="00357094">
              <w:rPr>
                <w:rFonts w:ascii="Times New Roman" w:hAnsi="Times New Roman" w:cs="Times New Roman"/>
              </w:rPr>
              <w:t xml:space="preserve"> </w:t>
            </w:r>
            <w:r w:rsidRPr="00357094">
              <w:rPr>
                <w:rFonts w:ascii="Times New Roman" w:hAnsi="Times New Roman" w:cs="Times New Roman"/>
                <w:color w:val="0070C0"/>
              </w:rPr>
              <w:fldChar w:fldCharType="begin"/>
            </w:r>
            <w:r w:rsidR="00935AAD">
              <w:rPr>
                <w:rFonts w:ascii="Times New Roman" w:hAnsi="Times New Roman" w:cs="Times New Roman"/>
                <w:color w:val="0070C0"/>
              </w:rPr>
              <w:instrText xml:space="preserve"> ADDIN EN.CITE &lt;EndNote&gt;&lt;Cite&gt;&lt;Author&gt;Callister&lt;/Author&gt;&lt;Year&gt;2007&lt;/Year&gt;&lt;RecNum&gt;36742&lt;/RecNum&gt;&lt;DisplayText&gt;[89]&lt;/DisplayText&gt;&lt;record&gt;&lt;rec-number&gt;36742&lt;/rec-number&gt;&lt;foreign-keys&gt;&lt;key app="EN" db-id="50wxdpzd9vd5r7e9t5b595djrfpttrxw9avp" timestamp="1487753819"&gt;36742&lt;/key&gt;&lt;/foreign-keys&gt;&lt;ref-type name="Book"&gt;6&lt;/ref-type&gt;&lt;contributors&gt;&lt;authors&gt;&lt;author&gt;William D. Callister&lt;/author&gt;&lt;/authors&gt;&lt;/contributors&gt;&lt;titles&gt;&lt;title&gt;Materials Science and Engineering: An Introduction (7th ed.)&lt;/title&gt;&lt;/titles&gt;&lt;dates&gt;&lt;year&gt;2007&lt;/year&gt;&lt;/dates&gt;&lt;publisher&gt;John Wiley &amp;amp; Sons Canada, Limited&lt;/publisher&gt;&lt;urls&gt;&lt;/urls&gt;&lt;/record&gt;&lt;/Cite&gt;&lt;/EndNote&gt;</w:instrText>
            </w:r>
            <w:r w:rsidRPr="00357094">
              <w:rPr>
                <w:rFonts w:ascii="Times New Roman" w:hAnsi="Times New Roman" w:cs="Times New Roman"/>
                <w:color w:val="0070C0"/>
              </w:rPr>
              <w:fldChar w:fldCharType="separate"/>
            </w:r>
            <w:r w:rsidR="00935AAD">
              <w:rPr>
                <w:rFonts w:ascii="Times New Roman" w:hAnsi="Times New Roman" w:cs="Times New Roman"/>
                <w:noProof/>
                <w:color w:val="0070C0"/>
              </w:rPr>
              <w:t>[</w:t>
            </w:r>
            <w:hyperlink w:anchor="_ENREF_89" w:tooltip="Callister, 2007 #36742" w:history="1">
              <w:r w:rsidR="007F385C">
                <w:rPr>
                  <w:rFonts w:ascii="Times New Roman" w:hAnsi="Times New Roman" w:cs="Times New Roman"/>
                  <w:noProof/>
                  <w:color w:val="0070C0"/>
                </w:rPr>
                <w:t>89</w:t>
              </w:r>
            </w:hyperlink>
            <w:r w:rsidR="00935AAD">
              <w:rPr>
                <w:rFonts w:ascii="Times New Roman" w:hAnsi="Times New Roman" w:cs="Times New Roman"/>
                <w:noProof/>
                <w:color w:val="0070C0"/>
              </w:rPr>
              <w:t>]</w:t>
            </w:r>
            <w:r w:rsidRPr="00357094">
              <w:rPr>
                <w:rFonts w:ascii="Times New Roman" w:hAnsi="Times New Roman" w:cs="Times New Roman"/>
                <w:color w:val="0070C0"/>
              </w:rPr>
              <w:fldChar w:fldCharType="end"/>
            </w:r>
          </w:p>
        </w:tc>
        <w:tc>
          <w:tcPr>
            <w:tcW w:w="0" w:type="auto"/>
            <w:tcBorders>
              <w:top w:val="nil"/>
              <w:bottom w:val="nil"/>
            </w:tcBorders>
          </w:tcPr>
          <w:p w14:paraId="398CE3F8"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0.12</w:t>
            </w:r>
          </w:p>
        </w:tc>
      </w:tr>
      <w:tr w:rsidR="00BE6FE5" w:rsidRPr="00357094" w14:paraId="19744CDA" w14:textId="77777777" w:rsidTr="00021F91">
        <w:trPr>
          <w:jc w:val="center"/>
        </w:trPr>
        <w:tc>
          <w:tcPr>
            <w:tcW w:w="0" w:type="auto"/>
            <w:tcBorders>
              <w:top w:val="nil"/>
              <w:bottom w:val="nil"/>
            </w:tcBorders>
          </w:tcPr>
          <w:p w14:paraId="792852D0" w14:textId="410C8CE4" w:rsidR="00BE6FE5" w:rsidRPr="00357094" w:rsidRDefault="00BE6FE5" w:rsidP="007F385C">
            <w:pPr>
              <w:spacing w:line="360" w:lineRule="auto"/>
              <w:jc w:val="both"/>
              <w:rPr>
                <w:rFonts w:ascii="Times New Roman" w:hAnsi="Times New Roman" w:cs="Times New Roman"/>
              </w:rPr>
            </w:pPr>
            <w:r w:rsidRPr="00357094">
              <w:rPr>
                <w:rFonts w:ascii="Times New Roman" w:hAnsi="Times New Roman" w:cs="Times New Roman"/>
              </w:rPr>
              <w:t xml:space="preserve">Strain gradient coefficient </w:t>
            </w:r>
            <m:oMath>
              <m:r>
                <w:rPr>
                  <w:rFonts w:ascii="Cambria Math" w:hAnsi="Cambria Math" w:cs="Times New Roman"/>
                </w:rPr>
                <m:t>C</m:t>
              </m:r>
            </m:oMath>
            <w:r w:rsidRPr="00357094">
              <w:rPr>
                <w:rFonts w:ascii="Times New Roman" w:hAnsi="Times New Roman" w:cs="Times New Roman"/>
              </w:rPr>
              <w:t xml:space="preserve"> </w:t>
            </w:r>
            <w:r w:rsidRPr="00357094">
              <w:rPr>
                <w:rFonts w:ascii="Times New Roman" w:hAnsi="Times New Roman" w:cs="Times New Roman"/>
                <w:color w:val="0070C0"/>
              </w:rPr>
              <w:fldChar w:fldCharType="begin"/>
            </w:r>
            <w:r w:rsidR="00935AAD">
              <w:rPr>
                <w:rFonts w:ascii="Times New Roman" w:hAnsi="Times New Roman" w:cs="Times New Roman"/>
                <w:color w:val="0070C0"/>
              </w:rPr>
              <w:instrText xml:space="preserve"> ADDIN EN.CITE &lt;EndNote&gt;&lt;Cite&gt;&lt;Author&gt;Zhu&lt;/Author&gt;&lt;Year&gt;1997&lt;/Year&gt;&lt;RecNum&gt;36741&lt;/RecNum&gt;&lt;DisplayText&gt;[90]&lt;/DisplayText&gt;&lt;record&gt;&lt;rec-number&gt;36741&lt;/rec-number&gt;&lt;foreign-keys&gt;&lt;key app="EN" db-id="50wxdpzd9vd5r7e9t5b595djrfpttrxw9avp" timestamp="1487700043"&gt;36741&lt;/key&gt;&lt;/foreign-keys&gt;&lt;ref-type name="Journal Article"&gt;17&lt;/ref-type&gt;&lt;contributors&gt;&lt;authors&gt;&lt;author&gt;Zhu, H. T.&lt;/author&gt;&lt;author&gt;Zbib, H. M.&lt;/author&gt;&lt;author&gt;Aifantis, E. C.&lt;/author&gt;&lt;/authors&gt;&lt;/contributors&gt;&lt;titles&gt;&lt;title&gt;Strain gradients and continuum modeling of size effect in metal matrix composites&lt;/title&gt;&lt;secondary-title&gt;Acta Mechanica&lt;/secondary-title&gt;&lt;/titles&gt;&lt;periodical&gt;&lt;full-title&gt;Acta Mechanica&lt;/full-title&gt;&lt;abbr-1&gt;Acta Mech.&lt;/abbr-1&gt;&lt;/periodical&gt;&lt;pages&gt;165-176&lt;/pages&gt;&lt;volume&gt;121&lt;/volume&gt;&lt;number&gt;1&lt;/number&gt;&lt;dates&gt;&lt;year&gt;1997&lt;/year&gt;&lt;pub-dates&gt;&lt;date&gt;1997//&lt;/date&gt;&lt;/pub-dates&gt;&lt;/dates&gt;&lt;isbn&gt;1619-6937&lt;/isbn&gt;&lt;urls&gt;&lt;related-urls&gt;&lt;url&gt;http://dx.doi.org/10.1007/BF01262530&lt;/url&gt;&lt;url&gt;http://download.springer.com/static/pdf/129/art%253A10.1007%252FBF01262530.pdf?originUrl=http%3A%2F%2Flink.springer.com%2Farticle%2F10.1007%2FBF01262530&amp;amp;token2=exp=1487701305~acl=%2Fstatic%2Fpdf%2F129%2Fart%25253A10.1007%25252FBF01262530.pdf%3ForiginUrl%3Dhttp%253A%252F%252Flink.springer.com%252Farticle%252F10.1007%252FBF01262530*~hmac=16f10daa6ca20348ce9749e2b8a7bbd9d18714304715eaf87d5399612f6879f2&lt;/url&gt;&lt;/related-urls&gt;&lt;/urls&gt;&lt;electronic-resource-num&gt;10.1007/BF01262530&lt;/electronic-resource-num&gt;&lt;/record&gt;&lt;/Cite&gt;&lt;/EndNote&gt;</w:instrText>
            </w:r>
            <w:r w:rsidRPr="00357094">
              <w:rPr>
                <w:rFonts w:ascii="Times New Roman" w:hAnsi="Times New Roman" w:cs="Times New Roman"/>
                <w:color w:val="0070C0"/>
              </w:rPr>
              <w:fldChar w:fldCharType="separate"/>
            </w:r>
            <w:r w:rsidR="00935AAD">
              <w:rPr>
                <w:rFonts w:ascii="Times New Roman" w:hAnsi="Times New Roman" w:cs="Times New Roman"/>
                <w:noProof/>
                <w:color w:val="0070C0"/>
              </w:rPr>
              <w:t>[</w:t>
            </w:r>
            <w:hyperlink w:anchor="_ENREF_90" w:tooltip="Zhu, 1997 #36741" w:history="1">
              <w:r w:rsidR="007F385C">
                <w:rPr>
                  <w:rFonts w:ascii="Times New Roman" w:hAnsi="Times New Roman" w:cs="Times New Roman"/>
                  <w:noProof/>
                  <w:color w:val="0070C0"/>
                </w:rPr>
                <w:t>90</w:t>
              </w:r>
            </w:hyperlink>
            <w:r w:rsidR="00935AAD">
              <w:rPr>
                <w:rFonts w:ascii="Times New Roman" w:hAnsi="Times New Roman" w:cs="Times New Roman"/>
                <w:noProof/>
                <w:color w:val="0070C0"/>
              </w:rPr>
              <w:t>]</w:t>
            </w:r>
            <w:r w:rsidRPr="00357094">
              <w:rPr>
                <w:rFonts w:ascii="Times New Roman" w:hAnsi="Times New Roman" w:cs="Times New Roman"/>
                <w:color w:val="0070C0"/>
              </w:rPr>
              <w:fldChar w:fldCharType="end"/>
            </w:r>
          </w:p>
        </w:tc>
        <w:tc>
          <w:tcPr>
            <w:tcW w:w="0" w:type="auto"/>
            <w:tcBorders>
              <w:top w:val="nil"/>
              <w:bottom w:val="nil"/>
            </w:tcBorders>
          </w:tcPr>
          <w:p w14:paraId="1AFDE62F"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2.5 N</w:t>
            </w:r>
          </w:p>
        </w:tc>
      </w:tr>
      <w:tr w:rsidR="00BE6FE5" w:rsidRPr="00357094" w14:paraId="72A9232A" w14:textId="77777777" w:rsidTr="00021F91">
        <w:trPr>
          <w:jc w:val="center"/>
        </w:trPr>
        <w:tc>
          <w:tcPr>
            <w:tcW w:w="0" w:type="auto"/>
            <w:tcBorders>
              <w:top w:val="nil"/>
              <w:bottom w:val="nil"/>
            </w:tcBorders>
          </w:tcPr>
          <w:p w14:paraId="1DB50E61" w14:textId="5826F8E4" w:rsidR="00BE6FE5" w:rsidRPr="00357094" w:rsidRDefault="00BE6FE5" w:rsidP="007F385C">
            <w:pPr>
              <w:spacing w:line="360" w:lineRule="auto"/>
              <w:jc w:val="both"/>
              <w:rPr>
                <w:rFonts w:ascii="Times New Roman" w:hAnsi="Times New Roman" w:cs="Times New Roman"/>
              </w:rPr>
            </w:pPr>
            <w:r w:rsidRPr="00357094">
              <w:rPr>
                <w:rFonts w:ascii="Times New Roman" w:hAnsi="Times New Roman" w:cs="Times New Roman"/>
              </w:rPr>
              <w:t xml:space="preserve">Phonon friction coefficient </w:t>
            </w:r>
            <m:oMath>
              <m:r>
                <w:rPr>
                  <w:rFonts w:ascii="Cambria Math" w:hAnsi="Cambria Math" w:cs="Times New Roman"/>
                </w:rPr>
                <m:t>β</m:t>
              </m:r>
            </m:oMath>
            <w:r w:rsidRPr="00357094">
              <w:rPr>
                <w:rFonts w:ascii="Times New Roman" w:hAnsi="Times New Roman" w:cs="Times New Roman"/>
              </w:rPr>
              <w:t xml:space="preserve"> </w:t>
            </w:r>
            <w:r w:rsidRPr="00357094">
              <w:rPr>
                <w:rFonts w:ascii="Times New Roman" w:hAnsi="Times New Roman" w:cs="Times New Roman"/>
                <w:color w:val="0070C0"/>
              </w:rPr>
              <w:fldChar w:fldCharType="begin"/>
            </w:r>
            <w:r w:rsidR="00040DE0">
              <w:rPr>
                <w:rFonts w:ascii="Times New Roman" w:hAnsi="Times New Roman" w:cs="Times New Roman"/>
                <w:color w:val="0070C0"/>
              </w:rPr>
              <w:instrText xml:space="preserve"> ADDIN EN.CITE &lt;EndNote&gt;&lt;Cite&gt;&lt;Author&gt;Kuksin&lt;/Author&gt;&lt;Year&gt;2013&lt;/Year&gt;&lt;RecNum&gt;36740&lt;/RecNum&gt;&lt;DisplayText&gt;[75]&lt;/DisplayText&gt;&lt;record&gt;&lt;rec-number&gt;36740&lt;/rec-number&gt;&lt;foreign-keys&gt;&lt;key app="EN" db-id="50wxdpzd9vd5r7e9t5b595djrfpttrxw9avp" timestamp="1487675882"&gt;36740&lt;/key&gt;&lt;/foreign-keys&gt;&lt;ref-type name="Journal Article"&gt;17&lt;/ref-type&gt;&lt;contributors&gt;&lt;authors&gt;&lt;author&gt;Kuksin, A. Yu&lt;/author&gt;&lt;author&gt;Yanilkin, A. V.&lt;/author&gt;&lt;/authors&gt;&lt;/contributors&gt;&lt;titles&gt;&lt;title&gt;Atomistic simulation of the motion of dislocations in metals under phonon drag conditions&lt;/title&gt;&lt;secondary-title&gt;Physics of the Solid State&lt;/secondary-title&gt;&lt;/titles&gt;&lt;periodical&gt;&lt;full-title&gt;Physics of the Solid State&lt;/full-title&gt;&lt;abbr-1&gt;Phys. Solid State&lt;/abbr-1&gt;&lt;/periodical&gt;&lt;pages&gt;1010-1019&lt;/pages&gt;&lt;volume&gt;55&lt;/volume&gt;&lt;number&gt;5&lt;/number&gt;&lt;dates&gt;&lt;year&gt;2013&lt;/year&gt;&lt;pub-dates&gt;&lt;date&gt;2013//&lt;/date&gt;&lt;/pub-dates&gt;&lt;/dates&gt;&lt;isbn&gt;1090-6460&lt;/isbn&gt;&lt;urls&gt;&lt;related-urls&gt;&lt;url&gt;http://dx.doi.org/10.1134/S1063783413050193&lt;/url&gt;&lt;url&gt;http://download.springer.com/static/pdf/193/art%253A10.1134%252FS1063783413050193.pdf?originUrl=http%3A%2F%2Flink.springer.com%2Farticle%2F10.1134%2FS1063783413050193&amp;amp;token2=exp=1487677101~acl=%2Fstatic%2Fpdf%2F193%2Fart%25253A10.1134%25252FS1063783413050193.pdf%3ForiginUrl%3Dhttp%253A%252F%252Flink.springer.com%252Farticle%252F10.1134%252FS1063783413050193*~hmac=ec86cbf6ddc4019afac72cd6231113473c9a7a088df678e8f04360d9e2dba534&lt;/url&gt;&lt;/related-urls&gt;&lt;/urls&gt;&lt;electronic-resource-num&gt;10.1134/S1063783413050193&lt;/electronic-resource-num&gt;&lt;/record&gt;&lt;/Cite&gt;&lt;/EndNote&gt;</w:instrText>
            </w:r>
            <w:r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75" w:tooltip="Kuksin, 2013 #36740" w:history="1">
              <w:r w:rsidR="007F385C">
                <w:rPr>
                  <w:rFonts w:ascii="Times New Roman" w:hAnsi="Times New Roman" w:cs="Times New Roman"/>
                  <w:noProof/>
                  <w:color w:val="0070C0"/>
                </w:rPr>
                <w:t>75</w:t>
              </w:r>
            </w:hyperlink>
            <w:r w:rsidR="00040DE0">
              <w:rPr>
                <w:rFonts w:ascii="Times New Roman" w:hAnsi="Times New Roman" w:cs="Times New Roman"/>
                <w:noProof/>
                <w:color w:val="0070C0"/>
              </w:rPr>
              <w:t>]</w:t>
            </w:r>
            <w:r w:rsidRPr="00357094">
              <w:rPr>
                <w:rFonts w:ascii="Times New Roman" w:hAnsi="Times New Roman" w:cs="Times New Roman"/>
                <w:color w:val="0070C0"/>
              </w:rPr>
              <w:fldChar w:fldCharType="end"/>
            </w:r>
          </w:p>
        </w:tc>
        <w:tc>
          <w:tcPr>
            <w:tcW w:w="0" w:type="auto"/>
            <w:tcBorders>
              <w:top w:val="nil"/>
              <w:bottom w:val="nil"/>
            </w:tcBorders>
          </w:tcPr>
          <w:p w14:paraId="45F56825"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2.5*10</w:t>
            </w:r>
            <w:r w:rsidRPr="00357094">
              <w:rPr>
                <w:rFonts w:ascii="Times New Roman" w:hAnsi="Times New Roman" w:cs="Times New Roman"/>
                <w:vertAlign w:val="superscript"/>
              </w:rPr>
              <w:t>-14</w:t>
            </w:r>
            <w:r w:rsidRPr="00357094">
              <w:rPr>
                <w:rFonts w:ascii="Times New Roman" w:hAnsi="Times New Roman" w:cs="Times New Roman"/>
              </w:rPr>
              <w:t xml:space="preserve"> </w:t>
            </w:r>
            <w:proofErr w:type="spellStart"/>
            <w:r w:rsidRPr="00357094">
              <w:rPr>
                <w:rFonts w:ascii="Times New Roman" w:hAnsi="Times New Roman" w:cs="Times New Roman"/>
              </w:rPr>
              <w:t>GPa</w:t>
            </w:r>
            <w:proofErr w:type="spellEnd"/>
            <w:r w:rsidRPr="00357094">
              <w:rPr>
                <w:rFonts w:ascii="Times New Roman" w:hAnsi="Times New Roman" w:cs="Times New Roman"/>
              </w:rPr>
              <w:t>*s</w:t>
            </w:r>
          </w:p>
        </w:tc>
      </w:tr>
      <w:tr w:rsidR="00BE6FE5" w:rsidRPr="00357094" w14:paraId="33F7F281" w14:textId="77777777" w:rsidTr="00021F91">
        <w:trPr>
          <w:jc w:val="center"/>
        </w:trPr>
        <w:tc>
          <w:tcPr>
            <w:tcW w:w="0" w:type="auto"/>
            <w:tcBorders>
              <w:top w:val="nil"/>
              <w:bottom w:val="nil"/>
            </w:tcBorders>
          </w:tcPr>
          <w:p w14:paraId="5DB6E649" w14:textId="035A1BA5"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 xml:space="preserve">Poisson’s ratio </w:t>
            </w:r>
            <m:oMath>
              <m:r>
                <w:rPr>
                  <w:rFonts w:ascii="Cambria Math" w:hAnsi="Cambria Math" w:cs="Times New Roman"/>
                </w:rPr>
                <m:t>v</m:t>
              </m:r>
            </m:oMath>
            <w:r w:rsidR="00AB5372" w:rsidRPr="00AB5372">
              <w:rPr>
                <w:rFonts w:ascii="Times New Roman" w:hAnsi="Times New Roman" w:cs="Times New Roman"/>
                <w:vertAlign w:val="superscript"/>
              </w:rPr>
              <w:t>†</w:t>
            </w:r>
          </w:p>
        </w:tc>
        <w:tc>
          <w:tcPr>
            <w:tcW w:w="0" w:type="auto"/>
            <w:tcBorders>
              <w:top w:val="nil"/>
              <w:bottom w:val="nil"/>
            </w:tcBorders>
          </w:tcPr>
          <w:p w14:paraId="4CAD6B3D"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0.29</w:t>
            </w:r>
          </w:p>
        </w:tc>
      </w:tr>
      <w:tr w:rsidR="00BE6FE5" w:rsidRPr="00357094" w14:paraId="583A76CB" w14:textId="77777777" w:rsidTr="00021F91">
        <w:trPr>
          <w:jc w:val="center"/>
        </w:trPr>
        <w:tc>
          <w:tcPr>
            <w:tcW w:w="0" w:type="auto"/>
            <w:tcBorders>
              <w:top w:val="nil"/>
              <w:bottom w:val="nil"/>
            </w:tcBorders>
          </w:tcPr>
          <w:p w14:paraId="4A1F158E"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 xml:space="preserve">Transverse (Shear) sound velocity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oMath>
          </w:p>
        </w:tc>
        <w:tc>
          <w:tcPr>
            <w:tcW w:w="0" w:type="auto"/>
            <w:tcBorders>
              <w:top w:val="nil"/>
              <w:bottom w:val="nil"/>
            </w:tcBorders>
          </w:tcPr>
          <w:p w14:paraId="258AC87F"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3.24 km/s</w:t>
            </w:r>
          </w:p>
        </w:tc>
      </w:tr>
      <w:tr w:rsidR="00BE6FE5" w:rsidRPr="00357094" w14:paraId="6FDB0992" w14:textId="77777777" w:rsidTr="00021F91">
        <w:trPr>
          <w:jc w:val="center"/>
        </w:trPr>
        <w:tc>
          <w:tcPr>
            <w:tcW w:w="0" w:type="auto"/>
            <w:tcBorders>
              <w:top w:val="nil"/>
              <w:bottom w:val="nil"/>
            </w:tcBorders>
          </w:tcPr>
          <w:p w14:paraId="55EC2E99" w14:textId="0D146BEA" w:rsidR="00BE6FE5" w:rsidRPr="00357094" w:rsidRDefault="00BE6FE5" w:rsidP="007F385C">
            <w:pPr>
              <w:spacing w:line="360" w:lineRule="auto"/>
              <w:jc w:val="both"/>
              <w:rPr>
                <w:rFonts w:ascii="Times New Roman" w:hAnsi="Times New Roman" w:cs="Times New Roman"/>
                <w:lang w:val="nb-NO"/>
              </w:rPr>
            </w:pPr>
            <w:r w:rsidRPr="00357094">
              <w:rPr>
                <w:rFonts w:ascii="Times New Roman" w:hAnsi="Times New Roman" w:cs="Times New Roman"/>
                <w:lang w:val="nb-NO"/>
              </w:rPr>
              <w:t xml:space="preserve">Yield strength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Y</m:t>
                  </m:r>
                </m:sub>
              </m:sSub>
            </m:oMath>
            <w:r w:rsidRPr="00357094">
              <w:rPr>
                <w:rFonts w:ascii="Times New Roman" w:hAnsi="Times New Roman" w:cs="Times New Roman"/>
                <w:lang w:val="nb-NO"/>
              </w:rPr>
              <w:t xml:space="preserve"> </w:t>
            </w:r>
            <w:r w:rsidRPr="00357094">
              <w:rPr>
                <w:rFonts w:ascii="Times New Roman" w:hAnsi="Times New Roman" w:cs="Times New Roman"/>
                <w:color w:val="0070C0"/>
              </w:rPr>
              <w:fldChar w:fldCharType="begin"/>
            </w:r>
            <w:r w:rsidR="00040DE0">
              <w:rPr>
                <w:rFonts w:ascii="Times New Roman" w:hAnsi="Times New Roman" w:cs="Times New Roman"/>
                <w:color w:val="0070C0"/>
              </w:rPr>
              <w:instrText xml:space="preserve"> ADDIN EN.CITE &lt;EndNote&gt;&lt;Cite&gt;&lt;Author&gt;Krasnikov&lt;/Author&gt;&lt;Year&gt;2011&lt;/Year&gt;&lt;RecNum&gt;16944&lt;/RecNum&gt;&lt;DisplayText&gt;[76]&lt;/DisplayText&gt;&lt;record&gt;&lt;rec-number&gt;16944&lt;/rec-number&gt;&lt;foreign-keys&gt;&lt;key app="EN" db-id="50wxdpzd9vd5r7e9t5b595djrfpttrxw9avp" timestamp="1426079135"&gt;16944&lt;/key&gt;&lt;/foreign-keys&gt;&lt;ref-type name="Journal Article"&gt;17&lt;/ref-type&gt;&lt;contributors&gt;&lt;authors&gt;&lt;author&gt;Krasnikov, V. S.&lt;/author&gt;&lt;author&gt;Mayer, A. E.&lt;/author&gt;&lt;author&gt;Yalovets, A. P.&lt;/author&gt;&lt;/authors&gt;&lt;/contributors&gt;&lt;auth-address&gt;S Ural State Univ, Dept Phys, Chelyabinsk 454080, Russia&amp;#xD;Chelyabinsk State Univ, Dept Phys, Chelyabinsk 454001, Russia&lt;/auth-address&gt;&lt;titles&gt;&lt;title&gt;Dislocation based high-rate plasticity model and its application to plate-impact and ultra short electron irradiation simulations&lt;/title&gt;&lt;secondary-title&gt;International Journal of Plasticity&lt;/secondary-title&gt;&lt;alt-title&gt;Int J Plasticity&lt;/alt-title&gt;&lt;/titles&gt;&lt;periodical&gt;&lt;full-title&gt;International Journal of Plasticity&lt;/full-title&gt;&lt;abbr-1&gt;Int. J. Plast.&lt;/abbr-1&gt;&lt;abbr-2&gt;Int J Plast&lt;/abbr-2&gt;&lt;/periodical&gt;&lt;pages&gt;1294-1308&lt;/pages&gt;&lt;volume&gt;27&lt;/volume&gt;&lt;number&gt;8&lt;/number&gt;&lt;keywords&gt;&lt;keyword&gt;high rate deformation&lt;/keyword&gt;&lt;keyword&gt;dislocations&lt;/keyword&gt;&lt;keyword&gt;stress waves&lt;/keyword&gt;&lt;keyword&gt;crystal plasticity&lt;/keyword&gt;&lt;keyword&gt;shock-loaded iron&lt;/keyword&gt;&lt;keyword&gt;precursor decay&lt;/keyword&gt;&lt;keyword&gt;single-crystals&lt;/keyword&gt;&lt;keyword&gt;constitutive relations&lt;/keyword&gt;&lt;keyword&gt;strain rates&lt;/keyword&gt;&lt;keyword&gt;fcc metals&lt;/keyword&gt;&lt;keyword&gt;aluminum&lt;/keyword&gt;&lt;keyword&gt;dynamics&lt;/keyword&gt;&lt;keyword&gt;stress&lt;/keyword&gt;&lt;keyword&gt;behavior&lt;/keyword&gt;&lt;/keywords&gt;&lt;dates&gt;&lt;year&gt;2011&lt;/year&gt;&lt;pub-dates&gt;&lt;date&gt;Aug&lt;/date&gt;&lt;/pub-dates&gt;&lt;/dates&gt;&lt;isbn&gt;0749-6419&lt;/isbn&gt;&lt;accession-num&gt;WOS:000291909800009&lt;/accession-num&gt;&lt;urls&gt;&lt;related-urls&gt;&lt;url&gt;&amp;lt;Go to ISI&amp;gt;://WOS:000291909800009&lt;/url&gt;&lt;/related-urls&gt;&lt;/urls&gt;&lt;electronic-resource-num&gt;10.1016/j.ijplas.2011.02.008&lt;/electronic-resource-num&gt;&lt;language&gt;English&lt;/language&gt;&lt;/record&gt;&lt;/Cite&gt;&lt;/EndNote&gt;</w:instrText>
            </w:r>
            <w:r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76" w:tooltip="Krasnikov, 2011 #16944" w:history="1">
              <w:r w:rsidR="007F385C">
                <w:rPr>
                  <w:rFonts w:ascii="Times New Roman" w:hAnsi="Times New Roman" w:cs="Times New Roman"/>
                  <w:noProof/>
                  <w:color w:val="0070C0"/>
                </w:rPr>
                <w:t>76</w:t>
              </w:r>
            </w:hyperlink>
            <w:r w:rsidR="00040DE0">
              <w:rPr>
                <w:rFonts w:ascii="Times New Roman" w:hAnsi="Times New Roman" w:cs="Times New Roman"/>
                <w:noProof/>
                <w:color w:val="0070C0"/>
              </w:rPr>
              <w:t>]</w:t>
            </w:r>
            <w:r w:rsidRPr="00357094">
              <w:rPr>
                <w:rFonts w:ascii="Times New Roman" w:hAnsi="Times New Roman" w:cs="Times New Roman"/>
                <w:color w:val="0070C0"/>
              </w:rPr>
              <w:fldChar w:fldCharType="end"/>
            </w:r>
          </w:p>
        </w:tc>
        <w:tc>
          <w:tcPr>
            <w:tcW w:w="0" w:type="auto"/>
            <w:tcBorders>
              <w:top w:val="nil"/>
              <w:bottom w:val="nil"/>
            </w:tcBorders>
          </w:tcPr>
          <w:p w14:paraId="60C49027" w14:textId="77777777"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lang w:val="nb-NO"/>
              </w:rPr>
              <w:t>0</w:t>
            </w:r>
            <w:r w:rsidRPr="00357094">
              <w:rPr>
                <w:rFonts w:ascii="Times New Roman" w:hAnsi="Times New Roman" w:cs="Times New Roman"/>
              </w:rPr>
              <w:t xml:space="preserve">.17 </w:t>
            </w:r>
            <w:proofErr w:type="spellStart"/>
            <w:r w:rsidRPr="00357094">
              <w:rPr>
                <w:rFonts w:ascii="Times New Roman" w:hAnsi="Times New Roman" w:cs="Times New Roman"/>
              </w:rPr>
              <w:t>GPa</w:t>
            </w:r>
            <w:proofErr w:type="spellEnd"/>
          </w:p>
        </w:tc>
      </w:tr>
      <w:tr w:rsidR="00BE6FE5" w:rsidRPr="00357094" w14:paraId="2BCA59FE" w14:textId="77777777" w:rsidTr="00021F91">
        <w:trPr>
          <w:jc w:val="center"/>
        </w:trPr>
        <w:tc>
          <w:tcPr>
            <w:tcW w:w="0" w:type="auto"/>
            <w:tcBorders>
              <w:top w:val="nil"/>
            </w:tcBorders>
          </w:tcPr>
          <w:p w14:paraId="410B2B56" w14:textId="6611A56B" w:rsidR="00BE6FE5" w:rsidRPr="00357094" w:rsidRDefault="00BE6FE5" w:rsidP="008657F3">
            <w:pPr>
              <w:spacing w:line="360" w:lineRule="auto"/>
              <w:jc w:val="both"/>
              <w:rPr>
                <w:rFonts w:ascii="Times New Roman" w:hAnsi="Times New Roman" w:cs="Times New Roman"/>
              </w:rPr>
            </w:pPr>
            <w:r w:rsidRPr="00357094">
              <w:rPr>
                <w:rFonts w:ascii="Times New Roman" w:hAnsi="Times New Roman" w:cs="Times New Roman"/>
              </w:rPr>
              <w:t xml:space="preserve">Young’s modulus </w:t>
            </w:r>
            <m:oMath>
              <m:r>
                <w:rPr>
                  <w:rFonts w:ascii="Cambria Math" w:hAnsi="Cambria Math" w:cs="Times New Roman"/>
                </w:rPr>
                <m:t>E</m:t>
              </m:r>
            </m:oMath>
            <w:r w:rsidR="00257EB2" w:rsidRPr="00257EB2">
              <w:rPr>
                <w:rFonts w:ascii="Times New Roman" w:hAnsi="Times New Roman" w:cs="Times New Roman"/>
                <w:vertAlign w:val="superscript"/>
              </w:rPr>
              <w:t>†</w:t>
            </w:r>
            <w:r w:rsidR="00AB5372">
              <w:rPr>
                <w:rFonts w:ascii="Times New Roman" w:hAnsi="Times New Roman" w:cs="Times New Roman"/>
                <w:vertAlign w:val="superscript"/>
              </w:rPr>
              <w:t>†</w:t>
            </w:r>
          </w:p>
        </w:tc>
        <w:tc>
          <w:tcPr>
            <w:tcW w:w="0" w:type="auto"/>
            <w:tcBorders>
              <w:top w:val="nil"/>
            </w:tcBorders>
          </w:tcPr>
          <w:p w14:paraId="648A6179" w14:textId="47E7516B" w:rsidR="00BE6FE5" w:rsidRPr="00357094" w:rsidRDefault="00EA0B4A" w:rsidP="008657F3">
            <w:pPr>
              <w:spacing w:line="360" w:lineRule="auto"/>
              <w:jc w:val="both"/>
              <w:rPr>
                <w:rFonts w:ascii="Times New Roman" w:hAnsi="Times New Roman" w:cs="Times New Roman"/>
              </w:rPr>
            </w:pPr>
            <w:r>
              <w:rPr>
                <w:rFonts w:ascii="Times New Roman" w:hAnsi="Times New Roman" w:cs="Times New Roman"/>
              </w:rPr>
              <w:t>131.2,219.3,282.5</w:t>
            </w:r>
            <w:r w:rsidR="00BE6FE5" w:rsidRPr="00357094">
              <w:rPr>
                <w:rFonts w:ascii="Times New Roman" w:hAnsi="Times New Roman" w:cs="Times New Roman"/>
              </w:rPr>
              <w:t xml:space="preserve"> </w:t>
            </w:r>
            <w:proofErr w:type="spellStart"/>
            <w:r w:rsidR="00BE6FE5" w:rsidRPr="00357094">
              <w:rPr>
                <w:rFonts w:ascii="Times New Roman" w:hAnsi="Times New Roman" w:cs="Times New Roman"/>
              </w:rPr>
              <w:t>GPa</w:t>
            </w:r>
            <w:proofErr w:type="spellEnd"/>
          </w:p>
        </w:tc>
      </w:tr>
    </w:tbl>
    <w:p w14:paraId="26621AEF" w14:textId="25AF34A7" w:rsidR="00AB5372" w:rsidRPr="003C581D" w:rsidRDefault="00257EB2" w:rsidP="008657F3">
      <w:pPr>
        <w:spacing w:line="360" w:lineRule="auto"/>
        <w:jc w:val="both"/>
        <w:rPr>
          <w:rFonts w:ascii="Times New Roman" w:hAnsi="Times New Roman" w:cs="Times New Roman"/>
          <w:sz w:val="18"/>
          <w:highlight w:val="yellow"/>
        </w:rPr>
      </w:pPr>
      <w:r w:rsidRPr="003C581D">
        <w:rPr>
          <w:rFonts w:ascii="Times New Roman" w:hAnsi="Times New Roman" w:cs="Times New Roman"/>
          <w:sz w:val="18"/>
          <w:highlight w:val="yellow"/>
        </w:rPr>
        <w:t xml:space="preserve">† </w:t>
      </w:r>
      <w:r w:rsidR="00AB5372" w:rsidRPr="003C581D">
        <w:rPr>
          <w:rFonts w:ascii="Times New Roman" w:hAnsi="Times New Roman" w:cs="Times New Roman"/>
          <w:sz w:val="18"/>
          <w:highlight w:val="yellow"/>
        </w:rPr>
        <w:t xml:space="preserve">As demonstrated by Meyers and Chawla </w:t>
      </w:r>
      <w:r w:rsidR="00372D42" w:rsidRPr="003C581D">
        <w:rPr>
          <w:rFonts w:ascii="Times New Roman" w:hAnsi="Times New Roman" w:cs="Times New Roman"/>
          <w:color w:val="0070C0"/>
          <w:sz w:val="18"/>
          <w:highlight w:val="yellow"/>
        </w:rPr>
        <w:fldChar w:fldCharType="begin"/>
      </w:r>
      <w:r w:rsidR="00372D42" w:rsidRPr="003C581D">
        <w:rPr>
          <w:rFonts w:ascii="Times New Roman" w:hAnsi="Times New Roman" w:cs="Times New Roman"/>
          <w:color w:val="0070C0"/>
          <w:sz w:val="18"/>
          <w:highlight w:val="yellow"/>
        </w:rPr>
        <w:instrText xml:space="preserve"> ADDIN EN.CITE &lt;EndNote&gt;&lt;Cite&gt;&lt;Author&gt;Meyers&lt;/Author&gt;&lt;Year&gt;2008&lt;/Year&gt;&lt;RecNum&gt;5307&lt;/RecNum&gt;&lt;DisplayText&gt;[91]&lt;/DisplayText&gt;&lt;record&gt;&lt;rec-number&gt;5307&lt;/rec-number&gt;&lt;foreign-keys&gt;&lt;key app="EN" db-id="avtdpap0kfpdpwezz5rptpazawr09wet9sew" timestamp="1532426691"&gt;5307&lt;/key&gt;&lt;/foreign-keys&gt;&lt;ref-type name="Book"&gt;6&lt;/ref-type&gt;&lt;contributors&gt;&lt;authors&gt;&lt;author&gt;Meyers, Marc André&lt;/author&gt;&lt;author&gt;Chawla, Krishan Kumar&lt;/author&gt;&lt;/authors&gt;&lt;/contributors&gt;&lt;titles&gt;&lt;title&gt;Mechanical Behavior of Materials&lt;/title&gt;&lt;/titles&gt;&lt;edition&gt;2&lt;/edition&gt;&lt;dates&gt;&lt;year&gt;2008&lt;/year&gt;&lt;/dates&gt;&lt;pub-location&gt;Cambridge&lt;/pub-location&gt;&lt;publisher&gt;Cambridge University Press&lt;/publisher&gt;&lt;isbn&gt;9780521866750&lt;/isbn&gt;&lt;urls&gt;&lt;related-urls&gt;&lt;url&gt;https://www.cambridge.org/core/books/mechanical-behavior-of-materials/48AD6E15E989D76D5DAF9926123137CF&lt;/url&gt;&lt;/related-urls&gt;&lt;/urls&gt;&lt;electronic-resource-num&gt;DOI: 10.1017/CBO9780511810947&lt;/electronic-resource-num&gt;&lt;remote-database-name&gt;Cambridge Core&lt;/remote-database-name&gt;&lt;remote-database-provider&gt;Cambridge University Press&lt;/remote-database-provider&gt;&lt;/record&gt;&lt;/Cite&gt;&lt;/EndNote&gt;</w:instrText>
      </w:r>
      <w:r w:rsidR="00372D42" w:rsidRPr="003C581D">
        <w:rPr>
          <w:rFonts w:ascii="Times New Roman" w:hAnsi="Times New Roman" w:cs="Times New Roman"/>
          <w:color w:val="0070C0"/>
          <w:sz w:val="18"/>
          <w:highlight w:val="yellow"/>
        </w:rPr>
        <w:fldChar w:fldCharType="separate"/>
      </w:r>
      <w:r w:rsidR="00372D42" w:rsidRPr="003C581D">
        <w:rPr>
          <w:rFonts w:ascii="Times New Roman" w:hAnsi="Times New Roman" w:cs="Times New Roman"/>
          <w:noProof/>
          <w:color w:val="0070C0"/>
          <w:sz w:val="18"/>
          <w:highlight w:val="yellow"/>
        </w:rPr>
        <w:t>[</w:t>
      </w:r>
      <w:hyperlink w:anchor="_ENREF_91" w:tooltip="Meyers, 2008 #5307" w:history="1">
        <w:r w:rsidR="007F385C" w:rsidRPr="003C581D">
          <w:rPr>
            <w:rFonts w:ascii="Times New Roman" w:hAnsi="Times New Roman" w:cs="Times New Roman"/>
            <w:noProof/>
            <w:color w:val="0070C0"/>
            <w:sz w:val="18"/>
            <w:highlight w:val="yellow"/>
          </w:rPr>
          <w:t>91</w:t>
        </w:r>
      </w:hyperlink>
      <w:r w:rsidR="00372D42" w:rsidRPr="003C581D">
        <w:rPr>
          <w:rFonts w:ascii="Times New Roman" w:hAnsi="Times New Roman" w:cs="Times New Roman"/>
          <w:noProof/>
          <w:color w:val="0070C0"/>
          <w:sz w:val="18"/>
          <w:highlight w:val="yellow"/>
        </w:rPr>
        <w:t>]</w:t>
      </w:r>
      <w:r w:rsidR="00372D42" w:rsidRPr="003C581D">
        <w:rPr>
          <w:rFonts w:ascii="Times New Roman" w:hAnsi="Times New Roman" w:cs="Times New Roman"/>
          <w:color w:val="0070C0"/>
          <w:sz w:val="18"/>
          <w:highlight w:val="yellow"/>
        </w:rPr>
        <w:fldChar w:fldCharType="end"/>
      </w:r>
      <w:r w:rsidR="00AB5372" w:rsidRPr="003C581D">
        <w:rPr>
          <w:rFonts w:ascii="Times New Roman" w:hAnsi="Times New Roman" w:cs="Times New Roman"/>
          <w:sz w:val="18"/>
          <w:highlight w:val="yellow"/>
        </w:rPr>
        <w:t xml:space="preserve">, in the anisotropic materials, the Poisson’s ratio depends on the orientation and for each loading direction one can have more than one value of it. Thus, for simplicity, here we use an average value </w:t>
      </w:r>
      <w:r w:rsidR="007E7E27" w:rsidRPr="003C581D">
        <w:rPr>
          <w:rFonts w:ascii="Times New Roman" w:hAnsi="Times New Roman" w:cs="Times New Roman"/>
          <w:sz w:val="18"/>
          <w:highlight w:val="yellow"/>
        </w:rPr>
        <w:t>for different loading scenarios in all the computations.</w:t>
      </w:r>
    </w:p>
    <w:p w14:paraId="0CEB227E" w14:textId="0A63356A" w:rsidR="00BE6FE5" w:rsidRPr="00AB5372" w:rsidRDefault="00AB5372" w:rsidP="008657F3">
      <w:pPr>
        <w:spacing w:line="360" w:lineRule="auto"/>
        <w:jc w:val="both"/>
        <w:rPr>
          <w:rFonts w:ascii="Times New Roman" w:hAnsi="Times New Roman" w:cs="Times New Roman"/>
          <w:sz w:val="18"/>
        </w:rPr>
      </w:pPr>
      <w:r w:rsidRPr="003C581D">
        <w:rPr>
          <w:rFonts w:ascii="Times New Roman" w:hAnsi="Times New Roman" w:cs="Times New Roman"/>
          <w:sz w:val="18"/>
          <w:highlight w:val="yellow"/>
        </w:rPr>
        <w:t xml:space="preserve">†† </w:t>
      </w:r>
      <w:r w:rsidR="00257EB2" w:rsidRPr="003C581D">
        <w:rPr>
          <w:rFonts w:ascii="Times New Roman" w:hAnsi="Times New Roman" w:cs="Times New Roman"/>
          <w:sz w:val="18"/>
          <w:highlight w:val="yellow"/>
        </w:rPr>
        <w:t xml:space="preserve">The computational details of the Young’s moduli along [100], [110], and [111] for iron can be found in the </w:t>
      </w:r>
      <w:r w:rsidR="00257EB2" w:rsidRPr="003C581D">
        <w:rPr>
          <w:rFonts w:ascii="Times New Roman" w:hAnsi="Times New Roman" w:cs="Times New Roman"/>
          <w:b/>
          <w:sz w:val="18"/>
          <w:highlight w:val="yellow"/>
        </w:rPr>
        <w:t>Appendix A</w:t>
      </w:r>
      <w:r w:rsidR="00257EB2" w:rsidRPr="003C581D">
        <w:rPr>
          <w:rFonts w:ascii="Times New Roman" w:hAnsi="Times New Roman" w:cs="Times New Roman"/>
          <w:sz w:val="18"/>
          <w:highlight w:val="yellow"/>
        </w:rPr>
        <w:t>.</w:t>
      </w:r>
    </w:p>
    <w:p w14:paraId="3396FE9C" w14:textId="77777777" w:rsidR="00BE6FE5" w:rsidRPr="00357094" w:rsidRDefault="00BE6FE5" w:rsidP="008657F3">
      <w:pPr>
        <w:spacing w:line="360" w:lineRule="auto"/>
        <w:jc w:val="both"/>
        <w:rPr>
          <w:rFonts w:ascii="Times New Roman" w:hAnsi="Times New Roman" w:cs="Times New Roman"/>
        </w:rPr>
      </w:pPr>
    </w:p>
    <w:p w14:paraId="42B28169" w14:textId="77777777" w:rsidR="00600F4C" w:rsidRPr="00357094" w:rsidRDefault="00B1275B" w:rsidP="008657F3">
      <w:pPr>
        <w:spacing w:line="360" w:lineRule="auto"/>
        <w:jc w:val="both"/>
        <w:rPr>
          <w:rFonts w:ascii="Times New Roman" w:hAnsi="Times New Roman" w:cs="Times New Roman"/>
          <w:b/>
          <w:sz w:val="28"/>
        </w:rPr>
      </w:pPr>
      <w:r w:rsidRPr="00357094">
        <w:rPr>
          <w:rFonts w:ascii="Times New Roman" w:hAnsi="Times New Roman" w:cs="Times New Roman"/>
          <w:b/>
          <w:sz w:val="28"/>
        </w:rPr>
        <w:t xml:space="preserve">3. </w:t>
      </w:r>
      <w:r w:rsidR="00600F4C" w:rsidRPr="00357094">
        <w:rPr>
          <w:rFonts w:ascii="Times New Roman" w:hAnsi="Times New Roman" w:cs="Times New Roman"/>
          <w:b/>
          <w:sz w:val="28"/>
        </w:rPr>
        <w:t>Results</w:t>
      </w:r>
      <w:r w:rsidR="00741A6F" w:rsidRPr="00357094">
        <w:rPr>
          <w:rFonts w:ascii="Times New Roman" w:hAnsi="Times New Roman" w:cs="Times New Roman"/>
          <w:b/>
          <w:sz w:val="28"/>
        </w:rPr>
        <w:t xml:space="preserve"> and discussion</w:t>
      </w:r>
    </w:p>
    <w:p w14:paraId="551B71B5" w14:textId="77777777" w:rsidR="002E2C38" w:rsidRPr="00357094" w:rsidRDefault="008B5EA6" w:rsidP="008657F3">
      <w:pPr>
        <w:spacing w:line="360" w:lineRule="auto"/>
        <w:jc w:val="both"/>
        <w:rPr>
          <w:rFonts w:ascii="Times New Roman" w:hAnsi="Times New Roman" w:cs="Times New Roman"/>
          <w:b/>
          <w:sz w:val="24"/>
        </w:rPr>
      </w:pPr>
      <w:r w:rsidRPr="00357094">
        <w:rPr>
          <w:rFonts w:ascii="Times New Roman" w:hAnsi="Times New Roman" w:cs="Times New Roman"/>
          <w:b/>
          <w:sz w:val="24"/>
        </w:rPr>
        <w:t>3.1</w:t>
      </w:r>
      <w:r w:rsidR="005C30BE" w:rsidRPr="00357094">
        <w:rPr>
          <w:rFonts w:ascii="Times New Roman" w:hAnsi="Times New Roman" w:cs="Times New Roman"/>
          <w:b/>
          <w:sz w:val="24"/>
        </w:rPr>
        <w:t>.</w:t>
      </w:r>
      <w:r w:rsidRPr="00357094">
        <w:rPr>
          <w:rFonts w:ascii="Times New Roman" w:hAnsi="Times New Roman" w:cs="Times New Roman"/>
          <w:b/>
          <w:sz w:val="24"/>
        </w:rPr>
        <w:t xml:space="preserve"> </w:t>
      </w:r>
      <w:r w:rsidR="0090149C" w:rsidRPr="00357094">
        <w:rPr>
          <w:rFonts w:ascii="Times New Roman" w:hAnsi="Times New Roman" w:cs="Times New Roman"/>
          <w:b/>
          <w:i/>
          <w:sz w:val="24"/>
        </w:rPr>
        <w:t>Analysis of the first yielding event</w:t>
      </w:r>
    </w:p>
    <w:p w14:paraId="18E6216C" w14:textId="29E58715" w:rsidR="00651A77" w:rsidRPr="00357094" w:rsidRDefault="00B14439" w:rsidP="008657F3">
      <w:pPr>
        <w:spacing w:line="360" w:lineRule="auto"/>
        <w:jc w:val="both"/>
        <w:rPr>
          <w:rFonts w:ascii="Times New Roman" w:hAnsi="Times New Roman" w:cs="Times New Roman"/>
        </w:rPr>
      </w:pPr>
      <w:r w:rsidRPr="00357094">
        <w:rPr>
          <w:rFonts w:ascii="Times New Roman" w:hAnsi="Times New Roman" w:cs="Times New Roman"/>
        </w:rPr>
        <w:t xml:space="preserve">Due to the fact that the characteristic length of the </w:t>
      </w:r>
      <w:r w:rsidR="00476BF1">
        <w:rPr>
          <w:rFonts w:ascii="Times New Roman" w:hAnsi="Times New Roman" w:cs="Times New Roman"/>
        </w:rPr>
        <w:t xml:space="preserve">mean </w:t>
      </w:r>
      <w:r w:rsidRPr="00357094">
        <w:rPr>
          <w:rFonts w:ascii="Times New Roman" w:hAnsi="Times New Roman" w:cs="Times New Roman"/>
        </w:rPr>
        <w:t>free path of dislocation</w:t>
      </w:r>
      <w:r w:rsidR="00F5777D">
        <w:rPr>
          <w:rFonts w:ascii="Times New Roman" w:hAnsi="Times New Roman" w:cs="Times New Roman"/>
        </w:rPr>
        <w:t xml:space="preserve"> network</w:t>
      </w:r>
      <w:r w:rsidRPr="00357094">
        <w:rPr>
          <w:rFonts w:ascii="Times New Roman" w:hAnsi="Times New Roman" w:cs="Times New Roman"/>
        </w:rPr>
        <w:t xml:space="preserve">s is at the magnitude of nanometer, the mechanical response of a nanocrystal is significantly affected by the </w:t>
      </w:r>
      <w:r w:rsidR="00357445" w:rsidRPr="00357094">
        <w:rPr>
          <w:rFonts w:ascii="Times New Roman" w:hAnsi="Times New Roman" w:cs="Times New Roman"/>
        </w:rPr>
        <w:t>size of the specimen</w:t>
      </w:r>
      <w:r w:rsidRPr="00357094">
        <w:rPr>
          <w:rFonts w:ascii="Times New Roman" w:hAnsi="Times New Roman" w:cs="Times New Roman"/>
        </w:rPr>
        <w:t xml:space="preserve">. </w:t>
      </w:r>
      <w:r w:rsidR="00BD0352" w:rsidRPr="00612B87">
        <w:rPr>
          <w:rFonts w:ascii="Times New Roman" w:hAnsi="Times New Roman" w:cs="Times New Roman"/>
        </w:rPr>
        <w:t>In order to map out the size effect on</w:t>
      </w:r>
      <w:r w:rsidR="0030504D" w:rsidRPr="00612B87">
        <w:rPr>
          <w:rFonts w:ascii="Times New Roman" w:hAnsi="Times New Roman" w:cs="Times New Roman"/>
        </w:rPr>
        <w:t xml:space="preserve"> the indentation response</w:t>
      </w:r>
      <w:r w:rsidR="00BD0352" w:rsidRPr="00612B87">
        <w:rPr>
          <w:rFonts w:ascii="Times New Roman" w:hAnsi="Times New Roman" w:cs="Times New Roman"/>
        </w:rPr>
        <w:t xml:space="preserve">, we designed a series of simulations for the </w:t>
      </w:r>
      <w:r w:rsidR="0030504D" w:rsidRPr="00612B87">
        <w:rPr>
          <w:rFonts w:ascii="Times New Roman" w:hAnsi="Times New Roman" w:cs="Times New Roman"/>
        </w:rPr>
        <w:t xml:space="preserve">Fe </w:t>
      </w:r>
      <w:r w:rsidR="00BD0352" w:rsidRPr="00612B87">
        <w:rPr>
          <w:rFonts w:ascii="Times New Roman" w:hAnsi="Times New Roman" w:cs="Times New Roman"/>
        </w:rPr>
        <w:t xml:space="preserve">specimens with different </w:t>
      </w:r>
      <w:r w:rsidR="00813F4A" w:rsidRPr="00612B87">
        <w:rPr>
          <w:rFonts w:ascii="Times New Roman" w:hAnsi="Times New Roman" w:cs="Times New Roman"/>
        </w:rPr>
        <w:t>width</w:t>
      </w:r>
      <w:r w:rsidR="00BD0352" w:rsidRPr="00612B87">
        <w:rPr>
          <w:rFonts w:ascii="Times New Roman" w:hAnsi="Times New Roman" w:cs="Times New Roman"/>
        </w:rPr>
        <w:t xml:space="preserve"> </w:t>
      </w:r>
      <w:r w:rsidR="00BD0352" w:rsidRPr="00612B87">
        <w:rPr>
          <w:rFonts w:ascii="Times New Roman" w:hAnsi="Times New Roman" w:cs="Times New Roman"/>
          <w:i/>
        </w:rPr>
        <w:t>d</w:t>
      </w:r>
      <w:r w:rsidR="00BD0352" w:rsidRPr="00612B87">
        <w:rPr>
          <w:rFonts w:ascii="Times New Roman" w:hAnsi="Times New Roman" w:cs="Times New Roman"/>
        </w:rPr>
        <w:t>.</w:t>
      </w:r>
      <w:r w:rsidR="00D933EE" w:rsidRPr="00357094">
        <w:rPr>
          <w:rFonts w:ascii="Times New Roman" w:hAnsi="Times New Roman" w:cs="Times New Roman"/>
        </w:rPr>
        <w:t xml:space="preserve"> </w:t>
      </w:r>
      <w:r w:rsidR="0066791B" w:rsidRPr="00357094">
        <w:rPr>
          <w:rFonts w:ascii="Times New Roman" w:hAnsi="Times New Roman" w:cs="Times New Roman"/>
        </w:rPr>
        <w:t>The indenter velocity is fixed at 0.5 Å</w:t>
      </w:r>
      <w:r w:rsidR="00C94257" w:rsidRPr="00357094">
        <w:rPr>
          <w:rFonts w:ascii="Times New Roman" w:hAnsi="Times New Roman" w:cs="Times New Roman"/>
        </w:rPr>
        <w:t xml:space="preserve">/ps. </w:t>
      </w:r>
      <w:r w:rsidR="00F93E4C" w:rsidRPr="00357094">
        <w:rPr>
          <w:rFonts w:ascii="Times New Roman" w:hAnsi="Times New Roman" w:cs="Times New Roman"/>
        </w:rPr>
        <w:t xml:space="preserve">The </w:t>
      </w:r>
      <w:r w:rsidR="00F176AB" w:rsidRPr="00357094">
        <w:rPr>
          <w:rFonts w:ascii="Times New Roman" w:hAnsi="Times New Roman" w:cs="Times New Roman"/>
        </w:rPr>
        <w:t>size</w:t>
      </w:r>
      <w:r w:rsidR="00F93E4C" w:rsidRPr="00357094">
        <w:rPr>
          <w:rFonts w:ascii="Times New Roman" w:hAnsi="Times New Roman" w:cs="Times New Roman"/>
        </w:rPr>
        <w:t xml:space="preserve"> along z-axis for all specimens is fixed at 80 nm to ensure that the surface interaction would be eliminated. </w:t>
      </w:r>
      <w:r w:rsidR="00D279D3" w:rsidRPr="00357094">
        <w:rPr>
          <w:rFonts w:ascii="Times New Roman" w:hAnsi="Times New Roman" w:cs="Times New Roman"/>
        </w:rPr>
        <w:t xml:space="preserve">The ratio of indenter radius </w:t>
      </w:r>
      <w:r w:rsidR="00D279D3" w:rsidRPr="00357094">
        <w:rPr>
          <w:rFonts w:ascii="Times New Roman" w:hAnsi="Times New Roman" w:cs="Times New Roman"/>
          <w:i/>
        </w:rPr>
        <w:t>R</w:t>
      </w:r>
      <w:r w:rsidR="00D279D3" w:rsidRPr="00357094">
        <w:rPr>
          <w:rFonts w:ascii="Times New Roman" w:hAnsi="Times New Roman" w:cs="Times New Roman"/>
        </w:rPr>
        <w:t xml:space="preserve"> and </w:t>
      </w:r>
      <w:r w:rsidR="00813F4A" w:rsidRPr="00357094">
        <w:rPr>
          <w:rFonts w:ascii="Times New Roman" w:hAnsi="Times New Roman" w:cs="Times New Roman"/>
        </w:rPr>
        <w:t>width</w:t>
      </w:r>
      <w:r w:rsidR="008C56F6" w:rsidRPr="00357094">
        <w:rPr>
          <w:rFonts w:ascii="Times New Roman" w:hAnsi="Times New Roman" w:cs="Times New Roman"/>
        </w:rPr>
        <w:t xml:space="preserve"> </w:t>
      </w:r>
      <w:r w:rsidR="008C56F6" w:rsidRPr="00357094">
        <w:rPr>
          <w:rFonts w:ascii="Times New Roman" w:hAnsi="Times New Roman" w:cs="Times New Roman"/>
          <w:i/>
        </w:rPr>
        <w:t>d</w:t>
      </w:r>
      <w:r w:rsidR="00D279D3" w:rsidRPr="00357094">
        <w:rPr>
          <w:rFonts w:ascii="Times New Roman" w:hAnsi="Times New Roman" w:cs="Times New Roman"/>
        </w:rPr>
        <w:t xml:space="preserve"> is fixed at </w:t>
      </w:r>
      <w:r w:rsidR="00D279D3" w:rsidRPr="00357094">
        <w:rPr>
          <w:rFonts w:ascii="Times New Roman" w:hAnsi="Times New Roman" w:cs="Times New Roman"/>
          <w:i/>
        </w:rPr>
        <w:t>R</w:t>
      </w:r>
      <w:r w:rsidR="00D279D3" w:rsidRPr="00357094">
        <w:rPr>
          <w:rFonts w:ascii="Times New Roman" w:hAnsi="Times New Roman" w:cs="Times New Roman"/>
        </w:rPr>
        <w:t>/</w:t>
      </w:r>
      <w:r w:rsidR="00D279D3" w:rsidRPr="00357094">
        <w:rPr>
          <w:rFonts w:ascii="Times New Roman" w:hAnsi="Times New Roman" w:cs="Times New Roman"/>
          <w:i/>
        </w:rPr>
        <w:t>d</w:t>
      </w:r>
      <w:r w:rsidR="00D279D3" w:rsidRPr="00357094">
        <w:rPr>
          <w:rFonts w:ascii="Times New Roman" w:hAnsi="Times New Roman" w:cs="Times New Roman"/>
        </w:rPr>
        <w:t xml:space="preserve"> = 0.225. </w:t>
      </w:r>
      <w:r w:rsidR="00D933EE" w:rsidRPr="00357094">
        <w:rPr>
          <w:rFonts w:ascii="Times New Roman" w:hAnsi="Times New Roman" w:cs="Times New Roman"/>
        </w:rPr>
        <w:t xml:space="preserve">The obtained force-depth curves are shown in </w:t>
      </w:r>
      <w:r w:rsidR="00BB15A0">
        <w:rPr>
          <w:rFonts w:ascii="Times New Roman" w:hAnsi="Times New Roman" w:cs="Times New Roman"/>
          <w:b/>
        </w:rPr>
        <w:t>Appendix B</w:t>
      </w:r>
      <w:r w:rsidR="00D933EE" w:rsidRPr="00357094">
        <w:rPr>
          <w:rFonts w:ascii="Times New Roman" w:hAnsi="Times New Roman" w:cs="Times New Roman"/>
        </w:rPr>
        <w:t>.</w:t>
      </w:r>
      <w:r w:rsidR="00AC4CE7" w:rsidRPr="00357094">
        <w:rPr>
          <w:rFonts w:ascii="Times New Roman" w:hAnsi="Times New Roman" w:cs="Times New Roman"/>
        </w:rPr>
        <w:t xml:space="preserve"> The force-drop phenomenon can be clearly observed in all the indentation experiments of Geo1 specimens</w:t>
      </w:r>
      <w:r w:rsidR="00EA3273" w:rsidRPr="00357094">
        <w:rPr>
          <w:rFonts w:ascii="Times New Roman" w:hAnsi="Times New Roman" w:cs="Times New Roman"/>
        </w:rPr>
        <w:t xml:space="preserve"> compared with the other two geometries.</w:t>
      </w:r>
      <w:r w:rsidR="00BD5322" w:rsidRPr="00357094">
        <w:rPr>
          <w:rFonts w:ascii="Times New Roman" w:hAnsi="Times New Roman" w:cs="Times New Roman"/>
        </w:rPr>
        <w:t xml:space="preserve"> </w:t>
      </w:r>
      <w:r w:rsidR="00F443D3" w:rsidRPr="00357094">
        <w:rPr>
          <w:rFonts w:ascii="Times New Roman" w:hAnsi="Times New Roman" w:cs="Times New Roman"/>
        </w:rPr>
        <w:t xml:space="preserve">In </w:t>
      </w:r>
      <w:r w:rsidR="00F443D3" w:rsidRPr="00357094">
        <w:rPr>
          <w:rFonts w:ascii="Times New Roman" w:hAnsi="Times New Roman" w:cs="Times New Roman"/>
          <w:b/>
        </w:rPr>
        <w:t xml:space="preserve">Fig. </w:t>
      </w:r>
      <w:r w:rsidR="00601D3D" w:rsidRPr="00357094">
        <w:rPr>
          <w:rFonts w:ascii="Times New Roman" w:hAnsi="Times New Roman" w:cs="Times New Roman"/>
          <w:b/>
        </w:rPr>
        <w:t>3</w:t>
      </w:r>
      <w:r w:rsidR="00F443D3" w:rsidRPr="00357094">
        <w:rPr>
          <w:rFonts w:ascii="Times New Roman" w:hAnsi="Times New Roman" w:cs="Times New Roman"/>
        </w:rPr>
        <w:t>-(</w:t>
      </w:r>
      <w:r w:rsidR="006C7CE0" w:rsidRPr="00357094">
        <w:rPr>
          <w:rFonts w:ascii="Times New Roman" w:hAnsi="Times New Roman" w:cs="Times New Roman"/>
        </w:rPr>
        <w:t>a</w:t>
      </w:r>
      <w:r w:rsidR="00DF6F94">
        <w:rPr>
          <w:rFonts w:ascii="Times New Roman" w:hAnsi="Times New Roman" w:cs="Times New Roman"/>
        </w:rPr>
        <w:t>-c</w:t>
      </w:r>
      <w:r w:rsidR="00F443D3" w:rsidRPr="00357094">
        <w:rPr>
          <w:rFonts w:ascii="Times New Roman" w:hAnsi="Times New Roman" w:cs="Times New Roman"/>
        </w:rPr>
        <w:t>), the critical force</w:t>
      </w:r>
      <w:r w:rsidR="001C7441" w:rsidRPr="00357094">
        <w:rPr>
          <w:rFonts w:ascii="Times New Roman" w:hAnsi="Times New Roman" w:cs="Times New Roman"/>
        </w:rPr>
        <w:t>,</w:t>
      </w:r>
      <w:r w:rsidR="00F443D3" w:rsidRPr="00357094">
        <w:rPr>
          <w:rFonts w:ascii="Times New Roman" w:hAnsi="Times New Roman" w:cs="Times New Roman"/>
        </w:rPr>
        <w:t xml:space="preserve"> which marks the</w:t>
      </w:r>
      <w:r w:rsidR="00807200" w:rsidRPr="00357094">
        <w:rPr>
          <w:rFonts w:ascii="Times New Roman" w:hAnsi="Times New Roman" w:cs="Times New Roman"/>
        </w:rPr>
        <w:t xml:space="preserve"> incipient</w:t>
      </w:r>
      <w:r w:rsidR="00F443D3" w:rsidRPr="00357094">
        <w:rPr>
          <w:rFonts w:ascii="Times New Roman" w:hAnsi="Times New Roman" w:cs="Times New Roman"/>
        </w:rPr>
        <w:t xml:space="preserve"> “</w:t>
      </w:r>
      <w:r w:rsidR="00F443D3" w:rsidRPr="00357094">
        <w:rPr>
          <w:rFonts w:ascii="Times New Roman" w:hAnsi="Times New Roman" w:cs="Times New Roman"/>
          <w:i/>
        </w:rPr>
        <w:t>pop-in</w:t>
      </w:r>
      <w:r w:rsidR="00F443D3" w:rsidRPr="00357094">
        <w:rPr>
          <w:rFonts w:ascii="Times New Roman" w:hAnsi="Times New Roman" w:cs="Times New Roman"/>
        </w:rPr>
        <w:t>” behavior on the force-depth curves</w:t>
      </w:r>
      <w:r w:rsidR="001C7441" w:rsidRPr="00357094">
        <w:rPr>
          <w:rFonts w:ascii="Times New Roman" w:hAnsi="Times New Roman" w:cs="Times New Roman"/>
        </w:rPr>
        <w:t>,</w:t>
      </w:r>
      <w:r w:rsidR="00F443D3" w:rsidRPr="00357094">
        <w:rPr>
          <w:rFonts w:ascii="Times New Roman" w:hAnsi="Times New Roman" w:cs="Times New Roman"/>
        </w:rPr>
        <w:t xml:space="preserve"> is plotted as a function of the specimen size</w:t>
      </w:r>
      <w:r w:rsidR="001C1416" w:rsidRPr="00357094">
        <w:rPr>
          <w:rFonts w:ascii="Times New Roman" w:hAnsi="Times New Roman" w:cs="Times New Roman"/>
        </w:rPr>
        <w:t xml:space="preserve"> together with the predictions of </w:t>
      </w:r>
      <w:r w:rsidR="00572E9C" w:rsidRPr="00357094">
        <w:rPr>
          <w:rFonts w:ascii="Times New Roman" w:hAnsi="Times New Roman" w:cs="Times New Roman"/>
        </w:rPr>
        <w:t xml:space="preserve">the </w:t>
      </w:r>
      <w:r w:rsidR="001C1416" w:rsidRPr="00357094">
        <w:rPr>
          <w:rFonts w:ascii="Times New Roman" w:hAnsi="Times New Roman" w:cs="Times New Roman"/>
        </w:rPr>
        <w:t>continuum model</w:t>
      </w:r>
      <w:r w:rsidR="00B01C2D">
        <w:rPr>
          <w:rFonts w:ascii="Times New Roman" w:hAnsi="Times New Roman" w:cs="Times New Roman"/>
        </w:rPr>
        <w:t xml:space="preserve"> for three different loading orientations, respectively</w:t>
      </w:r>
      <w:r w:rsidR="00FA4E2A">
        <w:rPr>
          <w:rFonts w:ascii="Times New Roman" w:hAnsi="Times New Roman" w:cs="Times New Roman"/>
        </w:rPr>
        <w:t xml:space="preserve">. </w:t>
      </w:r>
      <w:r w:rsidR="008440FD" w:rsidRPr="00357094">
        <w:rPr>
          <w:rFonts w:ascii="Times New Roman" w:hAnsi="Times New Roman" w:cs="Times New Roman"/>
        </w:rPr>
        <w:t xml:space="preserve">For the absolute </w:t>
      </w:r>
      <w:r w:rsidR="008440FD" w:rsidRPr="00357094">
        <w:rPr>
          <w:rFonts w:ascii="Times New Roman" w:hAnsi="Times New Roman" w:cs="Times New Roman"/>
        </w:rPr>
        <w:lastRenderedPageBreak/>
        <w:t xml:space="preserve">value of the critical force, it follows the order: </w:t>
      </w:r>
      <w:r w:rsidR="006D074D">
        <w:rPr>
          <w:rFonts w:ascii="Times New Roman" w:hAnsi="Times New Roman" w:cs="Times New Roman"/>
        </w:rPr>
        <w:t>[</w:t>
      </w:r>
      <w:r w:rsidR="00C245F4" w:rsidRPr="00357094">
        <w:rPr>
          <w:rFonts w:ascii="Times New Roman" w:hAnsi="Times New Roman" w:cs="Times New Roman"/>
        </w:rPr>
        <w:t>001</w:t>
      </w:r>
      <w:r w:rsidR="006D074D">
        <w:rPr>
          <w:rFonts w:ascii="Times New Roman" w:hAnsi="Times New Roman" w:cs="Times New Roman"/>
        </w:rPr>
        <w:t>] &gt; [</w:t>
      </w:r>
      <w:r w:rsidR="00C245F4" w:rsidRPr="00357094">
        <w:rPr>
          <w:rFonts w:ascii="Times New Roman" w:hAnsi="Times New Roman" w:cs="Times New Roman"/>
        </w:rPr>
        <w:t>111</w:t>
      </w:r>
      <w:r w:rsidR="006D074D">
        <w:rPr>
          <w:rFonts w:ascii="Times New Roman" w:hAnsi="Times New Roman" w:cs="Times New Roman"/>
        </w:rPr>
        <w:t>] &gt; [110]</w:t>
      </w:r>
      <w:r w:rsidR="0054727B" w:rsidRPr="00357094">
        <w:rPr>
          <w:rFonts w:ascii="Times New Roman" w:hAnsi="Times New Roman" w:cs="Times New Roman"/>
        </w:rPr>
        <w:t xml:space="preserve">, and agrees with the MD simulations of bcc Ta performed by </w:t>
      </w:r>
      <w:r w:rsidR="00525311">
        <w:rPr>
          <w:rFonts w:ascii="Times New Roman" w:hAnsi="Times New Roman" w:cs="Times New Roman"/>
        </w:rPr>
        <w:t xml:space="preserve">Remington et al. </w:t>
      </w:r>
      <w:r w:rsidR="00E3492D" w:rsidRPr="00357094">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E3492D" w:rsidRPr="00357094">
        <w:rPr>
          <w:rFonts w:ascii="Times New Roman" w:hAnsi="Times New Roman" w:cs="Times New Roman"/>
          <w:color w:val="0070C0"/>
        </w:rPr>
      </w:r>
      <w:r w:rsidR="00E3492D"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9" w:tooltip="Remington, 2014 #9821" w:history="1">
        <w:r w:rsidR="007F385C">
          <w:rPr>
            <w:rFonts w:ascii="Times New Roman" w:hAnsi="Times New Roman" w:cs="Times New Roman"/>
            <w:noProof/>
            <w:color w:val="0070C0"/>
          </w:rPr>
          <w:t>49</w:t>
        </w:r>
      </w:hyperlink>
      <w:r w:rsidR="00750DCA">
        <w:rPr>
          <w:rFonts w:ascii="Times New Roman" w:hAnsi="Times New Roman" w:cs="Times New Roman"/>
          <w:noProof/>
          <w:color w:val="0070C0"/>
        </w:rPr>
        <w:t>]</w:t>
      </w:r>
      <w:r w:rsidR="00E3492D" w:rsidRPr="00357094">
        <w:rPr>
          <w:rFonts w:ascii="Times New Roman" w:hAnsi="Times New Roman" w:cs="Times New Roman"/>
          <w:color w:val="0070C0"/>
        </w:rPr>
        <w:fldChar w:fldCharType="end"/>
      </w:r>
      <w:r w:rsidR="008440FD" w:rsidRPr="00357094">
        <w:rPr>
          <w:rFonts w:ascii="Times New Roman" w:hAnsi="Times New Roman" w:cs="Times New Roman"/>
        </w:rPr>
        <w:t>.</w:t>
      </w:r>
      <w:r w:rsidR="00912188" w:rsidRPr="00357094">
        <w:rPr>
          <w:rFonts w:ascii="Times New Roman" w:hAnsi="Times New Roman" w:cs="Times New Roman"/>
        </w:rPr>
        <w:t xml:space="preserve"> </w:t>
      </w:r>
      <w:r w:rsidR="00297303" w:rsidRPr="00357094">
        <w:rPr>
          <w:rFonts w:ascii="Times New Roman" w:hAnsi="Times New Roman" w:cs="Times New Roman"/>
        </w:rPr>
        <w:t xml:space="preserve">Using a </w:t>
      </w:r>
      <w:r w:rsidR="00297303" w:rsidRPr="00357094">
        <w:rPr>
          <w:rFonts w:ascii="Times New Roman" w:hAnsi="Times New Roman" w:cs="Times New Roman"/>
          <w:i/>
        </w:rPr>
        <w:t>R</w:t>
      </w:r>
      <w:r w:rsidR="00297303" w:rsidRPr="00357094">
        <w:rPr>
          <w:rFonts w:ascii="Times New Roman" w:hAnsi="Times New Roman" w:cs="Times New Roman"/>
        </w:rPr>
        <w:t>/</w:t>
      </w:r>
      <w:r w:rsidR="00297303" w:rsidRPr="00357094">
        <w:rPr>
          <w:rFonts w:ascii="Times New Roman" w:hAnsi="Times New Roman" w:cs="Times New Roman"/>
          <w:i/>
        </w:rPr>
        <w:t>d</w:t>
      </w:r>
      <w:r w:rsidR="001F4B15" w:rsidRPr="00357094">
        <w:rPr>
          <w:rFonts w:ascii="Times New Roman" w:hAnsi="Times New Roman" w:cs="Times New Roman"/>
        </w:rPr>
        <w:t xml:space="preserve"> = 0.267</w:t>
      </w:r>
      <w:r w:rsidR="00297303" w:rsidRPr="00357094">
        <w:rPr>
          <w:rFonts w:ascii="Times New Roman" w:hAnsi="Times New Roman" w:cs="Times New Roman"/>
        </w:rPr>
        <w:t xml:space="preserve">, </w:t>
      </w:r>
      <w:r w:rsidR="00525311">
        <w:rPr>
          <w:rFonts w:ascii="Times New Roman" w:hAnsi="Times New Roman" w:cs="Times New Roman"/>
        </w:rPr>
        <w:t xml:space="preserve">Alcala et al. </w:t>
      </w:r>
      <w:r w:rsidR="00D61A6C"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&lt;EndNote&gt;&lt;Cite&gt;&lt;Author&gt;Alcala&lt;/Author&gt;&lt;Year&gt;2012&lt;/Year&gt;&lt;RecNum&gt;14708&lt;/RecNum&gt;&lt;DisplayText&gt;[48]&lt;/DisplayText&gt;&lt;record&gt;&lt;rec-number&gt;14708&lt;/rec-number&gt;&lt;foreign-keys&gt;&lt;key app="EN" db-id="50wxdpzd9vd5r7e9t5b595djrfpttrxw9avp" timestamp="1425922653"&gt;14708&lt;/key&gt;&lt;/foreign-keys&gt;&lt;ref-type name="Journal Article"&gt;17&lt;/ref-type&gt;&lt;contributors&gt;&lt;authors&gt;&lt;author&gt;Alcala, Jorge&lt;/author&gt;&lt;author&gt;Dalmau, Roger&lt;/author&gt;&lt;author&gt;Franke, Oliver&lt;/author&gt;&lt;author&gt;Biener, Monika&lt;/author&gt;&lt;author&gt;Biener, Juergen&lt;/author&gt;&lt;author&gt;Hodge, Andrea&lt;/author&gt;&lt;/authors&gt;&lt;/contributors&gt;&lt;titles&gt;&lt;title&gt;Planar Defect Nucleation and Annihilation Mechanisms in Nanocontact Plasticity of Metal Surfaces&lt;/title&gt;&lt;secondary-title&gt;Physical Review Letters&lt;/secondary-title&gt;&lt;/titles&gt;&lt;periodical&gt;&lt;full-title&gt;Physical Review Letters&lt;/full-title&gt;&lt;abbr-1&gt;Phys. Rev. Lett.&lt;/abbr-1&gt;&lt;abbr-2&gt;Phys Rev Lett&lt;/abbr-2&gt;&lt;/periodical&gt;&lt;pages&gt;075502&lt;/pages&gt;&lt;volume&gt;109&lt;/volume&gt;&lt;number&gt;7&lt;/number&gt;&lt;dates&gt;&lt;year&gt;2012&lt;/year&gt;&lt;pub-dates&gt;&lt;date&gt;Aug 16&lt;/date&gt;&lt;/pub-dates&gt;&lt;/dates&gt;&lt;isbn&gt;0031-9007&lt;/isbn&gt;&lt;accession-num&gt;WOS:000307709400029&lt;/accession-num&gt;&lt;urls&gt;&lt;related-urls&gt;&lt;url&gt;&amp;lt;Go to ISI&amp;gt;://WOS:000307709400029&lt;/url&gt;&lt;/related-urls&gt;&lt;/urls&gt;&lt;custom7&gt;075502&lt;/custom7&gt;&lt;electronic-resource-num&gt;10.1103/PhysRevLett.109.075502&lt;/electronic-resource-num&gt;&lt;/record&gt;&lt;/Cite&gt;&lt;/EndNote&gt;</w:instrText>
      </w:r>
      <w:r w:rsidR="00D61A6C"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8" w:tooltip="Alcala, 2012 #14708" w:history="1">
        <w:r w:rsidR="007F385C">
          <w:rPr>
            <w:rFonts w:ascii="Times New Roman" w:hAnsi="Times New Roman" w:cs="Times New Roman"/>
            <w:noProof/>
            <w:color w:val="0070C0"/>
          </w:rPr>
          <w:t>48</w:t>
        </w:r>
      </w:hyperlink>
      <w:r w:rsidR="00750DCA">
        <w:rPr>
          <w:rFonts w:ascii="Times New Roman" w:hAnsi="Times New Roman" w:cs="Times New Roman"/>
          <w:noProof/>
          <w:color w:val="0070C0"/>
        </w:rPr>
        <w:t>]</w:t>
      </w:r>
      <w:r w:rsidR="00D61A6C" w:rsidRPr="00357094">
        <w:rPr>
          <w:rFonts w:ascii="Times New Roman" w:hAnsi="Times New Roman" w:cs="Times New Roman"/>
          <w:color w:val="0070C0"/>
        </w:rPr>
        <w:fldChar w:fldCharType="end"/>
      </w:r>
      <w:r w:rsidR="00297303" w:rsidRPr="00357094">
        <w:rPr>
          <w:rFonts w:ascii="Times New Roman" w:hAnsi="Times New Roman" w:cs="Times New Roman"/>
          <w:color w:val="0070C0"/>
        </w:rPr>
        <w:t xml:space="preserve"> </w:t>
      </w:r>
      <w:r w:rsidR="00297303" w:rsidRPr="00357094">
        <w:rPr>
          <w:rFonts w:ascii="Times New Roman" w:hAnsi="Times New Roman" w:cs="Times New Roman"/>
        </w:rPr>
        <w:t xml:space="preserve">also studied the orientation dependency of Ta under </w:t>
      </w:r>
      <w:proofErr w:type="spellStart"/>
      <w:r w:rsidR="00297303" w:rsidRPr="00357094">
        <w:rPr>
          <w:rFonts w:ascii="Times New Roman" w:hAnsi="Times New Roman" w:cs="Times New Roman"/>
        </w:rPr>
        <w:t>nanoindentation</w:t>
      </w:r>
      <w:proofErr w:type="spellEnd"/>
      <w:r w:rsidR="009368DE" w:rsidRPr="00357094">
        <w:rPr>
          <w:rFonts w:ascii="Times New Roman" w:hAnsi="Times New Roman" w:cs="Times New Roman"/>
        </w:rPr>
        <w:t xml:space="preserve">, </w:t>
      </w:r>
      <w:r w:rsidR="00297303" w:rsidRPr="00357094">
        <w:rPr>
          <w:rFonts w:ascii="Times New Roman" w:hAnsi="Times New Roman" w:cs="Times New Roman"/>
        </w:rPr>
        <w:t>and obtained the result</w:t>
      </w:r>
      <w:r w:rsidR="009368DE" w:rsidRPr="00357094">
        <w:rPr>
          <w:rFonts w:ascii="Times New Roman" w:hAnsi="Times New Roman" w:cs="Times New Roman"/>
        </w:rPr>
        <w:t xml:space="preserve"> as: </w:t>
      </w:r>
      <w:r w:rsidR="006D074D">
        <w:rPr>
          <w:rFonts w:ascii="Times New Roman" w:hAnsi="Times New Roman" w:cs="Times New Roman"/>
        </w:rPr>
        <w:t>[</w:t>
      </w:r>
      <w:r w:rsidR="009368DE" w:rsidRPr="00357094">
        <w:rPr>
          <w:rFonts w:ascii="Times New Roman" w:hAnsi="Times New Roman" w:cs="Times New Roman"/>
        </w:rPr>
        <w:t>001</w:t>
      </w:r>
      <w:r w:rsidR="006D074D">
        <w:rPr>
          <w:rFonts w:ascii="Times New Roman" w:hAnsi="Times New Roman" w:cs="Times New Roman"/>
        </w:rPr>
        <w:t>]</w:t>
      </w:r>
      <w:r w:rsidR="009368DE" w:rsidRPr="00357094">
        <w:rPr>
          <w:rFonts w:ascii="Times New Roman" w:hAnsi="Times New Roman" w:cs="Times New Roman"/>
        </w:rPr>
        <w:t xml:space="preserve"> &gt; </w:t>
      </w:r>
      <w:r w:rsidR="006D074D">
        <w:rPr>
          <w:rFonts w:ascii="Times New Roman" w:hAnsi="Times New Roman" w:cs="Times New Roman"/>
        </w:rPr>
        <w:t>[</w:t>
      </w:r>
      <w:r w:rsidR="00B57551" w:rsidRPr="00357094">
        <w:rPr>
          <w:rFonts w:ascii="Times New Roman" w:hAnsi="Times New Roman" w:cs="Times New Roman"/>
        </w:rPr>
        <w:t>11</w:t>
      </w:r>
      <w:r w:rsidR="009368DE" w:rsidRPr="00357094">
        <w:rPr>
          <w:rFonts w:ascii="Times New Roman" w:hAnsi="Times New Roman" w:cs="Times New Roman"/>
        </w:rPr>
        <w:t>0</w:t>
      </w:r>
      <w:r w:rsidR="006D074D">
        <w:rPr>
          <w:rFonts w:ascii="Times New Roman" w:hAnsi="Times New Roman" w:cs="Times New Roman"/>
        </w:rPr>
        <w:t>]</w:t>
      </w:r>
      <w:r w:rsidR="00B57551" w:rsidRPr="00357094">
        <w:rPr>
          <w:rFonts w:ascii="Times New Roman" w:hAnsi="Times New Roman" w:cs="Times New Roman"/>
        </w:rPr>
        <w:t xml:space="preserve"> &gt; </w:t>
      </w:r>
      <w:r w:rsidR="006D074D">
        <w:rPr>
          <w:rFonts w:ascii="Times New Roman" w:hAnsi="Times New Roman" w:cs="Times New Roman"/>
        </w:rPr>
        <w:t>[</w:t>
      </w:r>
      <w:r w:rsidR="00B57551" w:rsidRPr="00357094">
        <w:rPr>
          <w:rFonts w:ascii="Times New Roman" w:hAnsi="Times New Roman" w:cs="Times New Roman"/>
        </w:rPr>
        <w:t>111</w:t>
      </w:r>
      <w:r w:rsidR="006D074D">
        <w:rPr>
          <w:rFonts w:ascii="Times New Roman" w:hAnsi="Times New Roman" w:cs="Times New Roman"/>
        </w:rPr>
        <w:t>]</w:t>
      </w:r>
      <w:r w:rsidR="00B57551" w:rsidRPr="00357094">
        <w:rPr>
          <w:rFonts w:ascii="Times New Roman" w:hAnsi="Times New Roman" w:cs="Times New Roman"/>
        </w:rPr>
        <w:t xml:space="preserve">. </w:t>
      </w:r>
      <w:r w:rsidR="007E3F0D" w:rsidRPr="00357094">
        <w:rPr>
          <w:rFonts w:ascii="Times New Roman" w:hAnsi="Times New Roman" w:cs="Times New Roman"/>
        </w:rPr>
        <w:t xml:space="preserve">The difference could be caused by the </w:t>
      </w:r>
      <w:r w:rsidR="0094131F" w:rsidRPr="00357094">
        <w:rPr>
          <w:rFonts w:ascii="Times New Roman" w:hAnsi="Times New Roman" w:cs="Times New Roman"/>
        </w:rPr>
        <w:t xml:space="preserve">other </w:t>
      </w:r>
      <w:r w:rsidR="00D711BC" w:rsidRPr="00357094">
        <w:rPr>
          <w:rFonts w:ascii="Times New Roman" w:hAnsi="Times New Roman" w:cs="Times New Roman"/>
        </w:rPr>
        <w:t>simulation</w:t>
      </w:r>
      <w:r w:rsidR="003F78F9" w:rsidRPr="00357094">
        <w:rPr>
          <w:rFonts w:ascii="Times New Roman" w:hAnsi="Times New Roman" w:cs="Times New Roman"/>
        </w:rPr>
        <w:t xml:space="preserve"> parameters</w:t>
      </w:r>
      <w:r w:rsidR="007E3F0D" w:rsidRPr="00357094">
        <w:rPr>
          <w:rFonts w:ascii="Times New Roman" w:hAnsi="Times New Roman" w:cs="Times New Roman"/>
        </w:rPr>
        <w:t>, such as indenter radius</w:t>
      </w:r>
      <w:r w:rsidR="00EB3211" w:rsidRPr="00357094">
        <w:rPr>
          <w:rFonts w:ascii="Times New Roman" w:hAnsi="Times New Roman" w:cs="Times New Roman"/>
        </w:rPr>
        <w:t xml:space="preserve">, </w:t>
      </w:r>
      <w:r w:rsidR="007E3F0D" w:rsidRPr="00357094">
        <w:rPr>
          <w:rFonts w:ascii="Times New Roman" w:hAnsi="Times New Roman" w:cs="Times New Roman"/>
        </w:rPr>
        <w:t>penetration rate</w:t>
      </w:r>
      <w:r w:rsidR="000A47CD" w:rsidRPr="00357094">
        <w:rPr>
          <w:rFonts w:ascii="Times New Roman" w:hAnsi="Times New Roman" w:cs="Times New Roman"/>
        </w:rPr>
        <w:t xml:space="preserve"> and specimen thickness</w:t>
      </w:r>
      <w:r w:rsidR="007E3F0D" w:rsidRPr="00357094">
        <w:rPr>
          <w:rFonts w:ascii="Times New Roman" w:hAnsi="Times New Roman" w:cs="Times New Roman"/>
        </w:rPr>
        <w:t>.</w:t>
      </w:r>
      <w:r w:rsidR="00795E12" w:rsidRPr="00357094">
        <w:rPr>
          <w:rFonts w:ascii="Times New Roman" w:hAnsi="Times New Roman" w:cs="Times New Roman"/>
        </w:rPr>
        <w:t xml:space="preserve"> Dependent on the indenter radius, </w:t>
      </w:r>
      <w:r w:rsidR="0027270D">
        <w:rPr>
          <w:rFonts w:ascii="Times New Roman" w:hAnsi="Times New Roman" w:cs="Times New Roman"/>
        </w:rPr>
        <w:t xml:space="preserve">Shim et al. </w:t>
      </w:r>
      <w:r w:rsidR="00795E12" w:rsidRPr="00357094">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&lt;EndNote&gt;&lt;Cite&gt;&lt;Author&gt;Shim&lt;/Author&gt;&lt;Year&gt;2008&lt;/Year&gt;&lt;RecNum&gt;20405&lt;/RecNum&gt;&lt;DisplayText&gt;[92]&lt;/DisplayText&gt;&lt;record&gt;&lt;rec-number&gt;20405&lt;/rec-number&gt;&lt;foreign-keys&gt;&lt;key app="EN" db-id="50wxdpzd9vd5r7e9t5b595djrfpttrxw9avp" timestamp="1427703775"&gt;20405&lt;/key&gt;&lt;/foreign-keys&gt;&lt;ref-type name="Journal Article"&gt;17&lt;/ref-type&gt;&lt;contributors&gt;&lt;authors&gt;&lt;author&gt;Shim, S.&lt;/author&gt;&lt;author&gt;Bei, H.&lt;/author&gt;&lt;author&gt;George, E. P.&lt;/author&gt;&lt;author&gt;Pharr, G. M.&lt;/author&gt;&lt;/authors&gt;&lt;/contributors&gt;&lt;auth-address&gt;Oak Ridge Natl Lab, Mat Sci &amp;amp; Technol Div, Oak Ridge, TN 37831 USA&amp;#xD;Univ Tennessee, Dept Mat Sci &amp;amp; Engn, Knoxville, TN 37996 USA&lt;/auth-address&gt;&lt;titles&gt;&lt;title&gt;A different type of indentation size effect&lt;/title&gt;&lt;secondary-title&gt;Scripta Materialia&lt;/secondary-title&gt;&lt;alt-title&gt;Scripta Mater&lt;/alt-title&gt;&lt;/titles&gt;&lt;periodical&gt;&lt;full-title&gt;Scripta Materialia&lt;/full-title&gt;&lt;abbr-1&gt;Scripta Mater.&lt;/abbr-1&gt;&lt;abbr-2&gt;Scripta Mater&lt;/abbr-2&gt;&lt;/periodical&gt;&lt;alt-periodical&gt;&lt;full-title&gt;Scripta Materialia&lt;/full-title&gt;&lt;abbr-1&gt;Scripta Mater.&lt;/abbr-1&gt;&lt;abbr-2&gt;Scripta Mater&lt;/abbr-2&gt;&lt;/alt-periodical&gt;&lt;pages&gt;1095-1098&lt;/pages&gt;&lt;volume&gt;59&lt;/volume&gt;&lt;number&gt;10&lt;/number&gt;&lt;keywords&gt;&lt;keyword&gt;nanoindentation&lt;/keyword&gt;&lt;keyword&gt;nickel&lt;/keyword&gt;&lt;keyword&gt;yield phenomena&lt;/keyword&gt;&lt;keyword&gt;elastic behavior&lt;/keyword&gt;&lt;keyword&gt;pop-in&lt;/keyword&gt;&lt;keyword&gt;strain gradient plasticity&lt;/keyword&gt;&lt;keyword&gt;incipient plasticity&lt;/keyword&gt;&lt;keyword&gt;mechanical-properties&lt;/keyword&gt;&lt;keyword&gt;yield-point&lt;/keyword&gt;&lt;keyword&gt;thin-films&lt;/keyword&gt;&lt;keyword&gt;nanoindentation&lt;/keyword&gt;&lt;keyword&gt;nucleation&lt;/keyword&gt;&lt;keyword&gt;deformation&lt;/keyword&gt;&lt;keyword&gt;crystals&lt;/keyword&gt;&lt;keyword&gt;alloy&lt;/keyword&gt;&lt;/keywords&gt;&lt;dates&gt;&lt;year&gt;2008&lt;/year&gt;&lt;pub-dates&gt;&lt;date&gt;Nov&lt;/date&gt;&lt;/pub-dates&gt;&lt;/dates&gt;&lt;isbn&gt;1359-6462&lt;/isbn&gt;&lt;accession-num&gt;WOS:000259885800018&lt;/accession-num&gt;&lt;urls&gt;&lt;related-urls&gt;&lt;url&gt;&amp;lt;Go to ISI&amp;gt;://WOS:000259885800018&lt;/url&gt;&lt;/related-urls&gt;&lt;/urls&gt;&lt;electronic-resource-num&gt;10.1016/j.scriptamat.2008.07.026&lt;/electronic-resource-num&gt;&lt;language&gt;English&lt;/language&gt;&lt;/record&gt;&lt;/Cite&gt;&lt;/EndNote&gt;</w:instrText>
      </w:r>
      <w:r w:rsidR="00795E12"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92" w:tooltip="Shim, 2008 #20405" w:history="1">
        <w:r w:rsidR="007F385C">
          <w:rPr>
            <w:rFonts w:ascii="Times New Roman" w:hAnsi="Times New Roman" w:cs="Times New Roman"/>
            <w:noProof/>
            <w:color w:val="0070C0"/>
          </w:rPr>
          <w:t>92</w:t>
        </w:r>
      </w:hyperlink>
      <w:r w:rsidR="00372D42">
        <w:rPr>
          <w:rFonts w:ascii="Times New Roman" w:hAnsi="Times New Roman" w:cs="Times New Roman"/>
          <w:noProof/>
          <w:color w:val="0070C0"/>
        </w:rPr>
        <w:t>]</w:t>
      </w:r>
      <w:r w:rsidR="00795E12" w:rsidRPr="00357094">
        <w:rPr>
          <w:rFonts w:ascii="Times New Roman" w:hAnsi="Times New Roman" w:cs="Times New Roman"/>
          <w:color w:val="0070C0"/>
        </w:rPr>
        <w:fldChar w:fldCharType="end"/>
      </w:r>
      <w:r w:rsidR="00795E12" w:rsidRPr="00357094">
        <w:rPr>
          <w:rFonts w:ascii="Times New Roman" w:hAnsi="Times New Roman" w:cs="Times New Roman"/>
        </w:rPr>
        <w:t xml:space="preserve"> found a clear reduction of the </w:t>
      </w:r>
      <w:r w:rsidR="00795E12" w:rsidRPr="00357094">
        <w:rPr>
          <w:rFonts w:ascii="Times New Roman" w:hAnsi="Times New Roman" w:cs="Times New Roman"/>
          <w:i/>
        </w:rPr>
        <w:t>pop-in</w:t>
      </w:r>
      <w:r w:rsidR="00795E12" w:rsidRPr="00357094">
        <w:rPr>
          <w:rFonts w:ascii="Times New Roman" w:hAnsi="Times New Roman" w:cs="Times New Roman"/>
        </w:rPr>
        <w:t xml:space="preserve"> load for crystals with increasing pre-deformation, indicating a change in the nucleation mechanism from homogeneous to heterogeneous.</w:t>
      </w:r>
      <w:r w:rsidR="007E3F0D" w:rsidRPr="00357094">
        <w:rPr>
          <w:rFonts w:ascii="Times New Roman" w:hAnsi="Times New Roman" w:cs="Times New Roman"/>
        </w:rPr>
        <w:t xml:space="preserve"> </w:t>
      </w:r>
      <w:r w:rsidR="00387BD1"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&lt;EndNote&gt;&lt;Cite&gt;&lt;Author&gt;Shao&lt;/Author&gt;&lt;Year&gt;2012&lt;/Year&gt;&lt;RecNum&gt;3147&lt;/RecNum&gt;&lt;DisplayText&gt;[31]&lt;/DisplayText&gt;&lt;record&gt;&lt;rec-number&gt;3147&lt;/rec-number&gt;&lt;foreign-keys&gt;&lt;key app="EN" db-id="50wxdpzd9vd5r7e9t5b595djrfpttrxw9avp" timestamp="1410548020"&gt;3147&lt;/key&gt;&lt;/foreign-keys&gt;&lt;ref-type name="Journal Article"&gt;17&lt;/ref-type&gt;&lt;contributors&gt;&lt;authors&gt;&lt;author&gt;Shao, S.&lt;/author&gt;&lt;author&gt;Zbib, H. M.&lt;/author&gt;&lt;author&gt;Mastorakos, I. N.&lt;/author&gt;&lt;author&gt;Bahr, D. F.&lt;/author&gt;&lt;/authors&gt;&lt;/contributors&gt;&lt;auth-address&gt;Washington State Univ, Sch Mech &amp;amp; Mat Engn, Pullman, WA 99164 USA&lt;/auth-address&gt;&lt;titles&gt;&lt;title&gt;Deformation mechanisms, size effects, and strain hardening in nanoscale metallic multilayers under nanoindentation&lt;/title&gt;&lt;secondary-title&gt;Journal of Applied Physics&lt;/secondary-title&gt;&lt;alt-title&gt;J Appl Phys&lt;/alt-title&gt;&lt;/titles&gt;&lt;periodical&gt;&lt;full-title&gt;Journal of Applied Physics&lt;/full-title&gt;&lt;abbr-1&gt;J. Appl. Phys.&lt;/abbr-1&gt;&lt;abbr-2&gt;J Appl Phys&lt;/abbr-2&gt;&lt;/periodical&gt;&lt;alt-periodical&gt;&lt;full-title&gt;Journal of Applied Physics&lt;/full-title&gt;&lt;abbr-1&gt;J. Appl. Phys.&lt;/abbr-1&gt;&lt;abbr-2&gt;J Appl Phys&lt;/abbr-2&gt;&lt;/alt-periodical&gt;&lt;pages&gt;044307&lt;/pages&gt;&lt;volume&gt;112&lt;/volume&gt;&lt;number&gt;4&lt;/number&gt;&lt;keywords&gt;&lt;keyword&gt;dislocation nucleation&lt;/keyword&gt;&lt;keyword&gt;atomistic simulations&lt;/keyword&gt;&lt;keyword&gt;molecular-dynamics&lt;/keyword&gt;&lt;keyword&gt;grain-boundaries&lt;/keyword&gt;&lt;keyword&gt;weak interfaces&lt;/keyword&gt;&lt;keyword&gt;indentation&lt;/keyword&gt;&lt;keyword&gt;composites&lt;/keyword&gt;&lt;keyword&gt;indenter&lt;/keyword&gt;&lt;keyword&gt;strength&lt;/keyword&gt;&lt;keyword&gt;bilayers&lt;/keyword&gt;&lt;/keywords&gt;&lt;dates&gt;&lt;year&gt;2012&lt;/year&gt;&lt;pub-dates&gt;&lt;date&gt;Aug 15&lt;/date&gt;&lt;/pub-dates&gt;&lt;/dates&gt;&lt;isbn&gt;0021-8979&lt;/isbn&gt;&lt;accession-num&gt;WOS:000308410100078&lt;/accession-num&gt;&lt;urls&gt;&lt;related-urls&gt;&lt;url&gt;&amp;lt;Go to ISI&amp;gt;://WOS:000308410100078&lt;/url&gt;&lt;/related-urls&gt;&lt;/urls&gt;&lt;custom7&gt;044307&lt;/custom7&gt;&lt;electronic-resource-num&gt;Artn 044307&amp;#xD;10.1063/1.4748149&lt;/electronic-resource-num&gt;&lt;language&gt;English&lt;/language&gt;&lt;/record&gt;&lt;/Cite&gt;&lt;/EndNote&gt;</w:instrText>
      </w:r>
      <w:r w:rsidR="00387BD1"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31" w:tooltip="Shao, 2012 #3147" w:history="1">
        <w:r w:rsidR="007F385C">
          <w:rPr>
            <w:rFonts w:ascii="Times New Roman" w:hAnsi="Times New Roman" w:cs="Times New Roman"/>
            <w:noProof/>
            <w:color w:val="0070C0"/>
          </w:rPr>
          <w:t>31</w:t>
        </w:r>
      </w:hyperlink>
      <w:r w:rsidR="00750DCA">
        <w:rPr>
          <w:rFonts w:ascii="Times New Roman" w:hAnsi="Times New Roman" w:cs="Times New Roman"/>
          <w:noProof/>
          <w:color w:val="0070C0"/>
        </w:rPr>
        <w:t>]</w:t>
      </w:r>
      <w:r w:rsidR="00387BD1" w:rsidRPr="00357094">
        <w:rPr>
          <w:rFonts w:ascii="Times New Roman" w:hAnsi="Times New Roman" w:cs="Times New Roman"/>
          <w:color w:val="0070C0"/>
        </w:rPr>
        <w:fldChar w:fldCharType="end"/>
      </w:r>
      <w:r w:rsidR="00AD1867" w:rsidRPr="00357094">
        <w:rPr>
          <w:rFonts w:ascii="Times New Roman" w:hAnsi="Times New Roman" w:cs="Times New Roman"/>
        </w:rPr>
        <w:t xml:space="preserve"> have demonstrated that the hardening exponent strongly depends on the variation of the indenter tip radius and indentation depth. </w:t>
      </w:r>
      <w:r w:rsidR="00FF3D49">
        <w:rPr>
          <w:rFonts w:ascii="Times New Roman" w:hAnsi="Times New Roman" w:cs="Times New Roman"/>
        </w:rPr>
        <w:t xml:space="preserve">Li et al. </w:t>
      </w:r>
      <w:r w:rsidR="00B259F7" w:rsidRPr="00357094">
        <w:rPr>
          <w:rFonts w:ascii="Times New Roman" w:hAnsi="Times New Roman" w:cs="Times New Roman"/>
          <w:color w:val="0070C0"/>
        </w:rPr>
        <w:fldChar w:fldCharType="begin">
          <w:fldData xml:space="preserve">PEVuZE5vdGU+PENpdGU+PEF1dGhvcj5MaTwvQXV0aG9yPjxZZWFyPjIwMTE8L1llYXI+PFJlY051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</w:fldData>
        </w:fldChar>
      </w:r>
      <w:r w:rsidR="00372D42">
        <w:rPr>
          <w:rFonts w:ascii="Times New Roman" w:hAnsi="Times New Roman" w:cs="Times New Roman"/>
          <w:color w:val="0070C0"/>
        </w:rPr>
        <w:instrText xml:space="preserve"> ADDIN EN.CITE </w:instrText>
      </w:r>
      <w:r w:rsidR="00372D42">
        <w:rPr>
          <w:rFonts w:ascii="Times New Roman" w:hAnsi="Times New Roman" w:cs="Times New Roman"/>
          <w:color w:val="0070C0"/>
        </w:rPr>
        <w:fldChar w:fldCharType="begin">
          <w:fldData xml:space="preserve">PEVuZE5vdGU+PENpdGU+PEF1dGhvcj5MaTwvQXV0aG9yPjxZZWFyPjIwMTE8L1llYXI+PFJlY051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</w:fldData>
        </w:fldChar>
      </w:r>
      <w:r w:rsidR="00372D42">
        <w:rPr>
          <w:rFonts w:ascii="Times New Roman" w:hAnsi="Times New Roman" w:cs="Times New Roman"/>
          <w:color w:val="0070C0"/>
        </w:rPr>
        <w:instrText xml:space="preserve"> ADDIN EN.CITE.DATA </w:instrText>
      </w:r>
      <w:r w:rsidR="00372D42">
        <w:rPr>
          <w:rFonts w:ascii="Times New Roman" w:hAnsi="Times New Roman" w:cs="Times New Roman"/>
          <w:color w:val="0070C0"/>
        </w:rPr>
      </w:r>
      <w:r w:rsidR="00372D42">
        <w:rPr>
          <w:rFonts w:ascii="Times New Roman" w:hAnsi="Times New Roman" w:cs="Times New Roman"/>
          <w:color w:val="0070C0"/>
        </w:rPr>
        <w:fldChar w:fldCharType="end"/>
      </w:r>
      <w:r w:rsidR="00B259F7" w:rsidRPr="00357094">
        <w:rPr>
          <w:rFonts w:ascii="Times New Roman" w:hAnsi="Times New Roman" w:cs="Times New Roman"/>
          <w:color w:val="0070C0"/>
        </w:rPr>
      </w:r>
      <w:r w:rsidR="00B259F7"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93" w:tooltip="Li, 2011 #12317" w:history="1">
        <w:r w:rsidR="007F385C">
          <w:rPr>
            <w:rFonts w:ascii="Times New Roman" w:hAnsi="Times New Roman" w:cs="Times New Roman"/>
            <w:noProof/>
            <w:color w:val="0070C0"/>
          </w:rPr>
          <w:t>93</w:t>
        </w:r>
      </w:hyperlink>
      <w:r w:rsidR="00372D42">
        <w:rPr>
          <w:rFonts w:ascii="Times New Roman" w:hAnsi="Times New Roman" w:cs="Times New Roman"/>
          <w:noProof/>
          <w:color w:val="0070C0"/>
        </w:rPr>
        <w:t>]</w:t>
      </w:r>
      <w:r w:rsidR="00B259F7" w:rsidRPr="00357094">
        <w:rPr>
          <w:rFonts w:ascii="Times New Roman" w:hAnsi="Times New Roman" w:cs="Times New Roman"/>
          <w:color w:val="0070C0"/>
        </w:rPr>
        <w:fldChar w:fldCharType="end"/>
      </w:r>
      <w:r w:rsidR="00A36D66" w:rsidRPr="00357094">
        <w:rPr>
          <w:rFonts w:ascii="Times New Roman" w:hAnsi="Times New Roman" w:cs="Times New Roman"/>
        </w:rPr>
        <w:t xml:space="preserve"> attributed the orientation dependence of the </w:t>
      </w:r>
      <w:r w:rsidR="00A36D66" w:rsidRPr="00357094">
        <w:rPr>
          <w:rFonts w:ascii="Times New Roman" w:hAnsi="Times New Roman" w:cs="Times New Roman"/>
          <w:i/>
        </w:rPr>
        <w:t>pop-in</w:t>
      </w:r>
      <w:r w:rsidR="00A36D66" w:rsidRPr="00357094">
        <w:rPr>
          <w:rFonts w:ascii="Times New Roman" w:hAnsi="Times New Roman" w:cs="Times New Roman"/>
        </w:rPr>
        <w:t xml:space="preserve"> loads to the anisotropy of indentation </w:t>
      </w:r>
      <w:proofErr w:type="spellStart"/>
      <w:r w:rsidR="00A36D66" w:rsidRPr="00357094">
        <w:rPr>
          <w:rFonts w:ascii="Times New Roman" w:hAnsi="Times New Roman" w:cs="Times New Roman"/>
        </w:rPr>
        <w:t>Schmid</w:t>
      </w:r>
      <w:proofErr w:type="spellEnd"/>
      <w:r w:rsidR="00A36D66" w:rsidRPr="00357094">
        <w:rPr>
          <w:rFonts w:ascii="Times New Roman" w:hAnsi="Times New Roman" w:cs="Times New Roman"/>
        </w:rPr>
        <w:t xml:space="preserve"> factor in the experimental study of </w:t>
      </w:r>
      <w:proofErr w:type="spellStart"/>
      <w:r w:rsidR="00A36D66" w:rsidRPr="00357094">
        <w:rPr>
          <w:rFonts w:ascii="Times New Roman" w:hAnsi="Times New Roman" w:cs="Times New Roman"/>
        </w:rPr>
        <w:t>NiAl</w:t>
      </w:r>
      <w:proofErr w:type="spellEnd"/>
      <w:r w:rsidR="00A36D66" w:rsidRPr="00357094">
        <w:rPr>
          <w:rFonts w:ascii="Times New Roman" w:hAnsi="Times New Roman" w:cs="Times New Roman"/>
        </w:rPr>
        <w:t xml:space="preserve"> single crystals. </w:t>
      </w:r>
      <w:r w:rsidR="000E56FF" w:rsidRPr="00357094">
        <w:rPr>
          <w:rFonts w:ascii="Times New Roman" w:hAnsi="Times New Roman" w:cs="Times New Roman"/>
        </w:rPr>
        <w:t xml:space="preserve">The </w:t>
      </w:r>
      <w:proofErr w:type="spellStart"/>
      <w:r w:rsidR="000E56FF" w:rsidRPr="00357094">
        <w:rPr>
          <w:rFonts w:ascii="Times New Roman" w:hAnsi="Times New Roman" w:cs="Times New Roman"/>
        </w:rPr>
        <w:t>nanoindentation</w:t>
      </w:r>
      <w:proofErr w:type="spellEnd"/>
      <w:r w:rsidR="000E56FF" w:rsidRPr="00357094">
        <w:rPr>
          <w:rFonts w:ascii="Times New Roman" w:hAnsi="Times New Roman" w:cs="Times New Roman"/>
        </w:rPr>
        <w:t xml:space="preserve"> tests of single crystal copper </w:t>
      </w:r>
      <w:r w:rsidR="000F7352" w:rsidRPr="00357094">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&lt;EndNote&gt;&lt;Cite&gt;&lt;Author&gt;Liu&lt;/Author&gt;&lt;Year&gt;2008&lt;/Year&gt;&lt;RecNum&gt;16934&lt;/RecNum&gt;&lt;DisplayText&gt;[94]&lt;/DisplayText&gt;&lt;record&gt;&lt;rec-number&gt;16934&lt;/rec-number&gt;&lt;foreign-keys&gt;&lt;key app="EN" db-id="50wxdpzd9vd5r7e9t5b595djrfpttrxw9avp" timestamp="1426079134"&gt;16934&lt;/key&gt;&lt;/foreign-keys&gt;&lt;ref-type name="Journal Article"&gt;17&lt;/ref-type&gt;&lt;contributors&gt;&lt;authors&gt;&lt;author&gt;Liu, Y.&lt;/author&gt;&lt;author&gt;Varghese, S.&lt;/author&gt;&lt;author&gt;Ma, J.&lt;/author&gt;&lt;author&gt;Yoshino, M.&lt;/author&gt;&lt;author&gt;Lu, H.&lt;/author&gt;&lt;author&gt;Komanduri, R.&lt;/author&gt;&lt;/authors&gt;&lt;/contributors&gt;&lt;auth-address&gt;Oklahoma State Univ, Sch Mech &amp;amp; Aerosp Engn, Stillwater, OK 74078 USA&amp;#xD;Tokyo Inst Technol, Tokyo 152, Japan&lt;/auth-address&gt;&lt;titles&gt;&lt;title&gt;Orientation effects in nanoindentation of single crystal copper&lt;/title&gt;&lt;secondary-title&gt;International Journal of Plasticity&lt;/secondary-title&gt;&lt;alt-title&gt;Int J Plasticity&lt;/alt-title&gt;&lt;/titles&gt;&lt;periodical&gt;&lt;full-title&gt;International Journal of Plasticity&lt;/full-title&gt;&lt;abbr-1&gt;Int. J. Plast.&lt;/abbr-1&gt;&lt;abbr-2&gt;Int J Plast&lt;/abbr-2&gt;&lt;/periodical&gt;&lt;pages&gt;1990-2015&lt;/pages&gt;&lt;volume&gt;24&lt;/volume&gt;&lt;number&gt;11&lt;/number&gt;&lt;keywords&gt;&lt;keyword&gt;dislocations&lt;/keyword&gt;&lt;keyword&gt;crystal plasticity&lt;/keyword&gt;&lt;keyword&gt;nanoindentation&lt;/keyword&gt;&lt;keyword&gt;finite element analysis&lt;/keyword&gt;&lt;keyword&gt;single-crystal copper&lt;/keyword&gt;&lt;keyword&gt;strain-gradient plasticity&lt;/keyword&gt;&lt;keyword&gt;active slip systems&lt;/keyword&gt;&lt;keyword&gt;length scale&lt;/keyword&gt;&lt;keyword&gt;polycrystalline materials&lt;/keyword&gt;&lt;keyword&gt;indentation experiments&lt;/keyword&gt;&lt;keyword&gt;irrotational materials&lt;/keyword&gt;&lt;keyword&gt;constitutive model&lt;/keyword&gt;&lt;keyword&gt;nano-indentation&lt;/keyword&gt;&lt;keyword&gt;fcc polycrystals&lt;/keyword&gt;&lt;keyword&gt;flow-stress&lt;/keyword&gt;&lt;/keywords&gt;&lt;dates&gt;&lt;year&gt;2008&lt;/year&gt;&lt;pub-dates&gt;&lt;date&gt;Nov&lt;/date&gt;&lt;/pub-dates&gt;&lt;/dates&gt;&lt;isbn&gt;0749-6419&lt;/isbn&gt;&lt;accession-num&gt;WOS:000260546000002&lt;/accession-num&gt;&lt;urls&gt;&lt;related-urls&gt;&lt;url&gt;&amp;lt;Go to ISI&amp;gt;://WOS:000260546000002&lt;/url&gt;&lt;/related-urls&gt;&lt;/urls&gt;&lt;electronic-resource-num&gt;10.1016/j.ijplas.2008.02.009&lt;/electronic-resource-num&gt;&lt;language&gt;English&lt;/language&gt;&lt;/record&gt;&lt;/Cite&gt;&lt;/EndNote&gt;</w:instrText>
      </w:r>
      <w:r w:rsidR="000F7352"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94" w:tooltip="Liu, 2008 #16934" w:history="1">
        <w:r w:rsidR="007F385C">
          <w:rPr>
            <w:rFonts w:ascii="Times New Roman" w:hAnsi="Times New Roman" w:cs="Times New Roman"/>
            <w:noProof/>
            <w:color w:val="0070C0"/>
          </w:rPr>
          <w:t>94</w:t>
        </w:r>
      </w:hyperlink>
      <w:r w:rsidR="00372D42">
        <w:rPr>
          <w:rFonts w:ascii="Times New Roman" w:hAnsi="Times New Roman" w:cs="Times New Roman"/>
          <w:noProof/>
          <w:color w:val="0070C0"/>
        </w:rPr>
        <w:t>]</w:t>
      </w:r>
      <w:r w:rsidR="000F7352" w:rsidRPr="00357094">
        <w:rPr>
          <w:rFonts w:ascii="Times New Roman" w:hAnsi="Times New Roman" w:cs="Times New Roman"/>
          <w:color w:val="0070C0"/>
        </w:rPr>
        <w:fldChar w:fldCharType="end"/>
      </w:r>
      <w:r w:rsidR="00B728C1" w:rsidRPr="00357094">
        <w:rPr>
          <w:rFonts w:ascii="Times New Roman" w:hAnsi="Times New Roman" w:cs="Times New Roman"/>
        </w:rPr>
        <w:t xml:space="preserve"> </w:t>
      </w:r>
      <w:r w:rsidR="000E56FF" w:rsidRPr="00357094">
        <w:rPr>
          <w:rFonts w:ascii="Times New Roman" w:hAnsi="Times New Roman" w:cs="Times New Roman"/>
        </w:rPr>
        <w:t xml:space="preserve">also show that the indentation pile-up patterns under spherical indenter exhibit four-, three- and two-fold symmetries for the </w:t>
      </w:r>
      <w:r w:rsidR="000B06C7">
        <w:rPr>
          <w:rFonts w:ascii="Times New Roman" w:hAnsi="Times New Roman" w:cs="Times New Roman"/>
        </w:rPr>
        <w:t>[</w:t>
      </w:r>
      <w:r w:rsidR="000E56FF" w:rsidRPr="00357094">
        <w:rPr>
          <w:rFonts w:ascii="Times New Roman" w:hAnsi="Times New Roman" w:cs="Times New Roman"/>
        </w:rPr>
        <w:t>100</w:t>
      </w:r>
      <w:r w:rsidR="000B06C7">
        <w:rPr>
          <w:rFonts w:ascii="Times New Roman" w:hAnsi="Times New Roman" w:cs="Times New Roman"/>
        </w:rPr>
        <w:t>]</w:t>
      </w:r>
      <w:r w:rsidR="000E56FF" w:rsidRPr="00357094">
        <w:rPr>
          <w:rFonts w:ascii="Times New Roman" w:hAnsi="Times New Roman" w:cs="Times New Roman"/>
        </w:rPr>
        <w:t xml:space="preserve">, </w:t>
      </w:r>
      <w:r w:rsidR="000B06C7">
        <w:rPr>
          <w:rFonts w:ascii="Times New Roman" w:hAnsi="Times New Roman" w:cs="Times New Roman"/>
        </w:rPr>
        <w:t>[</w:t>
      </w:r>
      <w:r w:rsidR="000E56FF" w:rsidRPr="00357094">
        <w:rPr>
          <w:rFonts w:ascii="Times New Roman" w:hAnsi="Times New Roman" w:cs="Times New Roman"/>
        </w:rPr>
        <w:t>111</w:t>
      </w:r>
      <w:r w:rsidR="000B06C7">
        <w:rPr>
          <w:rFonts w:ascii="Times New Roman" w:hAnsi="Times New Roman" w:cs="Times New Roman"/>
        </w:rPr>
        <w:t>]</w:t>
      </w:r>
      <w:r w:rsidR="000E56FF" w:rsidRPr="00357094">
        <w:rPr>
          <w:rFonts w:ascii="Times New Roman" w:hAnsi="Times New Roman" w:cs="Times New Roman"/>
        </w:rPr>
        <w:t xml:space="preserve"> and </w:t>
      </w:r>
      <w:r w:rsidR="000B06C7">
        <w:rPr>
          <w:rFonts w:ascii="Times New Roman" w:hAnsi="Times New Roman" w:cs="Times New Roman"/>
        </w:rPr>
        <w:t>[</w:t>
      </w:r>
      <w:r w:rsidR="000E56FF" w:rsidRPr="00357094">
        <w:rPr>
          <w:rFonts w:ascii="Times New Roman" w:hAnsi="Times New Roman" w:cs="Times New Roman"/>
        </w:rPr>
        <w:t>011</w:t>
      </w:r>
      <w:r w:rsidR="000B06C7">
        <w:rPr>
          <w:rFonts w:ascii="Times New Roman" w:hAnsi="Times New Roman" w:cs="Times New Roman"/>
        </w:rPr>
        <w:t>]</w:t>
      </w:r>
      <w:r w:rsidR="000E56FF" w:rsidRPr="00357094">
        <w:rPr>
          <w:rFonts w:ascii="Times New Roman" w:hAnsi="Times New Roman" w:cs="Times New Roman"/>
        </w:rPr>
        <w:t xml:space="preserve"> orientations, respectively. </w:t>
      </w:r>
      <w:r w:rsidR="002B1576" w:rsidRPr="002B1576">
        <w:rPr>
          <w:rFonts w:ascii="Times New Roman" w:hAnsi="Times New Roman" w:cs="Times New Roman"/>
          <w:highlight w:val="yellow"/>
        </w:rPr>
        <w:t xml:space="preserve">By incrementally changing the scaling factor </w:t>
      </w:r>
      <w:r w:rsidR="002B1576" w:rsidRPr="002B1576">
        <w:rPr>
          <w:rFonts w:ascii="Times New Roman" w:hAnsi="Times New Roman" w:cs="Times New Roman"/>
          <w:i/>
          <w:highlight w:val="yellow"/>
        </w:rPr>
        <w:t>f</w:t>
      </w:r>
      <w:r w:rsidR="002B1576" w:rsidRPr="002B1576">
        <w:rPr>
          <w:rFonts w:ascii="Times New Roman" w:hAnsi="Times New Roman" w:cs="Times New Roman"/>
          <w:highlight w:val="yellow"/>
        </w:rPr>
        <w:t>, we found that the relative “thickness” of the plastic zone deceases with increasing specimen size.</w:t>
      </w:r>
      <w:r w:rsidR="002B1576">
        <w:rPr>
          <w:rFonts w:ascii="Times New Roman" w:hAnsi="Times New Roman" w:cs="Times New Roman"/>
        </w:rPr>
        <w:t xml:space="preserve"> </w:t>
      </w:r>
      <w:r w:rsidR="0078388A" w:rsidRPr="009F1D67">
        <w:rPr>
          <w:rFonts w:ascii="Times New Roman" w:hAnsi="Times New Roman" w:cs="Times New Roman"/>
          <w:highlight w:val="yellow"/>
        </w:rPr>
        <w:t>It is intuitive t</w:t>
      </w:r>
      <w:r w:rsidR="00900B41" w:rsidRPr="009F1D67">
        <w:rPr>
          <w:rFonts w:ascii="Times New Roman" w:hAnsi="Times New Roman" w:cs="Times New Roman"/>
          <w:highlight w:val="yellow"/>
        </w:rPr>
        <w:t xml:space="preserve">o understand this phenomenon </w:t>
      </w:r>
      <w:r w:rsidR="002275C7" w:rsidRPr="009F1D67">
        <w:rPr>
          <w:rFonts w:ascii="Times New Roman" w:hAnsi="Times New Roman" w:cs="Times New Roman"/>
          <w:highlight w:val="yellow"/>
        </w:rPr>
        <w:t xml:space="preserve">in a kinetic way, i.e. the activation of the incipient plasticity requires a critical volume of the plastic zone. Thus, with increasing specimen size </w:t>
      </w:r>
      <w:r w:rsidR="002275C7" w:rsidRPr="009F1D67">
        <w:rPr>
          <w:rFonts w:ascii="Times New Roman" w:hAnsi="Times New Roman" w:cs="Times New Roman"/>
          <w:i/>
          <w:highlight w:val="yellow"/>
        </w:rPr>
        <w:t>d</w:t>
      </w:r>
      <w:r w:rsidR="002275C7" w:rsidRPr="009F1D67">
        <w:rPr>
          <w:rFonts w:ascii="Times New Roman" w:hAnsi="Times New Roman" w:cs="Times New Roman"/>
          <w:highlight w:val="yellow"/>
        </w:rPr>
        <w:t xml:space="preserve">, due to the fixed ratio of </w:t>
      </w:r>
      <w:r w:rsidR="002275C7" w:rsidRPr="009F1D67">
        <w:rPr>
          <w:rFonts w:ascii="Times New Roman" w:hAnsi="Times New Roman" w:cs="Times New Roman"/>
          <w:i/>
          <w:highlight w:val="yellow"/>
        </w:rPr>
        <w:t>R</w:t>
      </w:r>
      <w:r w:rsidR="002275C7" w:rsidRPr="009F1D67">
        <w:rPr>
          <w:rFonts w:ascii="Times New Roman" w:hAnsi="Times New Roman" w:cs="Times New Roman"/>
          <w:highlight w:val="yellow"/>
        </w:rPr>
        <w:t>/</w:t>
      </w:r>
      <w:r w:rsidR="002275C7" w:rsidRPr="009F1D67">
        <w:rPr>
          <w:rFonts w:ascii="Times New Roman" w:hAnsi="Times New Roman" w:cs="Times New Roman"/>
          <w:i/>
          <w:highlight w:val="yellow"/>
        </w:rPr>
        <w:t>d</w:t>
      </w:r>
      <w:r w:rsidR="002275C7" w:rsidRPr="009F1D67">
        <w:rPr>
          <w:rFonts w:ascii="Times New Roman" w:hAnsi="Times New Roman" w:cs="Times New Roman"/>
          <w:highlight w:val="yellow"/>
        </w:rPr>
        <w:t xml:space="preserve">, the indenter radius would increase and consequently lead to the enlargement of the surface area of the plastic zone. Therefore, </w:t>
      </w:r>
      <w:r w:rsidR="00142F3E" w:rsidRPr="009F1D67">
        <w:rPr>
          <w:rFonts w:ascii="Times New Roman" w:hAnsi="Times New Roman" w:cs="Times New Roman"/>
          <w:highlight w:val="yellow"/>
        </w:rPr>
        <w:t>for a given activation volume, the required “thickness” of the plastic zone would decrease.</w:t>
      </w:r>
      <w:r w:rsidR="00142F3E">
        <w:rPr>
          <w:rFonts w:ascii="Times New Roman" w:hAnsi="Times New Roman" w:cs="Times New Roman"/>
        </w:rPr>
        <w:t xml:space="preserve"> </w:t>
      </w:r>
      <w:r w:rsidR="008C307B" w:rsidRPr="00357094">
        <w:rPr>
          <w:rFonts w:ascii="Times New Roman" w:hAnsi="Times New Roman" w:cs="Times New Roman"/>
        </w:rPr>
        <w:t xml:space="preserve">Detailed analysis of dislocation behavior </w:t>
      </w:r>
      <w:r w:rsidR="00B1275B" w:rsidRPr="00357094">
        <w:rPr>
          <w:rFonts w:ascii="Times New Roman" w:hAnsi="Times New Roman" w:cs="Times New Roman"/>
        </w:rPr>
        <w:t xml:space="preserve">in </w:t>
      </w:r>
      <w:r w:rsidR="00674954" w:rsidRPr="00357094">
        <w:rPr>
          <w:rFonts w:ascii="Times New Roman" w:hAnsi="Times New Roman" w:cs="Times New Roman"/>
          <w:b/>
        </w:rPr>
        <w:t>Section 3.2</w:t>
      </w:r>
      <w:r w:rsidR="00B1275B" w:rsidRPr="00357094">
        <w:rPr>
          <w:rFonts w:ascii="Times New Roman" w:hAnsi="Times New Roman" w:cs="Times New Roman"/>
        </w:rPr>
        <w:t xml:space="preserve"> </w:t>
      </w:r>
      <w:r w:rsidR="008C307B" w:rsidRPr="00357094">
        <w:rPr>
          <w:rFonts w:ascii="Times New Roman" w:hAnsi="Times New Roman" w:cs="Times New Roman"/>
        </w:rPr>
        <w:t>shows</w:t>
      </w:r>
      <w:r w:rsidR="00912188" w:rsidRPr="00357094">
        <w:rPr>
          <w:rFonts w:ascii="Times New Roman" w:hAnsi="Times New Roman" w:cs="Times New Roman"/>
        </w:rPr>
        <w:t xml:space="preserve"> that this orientation dependence is related </w:t>
      </w:r>
      <w:r w:rsidR="00CE480F" w:rsidRPr="00357094">
        <w:rPr>
          <w:rFonts w:ascii="Times New Roman" w:hAnsi="Times New Roman" w:cs="Times New Roman"/>
        </w:rPr>
        <w:t>to</w:t>
      </w:r>
      <w:r w:rsidR="00912188" w:rsidRPr="00357094">
        <w:rPr>
          <w:rFonts w:ascii="Times New Roman" w:hAnsi="Times New Roman" w:cs="Times New Roman"/>
        </w:rPr>
        <w:t xml:space="preserve"> the activated dislocation configurations at the incipient plasticity. </w:t>
      </w:r>
      <w:r w:rsidR="00175858" w:rsidRPr="00357094">
        <w:rPr>
          <w:rFonts w:ascii="Times New Roman" w:hAnsi="Times New Roman" w:cs="Times New Roman"/>
        </w:rPr>
        <w:t>We noticed that i</w:t>
      </w:r>
      <w:r w:rsidR="00F50505" w:rsidRPr="00357094">
        <w:rPr>
          <w:rFonts w:ascii="Times New Roman" w:hAnsi="Times New Roman" w:cs="Times New Roman"/>
        </w:rPr>
        <w:t xml:space="preserve">n the indentation tests of Geo1 </w:t>
      </w:r>
      <w:r w:rsidR="00175858" w:rsidRPr="00357094">
        <w:rPr>
          <w:rFonts w:ascii="Times New Roman" w:hAnsi="Times New Roman" w:cs="Times New Roman"/>
        </w:rPr>
        <w:t xml:space="preserve">specimens, the plasticity is initiated before the first obvious </w:t>
      </w:r>
      <w:r w:rsidR="00F53CB2" w:rsidRPr="00F53CB2">
        <w:rPr>
          <w:rFonts w:ascii="Times New Roman" w:hAnsi="Times New Roman" w:cs="Times New Roman"/>
          <w:i/>
        </w:rPr>
        <w:t>pop-in</w:t>
      </w:r>
      <w:r w:rsidR="005643E6" w:rsidRPr="00357094">
        <w:rPr>
          <w:rFonts w:ascii="Times New Roman" w:hAnsi="Times New Roman" w:cs="Times New Roman"/>
        </w:rPr>
        <w:t xml:space="preserve"> </w:t>
      </w:r>
      <w:r w:rsidR="005643E6" w:rsidRPr="00357094">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&lt;EndNote&gt;&lt;Cite&gt;&lt;Author&gt;Minor&lt;/Author&gt;&lt;Year&gt;2006&lt;/Year&gt;&lt;RecNum&gt;36094&lt;/RecNum&gt;&lt;DisplayText&gt;[95]&lt;/DisplayText&gt;&lt;record&gt;&lt;rec-number&gt;36094&lt;/rec-number&gt;&lt;foreign-keys&gt;&lt;key app="EN" db-id="50wxdpzd9vd5r7e9t5b595djrfpttrxw9avp" timestamp="1463491864"&gt;36094&lt;/key&gt;&lt;/foreign-keys&gt;&lt;ref-type name="Journal Article"&gt;17&lt;/ref-type&gt;&lt;contributors&gt;&lt;authors&gt;&lt;author&gt;Minor, A. M.&lt;/author&gt;&lt;author&gt;Asif, S. A.&lt;/author&gt;&lt;author&gt;Shan, Z.&lt;/author&gt;&lt;author&gt;Stach, E. A.&lt;/author&gt;&lt;author&gt;Cyrankowski, E.&lt;/author&gt;&lt;author&gt;Wyrobek, T. J.&lt;/author&gt;&lt;author&gt;Warren, O. L.&lt;/author&gt;&lt;/authors&gt;&lt;/contributors&gt;&lt;auth-address&gt;National Center for Electron Microscopy, Lawrence Berkeley National Laboratory, Berkeley, CA 94720, USA.&lt;/auth-address&gt;&lt;titles&gt;&lt;title&gt;A new view of the onset of plasticity during the nanoindentation of aluminium&lt;/title&gt;&lt;secondary-title&gt;Nature Materials&lt;/secondary-title&gt;&lt;/titles&gt;&lt;periodical&gt;&lt;full-title&gt;Nature Materials&lt;/full-title&gt;&lt;abbr-1&gt;Nat. Mater.&lt;/abbr-1&gt;&lt;/periodical&gt;&lt;pages&gt;697-702&lt;/pages&gt;&lt;volume&gt;5&lt;/volume&gt;&lt;number&gt;9&lt;/number&gt;&lt;dates&gt;&lt;year&gt;2006&lt;/year&gt;&lt;pub-dates&gt;&lt;date&gt;Sep&lt;/date&gt;&lt;/pub-dates&gt;&lt;/dates&gt;&lt;isbn&gt;1476-1122 (Print)&amp;#xD;1476-1122 (Linking)&lt;/isbn&gt;&lt;accession-num&gt;16906139&lt;/accession-num&gt;&lt;work-type&gt;10.1038/nmat1714&lt;/work-type&gt;&lt;urls&gt;&lt;related-urls&gt;&lt;url&gt;https://www.ncbi.nlm.nih.gov/pubmed/16906139&lt;/url&gt;&lt;/related-urls&gt;&lt;/urls&gt;&lt;electronic-resource-num&gt;10.1038/nmat1714&lt;/electronic-resource-num&gt;&lt;/record&gt;&lt;/Cite&gt;&lt;/EndNote&gt;</w:instrText>
      </w:r>
      <w:r w:rsidR="005643E6"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95" w:tooltip="Minor, 2006 #36094" w:history="1">
        <w:r w:rsidR="007F385C">
          <w:rPr>
            <w:rFonts w:ascii="Times New Roman" w:hAnsi="Times New Roman" w:cs="Times New Roman"/>
            <w:noProof/>
            <w:color w:val="0070C0"/>
          </w:rPr>
          <w:t>95</w:t>
        </w:r>
      </w:hyperlink>
      <w:r w:rsidR="00372D42">
        <w:rPr>
          <w:rFonts w:ascii="Times New Roman" w:hAnsi="Times New Roman" w:cs="Times New Roman"/>
          <w:noProof/>
          <w:color w:val="0070C0"/>
        </w:rPr>
        <w:t>]</w:t>
      </w:r>
      <w:r w:rsidR="005643E6" w:rsidRPr="00357094">
        <w:rPr>
          <w:rFonts w:ascii="Times New Roman" w:hAnsi="Times New Roman" w:cs="Times New Roman"/>
          <w:color w:val="0070C0"/>
        </w:rPr>
        <w:fldChar w:fldCharType="end"/>
      </w:r>
      <w:r w:rsidR="00175858" w:rsidRPr="00357094">
        <w:rPr>
          <w:rFonts w:ascii="Times New Roman" w:hAnsi="Times New Roman" w:cs="Times New Roman"/>
        </w:rPr>
        <w:t xml:space="preserve">, which suggests that dislocations are not homogeneously nucleated within the </w:t>
      </w:r>
      <w:r w:rsidR="0049056B" w:rsidRPr="00357094">
        <w:rPr>
          <w:rFonts w:ascii="Times New Roman" w:hAnsi="Times New Roman" w:cs="Times New Roman"/>
        </w:rPr>
        <w:t>plastic zone</w:t>
      </w:r>
      <w:r w:rsidR="00107E3D" w:rsidRPr="00357094">
        <w:rPr>
          <w:rFonts w:ascii="Times New Roman" w:hAnsi="Times New Roman" w:cs="Times New Roman"/>
        </w:rPr>
        <w:t xml:space="preserve"> in experiments</w:t>
      </w:r>
      <w:r w:rsidR="00985C9A" w:rsidRPr="00357094">
        <w:rPr>
          <w:rFonts w:ascii="Times New Roman" w:hAnsi="Times New Roman" w:cs="Times New Roman"/>
        </w:rPr>
        <w:t xml:space="preserve"> </w:t>
      </w:r>
      <w:r w:rsidR="00985C9A" w:rsidRPr="00357094">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&lt;EndNote&gt;&lt;Cite&gt;&lt;Author&gt;Paul&lt;/Author&gt;&lt;Year&gt;2013&lt;/Year&gt;&lt;RecNum&gt;14690&lt;/RecNum&gt;&lt;DisplayText&gt;[96]&lt;/DisplayText&gt;&lt;record&gt;&lt;rec-number&gt;14690&lt;/rec-number&gt;&lt;foreign-keys&gt;&lt;key app="EN" db-id="50wxdpzd9vd5r7e9t5b595djrfpttrxw9avp" timestamp="1425922653"&gt;14690&lt;/key&gt;&lt;/foreign-keys&gt;&lt;ref-type name="Journal Article"&gt;17&lt;/ref-type&gt;&lt;contributors&gt;&lt;authors&gt;&lt;author&gt;Paul, William&lt;/author&gt;&lt;author&gt;Oliver, David&lt;/author&gt;&lt;author&gt;Miyahara, Yoichi&lt;/author&gt;&lt;author&gt;Gruetter, Peter H.&lt;/author&gt;&lt;/authors&gt;&lt;/contributors&gt;&lt;titles&gt;&lt;title&gt;Minimum Threshold for Incipient Plasticity in the Atomic-Scale Nanoindentation of Au(111)&lt;/title&gt;&lt;secondary-title&gt;Physical Review Letters&lt;/secondary-title&gt;&lt;/titles&gt;&lt;periodical&gt;&lt;full-title&gt;Physical Review Letters&lt;/full-title&gt;&lt;abbr-1&gt;Phys. Rev. Lett.&lt;/abbr-1&gt;&lt;abbr-2&gt;Phys Rev Lett&lt;/abbr-2&gt;&lt;/periodical&gt;&lt;pages&gt;135506&lt;/pages&gt;&lt;volume&gt;110&lt;/volume&gt;&lt;number&gt;13&lt;/number&gt;&lt;dates&gt;&lt;year&gt;2013&lt;/year&gt;&lt;pub-dates&gt;&lt;date&gt;Mar 27&lt;/date&gt;&lt;/pub-dates&gt;&lt;/dates&gt;&lt;isbn&gt;0031-9007&lt;/isbn&gt;&lt;accession-num&gt;WOS:000316799100003&lt;/accession-num&gt;&lt;urls&gt;&lt;related-urls&gt;&lt;url&gt;&amp;lt;Go to ISI&amp;gt;://WOS:000316799100003&lt;/url&gt;&lt;url&gt;http://journals.aps.org/prl/abstract/10.1103/PhysRevLett.110.135506&lt;/url&gt;&lt;/related-urls&gt;&lt;/urls&gt;&lt;custom7&gt;135506&lt;/custom7&gt;&lt;electronic-resource-num&gt;10.1103/PhysRevLett.110.135506&lt;/electronic-resource-num&gt;&lt;/record&gt;&lt;/Cite&gt;&lt;/EndNote&gt;</w:instrText>
      </w:r>
      <w:r w:rsidR="00985C9A"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96" w:tooltip="Paul, 2013 #14690" w:history="1">
        <w:r w:rsidR="007F385C">
          <w:rPr>
            <w:rFonts w:ascii="Times New Roman" w:hAnsi="Times New Roman" w:cs="Times New Roman"/>
            <w:noProof/>
            <w:color w:val="0070C0"/>
          </w:rPr>
          <w:t>96</w:t>
        </w:r>
      </w:hyperlink>
      <w:r w:rsidR="00372D42">
        <w:rPr>
          <w:rFonts w:ascii="Times New Roman" w:hAnsi="Times New Roman" w:cs="Times New Roman"/>
          <w:noProof/>
          <w:color w:val="0070C0"/>
        </w:rPr>
        <w:t>]</w:t>
      </w:r>
      <w:r w:rsidR="00985C9A" w:rsidRPr="00357094">
        <w:rPr>
          <w:rFonts w:ascii="Times New Roman" w:hAnsi="Times New Roman" w:cs="Times New Roman"/>
          <w:color w:val="0070C0"/>
        </w:rPr>
        <w:fldChar w:fldCharType="end"/>
      </w:r>
      <w:r w:rsidR="00175858" w:rsidRPr="00357094">
        <w:rPr>
          <w:rFonts w:ascii="Times New Roman" w:hAnsi="Times New Roman" w:cs="Times New Roman"/>
        </w:rPr>
        <w:t xml:space="preserve">. </w:t>
      </w:r>
      <w:r w:rsidR="00026D3E" w:rsidRPr="00357094">
        <w:rPr>
          <w:rFonts w:ascii="Times New Roman" w:hAnsi="Times New Roman" w:cs="Times New Roman"/>
        </w:rPr>
        <w:t xml:space="preserve">In </w:t>
      </w:r>
      <w:r w:rsidR="00026D3E" w:rsidRPr="00357094">
        <w:rPr>
          <w:rFonts w:ascii="Times New Roman" w:hAnsi="Times New Roman" w:cs="Times New Roman"/>
          <w:b/>
        </w:rPr>
        <w:t xml:space="preserve">Fig. </w:t>
      </w:r>
      <w:r w:rsidR="00C43B22" w:rsidRPr="00357094">
        <w:rPr>
          <w:rFonts w:ascii="Times New Roman" w:hAnsi="Times New Roman" w:cs="Times New Roman"/>
          <w:b/>
        </w:rPr>
        <w:t>4</w:t>
      </w:r>
      <w:r w:rsidR="00026D3E" w:rsidRPr="00357094">
        <w:rPr>
          <w:rFonts w:ascii="Times New Roman" w:hAnsi="Times New Roman" w:cs="Times New Roman"/>
        </w:rPr>
        <w:t xml:space="preserve">-(a), we can observe the nucleation of </w:t>
      </w:r>
      <w:r w:rsidR="0045544E" w:rsidRPr="00357094">
        <w:rPr>
          <w:rFonts w:ascii="Times New Roman" w:hAnsi="Times New Roman" w:cs="Times New Roman"/>
        </w:rPr>
        <w:t xml:space="preserve">the </w:t>
      </w:r>
      <w:r w:rsidR="00026D3E" w:rsidRPr="00357094">
        <w:rPr>
          <w:rFonts w:ascii="Times New Roman" w:hAnsi="Times New Roman" w:cs="Times New Roman"/>
        </w:rPr>
        <w:t>flattened octahedral structure (FOS)</w:t>
      </w:r>
      <w:r w:rsidR="00931BCD" w:rsidRPr="00357094">
        <w:rPr>
          <w:rFonts w:ascii="Times New Roman" w:hAnsi="Times New Roman" w:cs="Times New Roman"/>
        </w:rPr>
        <w:t xml:space="preserve"> which has been reported in the atomistic simulations of </w:t>
      </w:r>
      <w:r w:rsidR="009C3CEF" w:rsidRPr="00357094">
        <w:rPr>
          <w:rFonts w:ascii="Times New Roman" w:hAnsi="Times New Roman" w:cs="Times New Roman"/>
        </w:rPr>
        <w:t>compression</w:t>
      </w:r>
      <w:r w:rsidR="00931BCD" w:rsidRPr="00357094">
        <w:rPr>
          <w:rFonts w:ascii="Times New Roman" w:hAnsi="Times New Roman" w:cs="Times New Roman"/>
        </w:rPr>
        <w:t xml:space="preserve"> </w:t>
      </w:r>
      <w:r w:rsidR="00BC4623" w:rsidRPr="00357094">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&lt;EndNote&gt;&lt;Cite&gt;&lt;Author&gt;Pang&lt;/Author&gt;&lt;Year&gt;2014&lt;/Year&gt;&lt;RecNum&gt;36034&lt;/RecNum&gt;&lt;DisplayText&gt;[97]&lt;/DisplayText&gt;&lt;record&gt;&lt;rec-number&gt;36034&lt;/rec-number&gt;&lt;foreign-keys&gt;&lt;key app="EN" db-id="50wxdpzd9vd5r7e9t5b595djrfpttrxw9avp" timestamp="1458643293"&gt;36034&lt;/key&gt;&lt;/foreign-keys&gt;&lt;ref-type name="Journal Article"&gt;17&lt;/ref-type&gt;&lt;contributors&gt;&lt;authors&gt;&lt;author&gt;Pang, Wei-Wei&lt;/author&gt;&lt;author&gt;Zhang, Ping&lt;/author&gt;&lt;author&gt;Zhang, Guang-Cai&lt;/author&gt;&lt;author&gt;Xu, Ai-Guo&lt;/author&gt;&lt;author&gt;Zhao, Xian-Geng&lt;/author&gt;&lt;/authors&gt;&lt;/contributors&gt;&lt;titles&gt;&lt;title&gt;Nucleation and growth mechanisms of hcp domains in compressed iron&lt;/title&gt;&lt;secondary-title&gt;Scientific Reports&lt;/secondary-title&gt;&lt;/titles&gt;&lt;periodical&gt;&lt;full-title&gt;Scientific Reports&lt;/full-title&gt;&lt;abbr-1&gt;Sci. Rep.&lt;/abbr-1&gt;&lt;/periodical&gt;&lt;pages&gt;5273&lt;/pages&gt;&lt;volume&gt;4&lt;/volume&gt;&lt;dates&gt;&lt;year&gt;2014&lt;/year&gt;&lt;pub-dates&gt;&lt;date&gt;06/12/online&lt;/date&gt;&lt;/pub-dates&gt;&lt;/dates&gt;&lt;publisher&gt;The Author(s)&lt;/publisher&gt;&lt;work-type&gt;Article&lt;/work-type&gt;&lt;urls&gt;&lt;related-urls&gt;&lt;url&gt;http://dx.doi.org/10.1038/srep05273&lt;/url&gt;&lt;url&gt;http://www.ncbi.nlm.nih.gov/pmc/articles/PMC4053698/pdf/srep05273.pdf&lt;/url&gt;&lt;/related-urls&gt;&lt;/urls&gt;&lt;electronic-resource-num&gt;10.1038/srep05273&lt;/electronic-resource-num&gt;&lt;/record&gt;&lt;/Cite&gt;&lt;/EndNote&gt;</w:instrText>
      </w:r>
      <w:r w:rsidR="00BC4623"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97" w:tooltip="Pang, 2014 #36034" w:history="1">
        <w:r w:rsidR="007F385C">
          <w:rPr>
            <w:rFonts w:ascii="Times New Roman" w:hAnsi="Times New Roman" w:cs="Times New Roman"/>
            <w:noProof/>
            <w:color w:val="0070C0"/>
          </w:rPr>
          <w:t>97</w:t>
        </w:r>
      </w:hyperlink>
      <w:r w:rsidR="00372D42">
        <w:rPr>
          <w:rFonts w:ascii="Times New Roman" w:hAnsi="Times New Roman" w:cs="Times New Roman"/>
          <w:noProof/>
          <w:color w:val="0070C0"/>
        </w:rPr>
        <w:t>]</w:t>
      </w:r>
      <w:r w:rsidR="00BC4623" w:rsidRPr="00357094">
        <w:rPr>
          <w:rFonts w:ascii="Times New Roman" w:hAnsi="Times New Roman" w:cs="Times New Roman"/>
          <w:color w:val="0070C0"/>
        </w:rPr>
        <w:fldChar w:fldCharType="end"/>
      </w:r>
      <w:r w:rsidR="00931BCD" w:rsidRPr="00357094">
        <w:rPr>
          <w:rFonts w:ascii="Times New Roman" w:hAnsi="Times New Roman" w:cs="Times New Roman"/>
        </w:rPr>
        <w:t xml:space="preserve"> and </w:t>
      </w:r>
      <w:r w:rsidR="009C3CEF" w:rsidRPr="00357094">
        <w:rPr>
          <w:rFonts w:ascii="Times New Roman" w:hAnsi="Times New Roman" w:cs="Times New Roman"/>
        </w:rPr>
        <w:t>tension tests</w:t>
      </w:r>
      <w:r w:rsidR="00D57ED2" w:rsidRPr="00357094">
        <w:rPr>
          <w:rFonts w:ascii="Times New Roman" w:hAnsi="Times New Roman" w:cs="Times New Roman"/>
          <w:color w:val="0070C0"/>
        </w:rPr>
        <w:t xml:space="preserve"> </w:t>
      </w:r>
      <w:r w:rsidR="00D57ED2" w:rsidRPr="00357094">
        <w:rPr>
          <w:rFonts w:ascii="Times New Roman" w:hAnsi="Times New Roman" w:cs="Times New Roman"/>
          <w:color w:val="0070C0"/>
        </w:rPr>
        <w:fldChar w:fldCharType="begin">
          <w:fldData xml:space="preserve">PEVuZE5vdGU+PENpdGU+PEF1dGhvcj5aaGFvPC9BdXRob3I+PFllYXI+MjAxNjwvWWVhcj48UmVj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</w:fldData>
        </w:fldChar>
      </w:r>
      <w:r w:rsidR="00372D42">
        <w:rPr>
          <w:rFonts w:ascii="Times New Roman" w:hAnsi="Times New Roman" w:cs="Times New Roman"/>
          <w:color w:val="0070C0"/>
        </w:rPr>
        <w:instrText xml:space="preserve"> ADDIN EN.CITE </w:instrText>
      </w:r>
      <w:r w:rsidR="00372D42">
        <w:rPr>
          <w:rFonts w:ascii="Times New Roman" w:hAnsi="Times New Roman" w:cs="Times New Roman"/>
          <w:color w:val="0070C0"/>
        </w:rPr>
        <w:fldChar w:fldCharType="begin">
          <w:fldData xml:space="preserve">PEVuZE5vdGU+PENpdGU+PEF1dGhvcj5aaGFvPC9BdXRob3I+PFllYXI+MjAxNjwvWWVhcj48UmVj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</w:fldData>
        </w:fldChar>
      </w:r>
      <w:r w:rsidR="00372D42">
        <w:rPr>
          <w:rFonts w:ascii="Times New Roman" w:hAnsi="Times New Roman" w:cs="Times New Roman"/>
          <w:color w:val="0070C0"/>
        </w:rPr>
        <w:instrText xml:space="preserve"> ADDIN EN.CITE.DATA </w:instrText>
      </w:r>
      <w:r w:rsidR="00372D42">
        <w:rPr>
          <w:rFonts w:ascii="Times New Roman" w:hAnsi="Times New Roman" w:cs="Times New Roman"/>
          <w:color w:val="0070C0"/>
        </w:rPr>
      </w:r>
      <w:r w:rsidR="00372D42">
        <w:rPr>
          <w:rFonts w:ascii="Times New Roman" w:hAnsi="Times New Roman" w:cs="Times New Roman"/>
          <w:color w:val="0070C0"/>
        </w:rPr>
        <w:fldChar w:fldCharType="end"/>
      </w:r>
      <w:r w:rsidR="00D57ED2" w:rsidRPr="00357094">
        <w:rPr>
          <w:rFonts w:ascii="Times New Roman" w:hAnsi="Times New Roman" w:cs="Times New Roman"/>
          <w:color w:val="0070C0"/>
        </w:rPr>
      </w:r>
      <w:r w:rsidR="00D57ED2"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56" w:tooltip="Zhao, 2016 #36184" w:history="1">
        <w:r w:rsidR="007F385C">
          <w:rPr>
            <w:rFonts w:ascii="Times New Roman" w:hAnsi="Times New Roman" w:cs="Times New Roman"/>
            <w:noProof/>
            <w:color w:val="0070C0"/>
          </w:rPr>
          <w:t>56</w:t>
        </w:r>
      </w:hyperlink>
      <w:r w:rsidR="00372D42">
        <w:rPr>
          <w:rFonts w:ascii="Times New Roman" w:hAnsi="Times New Roman" w:cs="Times New Roman"/>
          <w:noProof/>
          <w:color w:val="0070C0"/>
        </w:rPr>
        <w:t xml:space="preserve">, </w:t>
      </w:r>
      <w:hyperlink w:anchor="_ENREF_98" w:tooltip="Pang, 2014 #31045" w:history="1">
        <w:r w:rsidR="007F385C">
          <w:rPr>
            <w:rFonts w:ascii="Times New Roman" w:hAnsi="Times New Roman" w:cs="Times New Roman"/>
            <w:noProof/>
            <w:color w:val="0070C0"/>
          </w:rPr>
          <w:t>98</w:t>
        </w:r>
      </w:hyperlink>
      <w:r w:rsidR="00372D42">
        <w:rPr>
          <w:rFonts w:ascii="Times New Roman" w:hAnsi="Times New Roman" w:cs="Times New Roman"/>
          <w:noProof/>
          <w:color w:val="0070C0"/>
        </w:rPr>
        <w:t>]</w:t>
      </w:r>
      <w:r w:rsidR="00D57ED2" w:rsidRPr="00357094">
        <w:rPr>
          <w:rFonts w:ascii="Times New Roman" w:hAnsi="Times New Roman" w:cs="Times New Roman"/>
          <w:color w:val="0070C0"/>
        </w:rPr>
        <w:fldChar w:fldCharType="end"/>
      </w:r>
      <w:r w:rsidR="00C26D91" w:rsidRPr="00357094">
        <w:rPr>
          <w:rFonts w:ascii="Times New Roman" w:hAnsi="Times New Roman" w:cs="Times New Roman"/>
        </w:rPr>
        <w:t>,</w:t>
      </w:r>
      <w:r w:rsidR="00026D3E" w:rsidRPr="00357094">
        <w:rPr>
          <w:rFonts w:ascii="Times New Roman" w:hAnsi="Times New Roman" w:cs="Times New Roman"/>
        </w:rPr>
        <w:t xml:space="preserve"> </w:t>
      </w:r>
      <w:r w:rsidR="00C26D91" w:rsidRPr="00357094">
        <w:rPr>
          <w:rFonts w:ascii="Times New Roman" w:hAnsi="Times New Roman" w:cs="Times New Roman"/>
        </w:rPr>
        <w:t xml:space="preserve">and </w:t>
      </w:r>
      <w:r w:rsidR="00232B34" w:rsidRPr="00357094">
        <w:rPr>
          <w:rFonts w:ascii="Times New Roman" w:hAnsi="Times New Roman" w:cs="Times New Roman"/>
        </w:rPr>
        <w:t>can serve as the precu</w:t>
      </w:r>
      <w:r w:rsidR="00C26D91" w:rsidRPr="00357094">
        <w:rPr>
          <w:rFonts w:ascii="Times New Roman" w:hAnsi="Times New Roman" w:cs="Times New Roman"/>
        </w:rPr>
        <w:t>rsor of dislocation nucleation.</w:t>
      </w:r>
      <w:r w:rsidR="00DA75AC">
        <w:rPr>
          <w:rFonts w:ascii="Times New Roman" w:hAnsi="Times New Roman" w:cs="Times New Roman"/>
        </w:rPr>
        <w:t xml:space="preserve"> </w:t>
      </w:r>
      <w:r w:rsidR="00DA75AC" w:rsidRPr="004B6CCD">
        <w:rPr>
          <w:rFonts w:ascii="Times New Roman" w:hAnsi="Times New Roman" w:cs="Times New Roman"/>
        </w:rPr>
        <w:t xml:space="preserve">As demonstrated by </w:t>
      </w:r>
      <w:r w:rsidR="00157426" w:rsidRPr="004B6CCD">
        <w:rPr>
          <w:rFonts w:ascii="Times New Roman" w:hAnsi="Times New Roman" w:cs="Times New Roman"/>
        </w:rPr>
        <w:t xml:space="preserve">Pang et al. </w:t>
      </w:r>
      <w:r w:rsidR="00DA75AC" w:rsidRPr="004B6CCD">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&lt;EndNote&gt;&lt;Cite&gt;&lt;Author&gt;Pang&lt;/Author&gt;&lt;Year&gt;2014&lt;/Year&gt;&lt;RecNum&gt;31045&lt;/RecNum&gt;&lt;DisplayText&gt;[98]&lt;/DisplayText&gt;&lt;record&gt;&lt;rec-number&gt;31045&lt;/rec-number&gt;&lt;foreign-keys&gt;&lt;key app="EN" db-id="50wxdpzd9vd5r7e9t5b595djrfpttrxw9avp" timestamp="1438869939"&gt;31045&lt;/key&gt;&lt;/foreign-keys&gt;&lt;ref-type name="Journal Article"&gt;17&lt;/ref-type&gt;&lt;contributors&gt;&lt;authors&gt;&lt;author&gt;Pang, Wei-Wei&lt;/author&gt;&lt;author&gt;Zhang, Ping&lt;/author&gt;&lt;author&gt;Zhang, Guang-Cai&lt;/author&gt;&lt;author&gt;Xu, Ai-Guo&lt;/author&gt;&lt;author&gt;Zhao, Xian-Geng&lt;/author&gt;&lt;/authors&gt;&lt;/contributors&gt;&lt;titles&gt;&lt;title&gt;Dislocation creation and void nucleation in FCC ductile metals under tensile loading: A general microscopic picture&lt;/title&gt;&lt;secondary-title&gt;Scientific Reports&lt;/secondary-title&gt;&lt;/titles&gt;&lt;periodical&gt;&lt;full-title&gt;Scientific Reports&lt;/full-title&gt;&lt;abbr-1&gt;Sci. Rep.&lt;/abbr-1&gt;&lt;/periodical&gt;&lt;pages&gt;6981&lt;/pages&gt;&lt;volume&gt;4&lt;/volume&gt;&lt;dates&gt;&lt;year&gt;2014&lt;/year&gt;&lt;pub-dates&gt;&lt;date&gt;11/10/online&lt;/date&gt;&lt;/pub-dates&gt;&lt;/dates&gt;&lt;publisher&gt;Macmillan Publishers Limited. All rights reserved&lt;/publisher&gt;&lt;work-type&gt;Article&lt;/work-type&gt;&lt;urls&gt;&lt;related-urls&gt;&lt;url&gt;http://dx.doi.org/10.1038/srep06981&lt;/url&gt;&lt;url&gt;http://www.ncbi.nlm.nih.gov/pmc/articles/PMC4225538/pdf/srep06981.pdf&lt;/url&gt;&lt;/related-urls&gt;&lt;/urls&gt;&lt;electronic-resource-num&gt;10.1038/srep06981&lt;/electronic-resource-num&gt;&lt;/record&gt;&lt;/Cite&gt;&lt;/EndNote&gt;</w:instrText>
      </w:r>
      <w:r w:rsidR="00DA75AC" w:rsidRPr="004B6CCD">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98" w:tooltip="Pang, 2014 #31045" w:history="1">
        <w:r w:rsidR="007F385C">
          <w:rPr>
            <w:rFonts w:ascii="Times New Roman" w:hAnsi="Times New Roman" w:cs="Times New Roman"/>
            <w:noProof/>
            <w:color w:val="0070C0"/>
          </w:rPr>
          <w:t>98</w:t>
        </w:r>
      </w:hyperlink>
      <w:r w:rsidR="00372D42">
        <w:rPr>
          <w:rFonts w:ascii="Times New Roman" w:hAnsi="Times New Roman" w:cs="Times New Roman"/>
          <w:noProof/>
          <w:color w:val="0070C0"/>
        </w:rPr>
        <w:t>]</w:t>
      </w:r>
      <w:r w:rsidR="00DA75AC" w:rsidRPr="004B6CCD">
        <w:rPr>
          <w:rFonts w:ascii="Times New Roman" w:hAnsi="Times New Roman" w:cs="Times New Roman"/>
          <w:color w:val="0070C0"/>
        </w:rPr>
        <w:fldChar w:fldCharType="end"/>
      </w:r>
      <w:r w:rsidR="00DA75AC" w:rsidRPr="004B6CCD">
        <w:rPr>
          <w:rFonts w:ascii="Times New Roman" w:hAnsi="Times New Roman" w:cs="Times New Roman"/>
        </w:rPr>
        <w:t>, the dislocation is generated via a three-stage procedure, in which random FOSs are activated by thermal fluctuations, then form double-layer defect clusters, which finally evolve into dislocations due to relative slip of internal atoms.</w:t>
      </w:r>
    </w:p>
    <w:p w14:paraId="4F9CD897" w14:textId="4A245899" w:rsidR="00931AAF" w:rsidRPr="00357094" w:rsidRDefault="000038C9" w:rsidP="008657F3">
      <w:pPr>
        <w:spacing w:line="360" w:lineRule="auto"/>
        <w:jc w:val="both"/>
        <w:rPr>
          <w:rFonts w:ascii="Times New Roman" w:hAnsi="Times New Roman" w:cs="Times New Roman"/>
        </w:rPr>
      </w:pPr>
      <w:r w:rsidRPr="00357094">
        <w:rPr>
          <w:rFonts w:ascii="Times New Roman" w:hAnsi="Times New Roman" w:cs="Times New Roman"/>
        </w:rPr>
        <w:t xml:space="preserve">With all the specimens having a fixed </w:t>
      </w:r>
      <w:r w:rsidR="00813F4A" w:rsidRPr="00357094">
        <w:rPr>
          <w:rFonts w:ascii="Times New Roman" w:hAnsi="Times New Roman" w:cs="Times New Roman"/>
        </w:rPr>
        <w:t>width</w:t>
      </w:r>
      <w:r w:rsidRPr="00357094">
        <w:rPr>
          <w:rFonts w:ascii="Times New Roman" w:hAnsi="Times New Roman" w:cs="Times New Roman"/>
        </w:rPr>
        <w:t xml:space="preserve"> </w:t>
      </w:r>
      <w:r w:rsidR="00B31A7F" w:rsidRPr="00357094">
        <w:rPr>
          <w:rFonts w:ascii="Times New Roman" w:hAnsi="Times New Roman" w:cs="Times New Roman"/>
        </w:rPr>
        <w:t xml:space="preserve">(80 nm) </w:t>
      </w:r>
      <w:r w:rsidRPr="00357094">
        <w:rPr>
          <w:rFonts w:ascii="Times New Roman" w:hAnsi="Times New Roman" w:cs="Times New Roman"/>
        </w:rPr>
        <w:t>and thickness (</w:t>
      </w:r>
      <w:r w:rsidR="00B31A7F" w:rsidRPr="00357094">
        <w:rPr>
          <w:rFonts w:ascii="Times New Roman" w:hAnsi="Times New Roman" w:cs="Times New Roman"/>
        </w:rPr>
        <w:t>80 nm</w:t>
      </w:r>
      <w:r w:rsidRPr="00357094">
        <w:rPr>
          <w:rFonts w:ascii="Times New Roman" w:hAnsi="Times New Roman" w:cs="Times New Roman"/>
        </w:rPr>
        <w:t xml:space="preserve">), </w:t>
      </w:r>
      <w:r w:rsidR="00AB157C" w:rsidRPr="00357094">
        <w:rPr>
          <w:rFonts w:ascii="Times New Roman" w:hAnsi="Times New Roman" w:cs="Times New Roman"/>
        </w:rPr>
        <w:t>we studied the radius effect and found that the indentation force is expected to increase with increasing radius of indenter tip</w:t>
      </w:r>
      <w:r w:rsidRPr="00357094">
        <w:rPr>
          <w:rFonts w:ascii="Times New Roman" w:hAnsi="Times New Roman" w:cs="Times New Roman"/>
        </w:rPr>
        <w:t xml:space="preserve">. </w:t>
      </w:r>
      <w:r w:rsidR="00931AAF" w:rsidRPr="00357094">
        <w:rPr>
          <w:rFonts w:ascii="Times New Roman" w:hAnsi="Times New Roman" w:cs="Times New Roman"/>
        </w:rPr>
        <w:t>I</w:t>
      </w:r>
      <w:r w:rsidR="00931AAF" w:rsidRPr="00357094">
        <w:rPr>
          <w:rFonts w:ascii="Times New Roman" w:hAnsi="Times New Roman" w:cs="Times New Roman" w:hint="eastAsia"/>
        </w:rPr>
        <w:t>n</w:t>
      </w:r>
      <w:r w:rsidR="00931AAF" w:rsidRPr="00357094">
        <w:rPr>
          <w:rFonts w:ascii="Times New Roman" w:hAnsi="Times New Roman" w:cs="Times New Roman"/>
        </w:rPr>
        <w:t xml:space="preserve"> </w:t>
      </w:r>
      <w:r w:rsidR="00931AAF" w:rsidRPr="00357094">
        <w:rPr>
          <w:rFonts w:ascii="Times New Roman" w:hAnsi="Times New Roman" w:cs="Times New Roman"/>
          <w:b/>
        </w:rPr>
        <w:t xml:space="preserve">Fig. </w:t>
      </w:r>
      <w:r w:rsidR="00B51449" w:rsidRPr="00357094">
        <w:rPr>
          <w:rFonts w:ascii="Times New Roman" w:hAnsi="Times New Roman" w:cs="Times New Roman"/>
          <w:b/>
        </w:rPr>
        <w:t>3</w:t>
      </w:r>
      <w:r w:rsidR="00931AAF" w:rsidRPr="00357094">
        <w:rPr>
          <w:rFonts w:ascii="Times New Roman" w:hAnsi="Times New Roman" w:cs="Times New Roman"/>
        </w:rPr>
        <w:t>-(</w:t>
      </w:r>
      <w:r w:rsidR="00380724">
        <w:rPr>
          <w:rFonts w:ascii="Times New Roman" w:hAnsi="Times New Roman" w:cs="Times New Roman"/>
        </w:rPr>
        <w:t>d-f</w:t>
      </w:r>
      <w:r w:rsidR="00931AAF" w:rsidRPr="00357094">
        <w:rPr>
          <w:rFonts w:ascii="Times New Roman" w:hAnsi="Times New Roman" w:cs="Times New Roman"/>
        </w:rPr>
        <w:t>), the critical force as a function of the normalized radius is plotted. I</w:t>
      </w:r>
      <w:r w:rsidR="00931AAF" w:rsidRPr="00357094">
        <w:rPr>
          <w:rFonts w:ascii="Times New Roman" w:hAnsi="Times New Roman" w:cs="Times New Roman" w:hint="eastAsia"/>
        </w:rPr>
        <w:t>t</w:t>
      </w:r>
      <w:r w:rsidR="00931AAF" w:rsidRPr="00357094">
        <w:rPr>
          <w:rFonts w:ascii="Times New Roman" w:hAnsi="Times New Roman" w:cs="Times New Roman"/>
        </w:rPr>
        <w:t xml:space="preserve"> is found that the critical force still follows the order: </w:t>
      </w:r>
      <w:r w:rsidR="00C7556E">
        <w:rPr>
          <w:rFonts w:ascii="Times New Roman" w:hAnsi="Times New Roman" w:cs="Times New Roman"/>
        </w:rPr>
        <w:t>[</w:t>
      </w:r>
      <w:r w:rsidR="00931AAF" w:rsidRPr="00357094">
        <w:rPr>
          <w:rFonts w:ascii="Times New Roman" w:hAnsi="Times New Roman" w:cs="Times New Roman"/>
        </w:rPr>
        <w:t>001</w:t>
      </w:r>
      <w:r w:rsidR="00C7556E">
        <w:rPr>
          <w:rFonts w:ascii="Times New Roman" w:hAnsi="Times New Roman" w:cs="Times New Roman"/>
        </w:rPr>
        <w:t xml:space="preserve">] </w:t>
      </w:r>
      <w:r w:rsidR="005E716B" w:rsidRPr="00357094">
        <w:rPr>
          <w:rFonts w:ascii="Times New Roman" w:hAnsi="Times New Roman" w:cs="Times New Roman"/>
        </w:rPr>
        <w:t>&gt;</w:t>
      </w:r>
      <w:r w:rsidR="00C7556E">
        <w:rPr>
          <w:rFonts w:ascii="Times New Roman" w:hAnsi="Times New Roman" w:cs="Times New Roman"/>
        </w:rPr>
        <w:t xml:space="preserve"> [</w:t>
      </w:r>
      <w:r w:rsidR="005E716B" w:rsidRPr="00357094">
        <w:rPr>
          <w:rFonts w:ascii="Times New Roman" w:hAnsi="Times New Roman" w:cs="Times New Roman"/>
        </w:rPr>
        <w:t>111</w:t>
      </w:r>
      <w:r w:rsidR="00C7556E">
        <w:rPr>
          <w:rFonts w:ascii="Times New Roman" w:hAnsi="Times New Roman" w:cs="Times New Roman"/>
        </w:rPr>
        <w:t xml:space="preserve">] </w:t>
      </w:r>
      <w:r w:rsidR="005E716B" w:rsidRPr="00357094">
        <w:rPr>
          <w:rFonts w:ascii="Times New Roman" w:hAnsi="Times New Roman" w:cs="Times New Roman"/>
        </w:rPr>
        <w:t>&gt;</w:t>
      </w:r>
      <w:r w:rsidR="00C7556E">
        <w:rPr>
          <w:rFonts w:ascii="Times New Roman" w:hAnsi="Times New Roman" w:cs="Times New Roman"/>
        </w:rPr>
        <w:t xml:space="preserve"> [</w:t>
      </w:r>
      <w:r w:rsidR="005E716B" w:rsidRPr="00357094">
        <w:rPr>
          <w:rFonts w:ascii="Times New Roman" w:hAnsi="Times New Roman" w:cs="Times New Roman"/>
        </w:rPr>
        <w:t>110</w:t>
      </w:r>
      <w:r w:rsidR="00C7556E">
        <w:rPr>
          <w:rFonts w:ascii="Times New Roman" w:hAnsi="Times New Roman" w:cs="Times New Roman"/>
        </w:rPr>
        <w:t>]</w:t>
      </w:r>
      <w:r w:rsidR="005E716B" w:rsidRPr="00357094">
        <w:rPr>
          <w:rFonts w:ascii="Times New Roman" w:hAnsi="Times New Roman" w:cs="Times New Roman"/>
        </w:rPr>
        <w:t xml:space="preserve">. </w:t>
      </w:r>
      <w:r w:rsidR="00F812BC" w:rsidRPr="00BE54DE">
        <w:rPr>
          <w:rFonts w:ascii="Times New Roman" w:hAnsi="Times New Roman" w:cs="Times New Roman"/>
          <w:highlight w:val="yellow"/>
        </w:rPr>
        <w:t xml:space="preserve">Compared with the model predictions, it is </w:t>
      </w:r>
      <w:r w:rsidR="00616D6C" w:rsidRPr="00BE54DE">
        <w:rPr>
          <w:rFonts w:ascii="Times New Roman" w:hAnsi="Times New Roman" w:cs="Times New Roman"/>
          <w:highlight w:val="yellow"/>
        </w:rPr>
        <w:t xml:space="preserve">still </w:t>
      </w:r>
      <w:r w:rsidR="00F812BC" w:rsidRPr="00BE54DE">
        <w:rPr>
          <w:rFonts w:ascii="Times New Roman" w:hAnsi="Times New Roman" w:cs="Times New Roman"/>
          <w:highlight w:val="yellow"/>
        </w:rPr>
        <w:t xml:space="preserve">found that </w:t>
      </w:r>
      <w:r w:rsidR="00616D6C" w:rsidRPr="00BE54DE">
        <w:rPr>
          <w:rFonts w:ascii="Times New Roman" w:hAnsi="Times New Roman" w:cs="Times New Roman"/>
          <w:highlight w:val="yellow"/>
        </w:rPr>
        <w:t>the scaling factor</w:t>
      </w:r>
      <w:r w:rsidR="006B571C">
        <w:rPr>
          <w:rFonts w:ascii="Times New Roman" w:hAnsi="Times New Roman" w:cs="Times New Roman"/>
          <w:highlight w:val="yellow"/>
        </w:rPr>
        <w:t xml:space="preserve"> </w:t>
      </w:r>
      <w:r w:rsidR="006B571C" w:rsidRPr="006B571C">
        <w:rPr>
          <w:rFonts w:ascii="Times New Roman" w:hAnsi="Times New Roman" w:cs="Times New Roman"/>
          <w:i/>
          <w:highlight w:val="yellow"/>
        </w:rPr>
        <w:t>f</w:t>
      </w:r>
      <w:r w:rsidR="00616D6C" w:rsidRPr="00BE54DE">
        <w:rPr>
          <w:rFonts w:ascii="Times New Roman" w:hAnsi="Times New Roman" w:cs="Times New Roman"/>
          <w:highlight w:val="yellow"/>
        </w:rPr>
        <w:t xml:space="preserve"> deceases with increasing indenter radius</w:t>
      </w:r>
      <w:r w:rsidR="004C261E" w:rsidRPr="00BE54DE">
        <w:rPr>
          <w:rFonts w:ascii="Times New Roman" w:hAnsi="Times New Roman" w:cs="Times New Roman"/>
          <w:highlight w:val="yellow"/>
        </w:rPr>
        <w:t>.</w:t>
      </w:r>
      <w:r w:rsidR="004C261E" w:rsidRPr="00357094">
        <w:rPr>
          <w:rFonts w:ascii="Times New Roman" w:hAnsi="Times New Roman" w:cs="Times New Roman"/>
        </w:rPr>
        <w:t xml:space="preserve"> </w:t>
      </w:r>
      <w:r w:rsidR="006B571C" w:rsidRPr="006E749F">
        <w:rPr>
          <w:rFonts w:ascii="Times New Roman" w:hAnsi="Times New Roman" w:cs="Times New Roman"/>
          <w:highlight w:val="yellow"/>
        </w:rPr>
        <w:t xml:space="preserve">While for a fixed scaling factor </w:t>
      </w:r>
      <w:r w:rsidR="006B571C" w:rsidRPr="006E749F">
        <w:rPr>
          <w:rFonts w:ascii="Times New Roman" w:hAnsi="Times New Roman" w:cs="Times New Roman"/>
          <w:i/>
          <w:highlight w:val="yellow"/>
        </w:rPr>
        <w:t>f</w:t>
      </w:r>
      <w:r w:rsidR="00931AAF" w:rsidRPr="006E749F">
        <w:rPr>
          <w:rFonts w:ascii="Times New Roman" w:hAnsi="Times New Roman" w:cs="Times New Roman"/>
          <w:highlight w:val="yellow"/>
        </w:rPr>
        <w:t xml:space="preserve">, the continuum model predicts that the critical </w:t>
      </w:r>
      <w:r w:rsidR="006B571C" w:rsidRPr="006E749F">
        <w:rPr>
          <w:rFonts w:ascii="Times New Roman" w:hAnsi="Times New Roman" w:cs="Times New Roman"/>
          <w:highlight w:val="yellow"/>
        </w:rPr>
        <w:t>“</w:t>
      </w:r>
      <w:r w:rsidR="006B571C" w:rsidRPr="006E749F">
        <w:rPr>
          <w:rFonts w:ascii="Times New Roman" w:hAnsi="Times New Roman" w:cs="Times New Roman"/>
          <w:i/>
          <w:highlight w:val="yellow"/>
        </w:rPr>
        <w:t>pop-in</w:t>
      </w:r>
      <w:r w:rsidR="006B571C" w:rsidRPr="006E749F">
        <w:rPr>
          <w:rFonts w:ascii="Times New Roman" w:hAnsi="Times New Roman" w:cs="Times New Roman"/>
          <w:highlight w:val="yellow"/>
        </w:rPr>
        <w:t xml:space="preserve">” </w:t>
      </w:r>
      <w:r w:rsidR="00931AAF" w:rsidRPr="006E749F">
        <w:rPr>
          <w:rFonts w:ascii="Times New Roman" w:hAnsi="Times New Roman" w:cs="Times New Roman"/>
          <w:highlight w:val="yellow"/>
        </w:rPr>
        <w:t xml:space="preserve">force </w:t>
      </w:r>
      <w:r w:rsidR="00DF760C" w:rsidRPr="006E749F">
        <w:rPr>
          <w:rFonts w:ascii="Times New Roman" w:hAnsi="Times New Roman" w:cs="Times New Roman"/>
          <w:highlight w:val="yellow"/>
        </w:rPr>
        <w:t>de</w:t>
      </w:r>
      <w:r w:rsidR="00FB2A17" w:rsidRPr="006E749F">
        <w:rPr>
          <w:rFonts w:ascii="Times New Roman" w:hAnsi="Times New Roman" w:cs="Times New Roman"/>
          <w:highlight w:val="yellow"/>
        </w:rPr>
        <w:t>creases with</w:t>
      </w:r>
      <w:r w:rsidR="00931AAF" w:rsidRPr="006E749F">
        <w:rPr>
          <w:rFonts w:ascii="Times New Roman" w:hAnsi="Times New Roman" w:cs="Times New Roman"/>
          <w:highlight w:val="yellow"/>
        </w:rPr>
        <w:t xml:space="preserve"> the normalized radius.</w:t>
      </w:r>
      <w:r w:rsidR="00931AAF" w:rsidRPr="00357094">
        <w:rPr>
          <w:rFonts w:ascii="Times New Roman" w:hAnsi="Times New Roman" w:cs="Times New Roman"/>
        </w:rPr>
        <w:t xml:space="preserve"> </w:t>
      </w:r>
      <w:r w:rsidR="00C82E3B">
        <w:rPr>
          <w:rFonts w:ascii="Times New Roman" w:hAnsi="Times New Roman" w:cs="Times New Roman"/>
        </w:rPr>
        <w:t xml:space="preserve">Nix and Gao </w:t>
      </w:r>
      <w:r w:rsidR="00931AAF"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&lt;EndNote&gt;&lt;Cite&gt;&lt;Author&gt;Nix&lt;/Author&gt;&lt;Year&gt;1998&lt;/Year&gt;&lt;RecNum&gt;12657&lt;/RecNum&gt;&lt;DisplayText&gt;[9]&lt;/DisplayText&gt;&lt;record&gt;&lt;rec-number&gt;12657&lt;/rec-number&gt;&lt;foreign-keys&gt;&lt;key app="EN" db-id="50wxdpzd9vd5r7e9t5b595djrfpttrxw9avp" timestamp="1420922140"&gt;12657&lt;/key&gt;&lt;/foreign-keys&gt;&lt;ref-type name="Journal Article"&gt;17&lt;/ref-type&gt;&lt;contributors&gt;&lt;authors&gt;&lt;author&gt;Nix, W. D.&lt;/author&gt;&lt;author&gt;Gao, H. J.&lt;/author&gt;&lt;/authors&gt;&lt;/contributors&gt;&lt;auth-address&gt;Stanford Univ, Dept Mat Sci &amp;amp; Engn, Stanford, CA 94305 USA&amp;#xD;Stanford Univ, Mech &amp;amp; Computat Div, Dept Mech Engn, Stanford, CA 94305 USA&lt;/auth-address&gt;&lt;titles&gt;&lt;title&gt;Indentation size effects in crystalline materials: A law for strain gradient plasticity&lt;/title&gt;&lt;secondary-title&gt;Journal of the Mechanics and Physics of Solids&lt;/secondary-title&gt;&lt;alt-title&gt;J Mech Phys Solids&lt;/alt-title&gt;&lt;/titles&gt;&lt;periodical&gt;&lt;full-title&gt;Journal of the Mechanics and Physics of Solids&lt;/full-title&gt;&lt;abbr-1&gt;J. Mech. Phys. Solids&lt;/abbr-1&gt;&lt;abbr-2&gt;J Mech Phys Solids&lt;/abbr-2&gt;&lt;/periodical&gt;&lt;alt-periodical&gt;&lt;full-title&gt;Journal of the Mechanics and Physics of Solids&lt;/full-title&gt;&lt;abbr-1&gt;J. Mech. Phys. Solids&lt;/abbr-1&gt;&lt;abbr-2&gt;J Mech Phys Solids&lt;/abbr-2&gt;&lt;/alt-periodical&gt;&lt;pages&gt;411-425&lt;/pages&gt;&lt;volume&gt;46&lt;/volume&gt;&lt;number&gt;3&lt;/number&gt;&lt;keywords&gt;&lt;keyword&gt;single-crystals&lt;/keyword&gt;&lt;keyword&gt;thin-films&lt;/keyword&gt;&lt;keyword&gt;hardness&lt;/keyword&gt;&lt;keyword&gt;depth&lt;/keyword&gt;&lt;/keywords&gt;&lt;dates&gt;&lt;year&gt;1998&lt;/year&gt;&lt;pub-dates&gt;&lt;date&gt;Mar&lt;/date&gt;&lt;/pub-dates&gt;&lt;/dates&gt;&lt;isbn&gt;0022-5096&lt;/isbn&gt;&lt;accession-num&gt;WOS:000073196200002&lt;/accession-num&gt;&lt;urls&gt;&lt;related-urls&gt;&lt;url&gt;&amp;lt;Go to ISI&amp;gt;://WOS:000073196200002&lt;/url&gt;&lt;/related-urls&gt;&lt;/urls&gt;&lt;electronic-resource-num&gt;Doi 10.1016/S0022-5096(97)00086-0&lt;/electronic-resource-num&gt;&lt;language&gt;English&lt;/language&gt;&lt;/record&gt;&lt;/Cite&gt;&lt;/EndNote&gt;</w:instrText>
      </w:r>
      <w:r w:rsidR="00931AAF"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9" w:tooltip="Nix, 1998 #12657" w:history="1">
        <w:r w:rsidR="007F385C">
          <w:rPr>
            <w:rFonts w:ascii="Times New Roman" w:hAnsi="Times New Roman" w:cs="Times New Roman"/>
            <w:noProof/>
            <w:color w:val="0070C0"/>
          </w:rPr>
          <w:t>9</w:t>
        </w:r>
      </w:hyperlink>
      <w:r w:rsidR="00750DCA">
        <w:rPr>
          <w:rFonts w:ascii="Times New Roman" w:hAnsi="Times New Roman" w:cs="Times New Roman"/>
          <w:noProof/>
          <w:color w:val="0070C0"/>
        </w:rPr>
        <w:t>]</w:t>
      </w:r>
      <w:r w:rsidR="00931AAF" w:rsidRPr="00357094">
        <w:rPr>
          <w:rFonts w:ascii="Times New Roman" w:hAnsi="Times New Roman" w:cs="Times New Roman"/>
          <w:color w:val="0070C0"/>
        </w:rPr>
        <w:fldChar w:fldCharType="end"/>
      </w:r>
      <w:r w:rsidR="00931AAF" w:rsidRPr="00357094">
        <w:rPr>
          <w:rFonts w:ascii="Times New Roman" w:hAnsi="Times New Roman" w:cs="Times New Roman"/>
        </w:rPr>
        <w:t xml:space="preserve"> have pointed out that the strengthening effect arising from strain gradient plasticity has to be considered. </w:t>
      </w:r>
      <w:r w:rsidR="00073843">
        <w:rPr>
          <w:rFonts w:ascii="Times New Roman" w:hAnsi="Times New Roman" w:cs="Times New Roman"/>
        </w:rPr>
        <w:lastRenderedPageBreak/>
        <w:t xml:space="preserve">Reflected in the present model, it is the size of the plastic zone dominating the </w:t>
      </w:r>
      <w:proofErr w:type="spellStart"/>
      <w:r w:rsidR="00073843">
        <w:rPr>
          <w:rFonts w:ascii="Times New Roman" w:hAnsi="Times New Roman" w:cs="Times New Roman"/>
        </w:rPr>
        <w:t>elasto</w:t>
      </w:r>
      <w:proofErr w:type="spellEnd"/>
      <w:r w:rsidR="00073843">
        <w:rPr>
          <w:rFonts w:ascii="Times New Roman" w:hAnsi="Times New Roman" w:cs="Times New Roman"/>
        </w:rPr>
        <w:t>-plastic response beneath the indenter.</w:t>
      </w:r>
      <w:r w:rsidR="00217EC6">
        <w:rPr>
          <w:rFonts w:ascii="Times New Roman" w:hAnsi="Times New Roman" w:cs="Times New Roman"/>
        </w:rPr>
        <w:t xml:space="preserve"> </w:t>
      </w:r>
      <w:r w:rsidR="00217EC6" w:rsidRPr="00BB0069">
        <w:rPr>
          <w:rFonts w:ascii="Times New Roman" w:hAnsi="Times New Roman" w:cs="Times New Roman"/>
          <w:highlight w:val="yellow"/>
        </w:rPr>
        <w:t xml:space="preserve">A simplified model based on the strain gradient plasticity developed by Lee et al. </w:t>
      </w:r>
      <w:r w:rsidR="00C56A40" w:rsidRPr="00BB0069">
        <w:rPr>
          <w:rFonts w:ascii="Times New Roman" w:hAnsi="Times New Roman" w:cs="Times New Roman"/>
          <w:color w:val="0070C0"/>
          <w:highlight w:val="yellow"/>
        </w:rPr>
        <w:fldChar w:fldCharType="begin"/>
      </w:r>
      <w:r w:rsidR="00C56A40" w:rsidRPr="00BB0069">
        <w:rPr>
          <w:rFonts w:ascii="Times New Roman" w:hAnsi="Times New Roman" w:cs="Times New Roman"/>
          <w:color w:val="0070C0"/>
          <w:highlight w:val="yellow"/>
        </w:rPr>
        <w:instrText xml:space="preserve"> ADDIN EN.CITE &lt;EndNote&gt;&lt;Cite&gt;&lt;Author&gt;Lee&lt;/Author&gt;&lt;Year&gt;2005&lt;/Year&gt;&lt;RecNum&gt;5309&lt;/RecNum&gt;&lt;DisplayText&gt;[12]&lt;/DisplayText&gt;&lt;record&gt;&lt;rec-number&gt;5309&lt;/rec-number&gt;&lt;foreign-keys&gt;&lt;key app="EN" db-id="avtdpap0kfpdpwezz5rptpazawr09wet9sew" timestamp="1532791732"&gt;5309&lt;/key&gt;&lt;/foreign-keys&gt;&lt;ref-type name="Journal Article"&gt;17&lt;/ref-type&gt;&lt;contributors&gt;&lt;authors&gt;&lt;author&gt;Lee, Hunkee&lt;/author&gt;&lt;author&gt;Ko, Seonghyun&lt;/author&gt;&lt;author&gt;Han, Junsoo&lt;/author&gt;&lt;author&gt;Park, Hyunchul&lt;/author&gt;&lt;author&gt;Hwang, Woonbong&lt;/author&gt;&lt;/authors&gt;&lt;/contributors&gt;&lt;titles&gt;&lt;title&gt;Novel analysis for nanoindentation size effect using strain gradient plasticity&lt;/title&gt;&lt;secondary-title&gt;Scripta Materialia&lt;/secondary-title&gt;&lt;/titles&gt;&lt;periodical&gt;&lt;full-title&gt;Scripta Materialia&lt;/full-title&gt;&lt;/periodical&gt;&lt;pages&gt;1135-1139&lt;/pages&gt;&lt;volume&gt;53&lt;/volume&gt;&lt;number&gt;10&lt;/number&gt;&lt;keywords&gt;&lt;keyword&gt;Strain gradient plasticity&lt;/keyword&gt;&lt;keyword&gt;Nanoindentation&lt;/keyword&gt;&lt;keyword&gt;Size effect&lt;/keyword&gt;&lt;keyword&gt;Depth-dependent hardness&lt;/keyword&gt;&lt;/keywords&gt;&lt;dates&gt;&lt;year&gt;2005&lt;/year&gt;&lt;pub-dates&gt;&lt;date&gt;2005/11/01/&lt;/date&gt;&lt;/pub-dates&gt;&lt;/dates&gt;&lt;isbn&gt;1359-6462&lt;/isbn&gt;&lt;urls&gt;&lt;related-urls&gt;&lt;url&gt;http://www.sciencedirect.com/science/article/pii/S1359646205004525&lt;/url&gt;&lt;/related-urls&gt;&lt;/urls&gt;&lt;electronic-resource-num&gt;https://doi.org/10.1016/j.scriptamat.2005.07.027&lt;/electronic-resource-num&gt;&lt;/record&gt;&lt;/Cite&gt;&lt;/EndNote&gt;</w:instrText>
      </w:r>
      <w:r w:rsidR="00C56A40" w:rsidRPr="00BB0069">
        <w:rPr>
          <w:rFonts w:ascii="Times New Roman" w:hAnsi="Times New Roman" w:cs="Times New Roman"/>
          <w:color w:val="0070C0"/>
          <w:highlight w:val="yellow"/>
        </w:rPr>
        <w:fldChar w:fldCharType="separate"/>
      </w:r>
      <w:r w:rsidR="00C56A40" w:rsidRPr="00BB0069">
        <w:rPr>
          <w:rFonts w:ascii="Times New Roman" w:hAnsi="Times New Roman" w:cs="Times New Roman"/>
          <w:noProof/>
          <w:color w:val="0070C0"/>
          <w:highlight w:val="yellow"/>
        </w:rPr>
        <w:t>[</w:t>
      </w:r>
      <w:hyperlink w:anchor="_ENREF_12" w:tooltip="Lee, 2005 #21501" w:history="1">
        <w:r w:rsidR="007F385C" w:rsidRPr="00BB0069">
          <w:rPr>
            <w:rFonts w:ascii="Times New Roman" w:hAnsi="Times New Roman" w:cs="Times New Roman"/>
            <w:noProof/>
            <w:color w:val="0070C0"/>
            <w:highlight w:val="yellow"/>
          </w:rPr>
          <w:t>12</w:t>
        </w:r>
      </w:hyperlink>
      <w:r w:rsidR="00C56A40" w:rsidRPr="00BB0069">
        <w:rPr>
          <w:rFonts w:ascii="Times New Roman" w:hAnsi="Times New Roman" w:cs="Times New Roman"/>
          <w:noProof/>
          <w:color w:val="0070C0"/>
          <w:highlight w:val="yellow"/>
        </w:rPr>
        <w:t>]</w:t>
      </w:r>
      <w:r w:rsidR="00C56A40" w:rsidRPr="00BB0069">
        <w:rPr>
          <w:rFonts w:ascii="Times New Roman" w:hAnsi="Times New Roman" w:cs="Times New Roman"/>
          <w:color w:val="0070C0"/>
          <w:highlight w:val="yellow"/>
        </w:rPr>
        <w:fldChar w:fldCharType="end"/>
      </w:r>
      <w:r w:rsidR="00217EC6" w:rsidRPr="00BB0069">
        <w:rPr>
          <w:rFonts w:ascii="Times New Roman" w:hAnsi="Times New Roman" w:cs="Times New Roman"/>
          <w:highlight w:val="yellow"/>
        </w:rPr>
        <w:t>, which agrees with the experimental data well, also demonstrates that</w:t>
      </w:r>
      <w:r w:rsidR="0025334C" w:rsidRPr="00BB0069">
        <w:rPr>
          <w:rFonts w:ascii="Times New Roman" w:hAnsi="Times New Roman" w:cs="Times New Roman"/>
          <w:highlight w:val="yellow"/>
        </w:rPr>
        <w:t xml:space="preserve"> the “characteristic length” quantifying the size of the plastic zone dominates the </w:t>
      </w:r>
      <w:proofErr w:type="spellStart"/>
      <w:r w:rsidR="0025334C" w:rsidRPr="00BB0069">
        <w:rPr>
          <w:rFonts w:ascii="Times New Roman" w:hAnsi="Times New Roman" w:cs="Times New Roman"/>
          <w:highlight w:val="yellow"/>
        </w:rPr>
        <w:t>elasto</w:t>
      </w:r>
      <w:proofErr w:type="spellEnd"/>
      <w:r w:rsidR="0025334C" w:rsidRPr="00BB0069">
        <w:rPr>
          <w:rFonts w:ascii="Times New Roman" w:hAnsi="Times New Roman" w:cs="Times New Roman"/>
          <w:highlight w:val="yellow"/>
        </w:rPr>
        <w:t xml:space="preserve">-plastic </w:t>
      </w:r>
      <w:r w:rsidR="00991748" w:rsidRPr="00BB0069">
        <w:rPr>
          <w:rFonts w:ascii="Times New Roman" w:hAnsi="Times New Roman" w:cs="Times New Roman"/>
          <w:highlight w:val="yellow"/>
        </w:rPr>
        <w:t>behavior</w:t>
      </w:r>
      <w:r w:rsidR="0025334C" w:rsidRPr="00BB0069">
        <w:rPr>
          <w:rFonts w:ascii="Times New Roman" w:hAnsi="Times New Roman" w:cs="Times New Roman"/>
          <w:highlight w:val="yellow"/>
        </w:rPr>
        <w:t xml:space="preserve"> during the indentation process.</w:t>
      </w:r>
    </w:p>
    <w:p w14:paraId="4F2E0713" w14:textId="5E5F834C" w:rsidR="00041A27" w:rsidRPr="00357094" w:rsidRDefault="00041A27" w:rsidP="008657F3">
      <w:pPr>
        <w:spacing w:line="360" w:lineRule="auto"/>
        <w:jc w:val="both"/>
        <w:rPr>
          <w:rFonts w:ascii="Times New Roman" w:hAnsi="Times New Roman" w:cs="Times New Roman"/>
        </w:rPr>
      </w:pPr>
      <w:r w:rsidRPr="00357094">
        <w:rPr>
          <w:rFonts w:ascii="Times New Roman" w:hAnsi="Times New Roman" w:cs="Times New Roman"/>
        </w:rPr>
        <w:t xml:space="preserve">Due to </w:t>
      </w:r>
      <w:r w:rsidR="00A2261D" w:rsidRPr="00357094">
        <w:rPr>
          <w:rFonts w:ascii="Times New Roman" w:hAnsi="Times New Roman" w:cs="Times New Roman"/>
        </w:rPr>
        <w:t xml:space="preserve">the fact that </w:t>
      </w:r>
      <w:r w:rsidRPr="00357094">
        <w:rPr>
          <w:rFonts w:ascii="Times New Roman" w:hAnsi="Times New Roman" w:cs="Times New Roman"/>
        </w:rPr>
        <w:t xml:space="preserve">the free surface is introduced by applying non-periodical condition along z-axis, the thickness effect is studied in </w:t>
      </w:r>
      <w:r w:rsidRPr="00357094">
        <w:rPr>
          <w:rFonts w:ascii="Times New Roman" w:hAnsi="Times New Roman" w:cs="Times New Roman"/>
          <w:b/>
        </w:rPr>
        <w:t xml:space="preserve">Fig. </w:t>
      </w:r>
      <w:r w:rsidR="00B51449" w:rsidRPr="00357094">
        <w:rPr>
          <w:rFonts w:ascii="Times New Roman" w:hAnsi="Times New Roman" w:cs="Times New Roman"/>
          <w:b/>
        </w:rPr>
        <w:t>3</w:t>
      </w:r>
      <w:r w:rsidR="00B51449" w:rsidRPr="00357094">
        <w:rPr>
          <w:rFonts w:ascii="Times New Roman" w:hAnsi="Times New Roman" w:cs="Times New Roman"/>
        </w:rPr>
        <w:t>-(</w:t>
      </w:r>
      <w:r w:rsidR="002E0BBB">
        <w:rPr>
          <w:rFonts w:ascii="Times New Roman" w:hAnsi="Times New Roman" w:cs="Times New Roman"/>
        </w:rPr>
        <w:t>g</w:t>
      </w:r>
      <w:r w:rsidR="00B51449" w:rsidRPr="00357094">
        <w:rPr>
          <w:rFonts w:ascii="Times New Roman" w:hAnsi="Times New Roman" w:cs="Times New Roman"/>
        </w:rPr>
        <w:t>)</w:t>
      </w:r>
      <w:r w:rsidRPr="00357094">
        <w:rPr>
          <w:rFonts w:ascii="Times New Roman" w:hAnsi="Times New Roman" w:cs="Times New Roman"/>
        </w:rPr>
        <w:t xml:space="preserve">. The </w:t>
      </w:r>
      <w:r w:rsidR="00D5188F" w:rsidRPr="00357094">
        <w:rPr>
          <w:rFonts w:ascii="Times New Roman" w:hAnsi="Times New Roman" w:cs="Times New Roman"/>
        </w:rPr>
        <w:t>width</w:t>
      </w:r>
      <w:r w:rsidRPr="00357094">
        <w:rPr>
          <w:rFonts w:ascii="Times New Roman" w:hAnsi="Times New Roman" w:cs="Times New Roman"/>
        </w:rPr>
        <w:t xml:space="preserve"> </w:t>
      </w:r>
      <w:r w:rsidRPr="00357094">
        <w:rPr>
          <w:rFonts w:ascii="Times New Roman" w:hAnsi="Times New Roman" w:cs="Times New Roman"/>
          <w:i/>
        </w:rPr>
        <w:t>d</w:t>
      </w:r>
      <w:r w:rsidRPr="00357094">
        <w:rPr>
          <w:rFonts w:ascii="Times New Roman" w:hAnsi="Times New Roman" w:cs="Times New Roman"/>
        </w:rPr>
        <w:t xml:space="preserve"> = 80 nm, indenter tip radius </w:t>
      </w:r>
      <w:r w:rsidRPr="00357094">
        <w:rPr>
          <w:rFonts w:ascii="Times New Roman" w:hAnsi="Times New Roman" w:cs="Times New Roman"/>
          <w:i/>
        </w:rPr>
        <w:t>R</w:t>
      </w:r>
      <w:r w:rsidRPr="00357094">
        <w:rPr>
          <w:rFonts w:ascii="Times New Roman" w:hAnsi="Times New Roman" w:cs="Times New Roman"/>
        </w:rPr>
        <w:t xml:space="preserve"> = 0.225</w:t>
      </w:r>
      <w:r w:rsidRPr="00357094">
        <w:rPr>
          <w:rFonts w:ascii="Times New Roman" w:hAnsi="Times New Roman" w:cs="Times New Roman"/>
          <w:i/>
        </w:rPr>
        <w:t>d</w:t>
      </w:r>
      <w:r w:rsidRPr="00357094">
        <w:rPr>
          <w:rFonts w:ascii="Times New Roman" w:hAnsi="Times New Roman" w:cs="Times New Roman"/>
        </w:rPr>
        <w:t xml:space="preserve">, and the loading velocity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oMath>
      <w:r w:rsidRPr="00357094">
        <w:rPr>
          <w:rFonts w:ascii="Times New Roman" w:hAnsi="Times New Roman" w:cs="Times New Roman"/>
        </w:rPr>
        <w:t xml:space="preserve"> = 0.5 Å/ps. It is found in all the simulations shown in </w:t>
      </w:r>
      <w:r w:rsidRPr="00357094">
        <w:rPr>
          <w:rFonts w:ascii="Times New Roman" w:hAnsi="Times New Roman" w:cs="Times New Roman"/>
          <w:b/>
        </w:rPr>
        <w:t xml:space="preserve">Fig. </w:t>
      </w:r>
      <w:r w:rsidR="00294FE4" w:rsidRPr="00357094">
        <w:rPr>
          <w:rFonts w:ascii="Times New Roman" w:hAnsi="Times New Roman" w:cs="Times New Roman"/>
          <w:b/>
        </w:rPr>
        <w:t>3</w:t>
      </w:r>
      <w:r w:rsidR="00294FE4" w:rsidRPr="00357094">
        <w:rPr>
          <w:rFonts w:ascii="Times New Roman" w:hAnsi="Times New Roman" w:cs="Times New Roman"/>
        </w:rPr>
        <w:t>-(</w:t>
      </w:r>
      <w:r w:rsidR="00E56C5D">
        <w:rPr>
          <w:rFonts w:ascii="Times New Roman" w:hAnsi="Times New Roman" w:cs="Times New Roman"/>
        </w:rPr>
        <w:t>g</w:t>
      </w:r>
      <w:r w:rsidR="00294FE4" w:rsidRPr="00357094">
        <w:rPr>
          <w:rFonts w:ascii="Times New Roman" w:hAnsi="Times New Roman" w:cs="Times New Roman"/>
        </w:rPr>
        <w:t>)</w:t>
      </w:r>
      <w:r w:rsidRPr="00357094">
        <w:rPr>
          <w:rFonts w:ascii="Times New Roman" w:hAnsi="Times New Roman" w:cs="Times New Roman"/>
        </w:rPr>
        <w:t xml:space="preserve">, the critical force follows the order: </w:t>
      </w:r>
      <w:r w:rsidR="008D5CD4">
        <w:rPr>
          <w:rFonts w:ascii="Times New Roman" w:hAnsi="Times New Roman" w:cs="Times New Roman"/>
        </w:rPr>
        <w:t>[</w:t>
      </w:r>
      <w:r w:rsidR="008D5CD4" w:rsidRPr="00357094">
        <w:rPr>
          <w:rFonts w:ascii="Times New Roman" w:hAnsi="Times New Roman" w:cs="Times New Roman"/>
        </w:rPr>
        <w:t>001</w:t>
      </w:r>
      <w:r w:rsidR="008D5CD4">
        <w:rPr>
          <w:rFonts w:ascii="Times New Roman" w:hAnsi="Times New Roman" w:cs="Times New Roman"/>
        </w:rPr>
        <w:t xml:space="preserve">] </w:t>
      </w:r>
      <w:r w:rsidR="008D5CD4" w:rsidRPr="00357094">
        <w:rPr>
          <w:rFonts w:ascii="Times New Roman" w:hAnsi="Times New Roman" w:cs="Times New Roman"/>
        </w:rPr>
        <w:t>&gt;</w:t>
      </w:r>
      <w:r w:rsidR="008D5CD4">
        <w:rPr>
          <w:rFonts w:ascii="Times New Roman" w:hAnsi="Times New Roman" w:cs="Times New Roman"/>
        </w:rPr>
        <w:t xml:space="preserve"> [</w:t>
      </w:r>
      <w:r w:rsidR="008D5CD4" w:rsidRPr="00357094">
        <w:rPr>
          <w:rFonts w:ascii="Times New Roman" w:hAnsi="Times New Roman" w:cs="Times New Roman"/>
        </w:rPr>
        <w:t>111</w:t>
      </w:r>
      <w:r w:rsidR="008D5CD4">
        <w:rPr>
          <w:rFonts w:ascii="Times New Roman" w:hAnsi="Times New Roman" w:cs="Times New Roman"/>
        </w:rPr>
        <w:t xml:space="preserve">] </w:t>
      </w:r>
      <w:r w:rsidR="008D5CD4" w:rsidRPr="00357094">
        <w:rPr>
          <w:rFonts w:ascii="Times New Roman" w:hAnsi="Times New Roman" w:cs="Times New Roman"/>
        </w:rPr>
        <w:t>&gt;</w:t>
      </w:r>
      <w:r w:rsidR="008D5CD4">
        <w:rPr>
          <w:rFonts w:ascii="Times New Roman" w:hAnsi="Times New Roman" w:cs="Times New Roman"/>
        </w:rPr>
        <w:t xml:space="preserve"> [</w:t>
      </w:r>
      <w:r w:rsidR="008D5CD4" w:rsidRPr="00357094">
        <w:rPr>
          <w:rFonts w:ascii="Times New Roman" w:hAnsi="Times New Roman" w:cs="Times New Roman"/>
        </w:rPr>
        <w:t>110</w:t>
      </w:r>
      <w:r w:rsidR="008D5CD4">
        <w:rPr>
          <w:rFonts w:ascii="Times New Roman" w:hAnsi="Times New Roman" w:cs="Times New Roman"/>
        </w:rPr>
        <w:t>]</w:t>
      </w:r>
      <w:r w:rsidRPr="00357094">
        <w:rPr>
          <w:rFonts w:ascii="Times New Roman" w:hAnsi="Times New Roman" w:cs="Times New Roman"/>
        </w:rPr>
        <w:t>. Compared with other geometry parameters, it seems that the “</w:t>
      </w:r>
      <w:r w:rsidRPr="00357094">
        <w:rPr>
          <w:rFonts w:ascii="Times New Roman" w:hAnsi="Times New Roman" w:cs="Times New Roman"/>
          <w:i/>
        </w:rPr>
        <w:t>pop-in</w:t>
      </w:r>
      <w:r w:rsidR="00675F67" w:rsidRPr="00357094">
        <w:rPr>
          <w:rFonts w:ascii="Times New Roman" w:hAnsi="Times New Roman" w:cs="Times New Roman"/>
        </w:rPr>
        <w:t xml:space="preserve">” behavior is not </w:t>
      </w:r>
      <w:r w:rsidRPr="00357094">
        <w:rPr>
          <w:rFonts w:ascii="Times New Roman" w:hAnsi="Times New Roman" w:cs="Times New Roman"/>
        </w:rPr>
        <w:t>sensitive to the change of thickness. This result is reasonable because the thickness is large enough to assure that the plastic zone is not affected by the free surface along z-direction.</w:t>
      </w:r>
      <w:r w:rsidR="000B2340">
        <w:rPr>
          <w:rFonts w:ascii="Times New Roman" w:hAnsi="Times New Roman" w:cs="Times New Roman"/>
        </w:rPr>
        <w:t xml:space="preserve"> </w:t>
      </w:r>
      <w:r w:rsidR="00E56C5D">
        <w:rPr>
          <w:rFonts w:ascii="Times New Roman" w:hAnsi="Times New Roman" w:cs="Times New Roman"/>
        </w:rPr>
        <w:t xml:space="preserve">However, the weak dependence between the “pop-in” force and the specimen thickness shown in MD simulations, does not mean that the size of plastic zone is independent with the specimen thickness. </w:t>
      </w:r>
      <w:r w:rsidR="008D7980" w:rsidRPr="00E22F94">
        <w:rPr>
          <w:rFonts w:ascii="Times New Roman" w:hAnsi="Times New Roman" w:cs="Times New Roman"/>
          <w:highlight w:val="yellow"/>
        </w:rPr>
        <w:t xml:space="preserve">Compared with the model predictions (shown as the dash lines), it is found that the scaling factor </w:t>
      </w:r>
      <w:r w:rsidR="008D7980" w:rsidRPr="00554CFD">
        <w:rPr>
          <w:rFonts w:ascii="Times New Roman" w:hAnsi="Times New Roman" w:cs="Times New Roman"/>
          <w:i/>
          <w:highlight w:val="yellow"/>
        </w:rPr>
        <w:t>f</w:t>
      </w:r>
      <w:r w:rsidR="008D7980" w:rsidRPr="00E22F94">
        <w:rPr>
          <w:rFonts w:ascii="Times New Roman" w:hAnsi="Times New Roman" w:cs="Times New Roman"/>
          <w:highlight w:val="yellow"/>
        </w:rPr>
        <w:t xml:space="preserve"> slightly </w:t>
      </w:r>
      <w:r w:rsidR="00300063" w:rsidRPr="00E22F94">
        <w:rPr>
          <w:rFonts w:ascii="Times New Roman" w:hAnsi="Times New Roman" w:cs="Times New Roman"/>
          <w:highlight w:val="yellow"/>
        </w:rPr>
        <w:t>increases with the specimen thickness.</w:t>
      </w:r>
      <w:r w:rsidR="00300063">
        <w:rPr>
          <w:rFonts w:ascii="Times New Roman" w:hAnsi="Times New Roman" w:cs="Times New Roman"/>
        </w:rPr>
        <w:t xml:space="preserve"> </w:t>
      </w:r>
      <w:r w:rsidR="000007A6" w:rsidRPr="00CE365B">
        <w:rPr>
          <w:rFonts w:ascii="Times New Roman" w:hAnsi="Times New Roman" w:cs="Times New Roman"/>
          <w:highlight w:val="yellow"/>
        </w:rPr>
        <w:t xml:space="preserve">In this figure, we can also clearly found that the scaling factor </w:t>
      </w:r>
      <w:r w:rsidR="000007A6" w:rsidRPr="00554CFD">
        <w:rPr>
          <w:rFonts w:ascii="Times New Roman" w:hAnsi="Times New Roman" w:cs="Times New Roman"/>
          <w:i/>
          <w:highlight w:val="yellow"/>
        </w:rPr>
        <w:t>f</w:t>
      </w:r>
      <w:r w:rsidR="000007A6" w:rsidRPr="00CE365B">
        <w:rPr>
          <w:rFonts w:ascii="Times New Roman" w:hAnsi="Times New Roman" w:cs="Times New Roman"/>
          <w:highlight w:val="yellow"/>
        </w:rPr>
        <w:t xml:space="preserve"> follows the order: [001] &lt; [111] &lt; [110]</w:t>
      </w:r>
      <w:r w:rsidR="00CD4593">
        <w:rPr>
          <w:rFonts w:ascii="Times New Roman" w:hAnsi="Times New Roman" w:cs="Times New Roman"/>
          <w:highlight w:val="yellow"/>
        </w:rPr>
        <w:t xml:space="preserve">, although the difference of </w:t>
      </w:r>
      <w:r w:rsidR="00F7587D">
        <w:rPr>
          <w:rFonts w:ascii="Times New Roman" w:hAnsi="Times New Roman" w:cs="Times New Roman"/>
          <w:highlight w:val="yellow"/>
        </w:rPr>
        <w:t xml:space="preserve">the </w:t>
      </w:r>
      <w:r w:rsidR="00CD4593" w:rsidRPr="008C5B70">
        <w:rPr>
          <w:rFonts w:ascii="Times New Roman" w:hAnsi="Times New Roman" w:cs="Times New Roman"/>
          <w:i/>
          <w:highlight w:val="yellow"/>
        </w:rPr>
        <w:t>f</w:t>
      </w:r>
      <w:r w:rsidR="00CD4593">
        <w:rPr>
          <w:rFonts w:ascii="Times New Roman" w:hAnsi="Times New Roman" w:cs="Times New Roman"/>
          <w:highlight w:val="yellow"/>
        </w:rPr>
        <w:t xml:space="preserve"> between [111] and [110] scenarios is indeed very small</w:t>
      </w:r>
      <w:r w:rsidR="000007A6" w:rsidRPr="00CE365B">
        <w:rPr>
          <w:rFonts w:ascii="Times New Roman" w:hAnsi="Times New Roman" w:cs="Times New Roman"/>
          <w:highlight w:val="yellow"/>
        </w:rPr>
        <w:t>.</w:t>
      </w:r>
      <w:r w:rsidR="000007A6">
        <w:rPr>
          <w:rFonts w:ascii="Times New Roman" w:hAnsi="Times New Roman" w:cs="Times New Roman"/>
        </w:rPr>
        <w:t xml:space="preserve"> </w:t>
      </w:r>
      <w:r w:rsidR="00C443B6" w:rsidRPr="00D45FBE">
        <w:rPr>
          <w:rFonts w:ascii="Times New Roman" w:hAnsi="Times New Roman" w:cs="Times New Roman"/>
          <w:highlight w:val="yellow"/>
        </w:rPr>
        <w:t xml:space="preserve">This result </w:t>
      </w:r>
      <w:r w:rsidR="00DC191A" w:rsidRPr="00D45FBE">
        <w:rPr>
          <w:rFonts w:ascii="Times New Roman" w:hAnsi="Times New Roman" w:cs="Times New Roman"/>
          <w:highlight w:val="yellow"/>
        </w:rPr>
        <w:t xml:space="preserve">thus </w:t>
      </w:r>
      <w:r w:rsidR="00C443B6" w:rsidRPr="00D45FBE">
        <w:rPr>
          <w:rFonts w:ascii="Times New Roman" w:hAnsi="Times New Roman" w:cs="Times New Roman"/>
          <w:highlight w:val="yellow"/>
        </w:rPr>
        <w:t xml:space="preserve">demonstrates that </w:t>
      </w:r>
      <w:r w:rsidR="00DC191A" w:rsidRPr="00D45FBE">
        <w:rPr>
          <w:rFonts w:ascii="Times New Roman" w:hAnsi="Times New Roman" w:cs="Times New Roman"/>
          <w:highlight w:val="yellow"/>
        </w:rPr>
        <w:t xml:space="preserve">the incipient plasticity can be easily activated in the specimens loaded along the [100] direction. The dislocation analysis shown in the following section supports this conclusion by the evidence that </w:t>
      </w:r>
      <w:r w:rsidR="001F7691" w:rsidRPr="00D45FBE">
        <w:rPr>
          <w:rFonts w:ascii="Times New Roman" w:hAnsi="Times New Roman" w:cs="Times New Roman"/>
          <w:highlight w:val="yellow"/>
        </w:rPr>
        <w:t xml:space="preserve">the </w:t>
      </w:r>
      <w:r w:rsidR="000A354E" w:rsidRPr="00D45FBE">
        <w:rPr>
          <w:rFonts w:ascii="Times New Roman" w:hAnsi="Times New Roman" w:cs="Times New Roman"/>
          <w:highlight w:val="yellow"/>
        </w:rPr>
        <w:t>FOSs would be pre-nucleated before the nucleation of dislocation loops.</w:t>
      </w:r>
      <w:r w:rsidR="000A354E">
        <w:rPr>
          <w:rFonts w:ascii="Times New Roman" w:hAnsi="Times New Roman" w:cs="Times New Roman"/>
        </w:rPr>
        <w:t xml:space="preserve"> </w:t>
      </w:r>
      <w:r w:rsidR="000B2340">
        <w:rPr>
          <w:rFonts w:ascii="Times New Roman" w:hAnsi="Times New Roman" w:cs="Times New Roman"/>
        </w:rPr>
        <w:t>Nair et al.</w:t>
      </w:r>
      <w:r w:rsidR="00AE07EF" w:rsidRPr="00357094">
        <w:rPr>
          <w:rFonts w:ascii="Times New Roman" w:hAnsi="Times New Roman" w:cs="Times New Roman"/>
        </w:rPr>
        <w:t xml:space="preserve"> </w:t>
      </w:r>
      <w:r w:rsidR="00AB187D" w:rsidRPr="00357094">
        <w:rPr>
          <w:rFonts w:ascii="Times New Roman" w:hAnsi="Times New Roman" w:cs="Times New Roman"/>
          <w:color w:val="0070C0"/>
        </w:rPr>
        <w:fldChar w:fldCharType="begin"/>
      </w:r>
      <w:r w:rsidR="00040DE0">
        <w:rPr>
          <w:rFonts w:ascii="Times New Roman" w:hAnsi="Times New Roman" w:cs="Times New Roman"/>
          <w:color w:val="0070C0"/>
        </w:rPr>
        <w:instrText xml:space="preserve"> ADDIN EN.CITE &lt;EndNote&gt;&lt;Cite&gt;&lt;Author&gt;Nair&lt;/Author&gt;&lt;Year&gt;2008&lt;/Year&gt;&lt;RecNum&gt;3714&lt;/RecNum&gt;&lt;DisplayText&gt;[80]&lt;/DisplayText&gt;&lt;record&gt;&lt;rec-number&gt;3714&lt;/rec-number&gt;&lt;foreign-keys&gt;&lt;key app="EN" db-id="50wxdpzd9vd5r7e9t5b595djrfpttrxw9avp" timestamp="1410548075"&gt;3714&lt;/key&gt;&lt;/foreign-keys&gt;&lt;ref-type name="Journal Article"&gt;17&lt;/ref-type&gt;&lt;contributors&gt;&lt;authors&gt;&lt;author&gt;Nair, A. K.&lt;/author&gt;&lt;author&gt;Parker, E.&lt;/author&gt;&lt;author&gt;Gaudreau, P.&lt;/author&gt;&lt;author&gt;Farkas, D.&lt;/author&gt;&lt;author&gt;Kriz, R. D.&lt;/author&gt;&lt;/authors&gt;&lt;/contributors&gt;&lt;auth-address&gt;Virginia Tech, Dept Mat Sci &amp;amp; Engn, Blacksburg, VA 24060 USA&amp;#xD;Virginia Tech, Dept Engn Sci &amp;amp; Mech, Blacksburg, VA 24060 USA&lt;/auth-address&gt;&lt;titles&gt;&lt;title&gt;Size effects in indentation response of thin films at the nanoscale: A molecular dynamics study&lt;/title&gt;&lt;secondary-title&gt;International Journal of Plasticity&lt;/secondary-title&gt;&lt;alt-title&gt;Int J Plasticity&lt;/alt-title&gt;&lt;/titles&gt;&lt;periodical&gt;&lt;full-title&gt;International Journal of Plasticity&lt;/full-title&gt;&lt;abbr-1&gt;Int. J. Plast.&lt;/abbr-1&gt;&lt;abbr-2&gt;Int J Plast&lt;/abbr-2&gt;&lt;/periodical&gt;&lt;pages&gt;2016-2031&lt;/pages&gt;&lt;volume&gt;24&lt;/volume&gt;&lt;number&gt;11&lt;/number&gt;&lt;keywords&gt;&lt;keyword&gt;molecular dynamics&lt;/keyword&gt;&lt;keyword&gt;dislocations&lt;/keyword&gt;&lt;keyword&gt;grain boundaries&lt;/keyword&gt;&lt;keyword&gt;metallic material&lt;/keyword&gt;&lt;keyword&gt;strain gradient plasticity&lt;/keyword&gt;&lt;keyword&gt;polycrystalline fcc metals&lt;/keyword&gt;&lt;keyword&gt;grain-boundary structure&lt;/keyword&gt;&lt;keyword&gt;dislocation nucleation&lt;/keyword&gt;&lt;keyword&gt;atomistic simulations&lt;/keyword&gt;&lt;keyword&gt;nanocrystalline copper&lt;/keyword&gt;&lt;keyword&gt;incipient plasticity&lt;/keyword&gt;&lt;keyword&gt;nano-indentation&lt;/keyword&gt;&lt;keyword&gt;hard substrate&lt;/keyword&gt;&lt;keyword&gt;length-scale&lt;/keyword&gt;&lt;/keywords&gt;&lt;dates&gt;&lt;year&gt;2008&lt;/year&gt;&lt;pub-dates&gt;&lt;date&gt;Nov&lt;/date&gt;&lt;/pub-dates&gt;&lt;/dates&gt;&lt;isbn&gt;0749-6419&lt;/isbn&gt;&lt;accession-num&gt;WOS:000260546000003&lt;/accession-num&gt;&lt;urls&gt;&lt;related-urls&gt;&lt;url&gt;&amp;lt;Go to ISI&amp;gt;://WOS:000260546000003&lt;/url&gt;&lt;/related-urls&gt;&lt;/urls&gt;&lt;electronic-resource-num&gt;10.1016/j.ijplas.2008.01.007&lt;/electronic-resource-num&gt;&lt;language&gt;English&lt;/language&gt;&lt;/record&gt;&lt;/Cite&gt;&lt;/EndNote&gt;</w:instrText>
      </w:r>
      <w:r w:rsidR="00AB187D" w:rsidRPr="00357094">
        <w:rPr>
          <w:rFonts w:ascii="Times New Roman" w:hAnsi="Times New Roman" w:cs="Times New Roman"/>
          <w:color w:val="0070C0"/>
        </w:rPr>
        <w:fldChar w:fldCharType="separate"/>
      </w:r>
      <w:r w:rsidR="00040DE0">
        <w:rPr>
          <w:rFonts w:ascii="Times New Roman" w:hAnsi="Times New Roman" w:cs="Times New Roman"/>
          <w:noProof/>
          <w:color w:val="0070C0"/>
        </w:rPr>
        <w:t>[</w:t>
      </w:r>
      <w:hyperlink w:anchor="_ENREF_80" w:tooltip="Nair, 2008 #3714" w:history="1">
        <w:r w:rsidR="007F385C">
          <w:rPr>
            <w:rFonts w:ascii="Times New Roman" w:hAnsi="Times New Roman" w:cs="Times New Roman"/>
            <w:noProof/>
            <w:color w:val="0070C0"/>
          </w:rPr>
          <w:t>80</w:t>
        </w:r>
      </w:hyperlink>
      <w:r w:rsidR="00040DE0">
        <w:rPr>
          <w:rFonts w:ascii="Times New Roman" w:hAnsi="Times New Roman" w:cs="Times New Roman"/>
          <w:noProof/>
          <w:color w:val="0070C0"/>
        </w:rPr>
        <w:t>]</w:t>
      </w:r>
      <w:r w:rsidR="00AB187D" w:rsidRPr="00357094">
        <w:rPr>
          <w:rFonts w:ascii="Times New Roman" w:hAnsi="Times New Roman" w:cs="Times New Roman"/>
          <w:color w:val="0070C0"/>
        </w:rPr>
        <w:fldChar w:fldCharType="end"/>
      </w:r>
      <w:r w:rsidR="00AE07EF" w:rsidRPr="00357094">
        <w:rPr>
          <w:rFonts w:ascii="Times New Roman" w:hAnsi="Times New Roman" w:cs="Times New Roman"/>
        </w:rPr>
        <w:t xml:space="preserve"> performed atomistic studies about the effects of thickness on the </w:t>
      </w:r>
      <w:r w:rsidR="000E3F1C" w:rsidRPr="00357094">
        <w:rPr>
          <w:rFonts w:ascii="Times New Roman" w:hAnsi="Times New Roman" w:cs="Times New Roman"/>
        </w:rPr>
        <w:t xml:space="preserve">mechanical response in the Ni single crystals under </w:t>
      </w:r>
      <w:proofErr w:type="spellStart"/>
      <w:r w:rsidR="000E3F1C" w:rsidRPr="00357094">
        <w:rPr>
          <w:rFonts w:ascii="Times New Roman" w:hAnsi="Times New Roman" w:cs="Times New Roman"/>
        </w:rPr>
        <w:t>nanoindentation</w:t>
      </w:r>
      <w:proofErr w:type="spellEnd"/>
      <w:r w:rsidR="000E3F1C" w:rsidRPr="00357094">
        <w:rPr>
          <w:rFonts w:ascii="Times New Roman" w:hAnsi="Times New Roman" w:cs="Times New Roman"/>
        </w:rPr>
        <w:t>. They found that the critical force decreases with the increase of the specimen thickness. However, they used an indenter with the tip radius of 30 nm, which is much larger than the thickness 12.8 nm. Thus, the plastic zone would be strongly affected by the free surface in their simulations.</w:t>
      </w:r>
    </w:p>
    <w:p w14:paraId="3A5E933A" w14:textId="5CEDE6B9" w:rsidR="00481372" w:rsidRPr="00357094" w:rsidRDefault="002C6953" w:rsidP="008657F3">
      <w:pPr>
        <w:spacing w:line="360" w:lineRule="auto"/>
        <w:jc w:val="both"/>
        <w:rPr>
          <w:rFonts w:ascii="Times New Roman" w:hAnsi="Times New Roman" w:cs="Times New Roman"/>
        </w:rPr>
      </w:pPr>
      <w:r w:rsidRPr="00357094">
        <w:rPr>
          <w:rFonts w:ascii="Times New Roman" w:hAnsi="Times New Roman" w:cs="Times New Roman"/>
        </w:rPr>
        <w:t xml:space="preserve">In order to gain more </w:t>
      </w:r>
      <w:r w:rsidR="00571BF6" w:rsidRPr="00357094">
        <w:rPr>
          <w:rFonts w:ascii="Times New Roman" w:hAnsi="Times New Roman" w:cs="Times New Roman"/>
        </w:rPr>
        <w:t>insights</w:t>
      </w:r>
      <w:r w:rsidRPr="00357094">
        <w:rPr>
          <w:rFonts w:ascii="Times New Roman" w:hAnsi="Times New Roman" w:cs="Times New Roman"/>
        </w:rPr>
        <w:t xml:space="preserve"> about incipient plasticity, we derive the stress</w:t>
      </w:r>
      <w:r w:rsidR="00D34F65">
        <w:rPr>
          <w:rFonts w:ascii="Times New Roman" w:hAnsi="Times New Roman" w:cs="Times New Roman"/>
        </w:rPr>
        <w:t>-strain curve under uniaxial compres</w:t>
      </w:r>
      <w:r w:rsidRPr="00357094">
        <w:rPr>
          <w:rFonts w:ascii="Times New Roman" w:hAnsi="Times New Roman" w:cs="Times New Roman"/>
        </w:rPr>
        <w:t xml:space="preserve">sion associated with </w:t>
      </w:r>
      <w:proofErr w:type="spellStart"/>
      <w:r w:rsidRPr="00357094">
        <w:rPr>
          <w:rFonts w:ascii="Times New Roman" w:hAnsi="Times New Roman" w:cs="Times New Roman"/>
        </w:rPr>
        <w:t>nanoindentation</w:t>
      </w:r>
      <w:proofErr w:type="spellEnd"/>
      <w:r w:rsidRPr="00357094">
        <w:rPr>
          <w:rFonts w:ascii="Times New Roman" w:hAnsi="Times New Roman" w:cs="Times New Roman"/>
        </w:rPr>
        <w:t xml:space="preserve"> by Tabor’s relation </w:t>
      </w:r>
      <w:r w:rsidRPr="00357094">
        <w:rPr>
          <w:rFonts w:ascii="Times New Roman" w:hAnsi="Times New Roman" w:cs="Times New Roman"/>
          <w:color w:val="0070C0"/>
        </w:rPr>
        <w:fldChar w:fldCharType="begin">
          <w:fldData xml:space="preserve">PEVuZE5vdGU+PENpdGU+PEF1dGhvcj5LYW5nPC9BdXRob3I+PFllYXI+MjAxMzwvWWVhcj48UmVj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</w:fldData>
        </w:fldChar>
      </w:r>
      <w:r w:rsidR="00372D42">
        <w:rPr>
          <w:rFonts w:ascii="Times New Roman" w:hAnsi="Times New Roman" w:cs="Times New Roman"/>
          <w:color w:val="0070C0"/>
        </w:rPr>
        <w:instrText xml:space="preserve"> ADDIN EN.CITE </w:instrText>
      </w:r>
      <w:r w:rsidR="00372D42">
        <w:rPr>
          <w:rFonts w:ascii="Times New Roman" w:hAnsi="Times New Roman" w:cs="Times New Roman"/>
          <w:color w:val="0070C0"/>
        </w:rPr>
        <w:fldChar w:fldCharType="begin">
          <w:fldData xml:space="preserve">PEVuZE5vdGU+PENpdGU+PEF1dGhvcj5LYW5nPC9BdXRob3I+PFllYXI+MjAxMzwvWWVhcj48UmVj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</w:fldData>
        </w:fldChar>
      </w:r>
      <w:r w:rsidR="00372D42">
        <w:rPr>
          <w:rFonts w:ascii="Times New Roman" w:hAnsi="Times New Roman" w:cs="Times New Roman"/>
          <w:color w:val="0070C0"/>
        </w:rPr>
        <w:instrText xml:space="preserve"> ADDIN EN.CITE.DATA </w:instrText>
      </w:r>
      <w:r w:rsidR="00372D42">
        <w:rPr>
          <w:rFonts w:ascii="Times New Roman" w:hAnsi="Times New Roman" w:cs="Times New Roman"/>
          <w:color w:val="0070C0"/>
        </w:rPr>
      </w:r>
      <w:r w:rsidR="00372D42">
        <w:rPr>
          <w:rFonts w:ascii="Times New Roman" w:hAnsi="Times New Roman" w:cs="Times New Roman"/>
          <w:color w:val="0070C0"/>
        </w:rPr>
        <w:fldChar w:fldCharType="end"/>
      </w:r>
      <w:r w:rsidRPr="00357094">
        <w:rPr>
          <w:rFonts w:ascii="Times New Roman" w:hAnsi="Times New Roman" w:cs="Times New Roman"/>
          <w:color w:val="0070C0"/>
        </w:rPr>
      </w:r>
      <w:r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72" w:tooltip="Kang, 2013 #36800" w:history="1">
        <w:r w:rsidR="007F385C">
          <w:rPr>
            <w:rFonts w:ascii="Times New Roman" w:hAnsi="Times New Roman" w:cs="Times New Roman"/>
            <w:noProof/>
            <w:color w:val="0070C0"/>
          </w:rPr>
          <w:t>72</w:t>
        </w:r>
      </w:hyperlink>
      <w:r w:rsidR="00372D42">
        <w:rPr>
          <w:rFonts w:ascii="Times New Roman" w:hAnsi="Times New Roman" w:cs="Times New Roman"/>
          <w:noProof/>
          <w:color w:val="0070C0"/>
        </w:rPr>
        <w:t xml:space="preserve">, </w:t>
      </w:r>
      <w:hyperlink w:anchor="_ENREF_99" w:tooltip="Tabor, 1951 #36805" w:history="1">
        <w:r w:rsidR="007F385C">
          <w:rPr>
            <w:rFonts w:ascii="Times New Roman" w:hAnsi="Times New Roman" w:cs="Times New Roman"/>
            <w:noProof/>
            <w:color w:val="0070C0"/>
          </w:rPr>
          <w:t>99</w:t>
        </w:r>
      </w:hyperlink>
      <w:r w:rsidR="00372D42">
        <w:rPr>
          <w:rFonts w:ascii="Times New Roman" w:hAnsi="Times New Roman" w:cs="Times New Roman"/>
          <w:noProof/>
          <w:color w:val="0070C0"/>
        </w:rPr>
        <w:t>]</w:t>
      </w:r>
      <w:r w:rsidRPr="00357094">
        <w:rPr>
          <w:rFonts w:ascii="Times New Roman" w:hAnsi="Times New Roman" w:cs="Times New Roman"/>
          <w:color w:val="0070C0"/>
        </w:rPr>
        <w:fldChar w:fldCharType="end"/>
      </w:r>
      <w:r w:rsidR="00481372" w:rsidRPr="00357094">
        <w:rPr>
          <w:rFonts w:ascii="Times New Roman" w:hAnsi="Times New Roman" w:cs="Times New Roman"/>
        </w:rPr>
        <w:t xml:space="preserve">, which reads as, </w:t>
      </w:r>
    </w:p>
    <w:p w14:paraId="2A4F55DA" w14:textId="2FC66E55" w:rsidR="00481372" w:rsidRPr="00357094" w:rsidRDefault="00747AB5" w:rsidP="00286AEE">
      <w:pPr>
        <w:pStyle w:val="formula"/>
      </w:pPr>
      <w:r w:rsidRPr="00357094">
        <w:rPr>
          <w:iCs/>
        </w:rPr>
        <w:tab/>
      </w:r>
      <m:oMath>
        <m:r>
          <m:t>σ=</m:t>
        </m:r>
        <m:f>
          <m:fPr>
            <m:ctrlPr/>
          </m:fPr>
          <m:num>
            <m:sSub>
              <m:sSubPr>
                <m:ctrlPr/>
              </m:sSubPr>
              <m:e>
                <m:r>
                  <m:t>p</m:t>
                </m:r>
              </m:e>
              <m:sub>
                <m:r>
                  <m:t>m</m:t>
                </m:r>
              </m:sub>
            </m:sSub>
          </m:num>
          <m:den>
            <m:r>
              <m:t>ψ</m:t>
            </m:r>
          </m:den>
        </m:f>
        <m:r>
          <m:t>=</m:t>
        </m:r>
        <m:f>
          <m:fPr>
            <m:ctrlPr/>
          </m:fPr>
          <m:num>
            <m:r>
              <m:t>F/A</m:t>
            </m:r>
          </m:num>
          <m:den>
            <m:r>
              <m:t>ψ</m:t>
            </m:r>
          </m:den>
        </m:f>
      </m:oMath>
      <w:r w:rsidRPr="00357094">
        <w:tab/>
        <w:t>(3.1)</w:t>
      </w:r>
    </w:p>
    <w:p w14:paraId="3FCFA760" w14:textId="0CCDD501" w:rsidR="00186A9C" w:rsidRPr="00357094" w:rsidRDefault="00747AB5" w:rsidP="00286AEE">
      <w:pPr>
        <w:pStyle w:val="formula"/>
      </w:pPr>
      <w:r w:rsidRPr="00357094">
        <w:rPr>
          <w:iCs/>
        </w:rPr>
        <w:tab/>
      </w:r>
      <m:oMath>
        <m:r>
          <m:t>ε=0.2</m:t>
        </m:r>
        <m:f>
          <m:fPr>
            <m:ctrlPr/>
          </m:fPr>
          <m:num>
            <m:r>
              <m:t>a</m:t>
            </m:r>
          </m:num>
          <m:den>
            <m:r>
              <m:t>R</m:t>
            </m:r>
          </m:den>
        </m:f>
      </m:oMath>
      <w:r w:rsidRPr="00357094">
        <w:tab/>
        <w:t>(3.2)</w:t>
      </w:r>
    </w:p>
    <w:p w14:paraId="33D24529" w14:textId="0C5471A4" w:rsidR="00AF7052" w:rsidRPr="00357094" w:rsidRDefault="00186A9C" w:rsidP="008657F3">
      <w:pPr>
        <w:spacing w:line="360" w:lineRule="auto"/>
        <w:jc w:val="both"/>
        <w:rPr>
          <w:rFonts w:ascii="Times New Roman" w:hAnsi="Times New Roman" w:cs="Times New Roman"/>
        </w:rPr>
      </w:pPr>
      <w:proofErr w:type="gramStart"/>
      <w:r w:rsidRPr="00357094">
        <w:rPr>
          <w:rFonts w:ascii="Times New Roman" w:hAnsi="Times New Roman" w:cs="Times New Roman"/>
        </w:rPr>
        <w:t>where</w:t>
      </w:r>
      <w:proofErr w:type="gramEnd"/>
      <w:r w:rsidRPr="00357094">
        <w:rPr>
          <w:rFonts w:ascii="Times New Roman" w:hAnsi="Times New Roman" w:cs="Times New Roman"/>
        </w:rPr>
        <w:t xml:space="preserve"> </w:t>
      </w:r>
      <m:oMath>
        <m:r>
          <w:rPr>
            <w:rFonts w:ascii="Cambria Math" w:hAnsi="Cambria Math" w:cs="Times New Roman"/>
          </w:rPr>
          <m:t>σ</m:t>
        </m:r>
      </m:oMath>
      <w:r w:rsidR="009814D0" w:rsidRPr="00357094">
        <w:rPr>
          <w:rFonts w:ascii="Times New Roman" w:hAnsi="Times New Roman" w:cs="Times New Roman"/>
        </w:rPr>
        <w:t xml:space="preserve"> </w:t>
      </w:r>
      <w:r w:rsidRPr="00357094">
        <w:rPr>
          <w:rFonts w:ascii="Times New Roman" w:hAnsi="Times New Roman" w:cs="Times New Roman"/>
        </w:rPr>
        <w:t xml:space="preserve">and </w:t>
      </w:r>
      <m:oMath>
        <m:r>
          <w:rPr>
            <w:rFonts w:ascii="Cambria Math" w:hAnsi="Cambria Math" w:cs="Times New Roman"/>
          </w:rPr>
          <m:t>ε</m:t>
        </m:r>
      </m:oMath>
      <w:r w:rsidR="009814D0" w:rsidRPr="00357094">
        <w:rPr>
          <w:rFonts w:ascii="Times New Roman" w:hAnsi="Times New Roman" w:cs="Times New Roman"/>
        </w:rPr>
        <w:t xml:space="preserve"> </w:t>
      </w:r>
      <w:r w:rsidRPr="00357094">
        <w:rPr>
          <w:rFonts w:ascii="Times New Roman" w:hAnsi="Times New Roman" w:cs="Times New Roman"/>
        </w:rPr>
        <w:t xml:space="preserve">are the flow stress and strain in uniaxial </w:t>
      </w:r>
      <w:r w:rsidR="006069B8">
        <w:rPr>
          <w:rFonts w:ascii="Times New Roman" w:hAnsi="Times New Roman" w:cs="Times New Roman"/>
        </w:rPr>
        <w:t>compres</w:t>
      </w:r>
      <w:r w:rsidRPr="00357094">
        <w:rPr>
          <w:rFonts w:ascii="Times New Roman" w:hAnsi="Times New Roman" w:cs="Times New Roman"/>
        </w:rPr>
        <w:t xml:space="preserve">sion,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m</m:t>
            </m:r>
          </m:sub>
        </m:sSub>
      </m:oMath>
      <w:r w:rsidR="00514088" w:rsidRPr="00357094">
        <w:rPr>
          <w:rFonts w:ascii="Times New Roman" w:hAnsi="Times New Roman" w:cs="Times New Roman"/>
        </w:rPr>
        <w:t xml:space="preserve"> </w:t>
      </w:r>
      <w:r w:rsidRPr="00357094">
        <w:rPr>
          <w:rFonts w:ascii="Times New Roman" w:hAnsi="Times New Roman" w:cs="Times New Roman"/>
        </w:rPr>
        <w:t xml:space="preserve">is the mean indentation pressure, </w:t>
      </w:r>
      <m:oMath>
        <m:r>
          <w:rPr>
            <w:rFonts w:ascii="Cambria Math" w:hAnsi="Cambria Math" w:cs="Times New Roman"/>
          </w:rPr>
          <m:t>ψ</m:t>
        </m:r>
      </m:oMath>
      <w:r w:rsidR="00514088" w:rsidRPr="00357094">
        <w:rPr>
          <w:rFonts w:ascii="Times New Roman" w:hAnsi="Times New Roman" w:cs="Times New Roman"/>
        </w:rPr>
        <w:t xml:space="preserve"> </w:t>
      </w:r>
      <w:r w:rsidRPr="00357094">
        <w:rPr>
          <w:rFonts w:ascii="Times New Roman" w:hAnsi="Times New Roman" w:cs="Times New Roman"/>
        </w:rPr>
        <w:t xml:space="preserve">is the plastic constraint factor (taken as 3 </w:t>
      </w:r>
      <w:r w:rsidR="00585A11" w:rsidRPr="00357094">
        <w:rPr>
          <w:rFonts w:ascii="Times New Roman" w:hAnsi="Times New Roman" w:cs="Times New Roman"/>
          <w:color w:val="0070C0"/>
        </w:rPr>
        <w:fldChar w:fldCharType="begin">
          <w:fldData xml:space="preserve">PEVuZE5vdGU+PENpdGU+PEF1dGhvcj5LYW5nPC9BdXRob3I+PFllYXI+MjAxMzwvWWVhcj48UmVj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</w:fldData>
        </w:fldChar>
      </w:r>
      <w:r w:rsidR="00372D42">
        <w:rPr>
          <w:rFonts w:ascii="Times New Roman" w:hAnsi="Times New Roman" w:cs="Times New Roman"/>
          <w:color w:val="0070C0"/>
        </w:rPr>
        <w:instrText xml:space="preserve"> ADDIN EN.CITE </w:instrText>
      </w:r>
      <w:r w:rsidR="00372D42">
        <w:rPr>
          <w:rFonts w:ascii="Times New Roman" w:hAnsi="Times New Roman" w:cs="Times New Roman"/>
          <w:color w:val="0070C0"/>
        </w:rPr>
        <w:fldChar w:fldCharType="begin">
          <w:fldData xml:space="preserve">PEVuZE5vdGU+PENpdGU+PEF1dGhvcj5LYW5nPC9BdXRob3I+PFllYXI+MjAxMzwvWWVhcj48UmVj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</w:fldData>
        </w:fldChar>
      </w:r>
      <w:r w:rsidR="00372D42">
        <w:rPr>
          <w:rFonts w:ascii="Times New Roman" w:hAnsi="Times New Roman" w:cs="Times New Roman"/>
          <w:color w:val="0070C0"/>
        </w:rPr>
        <w:instrText xml:space="preserve"> ADDIN EN.CITE.DATA </w:instrText>
      </w:r>
      <w:r w:rsidR="00372D42">
        <w:rPr>
          <w:rFonts w:ascii="Times New Roman" w:hAnsi="Times New Roman" w:cs="Times New Roman"/>
          <w:color w:val="0070C0"/>
        </w:rPr>
      </w:r>
      <w:r w:rsidR="00372D42">
        <w:rPr>
          <w:rFonts w:ascii="Times New Roman" w:hAnsi="Times New Roman" w:cs="Times New Roman"/>
          <w:color w:val="0070C0"/>
        </w:rPr>
        <w:fldChar w:fldCharType="end"/>
      </w:r>
      <w:r w:rsidR="00585A11" w:rsidRPr="00357094">
        <w:rPr>
          <w:rFonts w:ascii="Times New Roman" w:hAnsi="Times New Roman" w:cs="Times New Roman"/>
          <w:color w:val="0070C0"/>
        </w:rPr>
      </w:r>
      <w:r w:rsidR="00585A11"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72" w:tooltip="Kang, 2013 #36800" w:history="1">
        <w:r w:rsidR="007F385C">
          <w:rPr>
            <w:rFonts w:ascii="Times New Roman" w:hAnsi="Times New Roman" w:cs="Times New Roman"/>
            <w:noProof/>
            <w:color w:val="0070C0"/>
          </w:rPr>
          <w:t>72</w:t>
        </w:r>
      </w:hyperlink>
      <w:r w:rsidR="00372D42">
        <w:rPr>
          <w:rFonts w:ascii="Times New Roman" w:hAnsi="Times New Roman" w:cs="Times New Roman"/>
          <w:noProof/>
          <w:color w:val="0070C0"/>
        </w:rPr>
        <w:t xml:space="preserve">, </w:t>
      </w:r>
      <w:hyperlink w:anchor="_ENREF_99" w:tooltip="Tabor, 1951 #36805" w:history="1">
        <w:r w:rsidR="007F385C">
          <w:rPr>
            <w:rFonts w:ascii="Times New Roman" w:hAnsi="Times New Roman" w:cs="Times New Roman"/>
            <w:noProof/>
            <w:color w:val="0070C0"/>
          </w:rPr>
          <w:t>99</w:t>
        </w:r>
      </w:hyperlink>
      <w:r w:rsidR="00372D42">
        <w:rPr>
          <w:rFonts w:ascii="Times New Roman" w:hAnsi="Times New Roman" w:cs="Times New Roman"/>
          <w:noProof/>
          <w:color w:val="0070C0"/>
        </w:rPr>
        <w:t>]</w:t>
      </w:r>
      <w:r w:rsidR="00585A11" w:rsidRPr="00357094">
        <w:rPr>
          <w:rFonts w:ascii="Times New Roman" w:hAnsi="Times New Roman" w:cs="Times New Roman"/>
          <w:color w:val="0070C0"/>
        </w:rPr>
        <w:fldChar w:fldCharType="end"/>
      </w:r>
      <w:r w:rsidRPr="00357094">
        <w:rPr>
          <w:rFonts w:ascii="Times New Roman" w:hAnsi="Times New Roman" w:cs="Times New Roman"/>
        </w:rPr>
        <w:t xml:space="preserve">), and </w:t>
      </w:r>
      <m:oMath>
        <m:r>
          <w:rPr>
            <w:rFonts w:ascii="Cambria Math" w:hAnsi="Cambria Math" w:cs="Times New Roman"/>
          </w:rPr>
          <m:t>A</m:t>
        </m:r>
      </m:oMath>
      <w:r w:rsidR="00514088" w:rsidRPr="00357094">
        <w:rPr>
          <w:rFonts w:ascii="Times New Roman" w:hAnsi="Times New Roman" w:cs="Times New Roman"/>
        </w:rPr>
        <w:t xml:space="preserve"> </w:t>
      </w:r>
      <w:r w:rsidRPr="00357094">
        <w:rPr>
          <w:rFonts w:ascii="Times New Roman" w:hAnsi="Times New Roman" w:cs="Times New Roman"/>
        </w:rPr>
        <w:t xml:space="preserve">is the cross-sectional contact area of the indenter. </w:t>
      </w:r>
      <w:r w:rsidR="00A778B2" w:rsidRPr="009D054F">
        <w:rPr>
          <w:rFonts w:ascii="Times New Roman" w:hAnsi="Times New Roman" w:cs="Times New Roman"/>
          <w:highlight w:val="yellow"/>
        </w:rPr>
        <w:t xml:space="preserve">Here </w:t>
      </w:r>
      <w:r w:rsidR="008F616B" w:rsidRPr="009D054F">
        <w:rPr>
          <w:rFonts w:ascii="Times New Roman" w:hAnsi="Times New Roman" w:cs="Times New Roman"/>
          <w:highlight w:val="yellow"/>
        </w:rPr>
        <w:t xml:space="preserve">the </w:t>
      </w:r>
      <w:r w:rsidR="00A778B2" w:rsidRPr="009D054F">
        <w:rPr>
          <w:rFonts w:ascii="Times New Roman" w:hAnsi="Times New Roman" w:cs="Times New Roman"/>
          <w:highlight w:val="yellow"/>
        </w:rPr>
        <w:t xml:space="preserve">coefficient 0.2 is actually an empirical parameter defined by Tabor </w:t>
      </w:r>
      <w:r w:rsidR="008F1E68" w:rsidRPr="009D054F">
        <w:rPr>
          <w:rFonts w:ascii="Times New Roman" w:hAnsi="Times New Roman" w:cs="Times New Roman"/>
          <w:color w:val="0070C0"/>
          <w:highlight w:val="yellow"/>
        </w:rPr>
        <w:fldChar w:fldCharType="begin"/>
      </w:r>
      <w:r w:rsidR="00372D42">
        <w:rPr>
          <w:rFonts w:ascii="Times New Roman" w:hAnsi="Times New Roman" w:cs="Times New Roman"/>
          <w:color w:val="0070C0"/>
          <w:highlight w:val="yellow"/>
        </w:rPr>
        <w:instrText xml:space="preserve"> ADDIN EN.CITE &lt;EndNote&gt;&lt;Cite&gt;&lt;Author&gt;Tabor&lt;/Author&gt;&lt;Year&gt;1948&lt;/Year&gt;&lt;RecNum&gt;5301&lt;/RecNum&gt;&lt;DisplayText&gt;[100]&lt;/DisplayText&gt;&lt;record&gt;&lt;rec-number&gt;5301&lt;/rec-number&gt;&lt;foreign-keys&gt;&lt;key app="EN" db-id="avtdpap0kfpdpwezz5rptpazawr09wet9sew" timestamp="1532277188"&gt;5301&lt;/key&gt;&lt;/foreign-keys&gt;&lt;ref-type name="Journal Article"&gt;17&lt;/ref-type&gt;&lt;contributors&gt;&lt;authors&gt;&lt;author&gt;Tabor, D.&lt;/author&gt;&lt;/authors&gt;&lt;/contributors&gt;&lt;titles&gt;&lt;title&gt;A Simple Theory of Static and Dynamic Hardness&lt;/title&gt;&lt;secondary-title&gt;Proceedings of the Royal Society of London Series a-Mathematical and Physical Sciences&lt;/secondary-title&gt;&lt;alt-title&gt;Proc R Soc Lon Ser-A&lt;/alt-title&gt;&lt;/titles&gt;&lt;periodical&gt;&lt;full-title&gt;Proceedings of the Royal Society of London Series a-Mathematical and Physical Sciences&lt;/full-title&gt;&lt;abbr-1&gt;Proc R Soc Lon Ser-A&lt;/abbr-1&gt;&lt;/periodical&gt;&lt;alt-periodical&gt;&lt;full-title&gt;Proceedings of the Royal Society of London Series a-Mathematical and Physical Sciences&lt;/full-title&gt;&lt;abbr-1&gt;Proc R Soc Lon Ser-A&lt;/abbr-1&gt;&lt;/alt-periodical&gt;&lt;pages&gt;247-274&lt;/pages&gt;&lt;volume&gt;192&lt;/volume&gt;&lt;number&gt;1029&lt;/number&gt;&lt;dates&gt;&lt;year&gt;1948&lt;/year&gt;&lt;/dates&gt;&lt;accession-num&gt;WOS:A1948UM11000008&lt;/accession-num&gt;&lt;work-type&gt;10.1098/rspa.1948.0008&lt;/work-type&gt;&lt;urls&gt;&lt;related-urls&gt;&lt;url&gt;&amp;lt;Go to ISI&amp;gt;://WOS:A1948UM11000008&lt;/url&gt;&lt;/related-urls&gt;&lt;/urls&gt;&lt;electronic-resource-num&gt;DOI 10.1098/rspa.1948.0008&lt;/electronic-resource-num&gt;&lt;language&gt;English&lt;/language&gt;&lt;/record&gt;&lt;/Cite&gt;&lt;/EndNote&gt;</w:instrText>
      </w:r>
      <w:r w:rsidR="008F1E68" w:rsidRPr="009D054F">
        <w:rPr>
          <w:rFonts w:ascii="Times New Roman" w:hAnsi="Times New Roman" w:cs="Times New Roman"/>
          <w:color w:val="0070C0"/>
          <w:highlight w:val="yellow"/>
        </w:rPr>
        <w:fldChar w:fldCharType="separate"/>
      </w:r>
      <w:r w:rsidR="00372D42">
        <w:rPr>
          <w:rFonts w:ascii="Times New Roman" w:hAnsi="Times New Roman" w:cs="Times New Roman"/>
          <w:noProof/>
          <w:color w:val="0070C0"/>
          <w:highlight w:val="yellow"/>
        </w:rPr>
        <w:t>[</w:t>
      </w:r>
      <w:hyperlink w:anchor="_ENREF_100" w:tooltip="Tabor, 1948 #5301" w:history="1">
        <w:r w:rsidR="007F385C">
          <w:rPr>
            <w:rFonts w:ascii="Times New Roman" w:hAnsi="Times New Roman" w:cs="Times New Roman"/>
            <w:noProof/>
            <w:color w:val="0070C0"/>
            <w:highlight w:val="yellow"/>
          </w:rPr>
          <w:t>100</w:t>
        </w:r>
      </w:hyperlink>
      <w:r w:rsidR="00372D42">
        <w:rPr>
          <w:rFonts w:ascii="Times New Roman" w:hAnsi="Times New Roman" w:cs="Times New Roman"/>
          <w:noProof/>
          <w:color w:val="0070C0"/>
          <w:highlight w:val="yellow"/>
        </w:rPr>
        <w:t>]</w:t>
      </w:r>
      <w:r w:rsidR="008F1E68" w:rsidRPr="009D054F">
        <w:rPr>
          <w:rFonts w:ascii="Times New Roman" w:hAnsi="Times New Roman" w:cs="Times New Roman"/>
          <w:color w:val="0070C0"/>
          <w:highlight w:val="yellow"/>
        </w:rPr>
        <w:fldChar w:fldCharType="end"/>
      </w:r>
      <w:r w:rsidR="00A778B2" w:rsidRPr="009D054F">
        <w:rPr>
          <w:rFonts w:ascii="Times New Roman" w:hAnsi="Times New Roman" w:cs="Times New Roman"/>
          <w:highlight w:val="yellow"/>
        </w:rPr>
        <w:t xml:space="preserve">, who found that the mean indentation pressure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m</m:t>
            </m:r>
          </m:sub>
        </m:sSub>
      </m:oMath>
      <w:r w:rsidR="00C0510E">
        <w:rPr>
          <w:rFonts w:ascii="Times New Roman" w:hAnsi="Times New Roman" w:cs="Times New Roman"/>
        </w:rPr>
        <w:t xml:space="preserve"> </w:t>
      </w:r>
      <w:r w:rsidR="00A778B2" w:rsidRPr="009D054F">
        <w:rPr>
          <w:rFonts w:ascii="Times New Roman" w:hAnsi="Times New Roman" w:cs="Times New Roman"/>
          <w:highlight w:val="yellow"/>
        </w:rPr>
        <w:t xml:space="preserve">scaled by the plastic strain factor </w:t>
      </w:r>
      <m:oMath>
        <m:r>
          <w:rPr>
            <w:rFonts w:ascii="Cambria Math" w:hAnsi="Cambria Math" w:cs="Times New Roman"/>
            <w:highlight w:val="yellow"/>
          </w:rPr>
          <m:t>ψ</m:t>
        </m:r>
      </m:oMath>
      <w:r w:rsidR="00993566">
        <w:rPr>
          <w:rFonts w:ascii="Times New Roman" w:hAnsi="Times New Roman" w:cs="Times New Roman"/>
          <w:highlight w:val="yellow"/>
        </w:rPr>
        <w:t xml:space="preserve"> </w:t>
      </w:r>
      <w:r w:rsidR="00A778B2" w:rsidRPr="009D054F">
        <w:rPr>
          <w:rFonts w:ascii="Times New Roman" w:hAnsi="Times New Roman" w:cs="Times New Roman"/>
          <w:highlight w:val="yellow"/>
        </w:rPr>
        <w:t xml:space="preserve">when plotted against </w:t>
      </w:r>
      <m:oMath>
        <m:r>
          <w:rPr>
            <w:rFonts w:ascii="Cambria Math" w:hAnsi="Cambria Math" w:cs="Times New Roman"/>
            <w:highlight w:val="yellow"/>
          </w:rPr>
          <m:t>0.2a/R</m:t>
        </m:r>
      </m:oMath>
      <w:r w:rsidR="00031E68" w:rsidRPr="009D054F">
        <w:rPr>
          <w:rFonts w:ascii="Times New Roman" w:hAnsi="Times New Roman" w:cs="Times New Roman"/>
          <w:highlight w:val="yellow"/>
        </w:rPr>
        <w:t xml:space="preserve"> matches</w:t>
      </w:r>
      <w:r w:rsidR="003266B1">
        <w:rPr>
          <w:rFonts w:ascii="Times New Roman" w:hAnsi="Times New Roman" w:cs="Times New Roman"/>
          <w:highlight w:val="yellow"/>
        </w:rPr>
        <w:t xml:space="preserve"> excellently with the simple compres</w:t>
      </w:r>
      <w:r w:rsidR="00031E68" w:rsidRPr="009D054F">
        <w:rPr>
          <w:rFonts w:ascii="Times New Roman" w:hAnsi="Times New Roman" w:cs="Times New Roman"/>
          <w:highlight w:val="yellow"/>
        </w:rPr>
        <w:t>sion stress-strain curves.</w:t>
      </w:r>
      <w:r w:rsidR="00031E68">
        <w:rPr>
          <w:rFonts w:ascii="Times New Roman" w:hAnsi="Times New Roman" w:cs="Times New Roman"/>
        </w:rPr>
        <w:t xml:space="preserve"> </w:t>
      </w:r>
      <w:r w:rsidR="002C6953" w:rsidRPr="00357094">
        <w:rPr>
          <w:rFonts w:ascii="Times New Roman" w:hAnsi="Times New Roman" w:cs="Times New Roman"/>
        </w:rPr>
        <w:t xml:space="preserve">As shown in </w:t>
      </w:r>
      <w:r w:rsidR="002C6953" w:rsidRPr="00357094">
        <w:rPr>
          <w:rFonts w:ascii="Times New Roman" w:hAnsi="Times New Roman" w:cs="Times New Roman"/>
          <w:b/>
        </w:rPr>
        <w:t>Fig. 3</w:t>
      </w:r>
      <w:r w:rsidR="00B9780D" w:rsidRPr="00357094">
        <w:rPr>
          <w:rFonts w:ascii="Times New Roman" w:hAnsi="Times New Roman" w:cs="Times New Roman"/>
        </w:rPr>
        <w:t>-(</w:t>
      </w:r>
      <w:r w:rsidR="00F50444">
        <w:rPr>
          <w:rFonts w:ascii="Times New Roman" w:hAnsi="Times New Roman" w:cs="Times New Roman"/>
        </w:rPr>
        <w:t>h</w:t>
      </w:r>
      <w:r w:rsidR="00B9780D" w:rsidRPr="00357094">
        <w:rPr>
          <w:rFonts w:ascii="Times New Roman" w:hAnsi="Times New Roman" w:cs="Times New Roman"/>
        </w:rPr>
        <w:t xml:space="preserve">), the </w:t>
      </w:r>
      <w:r w:rsidR="00652EB7" w:rsidRPr="00357094">
        <w:rPr>
          <w:rFonts w:ascii="Times New Roman" w:hAnsi="Times New Roman" w:cs="Times New Roman"/>
        </w:rPr>
        <w:t>maximum</w:t>
      </w:r>
      <w:r w:rsidR="002C6953" w:rsidRPr="00357094">
        <w:rPr>
          <w:rFonts w:ascii="Times New Roman" w:hAnsi="Times New Roman" w:cs="Times New Roman"/>
        </w:rPr>
        <w:t xml:space="preserve"> </w:t>
      </w:r>
      <w:r w:rsidR="002C6953" w:rsidRPr="00357094">
        <w:rPr>
          <w:rFonts w:ascii="Times New Roman" w:hAnsi="Times New Roman" w:cs="Times New Roman"/>
        </w:rPr>
        <w:lastRenderedPageBreak/>
        <w:t xml:space="preserve">stress </w:t>
      </w:r>
      <w:r w:rsidR="0023618A" w:rsidRPr="00357094">
        <w:rPr>
          <w:rFonts w:ascii="Times New Roman" w:hAnsi="Times New Roman" w:cs="Times New Roman"/>
        </w:rPr>
        <w:t xml:space="preserve">of the specimen loaded at [001] direction is ~ 6.4 </w:t>
      </w:r>
      <w:proofErr w:type="spellStart"/>
      <w:proofErr w:type="gramStart"/>
      <w:r w:rsidR="0023618A" w:rsidRPr="00357094">
        <w:rPr>
          <w:rFonts w:ascii="Times New Roman" w:hAnsi="Times New Roman" w:cs="Times New Roman"/>
        </w:rPr>
        <w:t>GPa</w:t>
      </w:r>
      <w:proofErr w:type="spellEnd"/>
      <w:proofErr w:type="gramEnd"/>
      <w:r w:rsidR="0023618A" w:rsidRPr="00357094">
        <w:rPr>
          <w:rFonts w:ascii="Times New Roman" w:hAnsi="Times New Roman" w:cs="Times New Roman"/>
        </w:rPr>
        <w:t>, which is larger than that of other two loading directions.</w:t>
      </w:r>
      <w:r w:rsidR="00BF52F9" w:rsidRPr="00357094">
        <w:rPr>
          <w:rFonts w:ascii="Times New Roman" w:hAnsi="Times New Roman" w:cs="Times New Roman"/>
        </w:rPr>
        <w:t xml:space="preserve"> </w:t>
      </w:r>
      <w:r w:rsidR="0037442A" w:rsidRPr="00357094">
        <w:rPr>
          <w:rFonts w:ascii="Times New Roman" w:hAnsi="Times New Roman" w:cs="Times New Roman"/>
        </w:rPr>
        <w:t xml:space="preserve">This is due to the fact that the plasticity is initiated by the nucleation of FOSs in the [001] loaded specimen. </w:t>
      </w:r>
      <w:r w:rsidR="00BF52F9" w:rsidRPr="00357094">
        <w:rPr>
          <w:rFonts w:ascii="Times New Roman" w:hAnsi="Times New Roman" w:cs="Times New Roman"/>
        </w:rPr>
        <w:t>It is also found that for all three loading directions the stress will saturate to a similar level after plastic yielding. Besides, the elastic response is almost independent on the loading direction, which suggests that only the nucleation event is significantly affected by the loading conditions.</w:t>
      </w:r>
      <w:r w:rsidR="00A837C1" w:rsidRPr="00357094">
        <w:rPr>
          <w:rFonts w:ascii="Times New Roman" w:hAnsi="Times New Roman" w:cs="Times New Roman"/>
        </w:rPr>
        <w:t xml:space="preserve"> The great discrepancy of [001] yielding behavior from the other two specimens also indicates that the detailed deformation patterns are different, which will be confirmed by direct observation of defect structures in next section.</w:t>
      </w:r>
      <w:r w:rsidR="00932974" w:rsidRPr="00357094">
        <w:rPr>
          <w:rFonts w:ascii="Times New Roman" w:hAnsi="Times New Roman" w:cs="Times New Roman"/>
        </w:rPr>
        <w:t xml:space="preserve"> According to </w:t>
      </w:r>
      <m:oMath>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max</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1-2ν</m:t>
            </m:r>
          </m:e>
        </m:d>
        <m:r>
          <w:rPr>
            <w:rFonts w:ascii="Cambria Math" w:hAnsi="Cambria Math" w:cs="Times New Roman"/>
          </w:rPr>
          <m:t>σ/2</m:t>
        </m:r>
        <m:d>
          <m:dPr>
            <m:ctrlPr>
              <w:rPr>
                <w:rFonts w:ascii="Cambria Math" w:hAnsi="Cambria Math" w:cs="Times New Roman"/>
                <w:i/>
              </w:rPr>
            </m:ctrlPr>
          </m:dPr>
          <m:e>
            <m:r>
              <w:rPr>
                <w:rFonts w:ascii="Cambria Math" w:hAnsi="Cambria Math" w:cs="Times New Roman"/>
              </w:rPr>
              <m:t>1-ν</m:t>
            </m:r>
          </m:e>
        </m:d>
      </m:oMath>
      <w:r w:rsidR="00293456" w:rsidRPr="00357094">
        <w:rPr>
          <w:rFonts w:ascii="Times New Roman" w:hAnsi="Times New Roman" w:cs="Times New Roman"/>
        </w:rPr>
        <w:t xml:space="preserve">, </w:t>
      </w:r>
      <w:r w:rsidR="00A31C0E" w:rsidRPr="00357094">
        <w:rPr>
          <w:rFonts w:ascii="Times New Roman" w:hAnsi="Times New Roman" w:cs="Times New Roman"/>
        </w:rPr>
        <w:t xml:space="preserve">the global maximum shear stress </w:t>
      </w:r>
      <m:oMath>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max</m:t>
            </m:r>
          </m:sub>
        </m:sSub>
      </m:oMath>
      <w:r w:rsidR="00A31C0E" w:rsidRPr="00357094">
        <w:rPr>
          <w:rFonts w:ascii="Times New Roman" w:hAnsi="Times New Roman" w:cs="Times New Roman"/>
        </w:rPr>
        <w:t xml:space="preserve"> data from experiments </w:t>
      </w:r>
      <w:r w:rsidR="00D1060C"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&lt;EndNote&gt;&lt;Cite&gt;&lt;Author&gt;Patel&lt;/Author&gt;&lt;Year&gt;2017&lt;/Year&gt;&lt;RecNum&gt;36818&lt;/RecNum&gt;&lt;DisplayText&gt;[26]&lt;/DisplayText&gt;&lt;record&gt;&lt;rec-number&gt;36818&lt;/rec-number&gt;&lt;foreign-keys&gt;&lt;key app="EN" db-id="50wxdpzd9vd5r7e9t5b595djrfpttrxw9avp" timestamp="1496909028"&gt;36818&lt;/key&gt;&lt;/foreign-keys&gt;&lt;ref-type name="Journal Article"&gt;17&lt;/ref-type&gt;&lt;contributors&gt;&lt;authors&gt;&lt;author&gt;Patel, D. K.&lt;/author&gt;&lt;author&gt;Kalidindi, S. R.&lt;/author&gt;&lt;/authors&gt;&lt;/contributors&gt;&lt;auth-address&gt;Georgia Inst Technol, Woodruff Sch Mech Engn, Atlanta, GA 30332 USA&lt;/auth-address&gt;&lt;titles&gt;&lt;title&gt;Estimating the slip resistance from spherical nanoindentation and orientation measurements in polycrystalline samples of cubic metals&lt;/title&gt;&lt;secondary-title&gt;International Journal of Plasticity&lt;/secondary-title&gt;&lt;alt-title&gt;Int J Plasticity&lt;/alt-title&gt;&lt;/titles&gt;&lt;periodical&gt;&lt;full-title&gt;International Journal of Plasticity&lt;/full-title&gt;&lt;abbr-1&gt;Int. J. Plast.&lt;/abbr-1&gt;&lt;abbr-2&gt;Int J Plast&lt;/abbr-2&gt;&lt;/periodical&gt;&lt;pages&gt;19-30&lt;/pages&gt;&lt;volume&gt;92&lt;/volume&gt;&lt;keywords&gt;&lt;keyword&gt;spherical nanoindentation&lt;/keyword&gt;&lt;keyword&gt;crystal plasticity&lt;/keyword&gt;&lt;keyword&gt;initial slip resistance&lt;/keyword&gt;&lt;keyword&gt;surface spherical harmonics&lt;/keyword&gt;&lt;keyword&gt;finite element models&lt;/keyword&gt;&lt;keyword&gt;finite-element models&lt;/keyword&gt;&lt;keyword&gt;stress-strain curves&lt;/keyword&gt;&lt;keyword&gt;crystal plasticity models&lt;/keyword&gt;&lt;keyword&gt;anisotropic half-spaces&lt;/keyword&gt;&lt;keyword&gt;texture evolution&lt;/keyword&gt;&lt;keyword&gt;single-crystal&lt;/keyword&gt;&lt;keyword&gt;crystallographic texture&lt;/keyword&gt;&lt;keyword&gt;mechanical-properties&lt;/keyword&gt;&lt;keyword&gt;simple compression&lt;/keyword&gt;&lt;keyword&gt;silicon-iron&lt;/keyword&gt;&lt;/keywords&gt;&lt;dates&gt;&lt;year&gt;2017&lt;/year&gt;&lt;pub-dates&gt;&lt;date&gt;May&lt;/date&gt;&lt;/pub-dates&gt;&lt;/dates&gt;&lt;isbn&gt;0749-6419&lt;/isbn&gt;&lt;accession-num&gt;WOS:000401400100002&lt;/accession-num&gt;&lt;urls&gt;&lt;related-urls&gt;&lt;url&gt;&amp;lt;Go to ISI&amp;gt;://WOS:000401400100002&lt;/url&gt;&lt;/related-urls&gt;&lt;/urls&gt;&lt;electronic-resource-num&gt;10.1016/j.ijplas.2017.03.004&lt;/electronic-resource-num&gt;&lt;language&gt;English&lt;/language&gt;&lt;/record&gt;&lt;/Cite&gt;&lt;/EndNote&gt;</w:instrText>
      </w:r>
      <w:r w:rsidR="00D1060C"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26" w:tooltip="Patel, 2017 #36818" w:history="1">
        <w:r w:rsidR="007F385C">
          <w:rPr>
            <w:rFonts w:ascii="Times New Roman" w:hAnsi="Times New Roman" w:cs="Times New Roman"/>
            <w:noProof/>
            <w:color w:val="0070C0"/>
          </w:rPr>
          <w:t>26</w:t>
        </w:r>
      </w:hyperlink>
      <w:r w:rsidR="00750DCA">
        <w:rPr>
          <w:rFonts w:ascii="Times New Roman" w:hAnsi="Times New Roman" w:cs="Times New Roman"/>
          <w:noProof/>
          <w:color w:val="0070C0"/>
        </w:rPr>
        <w:t>]</w:t>
      </w:r>
      <w:r w:rsidR="00D1060C" w:rsidRPr="00357094">
        <w:rPr>
          <w:rFonts w:ascii="Times New Roman" w:hAnsi="Times New Roman" w:cs="Times New Roman"/>
          <w:color w:val="0070C0"/>
        </w:rPr>
        <w:fldChar w:fldCharType="end"/>
      </w:r>
      <w:r w:rsidR="00A31C0E" w:rsidRPr="00357094">
        <w:rPr>
          <w:rFonts w:ascii="Times New Roman" w:hAnsi="Times New Roman" w:cs="Times New Roman"/>
          <w:color w:val="0070C0"/>
        </w:rPr>
        <w:t xml:space="preserve"> </w:t>
      </w:r>
      <w:r w:rsidR="00293456" w:rsidRPr="00357094">
        <w:rPr>
          <w:rFonts w:ascii="Times New Roman" w:hAnsi="Times New Roman" w:cs="Times New Roman"/>
        </w:rPr>
        <w:t xml:space="preserve">can be </w:t>
      </w:r>
      <w:r w:rsidR="00296869" w:rsidRPr="00357094">
        <w:rPr>
          <w:rFonts w:ascii="Times New Roman" w:hAnsi="Times New Roman" w:cs="Times New Roman"/>
        </w:rPr>
        <w:t>related with</w:t>
      </w:r>
      <w:r w:rsidR="00A31C0E" w:rsidRPr="00357094">
        <w:rPr>
          <w:rFonts w:ascii="Times New Roman" w:hAnsi="Times New Roman" w:cs="Times New Roman"/>
        </w:rPr>
        <w:t xml:space="preserve"> the uniaxial tension stress </w:t>
      </w:r>
      <m:oMath>
        <m:r>
          <w:rPr>
            <w:rFonts w:ascii="Cambria Math" w:hAnsi="Cambria Math" w:cs="Times New Roman"/>
          </w:rPr>
          <m:t>σ</m:t>
        </m:r>
      </m:oMath>
      <w:r w:rsidR="00A31C0E" w:rsidRPr="00357094">
        <w:rPr>
          <w:rFonts w:ascii="Times New Roman" w:hAnsi="Times New Roman" w:cs="Times New Roman"/>
        </w:rPr>
        <w:t xml:space="preserve">, which is in the range of </w:t>
      </w:r>
      <w:r w:rsidR="00A87199" w:rsidRPr="00357094">
        <w:rPr>
          <w:rFonts w:ascii="Times New Roman" w:hAnsi="Times New Roman" w:cs="Times New Roman"/>
        </w:rPr>
        <w:t xml:space="preserve">3.80±0.15 </w:t>
      </w:r>
      <w:proofErr w:type="spellStart"/>
      <w:r w:rsidR="00190B91" w:rsidRPr="00357094">
        <w:rPr>
          <w:rFonts w:ascii="Times New Roman" w:hAnsi="Times New Roman" w:cs="Times New Roman"/>
        </w:rPr>
        <w:t>GPa</w:t>
      </w:r>
      <w:proofErr w:type="spellEnd"/>
      <w:r w:rsidR="00190B91" w:rsidRPr="00357094">
        <w:rPr>
          <w:rFonts w:ascii="Times New Roman" w:hAnsi="Times New Roman" w:cs="Times New Roman"/>
        </w:rPr>
        <w:t xml:space="preserve"> </w:t>
      </w:r>
      <w:r w:rsidR="00A87199" w:rsidRPr="00357094">
        <w:rPr>
          <w:rFonts w:ascii="Times New Roman" w:hAnsi="Times New Roman" w:cs="Times New Roman"/>
        </w:rPr>
        <w:t xml:space="preserve">for (111), 3.67±0.15 </w:t>
      </w:r>
      <w:proofErr w:type="spellStart"/>
      <w:r w:rsidR="00190B91" w:rsidRPr="00357094">
        <w:rPr>
          <w:rFonts w:ascii="Times New Roman" w:hAnsi="Times New Roman" w:cs="Times New Roman"/>
        </w:rPr>
        <w:t>GPa</w:t>
      </w:r>
      <w:proofErr w:type="spellEnd"/>
      <w:r w:rsidR="00190B91" w:rsidRPr="00357094">
        <w:rPr>
          <w:rFonts w:ascii="Times New Roman" w:hAnsi="Times New Roman" w:cs="Times New Roman"/>
        </w:rPr>
        <w:t xml:space="preserve"> </w:t>
      </w:r>
      <w:r w:rsidR="00A87199" w:rsidRPr="00357094">
        <w:rPr>
          <w:rFonts w:ascii="Times New Roman" w:hAnsi="Times New Roman" w:cs="Times New Roman"/>
        </w:rPr>
        <w:t xml:space="preserve">for (101) and </w:t>
      </w:r>
      <w:r w:rsidR="00190B91" w:rsidRPr="00357094">
        <w:rPr>
          <w:rFonts w:ascii="Times New Roman" w:hAnsi="Times New Roman" w:cs="Times New Roman"/>
        </w:rPr>
        <w:t xml:space="preserve">3.16±0.42 </w:t>
      </w:r>
      <w:proofErr w:type="spellStart"/>
      <w:r w:rsidR="00190B91" w:rsidRPr="00357094">
        <w:rPr>
          <w:rFonts w:ascii="Times New Roman" w:hAnsi="Times New Roman" w:cs="Times New Roman"/>
        </w:rPr>
        <w:t>GPa</w:t>
      </w:r>
      <w:proofErr w:type="spellEnd"/>
      <w:r w:rsidR="00190B91" w:rsidRPr="00357094">
        <w:rPr>
          <w:rFonts w:ascii="Times New Roman" w:hAnsi="Times New Roman" w:cs="Times New Roman"/>
        </w:rPr>
        <w:t xml:space="preserve"> for (001) orientation, respectively.</w:t>
      </w:r>
      <w:r w:rsidR="00F97653" w:rsidRPr="00357094">
        <w:rPr>
          <w:rFonts w:ascii="Times New Roman" w:hAnsi="Times New Roman" w:cs="Times New Roman"/>
        </w:rPr>
        <w:t xml:space="preserve"> The agreement between experimental data and present MD simulations further </w:t>
      </w:r>
      <w:r w:rsidR="00141C23" w:rsidRPr="00357094">
        <w:rPr>
          <w:rFonts w:ascii="Times New Roman" w:hAnsi="Times New Roman" w:cs="Times New Roman"/>
        </w:rPr>
        <w:t>demonstrat</w:t>
      </w:r>
      <w:r w:rsidR="00F97653" w:rsidRPr="00357094">
        <w:rPr>
          <w:rFonts w:ascii="Times New Roman" w:hAnsi="Times New Roman" w:cs="Times New Roman"/>
        </w:rPr>
        <w:t xml:space="preserve">es the orientation dependence of mechanical response during </w:t>
      </w:r>
      <w:proofErr w:type="spellStart"/>
      <w:r w:rsidR="00F97653" w:rsidRPr="00357094">
        <w:rPr>
          <w:rFonts w:ascii="Times New Roman" w:hAnsi="Times New Roman" w:cs="Times New Roman"/>
        </w:rPr>
        <w:t>nanoindentation</w:t>
      </w:r>
      <w:proofErr w:type="spellEnd"/>
      <w:r w:rsidR="00F97653" w:rsidRPr="00357094">
        <w:rPr>
          <w:rFonts w:ascii="Times New Roman" w:hAnsi="Times New Roman" w:cs="Times New Roman"/>
        </w:rPr>
        <w:t xml:space="preserve"> process.</w:t>
      </w:r>
    </w:p>
    <w:p w14:paraId="2BA1E463" w14:textId="30C9879B" w:rsidR="00651A77" w:rsidRPr="00357094" w:rsidRDefault="00651A77" w:rsidP="008657F3">
      <w:pPr>
        <w:spacing w:line="360" w:lineRule="auto"/>
        <w:rPr>
          <w:rFonts w:ascii="Times New Roman" w:hAnsi="Times New Roman" w:cs="Times New Roman"/>
        </w:rPr>
      </w:pPr>
    </w:p>
    <w:p w14:paraId="7CC37258" w14:textId="77777777" w:rsidR="00041A27" w:rsidRPr="00357094" w:rsidRDefault="00041A27" w:rsidP="008657F3">
      <w:pPr>
        <w:spacing w:line="360" w:lineRule="auto"/>
        <w:jc w:val="both"/>
        <w:rPr>
          <w:rFonts w:ascii="Times New Roman" w:hAnsi="Times New Roman" w:cs="Times New Roman"/>
          <w:b/>
          <w:sz w:val="24"/>
        </w:rPr>
      </w:pPr>
      <w:r w:rsidRPr="00357094">
        <w:rPr>
          <w:rFonts w:ascii="Times New Roman" w:hAnsi="Times New Roman" w:cs="Times New Roman"/>
          <w:b/>
          <w:sz w:val="24"/>
        </w:rPr>
        <w:t xml:space="preserve">3.2. </w:t>
      </w:r>
      <w:r w:rsidRPr="00357094">
        <w:rPr>
          <w:rFonts w:ascii="Times New Roman" w:hAnsi="Times New Roman" w:cs="Times New Roman"/>
          <w:b/>
          <w:i/>
          <w:sz w:val="24"/>
        </w:rPr>
        <w:t>Evolution of dislocation networks</w:t>
      </w:r>
    </w:p>
    <w:p w14:paraId="710685A3" w14:textId="77777777" w:rsidR="00041A27" w:rsidRPr="00357094" w:rsidRDefault="00041A27" w:rsidP="008657F3">
      <w:pPr>
        <w:spacing w:line="360" w:lineRule="auto"/>
        <w:jc w:val="both"/>
        <w:rPr>
          <w:rFonts w:ascii="Times New Roman" w:hAnsi="Times New Roman" w:cs="Times New Roman"/>
        </w:rPr>
      </w:pPr>
      <w:r w:rsidRPr="00357094">
        <w:rPr>
          <w:rFonts w:ascii="Times New Roman" w:hAnsi="Times New Roman" w:cs="Times New Roman"/>
        </w:rPr>
        <w:t xml:space="preserve">The MD results </w:t>
      </w:r>
      <w:r w:rsidR="00C948F1" w:rsidRPr="00357094">
        <w:rPr>
          <w:rFonts w:ascii="Times New Roman" w:hAnsi="Times New Roman" w:cs="Times New Roman"/>
        </w:rPr>
        <w:t xml:space="preserve">of the critical forces </w:t>
      </w:r>
      <w:r w:rsidRPr="00357094">
        <w:rPr>
          <w:rFonts w:ascii="Times New Roman" w:hAnsi="Times New Roman" w:cs="Times New Roman"/>
        </w:rPr>
        <w:t xml:space="preserve">in </w:t>
      </w:r>
      <w:r w:rsidRPr="00357094">
        <w:rPr>
          <w:rFonts w:ascii="Times New Roman" w:hAnsi="Times New Roman" w:cs="Times New Roman"/>
          <w:b/>
        </w:rPr>
        <w:t xml:space="preserve">Fig. 3 </w:t>
      </w:r>
      <w:r w:rsidRPr="00357094">
        <w:rPr>
          <w:rFonts w:ascii="Times New Roman" w:hAnsi="Times New Roman" w:cs="Times New Roman"/>
        </w:rPr>
        <w:t xml:space="preserve">show that the plastic deformation of bcc Fe is </w:t>
      </w:r>
      <w:r w:rsidR="000E2432" w:rsidRPr="00357094">
        <w:rPr>
          <w:rFonts w:ascii="Times New Roman" w:hAnsi="Times New Roman" w:cs="Times New Roman"/>
        </w:rPr>
        <w:t xml:space="preserve">strongly </w:t>
      </w:r>
      <w:r w:rsidRPr="00357094">
        <w:rPr>
          <w:rFonts w:ascii="Times New Roman" w:hAnsi="Times New Roman" w:cs="Times New Roman"/>
        </w:rPr>
        <w:t xml:space="preserve">dependent on the loading direction. To understand the underlying mechanisms, we present the snapshots obtained from MD simulations in this section. The specimens (~ 31 million atoms) have the same </w:t>
      </w:r>
      <w:r w:rsidR="00FE26E0" w:rsidRPr="00357094">
        <w:rPr>
          <w:rFonts w:ascii="Times New Roman" w:hAnsi="Times New Roman" w:cs="Times New Roman"/>
        </w:rPr>
        <w:t>simulation</w:t>
      </w:r>
      <w:r w:rsidRPr="00357094">
        <w:rPr>
          <w:rFonts w:ascii="Times New Roman" w:hAnsi="Times New Roman" w:cs="Times New Roman"/>
        </w:rPr>
        <w:t xml:space="preserve"> settings, which are </w:t>
      </w:r>
      <w:r w:rsidRPr="00357094">
        <w:rPr>
          <w:rFonts w:ascii="Times New Roman" w:hAnsi="Times New Roman" w:cs="Times New Roman"/>
          <w:i/>
        </w:rPr>
        <w:t>d</w:t>
      </w:r>
      <w:r w:rsidRPr="00357094">
        <w:rPr>
          <w:rFonts w:ascii="Times New Roman" w:hAnsi="Times New Roman" w:cs="Times New Roman"/>
        </w:rPr>
        <w:t xml:space="preserve"> = 90 nm, </w:t>
      </w:r>
      <w:r w:rsidRPr="00357094">
        <w:rPr>
          <w:rFonts w:ascii="Times New Roman" w:hAnsi="Times New Roman" w:cs="Times New Roman"/>
          <w:i/>
        </w:rPr>
        <w:t>t</w:t>
      </w:r>
      <w:r w:rsidRPr="00357094">
        <w:rPr>
          <w:rFonts w:ascii="Times New Roman" w:hAnsi="Times New Roman" w:cs="Times New Roman"/>
        </w:rPr>
        <w:t xml:space="preserve"> = 45 nm,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r>
          <w:rPr>
            <w:rFonts w:ascii="Cambria Math" w:hAnsi="Cambria Math" w:cs="Times New Roman"/>
          </w:rPr>
          <m:t>=</m:t>
        </m:r>
      </m:oMath>
      <w:r w:rsidRPr="00357094">
        <w:rPr>
          <w:rFonts w:ascii="Times New Roman" w:hAnsi="Times New Roman" w:cs="Times New Roman"/>
        </w:rPr>
        <w:t xml:space="preserve"> 20 m/s, and </w:t>
      </w:r>
      <w:r w:rsidRPr="00357094">
        <w:rPr>
          <w:rFonts w:ascii="Times New Roman" w:hAnsi="Times New Roman" w:cs="Times New Roman"/>
          <w:i/>
        </w:rPr>
        <w:t>R</w:t>
      </w:r>
      <w:r w:rsidRPr="00357094">
        <w:rPr>
          <w:rFonts w:ascii="Times New Roman" w:hAnsi="Times New Roman" w:cs="Times New Roman"/>
        </w:rPr>
        <w:t>/</w:t>
      </w:r>
      <w:r w:rsidRPr="00357094">
        <w:rPr>
          <w:rFonts w:ascii="Times New Roman" w:hAnsi="Times New Roman" w:cs="Times New Roman"/>
          <w:i/>
        </w:rPr>
        <w:t>d</w:t>
      </w:r>
      <w:r w:rsidRPr="00357094">
        <w:rPr>
          <w:rFonts w:ascii="Times New Roman" w:hAnsi="Times New Roman" w:cs="Times New Roman"/>
        </w:rPr>
        <w:t xml:space="preserve"> = 0.1. We have also performed the simulations under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r>
          <w:rPr>
            <w:rFonts w:ascii="Cambria Math" w:hAnsi="Cambria Math" w:cs="Times New Roman"/>
          </w:rPr>
          <m:t>=</m:t>
        </m:r>
      </m:oMath>
      <w:r w:rsidRPr="00357094">
        <w:rPr>
          <w:rFonts w:ascii="Times New Roman" w:hAnsi="Times New Roman" w:cs="Times New Roman"/>
        </w:rPr>
        <w:t xml:space="preserve"> 4 m/s, which does not affect the plastic behavior significantly.</w:t>
      </w:r>
    </w:p>
    <w:p w14:paraId="2241BF2B" w14:textId="77777777" w:rsidR="00041A27" w:rsidRPr="00357094" w:rsidRDefault="0026059A" w:rsidP="008657F3">
      <w:pPr>
        <w:spacing w:line="360" w:lineRule="auto"/>
        <w:jc w:val="both"/>
        <w:rPr>
          <w:rFonts w:ascii="Times New Roman" w:hAnsi="Times New Roman" w:cs="Times New Roman"/>
          <w:b/>
          <w:sz w:val="24"/>
        </w:rPr>
      </w:pPr>
      <w:r w:rsidRPr="00357094">
        <w:rPr>
          <w:rFonts w:ascii="Times New Roman" w:hAnsi="Times New Roman" w:cs="Times New Roman"/>
          <w:b/>
          <w:sz w:val="24"/>
        </w:rPr>
        <w:t>I</w:t>
      </w:r>
      <w:r w:rsidR="00041A27" w:rsidRPr="00357094">
        <w:rPr>
          <w:rFonts w:ascii="Times New Roman" w:hAnsi="Times New Roman" w:cs="Times New Roman"/>
          <w:b/>
          <w:sz w:val="24"/>
        </w:rPr>
        <w:t xml:space="preserve">. </w:t>
      </w:r>
      <w:r w:rsidR="00041A27" w:rsidRPr="00357094">
        <w:rPr>
          <w:rFonts w:ascii="Times New Roman" w:hAnsi="Times New Roman" w:cs="Times New Roman"/>
          <w:b/>
          <w:i/>
          <w:sz w:val="24"/>
        </w:rPr>
        <w:t>Loading along [001] direction</w:t>
      </w:r>
    </w:p>
    <w:p w14:paraId="4F4F9F53" w14:textId="1F87D64D" w:rsidR="00AC6980" w:rsidRPr="00357094" w:rsidRDefault="00041A27" w:rsidP="008657F3">
      <w:pPr>
        <w:spacing w:line="360" w:lineRule="auto"/>
        <w:jc w:val="both"/>
        <w:rPr>
          <w:rFonts w:ascii="Times New Roman" w:hAnsi="Times New Roman" w:cs="Times New Roman"/>
        </w:rPr>
      </w:pPr>
      <w:r w:rsidRPr="00357094">
        <w:rPr>
          <w:rFonts w:ascii="Times New Roman" w:hAnsi="Times New Roman" w:cs="Times New Roman"/>
        </w:rPr>
        <w:t xml:space="preserve">In </w:t>
      </w:r>
      <w:r w:rsidRPr="00357094">
        <w:rPr>
          <w:rFonts w:ascii="Times New Roman" w:hAnsi="Times New Roman" w:cs="Times New Roman"/>
          <w:b/>
        </w:rPr>
        <w:t xml:space="preserve">Fig. </w:t>
      </w:r>
      <w:r w:rsidR="00E94265" w:rsidRPr="00357094">
        <w:rPr>
          <w:rFonts w:ascii="Times New Roman" w:hAnsi="Times New Roman" w:cs="Times New Roman"/>
          <w:b/>
        </w:rPr>
        <w:t>4</w:t>
      </w:r>
      <w:r w:rsidRPr="00357094">
        <w:rPr>
          <w:rFonts w:ascii="Times New Roman" w:hAnsi="Times New Roman" w:cs="Times New Roman"/>
        </w:rPr>
        <w:t xml:space="preserve">-(a), it can be observed that FOSs are activated underneath the indented surface. With continuous loading, the FOSs condense into 4 clusters. </w:t>
      </w:r>
      <w:r w:rsidR="006D2BED" w:rsidRPr="00357094">
        <w:rPr>
          <w:rFonts w:ascii="Times New Roman" w:hAnsi="Times New Roman" w:cs="Times New Roman"/>
        </w:rPr>
        <w:t>Shear loops</w:t>
      </w:r>
      <w:r w:rsidRPr="00357094">
        <w:rPr>
          <w:rFonts w:ascii="Times New Roman" w:hAnsi="Times New Roman" w:cs="Times New Roman"/>
        </w:rPr>
        <w:t xml:space="preserve"> are then nucleated in these FOS clusters, but not from the indenter/specimen contact surface. H</w:t>
      </w:r>
      <w:r w:rsidRPr="00357094">
        <w:rPr>
          <w:rFonts w:ascii="Times New Roman" w:hAnsi="Times New Roman" w:cs="Times New Roman" w:hint="eastAsia"/>
        </w:rPr>
        <w:t>owe</w:t>
      </w:r>
      <w:r w:rsidRPr="00357094">
        <w:rPr>
          <w:rFonts w:ascii="Times New Roman" w:hAnsi="Times New Roman" w:cs="Times New Roman"/>
        </w:rPr>
        <w:t xml:space="preserve">ver, in experiments, one has to consider the surface roughness </w:t>
      </w:r>
      <w:r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&lt;EndNote&gt;&lt;Cite&gt;&lt;Author&gt;Zimmerman&lt;/Author&gt;&lt;Year&gt;2001&lt;/Year&gt;&lt;RecNum&gt;15013&lt;/RecNum&gt;&lt;DisplayText&gt;[47]&lt;/DisplayText&gt;&lt;record&gt;&lt;rec-number&gt;15013&lt;/rec-number&gt;&lt;foreign-keys&gt;&lt;key app="EN" db-id="50wxdpzd9vd5r7e9t5b595djrfpttrxw9avp" timestamp="1425922653"&gt;15013&lt;/key&gt;&lt;/foreign-keys&gt;&lt;ref-type name="Journal Article"&gt;17&lt;/ref-type&gt;&lt;contributors&gt;&lt;authors&gt;&lt;author&gt;Zimmerman, J. A.&lt;/author&gt;&lt;author&gt;Kelchner, C. L.&lt;/author&gt;&lt;author&gt;Klein, P. A.&lt;/author&gt;&lt;author&gt;Hamilton, J. C.&lt;/author&gt;&lt;author&gt;Foiles, S. M.&lt;/author&gt;&lt;/authors&gt;&lt;/contributors&gt;&lt;titles&gt;&lt;title&gt;Surface step effects on nanoindentation&lt;/title&gt;&lt;secondary-title&gt;Physical Review Letters&lt;/secondary-title&gt;&lt;/titles&gt;&lt;periodical&gt;&lt;full-title&gt;Physical Review Letters&lt;/full-title&gt;&lt;abbr-1&gt;Phys. Rev. Lett.&lt;/abbr-1&gt;&lt;abbr-2&gt;Phys Rev Lett&lt;/abbr-2&gt;&lt;/periodical&gt;&lt;pages&gt;165507&lt;/pages&gt;&lt;volume&gt;87&lt;/volume&gt;&lt;number&gt;16&lt;/number&gt;&lt;dates&gt;&lt;year&gt;2001&lt;/year&gt;&lt;pub-dates&gt;&lt;date&gt;Oct 15&lt;/date&gt;&lt;/pub-dates&gt;&lt;/dates&gt;&lt;isbn&gt;0031-9007&lt;/isbn&gt;&lt;accession-num&gt;WOS:000171637100027&lt;/accession-num&gt;&lt;urls&gt;&lt;related-urls&gt;&lt;url&gt;&amp;lt;Go to ISI&amp;gt;://WOS:000171637100027&lt;/url&gt;&lt;/related-urls&gt;&lt;/urls&gt;&lt;electronic-resource-num&gt;10.1103/PhysRevLett.87.165507&lt;/electronic-resource-num&gt;&lt;/record&gt;&lt;/Cite&gt;&lt;/EndNote&gt;</w:instrText>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7" w:tooltip="Zimmerman, 2001 #15013" w:history="1">
        <w:r w:rsidR="007F385C">
          <w:rPr>
            <w:rFonts w:ascii="Times New Roman" w:hAnsi="Times New Roman" w:cs="Times New Roman"/>
            <w:noProof/>
            <w:color w:val="0070C0"/>
          </w:rPr>
          <w:t>47</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which is not included in present paper. In </w:t>
      </w:r>
      <w:r w:rsidRPr="00357094">
        <w:rPr>
          <w:rFonts w:ascii="Times New Roman" w:hAnsi="Times New Roman" w:cs="Times New Roman"/>
          <w:b/>
        </w:rPr>
        <w:t xml:space="preserve">Fig. </w:t>
      </w:r>
      <w:r w:rsidR="00E94265" w:rsidRPr="00357094">
        <w:rPr>
          <w:rFonts w:ascii="Times New Roman" w:hAnsi="Times New Roman" w:cs="Times New Roman"/>
          <w:b/>
        </w:rPr>
        <w:t>4</w:t>
      </w:r>
      <w:r w:rsidR="00E34ABF" w:rsidRPr="00357094">
        <w:rPr>
          <w:rFonts w:ascii="Times New Roman" w:hAnsi="Times New Roman" w:cs="Times New Roman"/>
        </w:rPr>
        <w:t>-(b), we</w:t>
      </w:r>
      <w:r w:rsidRPr="00357094">
        <w:rPr>
          <w:rFonts w:ascii="Times New Roman" w:hAnsi="Times New Roman" w:cs="Times New Roman"/>
        </w:rPr>
        <w:t xml:space="preserve"> observe that shear loops form and propagate along </w:t>
      </w:r>
      <m:oMath>
        <m:d>
          <m:dPr>
            <m:begChr m:val="〈"/>
            <m:endChr m:val="〉"/>
            <m:ctrlPr>
              <w:rPr>
                <w:rFonts w:ascii="Cambria Math" w:hAnsi="Cambria Math" w:cs="Times New Roman"/>
                <w:i/>
              </w:rPr>
            </m:ctrlPr>
          </m:dPr>
          <m:e>
            <m:r>
              <w:rPr>
                <w:rFonts w:ascii="Cambria Math" w:hAnsi="Cambria Math" w:cs="Times New Roman"/>
              </w:rPr>
              <m:t>111</m:t>
            </m:r>
          </m:e>
        </m:d>
      </m:oMath>
      <w:r w:rsidRPr="00357094">
        <w:rPr>
          <w:rFonts w:ascii="Times New Roman" w:hAnsi="Times New Roman" w:cs="Times New Roman"/>
        </w:rPr>
        <w:t xml:space="preserve"> directions. </w:t>
      </w:r>
      <w:r w:rsidR="00367C9D" w:rsidRPr="00357094">
        <w:rPr>
          <w:rFonts w:ascii="Times New Roman" w:hAnsi="Times New Roman" w:cs="Times New Roman"/>
        </w:rPr>
        <w:t xml:space="preserve">MD simulations performed by </w:t>
      </w:r>
      <w:r w:rsidR="002B7186">
        <w:rPr>
          <w:rFonts w:ascii="Times New Roman" w:hAnsi="Times New Roman" w:cs="Times New Roman"/>
        </w:rPr>
        <w:t xml:space="preserve">Kumar et al. </w:t>
      </w:r>
      <w:r w:rsidR="00501F81" w:rsidRPr="00357094">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&lt;EndNote&gt;&lt;Cite&gt;&lt;Author&gt;Kumar&lt;/Author&gt;&lt;Year&gt;2013&lt;/Year&gt;&lt;RecNum&gt;36170&lt;/RecNum&gt;&lt;DisplayText&gt;[101]&lt;/DisplayText&gt;&lt;record&gt;&lt;rec-number&gt;36170&lt;/rec-number&gt;&lt;foreign-keys&gt;&lt;key app="EN" db-id="50wxdpzd9vd5r7e9t5b595djrfpttrxw9avp" timestamp="1464367189"&gt;36170&lt;/key&gt;&lt;/foreign-keys&gt;&lt;ref-type name="Journal Article"&gt;17&lt;/ref-type&gt;&lt;contributors&gt;&lt;authors&gt;&lt;author&gt;Kumar, N. N.&lt;/author&gt;&lt;author&gt;Tewari, R.&lt;/author&gt;&lt;author&gt;Durgaprasad, P. V.&lt;/author&gt;&lt;author&gt;Dutta, B. K.&lt;/author&gt;&lt;author&gt;Dey, G. K.&lt;/author&gt;&lt;/authors&gt;&lt;/contributors&gt;&lt;auth-address&gt;Homi Bhabha Natl Inst, Bombay 400094, Maharashtra, India&amp;#xD;Bhabha Atom Res Ctr, Div Mat Sci, Bombay 400085, Maharashtra, India&amp;#xD;Bhabha Atom Res Ctr, Reactor Safety Div, Bombay 400085, Maharashtra, India&lt;/auth-address&gt;&lt;titles&gt;&lt;title&gt;Active slip systems in bcc iron during nanoindentation: A molecular dynamics study&lt;/title&gt;&lt;secondary-title&gt;Computational Materials Science&lt;/secondary-title&gt;&lt;alt-title&gt;Comp Mater Sci&lt;/alt-title&gt;&lt;/titles&gt;&lt;periodical&gt;&lt;full-title&gt;Computational Materials Science&lt;/full-title&gt;&lt;abbr-1&gt;Comp. Mater. Sci.&lt;/abbr-1&gt;&lt;/periodical&gt;&lt;pages&gt;260-263&lt;/pages&gt;&lt;volume&gt;77&lt;/volume&gt;&lt;keywords&gt;&lt;keyword&gt;molecular dynamics&lt;/keyword&gt;&lt;keyword&gt;slip planes&lt;/keyword&gt;&lt;keyword&gt;dislocation activities&lt;/keyword&gt;&lt;keyword&gt;nanoindentation&lt;/keyword&gt;&lt;keyword&gt;alpha-iron&lt;/keyword&gt;&lt;keyword&gt;phase-transformations&lt;/keyword&gt;&lt;keyword&gt;edge dislocations&lt;/keyword&gt;&lt;keyword&gt;fecr alloys&lt;/keyword&gt;&lt;keyword&gt;metals&lt;/keyword&gt;&lt;keyword&gt;nucleation&lt;/keyword&gt;&lt;keyword&gt;plasticity&lt;/keyword&gt;&lt;keyword&gt;simulation&lt;/keyword&gt;&lt;keyword&gt;helium&lt;/keyword&gt;&lt;keyword&gt;copper&lt;/keyword&gt;&lt;/keywords&gt;&lt;dates&gt;&lt;year&gt;2013&lt;/year&gt;&lt;pub-dates&gt;&lt;date&gt;Sep&lt;/date&gt;&lt;/pub-dates&gt;&lt;/dates&gt;&lt;isbn&gt;0927-0256&lt;/isbn&gt;&lt;accession-num&gt;WOS:000321053600035&lt;/accession-num&gt;&lt;urls&gt;&lt;related-urls&gt;&lt;url&gt;&amp;lt;Go to ISI&amp;gt;://WOS:000321053600035&lt;/url&gt;&lt;/related-urls&gt;&lt;/urls&gt;&lt;electronic-resource-num&gt;10.1016/j.commatsci.2013.04.048&lt;/electronic-resource-num&gt;&lt;language&gt;English&lt;/language&gt;&lt;/record&gt;&lt;/Cite&gt;&lt;/EndNote&gt;</w:instrText>
      </w:r>
      <w:r w:rsidR="00501F81"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101" w:tooltip="Kumar, 2013 #36170" w:history="1">
        <w:r w:rsidR="007F385C">
          <w:rPr>
            <w:rFonts w:ascii="Times New Roman" w:hAnsi="Times New Roman" w:cs="Times New Roman"/>
            <w:noProof/>
            <w:color w:val="0070C0"/>
          </w:rPr>
          <w:t>101</w:t>
        </w:r>
      </w:hyperlink>
      <w:r w:rsidR="00372D42">
        <w:rPr>
          <w:rFonts w:ascii="Times New Roman" w:hAnsi="Times New Roman" w:cs="Times New Roman"/>
          <w:noProof/>
          <w:color w:val="0070C0"/>
        </w:rPr>
        <w:t>]</w:t>
      </w:r>
      <w:r w:rsidR="00501F81" w:rsidRPr="00357094">
        <w:rPr>
          <w:rFonts w:ascii="Times New Roman" w:hAnsi="Times New Roman" w:cs="Times New Roman"/>
          <w:color w:val="0070C0"/>
        </w:rPr>
        <w:fldChar w:fldCharType="end"/>
      </w:r>
      <w:r w:rsidR="00367C9D" w:rsidRPr="00357094">
        <w:rPr>
          <w:rFonts w:ascii="Times New Roman" w:hAnsi="Times New Roman" w:cs="Times New Roman"/>
        </w:rPr>
        <w:t xml:space="preserve"> show that the {110} and {123} slip families dominate the dislocation behaviors in bcc Fe under </w:t>
      </w:r>
      <w:proofErr w:type="spellStart"/>
      <w:r w:rsidR="00367C9D" w:rsidRPr="00357094">
        <w:rPr>
          <w:rFonts w:ascii="Times New Roman" w:hAnsi="Times New Roman" w:cs="Times New Roman"/>
        </w:rPr>
        <w:t>nanoindentation</w:t>
      </w:r>
      <w:proofErr w:type="spellEnd"/>
      <w:r w:rsidR="00367C9D" w:rsidRPr="00357094">
        <w:rPr>
          <w:rFonts w:ascii="Times New Roman" w:hAnsi="Times New Roman" w:cs="Times New Roman"/>
        </w:rPr>
        <w:t xml:space="preserve">, while the {112} family is less active. </w:t>
      </w:r>
      <w:r w:rsidRPr="00357094">
        <w:rPr>
          <w:rFonts w:ascii="Times New Roman" w:hAnsi="Times New Roman" w:cs="Times New Roman"/>
        </w:rPr>
        <w:t>As depicted by</w:t>
      </w:r>
      <w:r w:rsidR="0045290C">
        <w:rPr>
          <w:rFonts w:ascii="Times New Roman" w:hAnsi="Times New Roman" w:cs="Times New Roman"/>
        </w:rPr>
        <w:t xml:space="preserve"> Remington et al.</w:t>
      </w:r>
      <w:r w:rsidRPr="00357094">
        <w:rPr>
          <w:rFonts w:ascii="Times New Roman" w:hAnsi="Times New Roman" w:cs="Times New Roman"/>
        </w:rPr>
        <w:t xml:space="preserve"> </w:t>
      </w:r>
      <w:r w:rsidRPr="00357094">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Pr="00357094">
        <w:rPr>
          <w:rFonts w:ascii="Times New Roman" w:hAnsi="Times New Roman" w:cs="Times New Roman"/>
          <w:color w:val="0070C0"/>
        </w:rPr>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9" w:tooltip="Remington, 2014 #9821" w:history="1">
        <w:r w:rsidR="007F385C">
          <w:rPr>
            <w:rFonts w:ascii="Times New Roman" w:hAnsi="Times New Roman" w:cs="Times New Roman"/>
            <w:noProof/>
            <w:color w:val="0070C0"/>
          </w:rPr>
          <w:t>49</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these shear loops move by the transmission of edge components and limited cross-slip of screw components, which leads to the formation of prismatic loops by pinching off the front of shear loops. The snapshots </w:t>
      </w:r>
      <w:r w:rsidR="004E6980" w:rsidRPr="00357094">
        <w:rPr>
          <w:rFonts w:ascii="Times New Roman" w:hAnsi="Times New Roman" w:cs="Times New Roman"/>
        </w:rPr>
        <w:t xml:space="preserve">about the evolution of dislocation networks </w:t>
      </w:r>
      <w:r w:rsidRPr="00357094">
        <w:rPr>
          <w:rFonts w:ascii="Times New Roman" w:hAnsi="Times New Roman" w:cs="Times New Roman"/>
        </w:rPr>
        <w:t xml:space="preserve">shown here are different from the results for bcc Ta </w:t>
      </w:r>
      <w:r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&lt;EndNote&gt;&lt;Cite&gt;&lt;Author&gt;Alcala&lt;/Author&gt;&lt;Year&gt;2012&lt;/Year&gt;&lt;RecNum&gt;14708&lt;/RecNum&gt;&lt;DisplayText&gt;[48]&lt;/DisplayText&gt;&lt;record&gt;&lt;rec-number&gt;14708&lt;/rec-number&gt;&lt;foreign-keys&gt;&lt;key app="EN" db-id="50wxdpzd9vd5r7e9t5b595djrfpttrxw9avp" timestamp="1425922653"&gt;14708&lt;/key&gt;&lt;/foreign-keys&gt;&lt;ref-type name="Journal Article"&gt;17&lt;/ref-type&gt;&lt;contributors&gt;&lt;authors&gt;&lt;author&gt;Alcala, Jorge&lt;/author&gt;&lt;author&gt;Dalmau, Roger&lt;/author&gt;&lt;author&gt;Franke, Oliver&lt;/author&gt;&lt;author&gt;Biener, Monika&lt;/author&gt;&lt;author&gt;Biener, Juergen&lt;/author&gt;&lt;author&gt;Hodge, Andrea&lt;/author&gt;&lt;/authors&gt;&lt;/contributors&gt;&lt;titles&gt;&lt;title&gt;Planar Defect Nucleation and Annihilation Mechanisms in Nanocontact Plasticity of Metal Surfaces&lt;/title&gt;&lt;secondary-title&gt;Physical Review Letters&lt;/secondary-title&gt;&lt;/titles&gt;&lt;periodical&gt;&lt;full-title&gt;Physical Review Letters&lt;/full-title&gt;&lt;abbr-1&gt;Phys. Rev. Lett.&lt;/abbr-1&gt;&lt;abbr-2&gt;Phys Rev Lett&lt;/abbr-2&gt;&lt;/periodical&gt;&lt;pages&gt;075502&lt;/pages&gt;&lt;volume&gt;109&lt;/volume&gt;&lt;number&gt;7&lt;/number&gt;&lt;dates&gt;&lt;year&gt;2012&lt;/year&gt;&lt;pub-dates&gt;&lt;date&gt;Aug 16&lt;/date&gt;&lt;/pub-dates&gt;&lt;/dates&gt;&lt;isbn&gt;0031-9007&lt;/isbn&gt;&lt;accession-num&gt;WOS:000307709400029&lt;/accession-num&gt;&lt;urls&gt;&lt;related-urls&gt;&lt;url&gt;&amp;lt;Go to ISI&amp;gt;://WOS:000307709400029&lt;/url&gt;&lt;/related-urls&gt;&lt;/urls&gt;&lt;custom7&gt;075502&lt;/custom7&gt;&lt;electronic-resource-num&gt;10.1103/PhysRevLett.109.075502&lt;/electronic-resource-num&gt;&lt;/record&gt;&lt;/Cite&gt;&lt;/EndNote&gt;</w:instrText>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8" w:tooltip="Alcala, 2012 #14708" w:history="1">
        <w:r w:rsidR="007F385C">
          <w:rPr>
            <w:rFonts w:ascii="Times New Roman" w:hAnsi="Times New Roman" w:cs="Times New Roman"/>
            <w:noProof/>
            <w:color w:val="0070C0"/>
          </w:rPr>
          <w:t>48</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where the incipient defect structure is an array of (011) stacking faults. This difference may be due to that the stacking fault energy of Ta is smaller than that </w:t>
      </w:r>
      <w:r w:rsidRPr="00357094">
        <w:rPr>
          <w:rFonts w:ascii="Times New Roman" w:hAnsi="Times New Roman" w:cs="Times New Roman"/>
        </w:rPr>
        <w:lastRenderedPageBreak/>
        <w:t xml:space="preserve">of Fe </w:t>
      </w:r>
      <w:r w:rsidRPr="00357094">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&lt;EndNote&gt;&lt;Cite&gt;&lt;Author&gt;Shi&lt;/Author&gt;&lt;Year&gt;2016&lt;/Year&gt;&lt;RecNum&gt;35863&lt;/RecNum&gt;&lt;DisplayText&gt;[102]&lt;/DisplayText&gt;&lt;record&gt;&lt;rec-number&gt;35863&lt;/rec-number&gt;&lt;foreign-keys&gt;&lt;key app="EN" db-id="50wxdpzd9vd5r7e9t5b595djrfpttrxw9avp" timestamp="1458131980"&gt;35863&lt;/key&gt;&lt;/foreign-keys&gt;&lt;ref-type name="Journal Article"&gt;17&lt;/ref-type&gt;&lt;contributors&gt;&lt;authors&gt;&lt;author&gt;Shi, Zhe&lt;/author&gt;&lt;author&gt;Singh, Chandra Veer&lt;/author&gt;&lt;/authors&gt;&lt;/contributors&gt;&lt;titles&gt;&lt;title&gt;Competing twinning mechanisms in body-centered cubic metallic nanowires&lt;/title&gt;&lt;secondary-title&gt;Scripta Materialia&lt;/secondary-title&gt;&lt;/titles&gt;&lt;periodical&gt;&lt;full-title&gt;Scripta Materialia&lt;/full-title&gt;&lt;abbr-1&gt;Scripta Mater.&lt;/abbr-1&gt;&lt;abbr-2&gt;Scripta Mater&lt;/abbr-2&gt;&lt;/periodical&gt;&lt;pages&gt;214-217&lt;/pages&gt;&lt;volume&gt;113&lt;/volume&gt;&lt;keywords&gt;&lt;keyword&gt;Molecular dynamics (MD)&lt;/keyword&gt;&lt;keyword&gt;Nanostructured materials&lt;/keyword&gt;&lt;keyword&gt;Twinning&lt;/keyword&gt;&lt;keyword&gt;Deformation structure&lt;/keyword&gt;&lt;/keywords&gt;&lt;dates&gt;&lt;year&gt;2016&lt;/year&gt;&lt;pub-dates&gt;&lt;date&gt;3/1/&lt;/date&gt;&lt;/pub-dates&gt;&lt;/dates&gt;&lt;isbn&gt;1359-6462&lt;/isbn&gt;&lt;urls&gt;&lt;related-urls&gt;&lt;url&gt;http://www.sciencedirect.com/science/article/pii/S1359646215300464&lt;/url&gt;&lt;url&gt;http://ac.els-cdn.com/S1359646215300464/1-s2.0-S1359646215300464-main.pdf?_tid=d62b2712-eb74-11e5-a212-00000aacb35e&amp;amp;acdnat=1458132454_28bd2bb66720aeb7ce2fd4519d0a95fd&lt;/url&gt;&lt;/related-urls&gt;&lt;/urls&gt;&lt;electronic-resource-num&gt;http://dx.doi.org/10.1016/j.scriptamat.2015.11.006&lt;/electronic-resource-num&gt;&lt;/record&gt;&lt;/Cite&gt;&lt;/EndNote&gt;</w:instrText>
      </w:r>
      <w:r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102" w:tooltip="Shi, 2016 #35863" w:history="1">
        <w:r w:rsidR="007F385C">
          <w:rPr>
            <w:rFonts w:ascii="Times New Roman" w:hAnsi="Times New Roman" w:cs="Times New Roman"/>
            <w:noProof/>
            <w:color w:val="0070C0"/>
          </w:rPr>
          <w:t>102</w:t>
        </w:r>
      </w:hyperlink>
      <w:r w:rsidR="00372D42">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In </w:t>
      </w:r>
      <w:r w:rsidRPr="00357094">
        <w:rPr>
          <w:rFonts w:ascii="Times New Roman" w:hAnsi="Times New Roman" w:cs="Times New Roman"/>
          <w:b/>
        </w:rPr>
        <w:t xml:space="preserve">Fig. </w:t>
      </w:r>
      <w:r w:rsidR="00E94265" w:rsidRPr="00357094">
        <w:rPr>
          <w:rFonts w:ascii="Times New Roman" w:hAnsi="Times New Roman" w:cs="Times New Roman"/>
          <w:b/>
        </w:rPr>
        <w:t>4</w:t>
      </w:r>
      <w:r w:rsidRPr="00357094">
        <w:rPr>
          <w:rFonts w:ascii="Times New Roman" w:hAnsi="Times New Roman" w:cs="Times New Roman"/>
        </w:rPr>
        <w:t>-(c</w:t>
      </w:r>
      <w:proofErr w:type="gramStart"/>
      <w:r w:rsidRPr="00357094">
        <w:rPr>
          <w:rFonts w:ascii="Times New Roman" w:hAnsi="Times New Roman" w:cs="Times New Roman"/>
        </w:rPr>
        <w:t>)&amp;</w:t>
      </w:r>
      <w:proofErr w:type="gramEnd"/>
      <w:r w:rsidRPr="00357094">
        <w:rPr>
          <w:rFonts w:ascii="Times New Roman" w:hAnsi="Times New Roman" w:cs="Times New Roman"/>
        </w:rPr>
        <w:t xml:space="preserve">(d), prismatic loops are generated along four </w:t>
      </w:r>
      <m:oMath>
        <m:d>
          <m:dPr>
            <m:begChr m:val="〈"/>
            <m:endChr m:val="〉"/>
            <m:ctrlPr>
              <w:rPr>
                <w:rFonts w:ascii="Cambria Math" w:hAnsi="Cambria Math" w:cs="Times New Roman"/>
                <w:i/>
              </w:rPr>
            </m:ctrlPr>
          </m:dPr>
          <m:e>
            <m:r>
              <w:rPr>
                <w:rFonts w:ascii="Cambria Math" w:hAnsi="Cambria Math" w:cs="Times New Roman"/>
              </w:rPr>
              <m:t>111</m:t>
            </m:r>
          </m:e>
        </m:d>
      </m:oMath>
      <w:r w:rsidR="00F50F6A" w:rsidRPr="00357094">
        <w:rPr>
          <w:rFonts w:ascii="Times New Roman" w:hAnsi="Times New Roman" w:cs="Times New Roman"/>
        </w:rPr>
        <w:t xml:space="preserve"> directions.</w:t>
      </w:r>
      <w:r w:rsidR="002D01AB" w:rsidRPr="00357094">
        <w:rPr>
          <w:rFonts w:ascii="Times New Roman" w:hAnsi="Times New Roman" w:cs="Times New Roman"/>
        </w:rPr>
        <w:t xml:space="preserve"> Similar process was also observed by </w:t>
      </w:r>
      <w:proofErr w:type="spellStart"/>
      <w:r w:rsidR="00725339">
        <w:rPr>
          <w:rFonts w:ascii="Times New Roman" w:hAnsi="Times New Roman" w:cs="Times New Roman"/>
        </w:rPr>
        <w:t>Ruestes</w:t>
      </w:r>
      <w:proofErr w:type="spellEnd"/>
      <w:r w:rsidR="00725339">
        <w:rPr>
          <w:rFonts w:ascii="Times New Roman" w:hAnsi="Times New Roman" w:cs="Times New Roman"/>
        </w:rPr>
        <w:t xml:space="preserve"> et al. </w:t>
      </w:r>
      <w:r w:rsidR="002D01AB" w:rsidRPr="00357094">
        <w:rPr>
          <w:rFonts w:ascii="Times New Roman" w:hAnsi="Times New Roman" w:cs="Times New Roman"/>
          <w:color w:val="0070C0"/>
        </w:rPr>
        <w:fldChar w:fldCharType="begin">
          <w:fldData xml:space="preserve">PEVuZE5vdGU+PENpdGU+PEF1dGhvcj5SdWVzdGVzPC9BdXRob3I+PFllYXI+MjAxNDwvWWVhcj48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</w:fldData>
        </w:fldChar>
      </w:r>
      <w:r w:rsidR="00372D42">
        <w:rPr>
          <w:rFonts w:ascii="Times New Roman" w:hAnsi="Times New Roman" w:cs="Times New Roman"/>
          <w:color w:val="0070C0"/>
        </w:rPr>
        <w:instrText xml:space="preserve"> ADDIN EN.CITE </w:instrText>
      </w:r>
      <w:r w:rsidR="00372D42">
        <w:rPr>
          <w:rFonts w:ascii="Times New Roman" w:hAnsi="Times New Roman" w:cs="Times New Roman"/>
          <w:color w:val="0070C0"/>
        </w:rPr>
        <w:fldChar w:fldCharType="begin">
          <w:fldData xml:space="preserve">PEVuZE5vdGU+PENpdGU+PEF1dGhvcj5SdWVzdGVzPC9BdXRob3I+PFllYXI+MjAxNDwvWWVhcj48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</w:fldData>
        </w:fldChar>
      </w:r>
      <w:r w:rsidR="00372D42">
        <w:rPr>
          <w:rFonts w:ascii="Times New Roman" w:hAnsi="Times New Roman" w:cs="Times New Roman"/>
          <w:color w:val="0070C0"/>
        </w:rPr>
        <w:instrText xml:space="preserve"> ADDIN EN.CITE.DATA </w:instrText>
      </w:r>
      <w:r w:rsidR="00372D42">
        <w:rPr>
          <w:rFonts w:ascii="Times New Roman" w:hAnsi="Times New Roman" w:cs="Times New Roman"/>
          <w:color w:val="0070C0"/>
        </w:rPr>
      </w:r>
      <w:r w:rsidR="00372D42">
        <w:rPr>
          <w:rFonts w:ascii="Times New Roman" w:hAnsi="Times New Roman" w:cs="Times New Roman"/>
          <w:color w:val="0070C0"/>
        </w:rPr>
        <w:fldChar w:fldCharType="end"/>
      </w:r>
      <w:r w:rsidR="002D01AB" w:rsidRPr="00357094">
        <w:rPr>
          <w:rFonts w:ascii="Times New Roman" w:hAnsi="Times New Roman" w:cs="Times New Roman"/>
          <w:color w:val="0070C0"/>
        </w:rPr>
      </w:r>
      <w:r w:rsidR="002D01AB"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103" w:tooltip="Ruestes, 2014 #13354" w:history="1">
        <w:r w:rsidR="007F385C">
          <w:rPr>
            <w:rFonts w:ascii="Times New Roman" w:hAnsi="Times New Roman" w:cs="Times New Roman"/>
            <w:noProof/>
            <w:color w:val="0070C0"/>
          </w:rPr>
          <w:t>103</w:t>
        </w:r>
      </w:hyperlink>
      <w:r w:rsidR="00372D42">
        <w:rPr>
          <w:rFonts w:ascii="Times New Roman" w:hAnsi="Times New Roman" w:cs="Times New Roman"/>
          <w:noProof/>
          <w:color w:val="0070C0"/>
        </w:rPr>
        <w:t>]</w:t>
      </w:r>
      <w:r w:rsidR="002D01AB" w:rsidRPr="00357094">
        <w:rPr>
          <w:rFonts w:ascii="Times New Roman" w:hAnsi="Times New Roman" w:cs="Times New Roman"/>
          <w:color w:val="0070C0"/>
        </w:rPr>
        <w:fldChar w:fldCharType="end"/>
      </w:r>
      <w:r w:rsidR="002D01AB" w:rsidRPr="00357094">
        <w:rPr>
          <w:rFonts w:ascii="Times New Roman" w:hAnsi="Times New Roman" w:cs="Times New Roman"/>
        </w:rPr>
        <w:t xml:space="preserve"> in the study of bcc Ta. </w:t>
      </w:r>
    </w:p>
    <w:p w14:paraId="5C128AF2" w14:textId="77777777" w:rsidR="001204BC" w:rsidRPr="00357094" w:rsidRDefault="001204BC" w:rsidP="008657F3">
      <w:pPr>
        <w:spacing w:line="360" w:lineRule="auto"/>
        <w:jc w:val="both"/>
        <w:rPr>
          <w:rFonts w:ascii="Times New Roman" w:hAnsi="Times New Roman" w:cs="Times New Roman"/>
        </w:rPr>
      </w:pPr>
    </w:p>
    <w:p w14:paraId="4E69467F" w14:textId="77777777" w:rsidR="00041A27" w:rsidRPr="00357094" w:rsidRDefault="0026059A" w:rsidP="008657F3">
      <w:pPr>
        <w:spacing w:line="360" w:lineRule="auto"/>
        <w:jc w:val="both"/>
        <w:rPr>
          <w:rFonts w:ascii="Times New Roman" w:hAnsi="Times New Roman" w:cs="Times New Roman"/>
          <w:b/>
          <w:sz w:val="24"/>
        </w:rPr>
      </w:pPr>
      <w:r w:rsidRPr="00357094">
        <w:rPr>
          <w:rFonts w:ascii="Times New Roman" w:hAnsi="Times New Roman" w:cs="Times New Roman"/>
          <w:b/>
          <w:sz w:val="24"/>
        </w:rPr>
        <w:t>II</w:t>
      </w:r>
      <w:r w:rsidR="00041A27" w:rsidRPr="00357094">
        <w:rPr>
          <w:rFonts w:ascii="Times New Roman" w:hAnsi="Times New Roman" w:cs="Times New Roman"/>
          <w:b/>
          <w:sz w:val="24"/>
        </w:rPr>
        <w:t xml:space="preserve">. </w:t>
      </w:r>
      <w:r w:rsidR="00041A27" w:rsidRPr="00357094">
        <w:rPr>
          <w:rFonts w:ascii="Times New Roman" w:hAnsi="Times New Roman" w:cs="Times New Roman"/>
          <w:b/>
          <w:i/>
          <w:sz w:val="24"/>
        </w:rPr>
        <w:t>Loading along [110] direction</w:t>
      </w:r>
    </w:p>
    <w:p w14:paraId="37C25526" w14:textId="6FC76468" w:rsidR="00AC6980" w:rsidRPr="00357094" w:rsidRDefault="00E5538E" w:rsidP="008657F3">
      <w:pPr>
        <w:spacing w:line="360" w:lineRule="auto"/>
        <w:jc w:val="both"/>
        <w:rPr>
          <w:rFonts w:ascii="Times New Roman" w:hAnsi="Times New Roman" w:cs="Times New Roman"/>
        </w:rPr>
      </w:pPr>
      <w:r w:rsidRPr="00357094">
        <w:rPr>
          <w:rFonts w:ascii="Times New Roman" w:hAnsi="Times New Roman" w:cs="Times New Roman"/>
        </w:rPr>
        <w:t>For the tests loaded long [110] direction,</w:t>
      </w:r>
      <w:r w:rsidR="00041A27" w:rsidRPr="00357094">
        <w:rPr>
          <w:rFonts w:ascii="Times New Roman" w:hAnsi="Times New Roman" w:cs="Times New Roman"/>
        </w:rPr>
        <w:t xml:space="preserve"> it is found that the first dislocation 1/2[</w:t>
      </w:r>
      <m:oMath>
        <m:acc>
          <m:accPr>
            <m:chr m:val="̅"/>
            <m:ctrlPr>
              <w:rPr>
                <w:rFonts w:ascii="Cambria Math" w:hAnsi="Cambria Math" w:cs="Times New Roman"/>
                <w:i/>
              </w:rPr>
            </m:ctrlPr>
          </m:accPr>
          <m:e>
            <m:r>
              <w:rPr>
                <w:rFonts w:ascii="Cambria Math" w:hAnsi="Cambria Math" w:cs="Times New Roman"/>
              </w:rPr>
              <m:t>1</m:t>
            </m:r>
          </m:e>
        </m:acc>
        <m:acc>
          <m:accPr>
            <m:chr m:val="̅"/>
            <m:ctrlPr>
              <w:rPr>
                <w:rFonts w:ascii="Cambria Math" w:hAnsi="Cambria Math" w:cs="Times New Roman"/>
                <w:i/>
              </w:rPr>
            </m:ctrlPr>
          </m:accPr>
          <m:e>
            <m:r>
              <w:rPr>
                <w:rFonts w:ascii="Cambria Math" w:hAnsi="Cambria Math" w:cs="Times New Roman"/>
              </w:rPr>
              <m:t>1</m:t>
            </m:r>
          </m:e>
        </m:acc>
      </m:oMath>
      <w:r w:rsidR="00041A27" w:rsidRPr="00357094">
        <w:rPr>
          <w:rFonts w:ascii="Times New Roman" w:hAnsi="Times New Roman" w:cs="Times New Roman"/>
        </w:rPr>
        <w:t xml:space="preserve">1] is nucleated from the contact surface at </w:t>
      </w:r>
      <w:r w:rsidR="00041A27" w:rsidRPr="00357094">
        <w:rPr>
          <w:rFonts w:ascii="Times New Roman" w:hAnsi="Times New Roman" w:cs="Times New Roman"/>
          <w:i/>
        </w:rPr>
        <w:t>h</w:t>
      </w:r>
      <w:r w:rsidR="00041A27" w:rsidRPr="00357094">
        <w:rPr>
          <w:rFonts w:ascii="Times New Roman" w:hAnsi="Times New Roman" w:cs="Times New Roman"/>
        </w:rPr>
        <w:t xml:space="preserve"> = 8 Å</w:t>
      </w:r>
      <w:r w:rsidRPr="00357094">
        <w:rPr>
          <w:rFonts w:ascii="Times New Roman" w:hAnsi="Times New Roman" w:cs="Times New Roman"/>
        </w:rPr>
        <w:t xml:space="preserve"> in </w:t>
      </w:r>
      <w:r w:rsidRPr="00357094">
        <w:rPr>
          <w:rFonts w:ascii="Times New Roman" w:hAnsi="Times New Roman" w:cs="Times New Roman"/>
          <w:b/>
        </w:rPr>
        <w:t>Fig. 5</w:t>
      </w:r>
      <w:r w:rsidRPr="00357094">
        <w:rPr>
          <w:rFonts w:ascii="Times New Roman" w:hAnsi="Times New Roman" w:cs="Times New Roman"/>
        </w:rPr>
        <w:t>-(a)</w:t>
      </w:r>
      <w:r w:rsidR="00041A27" w:rsidRPr="00357094">
        <w:rPr>
          <w:rFonts w:ascii="Times New Roman" w:hAnsi="Times New Roman" w:cs="Times New Roman"/>
        </w:rPr>
        <w:t xml:space="preserve">. What we found here is consistent with the conclusions of </w:t>
      </w:r>
      <w:r w:rsidR="00041A27" w:rsidRPr="00357094">
        <w:rPr>
          <w:rFonts w:ascii="Times New Roman" w:hAnsi="Times New Roman" w:cs="Times New Roman"/>
          <w:color w:val="0070C0"/>
        </w:rPr>
        <w:fldChar w:fldCharType="begin">
          <w:fldData xml:space="preserve">PEVuZE5vdGU+PENpdGU+PEF1dGhvcj5SZW1pbmd0b248L0F1dGhvcj48WWVhcj4yMDE0PC9ZZWFy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=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PEVuZE5vdGU+PENpdGU+PEF1dGhvcj5SZW1pbmd0b248L0F1dGhvcj48WWVhcj4yMDE0PC9ZZWFy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=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041A27" w:rsidRPr="00357094">
        <w:rPr>
          <w:rFonts w:ascii="Times New Roman" w:hAnsi="Times New Roman" w:cs="Times New Roman"/>
          <w:color w:val="0070C0"/>
        </w:rPr>
      </w:r>
      <w:r w:rsidR="00041A27"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8" w:tooltip="Alcala, 2012 #14708" w:history="1">
        <w:r w:rsidR="007F385C">
          <w:rPr>
            <w:rFonts w:ascii="Times New Roman" w:hAnsi="Times New Roman" w:cs="Times New Roman"/>
            <w:noProof/>
            <w:color w:val="0070C0"/>
          </w:rPr>
          <w:t>48</w:t>
        </w:r>
      </w:hyperlink>
      <w:r w:rsidR="00750DCA">
        <w:rPr>
          <w:rFonts w:ascii="Times New Roman" w:hAnsi="Times New Roman" w:cs="Times New Roman"/>
          <w:noProof/>
          <w:color w:val="0070C0"/>
        </w:rPr>
        <w:t xml:space="preserve">, </w:t>
      </w:r>
      <w:hyperlink w:anchor="_ENREF_49" w:tooltip="Remington, 2014 #9821" w:history="1">
        <w:r w:rsidR="007F385C">
          <w:rPr>
            <w:rFonts w:ascii="Times New Roman" w:hAnsi="Times New Roman" w:cs="Times New Roman"/>
            <w:noProof/>
            <w:color w:val="0070C0"/>
          </w:rPr>
          <w:t>49</w:t>
        </w:r>
      </w:hyperlink>
      <w:r w:rsidR="00750DCA">
        <w:rPr>
          <w:rFonts w:ascii="Times New Roman" w:hAnsi="Times New Roman" w:cs="Times New Roman"/>
          <w:noProof/>
          <w:color w:val="0070C0"/>
        </w:rPr>
        <w:t>]</w:t>
      </w:r>
      <w:r w:rsidR="00041A27" w:rsidRPr="00357094">
        <w:rPr>
          <w:rFonts w:ascii="Times New Roman" w:hAnsi="Times New Roman" w:cs="Times New Roman"/>
          <w:color w:val="0070C0"/>
        </w:rPr>
        <w:fldChar w:fldCharType="end"/>
      </w:r>
      <w:r w:rsidR="00041A27" w:rsidRPr="00357094">
        <w:rPr>
          <w:rFonts w:ascii="Times New Roman" w:hAnsi="Times New Roman" w:cs="Times New Roman"/>
        </w:rPr>
        <w:t xml:space="preserve">, i.e. the plasticity starts with the nucleation of </w:t>
      </w:r>
      <w:r w:rsidR="009C47B6" w:rsidRPr="00357094">
        <w:rPr>
          <w:rFonts w:ascii="Times New Roman" w:hAnsi="Times New Roman" w:cs="Times New Roman"/>
        </w:rPr>
        <w:t>twin boundaries, which will annihilate into shear loops subsequently</w:t>
      </w:r>
      <w:r w:rsidR="00041A27" w:rsidRPr="00357094">
        <w:rPr>
          <w:rFonts w:ascii="Times New Roman" w:hAnsi="Times New Roman" w:cs="Times New Roman"/>
        </w:rPr>
        <w:t>. Then, complex dislocation network is developed and a prismatic loop is formed along [</w:t>
      </w:r>
      <m:oMath>
        <m:acc>
          <m:accPr>
            <m:chr m:val="̅"/>
            <m:ctrlPr>
              <w:rPr>
                <w:rFonts w:ascii="Cambria Math" w:hAnsi="Cambria Math" w:cs="Times New Roman"/>
                <w:i/>
              </w:rPr>
            </m:ctrlPr>
          </m:accPr>
          <m:e>
            <m:r>
              <w:rPr>
                <w:rFonts w:ascii="Cambria Math" w:hAnsi="Cambria Math" w:cs="Times New Roman"/>
              </w:rPr>
              <m:t>1</m:t>
            </m:r>
          </m:e>
        </m:acc>
        <m:acc>
          <m:accPr>
            <m:chr m:val="̅"/>
            <m:ctrlPr>
              <w:rPr>
                <w:rFonts w:ascii="Cambria Math" w:hAnsi="Cambria Math" w:cs="Times New Roman"/>
                <w:i/>
              </w:rPr>
            </m:ctrlPr>
          </m:accPr>
          <m:e>
            <m:r>
              <w:rPr>
                <w:rFonts w:ascii="Cambria Math" w:hAnsi="Cambria Math" w:cs="Times New Roman"/>
              </w:rPr>
              <m:t>1</m:t>
            </m:r>
          </m:e>
        </m:acc>
      </m:oMath>
      <w:r w:rsidR="00041A27" w:rsidRPr="00357094">
        <w:rPr>
          <w:rFonts w:ascii="Times New Roman" w:hAnsi="Times New Roman" w:cs="Times New Roman"/>
        </w:rPr>
        <w:t xml:space="preserve">1] direction, shown in </w:t>
      </w:r>
      <w:r w:rsidR="00041A27" w:rsidRPr="00357094">
        <w:rPr>
          <w:rFonts w:ascii="Times New Roman" w:hAnsi="Times New Roman" w:cs="Times New Roman"/>
          <w:b/>
        </w:rPr>
        <w:t xml:space="preserve">Fig. </w:t>
      </w:r>
      <w:r w:rsidR="00E94265" w:rsidRPr="00357094">
        <w:rPr>
          <w:rFonts w:ascii="Times New Roman" w:hAnsi="Times New Roman" w:cs="Times New Roman"/>
          <w:b/>
        </w:rPr>
        <w:t>5</w:t>
      </w:r>
      <w:r w:rsidR="00041A27" w:rsidRPr="00357094">
        <w:rPr>
          <w:rFonts w:ascii="Times New Roman" w:hAnsi="Times New Roman" w:cs="Times New Roman"/>
        </w:rPr>
        <w:t>-(b</w:t>
      </w:r>
      <w:proofErr w:type="gramStart"/>
      <w:r w:rsidR="00041A27" w:rsidRPr="00357094">
        <w:rPr>
          <w:rFonts w:ascii="Times New Roman" w:hAnsi="Times New Roman" w:cs="Times New Roman"/>
        </w:rPr>
        <w:t>)&amp;</w:t>
      </w:r>
      <w:proofErr w:type="gramEnd"/>
      <w:r w:rsidR="00041A27" w:rsidRPr="00357094">
        <w:rPr>
          <w:rFonts w:ascii="Times New Roman" w:hAnsi="Times New Roman" w:cs="Times New Roman"/>
        </w:rPr>
        <w:t xml:space="preserve">(c). In </w:t>
      </w:r>
      <w:r w:rsidR="00041A27" w:rsidRPr="00357094">
        <w:rPr>
          <w:rFonts w:ascii="Times New Roman" w:hAnsi="Times New Roman" w:cs="Times New Roman"/>
          <w:b/>
        </w:rPr>
        <w:t xml:space="preserve">Fig. </w:t>
      </w:r>
      <w:r w:rsidR="00E94265" w:rsidRPr="00357094">
        <w:rPr>
          <w:rFonts w:ascii="Times New Roman" w:hAnsi="Times New Roman" w:cs="Times New Roman"/>
          <w:b/>
        </w:rPr>
        <w:t>5</w:t>
      </w:r>
      <w:r w:rsidR="00041A27" w:rsidRPr="00357094">
        <w:rPr>
          <w:rFonts w:ascii="Times New Roman" w:hAnsi="Times New Roman" w:cs="Times New Roman"/>
        </w:rPr>
        <w:t>-(d), another prismatic loop is generated along [</w:t>
      </w:r>
      <m:oMath>
        <m:acc>
          <m:accPr>
            <m:chr m:val="̅"/>
            <m:ctrlPr>
              <w:rPr>
                <w:rFonts w:ascii="Cambria Math" w:hAnsi="Cambria Math" w:cs="Times New Roman"/>
                <w:i/>
              </w:rPr>
            </m:ctrlPr>
          </m:accPr>
          <m:e>
            <m:r>
              <w:rPr>
                <w:rFonts w:ascii="Cambria Math" w:hAnsi="Cambria Math" w:cs="Times New Roman"/>
              </w:rPr>
              <m:t>1</m:t>
            </m:r>
          </m:e>
        </m:acc>
        <m:acc>
          <m:accPr>
            <m:chr m:val="̅"/>
            <m:ctrlPr>
              <w:rPr>
                <w:rFonts w:ascii="Cambria Math" w:hAnsi="Cambria Math" w:cs="Times New Roman"/>
                <w:i/>
              </w:rPr>
            </m:ctrlPr>
          </m:accPr>
          <m:e>
            <m:r>
              <w:rPr>
                <w:rFonts w:ascii="Cambria Math" w:hAnsi="Cambria Math" w:cs="Times New Roman"/>
              </w:rPr>
              <m:t>1</m:t>
            </m:r>
          </m:e>
        </m:acc>
        <m:acc>
          <m:accPr>
            <m:chr m:val="̅"/>
            <m:ctrlPr>
              <w:rPr>
                <w:rFonts w:ascii="Cambria Math" w:hAnsi="Cambria Math" w:cs="Times New Roman"/>
                <w:i/>
              </w:rPr>
            </m:ctrlPr>
          </m:accPr>
          <m:e>
            <m:r>
              <w:rPr>
                <w:rFonts w:ascii="Cambria Math" w:hAnsi="Cambria Math" w:cs="Times New Roman"/>
              </w:rPr>
              <m:t>1</m:t>
            </m:r>
          </m:e>
        </m:acc>
      </m:oMath>
      <w:r w:rsidR="00041A27" w:rsidRPr="00357094">
        <w:rPr>
          <w:rFonts w:ascii="Times New Roman" w:hAnsi="Times New Roman" w:cs="Times New Roman"/>
        </w:rPr>
        <w:t>] direction. We can find that this 1/2[</w:t>
      </w:r>
      <m:oMath>
        <m:acc>
          <m:accPr>
            <m:chr m:val="̅"/>
            <m:ctrlPr>
              <w:rPr>
                <w:rFonts w:ascii="Cambria Math" w:hAnsi="Cambria Math" w:cs="Times New Roman"/>
                <w:i/>
              </w:rPr>
            </m:ctrlPr>
          </m:accPr>
          <m:e>
            <m:r>
              <w:rPr>
                <w:rFonts w:ascii="Cambria Math" w:hAnsi="Cambria Math" w:cs="Times New Roman"/>
              </w:rPr>
              <m:t>1</m:t>
            </m:r>
          </m:e>
        </m:acc>
        <m:acc>
          <m:accPr>
            <m:chr m:val="̅"/>
            <m:ctrlPr>
              <w:rPr>
                <w:rFonts w:ascii="Cambria Math" w:hAnsi="Cambria Math" w:cs="Times New Roman"/>
                <w:i/>
              </w:rPr>
            </m:ctrlPr>
          </m:accPr>
          <m:e>
            <m:r>
              <w:rPr>
                <w:rFonts w:ascii="Cambria Math" w:hAnsi="Cambria Math" w:cs="Times New Roman"/>
              </w:rPr>
              <m:t>1</m:t>
            </m:r>
          </m:e>
        </m:acc>
        <m:acc>
          <m:accPr>
            <m:chr m:val="̅"/>
            <m:ctrlPr>
              <w:rPr>
                <w:rFonts w:ascii="Cambria Math" w:hAnsi="Cambria Math" w:cs="Times New Roman"/>
                <w:i/>
              </w:rPr>
            </m:ctrlPr>
          </m:accPr>
          <m:e>
            <m:r>
              <w:rPr>
                <w:rFonts w:ascii="Cambria Math" w:hAnsi="Cambria Math" w:cs="Times New Roman"/>
              </w:rPr>
              <m:t>1</m:t>
            </m:r>
          </m:e>
        </m:acc>
      </m:oMath>
      <w:r w:rsidR="00041A27" w:rsidRPr="00357094">
        <w:rPr>
          <w:rFonts w:ascii="Times New Roman" w:hAnsi="Times New Roman" w:cs="Times New Roman"/>
        </w:rPr>
        <w:t xml:space="preserve">] loop is formed by the pinching-off mechanism proposed by </w:t>
      </w:r>
      <w:r w:rsidR="005914C5">
        <w:rPr>
          <w:rFonts w:ascii="Times New Roman" w:hAnsi="Times New Roman" w:cs="Times New Roman"/>
        </w:rPr>
        <w:t xml:space="preserve">Remington et al. </w:t>
      </w:r>
      <w:r w:rsidR="00041A27" w:rsidRPr="00357094">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041A27" w:rsidRPr="00357094">
        <w:rPr>
          <w:rFonts w:ascii="Times New Roman" w:hAnsi="Times New Roman" w:cs="Times New Roman"/>
          <w:color w:val="0070C0"/>
        </w:rPr>
      </w:r>
      <w:r w:rsidR="00041A27"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9" w:tooltip="Remington, 2014 #9821" w:history="1">
        <w:r w:rsidR="007F385C">
          <w:rPr>
            <w:rFonts w:ascii="Times New Roman" w:hAnsi="Times New Roman" w:cs="Times New Roman"/>
            <w:noProof/>
            <w:color w:val="0070C0"/>
          </w:rPr>
          <w:t>49</w:t>
        </w:r>
      </w:hyperlink>
      <w:r w:rsidR="00750DCA">
        <w:rPr>
          <w:rFonts w:ascii="Times New Roman" w:hAnsi="Times New Roman" w:cs="Times New Roman"/>
          <w:noProof/>
          <w:color w:val="0070C0"/>
        </w:rPr>
        <w:t>]</w:t>
      </w:r>
      <w:r w:rsidR="00041A27" w:rsidRPr="00357094">
        <w:rPr>
          <w:rFonts w:ascii="Times New Roman" w:hAnsi="Times New Roman" w:cs="Times New Roman"/>
          <w:color w:val="0070C0"/>
        </w:rPr>
        <w:fldChar w:fldCharType="end"/>
      </w:r>
      <w:r w:rsidR="00041A27" w:rsidRPr="00357094">
        <w:rPr>
          <w:rFonts w:ascii="Times New Roman" w:hAnsi="Times New Roman" w:cs="Times New Roman"/>
        </w:rPr>
        <w:t xml:space="preserve">. The detailed procedure is that in </w:t>
      </w:r>
      <w:r w:rsidR="00041A27" w:rsidRPr="00357094">
        <w:rPr>
          <w:rFonts w:ascii="Times New Roman" w:hAnsi="Times New Roman" w:cs="Times New Roman"/>
          <w:b/>
        </w:rPr>
        <w:t xml:space="preserve">Fig. </w:t>
      </w:r>
      <w:r w:rsidR="00E94265" w:rsidRPr="00357094">
        <w:rPr>
          <w:rFonts w:ascii="Times New Roman" w:hAnsi="Times New Roman" w:cs="Times New Roman"/>
          <w:b/>
        </w:rPr>
        <w:t>5</w:t>
      </w:r>
      <w:r w:rsidR="00041A27" w:rsidRPr="00357094">
        <w:rPr>
          <w:rFonts w:ascii="Times New Roman" w:hAnsi="Times New Roman" w:cs="Times New Roman"/>
        </w:rPr>
        <w:t xml:space="preserve">-(c), the screw components marked by red arrows are with opposite signs and cancel with each other through a “lasso” action. The prismatic loops in </w:t>
      </w:r>
      <w:r w:rsidR="00041A27" w:rsidRPr="00357094">
        <w:rPr>
          <w:rFonts w:ascii="Times New Roman" w:hAnsi="Times New Roman" w:cs="Times New Roman"/>
          <w:b/>
        </w:rPr>
        <w:t xml:space="preserve">Fig. </w:t>
      </w:r>
      <w:r w:rsidR="00E94265" w:rsidRPr="00357094">
        <w:rPr>
          <w:rFonts w:ascii="Times New Roman" w:hAnsi="Times New Roman" w:cs="Times New Roman"/>
          <w:b/>
        </w:rPr>
        <w:t>5</w:t>
      </w:r>
      <w:r w:rsidR="00041A27" w:rsidRPr="00357094">
        <w:rPr>
          <w:rFonts w:ascii="Times New Roman" w:hAnsi="Times New Roman" w:cs="Times New Roman"/>
        </w:rPr>
        <w:t xml:space="preserve"> have approximately triangular shape, which is consistent with the results of </w:t>
      </w:r>
      <w:proofErr w:type="spellStart"/>
      <w:r w:rsidR="00041A27" w:rsidRPr="00357094">
        <w:rPr>
          <w:rFonts w:ascii="Times New Roman" w:hAnsi="Times New Roman" w:cs="Times New Roman"/>
        </w:rPr>
        <w:t>nanovoided</w:t>
      </w:r>
      <w:proofErr w:type="spellEnd"/>
      <w:r w:rsidR="00041A27" w:rsidRPr="00357094">
        <w:rPr>
          <w:rFonts w:ascii="Times New Roman" w:hAnsi="Times New Roman" w:cs="Times New Roman"/>
        </w:rPr>
        <w:t xml:space="preserve"> Ta </w:t>
      </w:r>
      <w:r w:rsidR="00041A27" w:rsidRPr="00357094">
        <w:rPr>
          <w:rFonts w:ascii="Times New Roman" w:hAnsi="Times New Roman" w:cs="Times New Roman"/>
          <w:color w:val="0070C0"/>
        </w:rPr>
        <w:fldChar w:fldCharType="begin">
          <w:fldData xml:space="preserve">PEVuZE5vdGU+PENpdGU+PEF1dGhvcj5UYW5nPC9BdXRob3I+PFllYXI+MjAxMTwvWWVhcj48UmVj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=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PEVuZE5vdGU+PENpdGU+PEF1dGhvcj5UYW5nPC9BdXRob3I+PFllYXI+MjAxMTwvWWVhcj48UmVj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=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041A27" w:rsidRPr="00357094">
        <w:rPr>
          <w:rFonts w:ascii="Times New Roman" w:hAnsi="Times New Roman" w:cs="Times New Roman"/>
          <w:color w:val="0070C0"/>
        </w:rPr>
      </w:r>
      <w:r w:rsidR="00041A27"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54" w:tooltip="Tang, 2011 #13409" w:history="1">
        <w:r w:rsidR="007F385C">
          <w:rPr>
            <w:rFonts w:ascii="Times New Roman" w:hAnsi="Times New Roman" w:cs="Times New Roman"/>
            <w:noProof/>
            <w:color w:val="0070C0"/>
          </w:rPr>
          <w:t>54</w:t>
        </w:r>
      </w:hyperlink>
      <w:r w:rsidR="00750DCA">
        <w:rPr>
          <w:rFonts w:ascii="Times New Roman" w:hAnsi="Times New Roman" w:cs="Times New Roman"/>
          <w:noProof/>
          <w:color w:val="0070C0"/>
        </w:rPr>
        <w:t>]</w:t>
      </w:r>
      <w:r w:rsidR="00041A27" w:rsidRPr="00357094">
        <w:rPr>
          <w:rFonts w:ascii="Times New Roman" w:hAnsi="Times New Roman" w:cs="Times New Roman"/>
          <w:color w:val="0070C0"/>
        </w:rPr>
        <w:fldChar w:fldCharType="end"/>
      </w:r>
      <w:r w:rsidR="00F50F6A" w:rsidRPr="00357094">
        <w:rPr>
          <w:rFonts w:ascii="Times New Roman" w:hAnsi="Times New Roman" w:cs="Times New Roman"/>
        </w:rPr>
        <w:t>.</w:t>
      </w:r>
    </w:p>
    <w:p w14:paraId="09BF3C44" w14:textId="033E835D" w:rsidR="001204BC" w:rsidRPr="00357094" w:rsidRDefault="001204BC" w:rsidP="006E71E9">
      <w:pPr>
        <w:spacing w:line="360" w:lineRule="auto"/>
        <w:rPr>
          <w:rFonts w:ascii="Times New Roman" w:hAnsi="Times New Roman" w:cs="Times New Roman"/>
        </w:rPr>
      </w:pPr>
    </w:p>
    <w:p w14:paraId="0877A000" w14:textId="77777777" w:rsidR="00041A27" w:rsidRPr="00357094" w:rsidRDefault="0026059A" w:rsidP="008657F3">
      <w:pPr>
        <w:spacing w:line="360" w:lineRule="auto"/>
        <w:jc w:val="both"/>
        <w:rPr>
          <w:rFonts w:ascii="Times New Roman" w:hAnsi="Times New Roman" w:cs="Times New Roman"/>
          <w:b/>
          <w:sz w:val="24"/>
        </w:rPr>
      </w:pPr>
      <w:r w:rsidRPr="00357094">
        <w:rPr>
          <w:rFonts w:ascii="Times New Roman" w:hAnsi="Times New Roman" w:cs="Times New Roman"/>
          <w:b/>
          <w:sz w:val="24"/>
        </w:rPr>
        <w:t>III</w:t>
      </w:r>
      <w:r w:rsidR="00041A27" w:rsidRPr="00357094">
        <w:rPr>
          <w:rFonts w:ascii="Times New Roman" w:hAnsi="Times New Roman" w:cs="Times New Roman"/>
          <w:b/>
          <w:sz w:val="24"/>
        </w:rPr>
        <w:t xml:space="preserve">. </w:t>
      </w:r>
      <w:r w:rsidR="00041A27" w:rsidRPr="00357094">
        <w:rPr>
          <w:rFonts w:ascii="Times New Roman" w:hAnsi="Times New Roman" w:cs="Times New Roman"/>
          <w:b/>
          <w:i/>
          <w:sz w:val="24"/>
        </w:rPr>
        <w:t>Loading along [111] direction</w:t>
      </w:r>
    </w:p>
    <w:p w14:paraId="7041C251" w14:textId="4B51118F" w:rsidR="00AC6980" w:rsidRPr="00357094" w:rsidRDefault="00482FEF" w:rsidP="008657F3">
      <w:pPr>
        <w:spacing w:line="360" w:lineRule="auto"/>
        <w:jc w:val="both"/>
        <w:rPr>
          <w:rFonts w:ascii="Times New Roman" w:hAnsi="Times New Roman" w:cs="Times New Roman"/>
        </w:rPr>
      </w:pPr>
      <w:r w:rsidRPr="00357094">
        <w:rPr>
          <w:rFonts w:ascii="Times New Roman" w:hAnsi="Times New Roman" w:cs="Times New Roman"/>
        </w:rPr>
        <w:t xml:space="preserve">For the tests loaded along [111] direction, </w:t>
      </w:r>
      <w:r w:rsidR="00041A27" w:rsidRPr="00357094">
        <w:rPr>
          <w:rFonts w:ascii="Times New Roman" w:hAnsi="Times New Roman" w:cs="Times New Roman"/>
        </w:rPr>
        <w:t>we can find that the incipient plasticity starts with the accumulation of FOSs and the successive formation of planar defects</w:t>
      </w:r>
      <w:r w:rsidRPr="00357094">
        <w:rPr>
          <w:rFonts w:ascii="Times New Roman" w:hAnsi="Times New Roman" w:cs="Times New Roman"/>
        </w:rPr>
        <w:t xml:space="preserve"> in </w:t>
      </w:r>
      <w:r w:rsidRPr="00357094">
        <w:rPr>
          <w:rFonts w:ascii="Times New Roman" w:hAnsi="Times New Roman" w:cs="Times New Roman"/>
          <w:b/>
        </w:rPr>
        <w:t>Fig. 6</w:t>
      </w:r>
      <w:r w:rsidRPr="00357094">
        <w:rPr>
          <w:rFonts w:ascii="Times New Roman" w:hAnsi="Times New Roman" w:cs="Times New Roman"/>
        </w:rPr>
        <w:t>-(a)</w:t>
      </w:r>
      <w:r w:rsidR="00041A27" w:rsidRPr="00357094">
        <w:rPr>
          <w:rFonts w:ascii="Times New Roman" w:hAnsi="Times New Roman" w:cs="Times New Roman"/>
        </w:rPr>
        <w:t xml:space="preserve">. With continuous penetration, the {112} twins nucleate, as shown in </w:t>
      </w:r>
      <w:r w:rsidR="00041A27" w:rsidRPr="00357094">
        <w:rPr>
          <w:rFonts w:ascii="Times New Roman" w:hAnsi="Times New Roman" w:cs="Times New Roman"/>
          <w:b/>
        </w:rPr>
        <w:t xml:space="preserve">Fig. </w:t>
      </w:r>
      <w:r w:rsidR="00F92417" w:rsidRPr="00357094">
        <w:rPr>
          <w:rFonts w:ascii="Times New Roman" w:hAnsi="Times New Roman" w:cs="Times New Roman"/>
          <w:b/>
        </w:rPr>
        <w:t>6</w:t>
      </w:r>
      <w:r w:rsidR="00041A27" w:rsidRPr="00357094">
        <w:rPr>
          <w:rFonts w:ascii="Times New Roman" w:hAnsi="Times New Roman" w:cs="Times New Roman"/>
        </w:rPr>
        <w:t xml:space="preserve">-(b). And this observation is consistent with the results of </w:t>
      </w:r>
      <w:r w:rsidR="00041A27"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&lt;EndNote&gt;&lt;Cite&gt;&lt;Author&gt;Alcala&lt;/Author&gt;&lt;Year&gt;2012&lt;/Year&gt;&lt;RecNum&gt;14708&lt;/RecNum&gt;&lt;DisplayText&gt;[48]&lt;/DisplayText&gt;&lt;record&gt;&lt;rec-number&gt;14708&lt;/rec-number&gt;&lt;foreign-keys&gt;&lt;key app="EN" db-id="50wxdpzd9vd5r7e9t5b595djrfpttrxw9avp" timestamp="1425922653"&gt;14708&lt;/key&gt;&lt;/foreign-keys&gt;&lt;ref-type name="Journal Article"&gt;17&lt;/ref-type&gt;&lt;contributors&gt;&lt;authors&gt;&lt;author&gt;Alcala, Jorge&lt;/author&gt;&lt;author&gt;Dalmau, Roger&lt;/author&gt;&lt;author&gt;Franke, Oliver&lt;/author&gt;&lt;author&gt;Biener, Monika&lt;/author&gt;&lt;author&gt;Biener, Juergen&lt;/author&gt;&lt;author&gt;Hodge, Andrea&lt;/author&gt;&lt;/authors&gt;&lt;/contributors&gt;&lt;titles&gt;&lt;title&gt;Planar Defect Nucleation and Annihilation Mechanisms in Nanocontact Plasticity of Metal Surfaces&lt;/title&gt;&lt;secondary-title&gt;Physical Review Letters&lt;/secondary-title&gt;&lt;/titles&gt;&lt;periodical&gt;&lt;full-title&gt;Physical Review Letters&lt;/full-title&gt;&lt;abbr-1&gt;Phys. Rev. Lett.&lt;/abbr-1&gt;&lt;abbr-2&gt;Phys Rev Lett&lt;/abbr-2&gt;&lt;/periodical&gt;&lt;pages&gt;075502&lt;/pages&gt;&lt;volume&gt;109&lt;/volume&gt;&lt;number&gt;7&lt;/number&gt;&lt;dates&gt;&lt;year&gt;2012&lt;/year&gt;&lt;pub-dates&gt;&lt;date&gt;Aug 16&lt;/date&gt;&lt;/pub-dates&gt;&lt;/dates&gt;&lt;isbn&gt;0031-9007&lt;/isbn&gt;&lt;accession-num&gt;WOS:000307709400029&lt;/accession-num&gt;&lt;urls&gt;&lt;related-urls&gt;&lt;url&gt;&amp;lt;Go to ISI&amp;gt;://WOS:000307709400029&lt;/url&gt;&lt;/related-urls&gt;&lt;/urls&gt;&lt;custom7&gt;075502&lt;/custom7&gt;&lt;electronic-resource-num&gt;10.1103/PhysRevLett.109.075502&lt;/electronic-resource-num&gt;&lt;/record&gt;&lt;/Cite&gt;&lt;/EndNote&gt;</w:instrText>
      </w:r>
      <w:r w:rsidR="00041A27"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8" w:tooltip="Alcala, 2012 #14708" w:history="1">
        <w:r w:rsidR="007F385C">
          <w:rPr>
            <w:rFonts w:ascii="Times New Roman" w:hAnsi="Times New Roman" w:cs="Times New Roman"/>
            <w:noProof/>
            <w:color w:val="0070C0"/>
          </w:rPr>
          <w:t>48</w:t>
        </w:r>
      </w:hyperlink>
      <w:r w:rsidR="00750DCA">
        <w:rPr>
          <w:rFonts w:ascii="Times New Roman" w:hAnsi="Times New Roman" w:cs="Times New Roman"/>
          <w:noProof/>
          <w:color w:val="0070C0"/>
        </w:rPr>
        <w:t>]</w:t>
      </w:r>
      <w:r w:rsidR="00041A27" w:rsidRPr="00357094">
        <w:rPr>
          <w:rFonts w:ascii="Times New Roman" w:hAnsi="Times New Roman" w:cs="Times New Roman"/>
          <w:color w:val="0070C0"/>
        </w:rPr>
        <w:fldChar w:fldCharType="end"/>
      </w:r>
      <w:r w:rsidR="00041A27" w:rsidRPr="00357094">
        <w:rPr>
          <w:rFonts w:ascii="Times New Roman" w:hAnsi="Times New Roman" w:cs="Times New Roman"/>
        </w:rPr>
        <w:t xml:space="preserve">. In </w:t>
      </w:r>
      <w:r w:rsidR="00041A27" w:rsidRPr="00357094">
        <w:rPr>
          <w:rFonts w:ascii="Times New Roman" w:hAnsi="Times New Roman" w:cs="Times New Roman"/>
          <w:b/>
        </w:rPr>
        <w:t xml:space="preserve">Fig. </w:t>
      </w:r>
      <w:r w:rsidR="00F92417" w:rsidRPr="00357094">
        <w:rPr>
          <w:rFonts w:ascii="Times New Roman" w:hAnsi="Times New Roman" w:cs="Times New Roman"/>
          <w:b/>
        </w:rPr>
        <w:t>6</w:t>
      </w:r>
      <w:r w:rsidR="00041A27" w:rsidRPr="00357094">
        <w:rPr>
          <w:rFonts w:ascii="Times New Roman" w:hAnsi="Times New Roman" w:cs="Times New Roman"/>
        </w:rPr>
        <w:t xml:space="preserve">-(c), shear loops are generated due to the annihilation of multiple twins. In </w:t>
      </w:r>
      <w:r w:rsidR="00041A27" w:rsidRPr="00357094">
        <w:rPr>
          <w:rFonts w:ascii="Times New Roman" w:hAnsi="Times New Roman" w:cs="Times New Roman"/>
          <w:b/>
        </w:rPr>
        <w:t xml:space="preserve">Fig. </w:t>
      </w:r>
      <w:r w:rsidR="00F92417" w:rsidRPr="00357094">
        <w:rPr>
          <w:rFonts w:ascii="Times New Roman" w:hAnsi="Times New Roman" w:cs="Times New Roman"/>
          <w:b/>
        </w:rPr>
        <w:t>6</w:t>
      </w:r>
      <w:r w:rsidR="00041A27" w:rsidRPr="00357094">
        <w:rPr>
          <w:rFonts w:ascii="Times New Roman" w:hAnsi="Times New Roman" w:cs="Times New Roman"/>
        </w:rPr>
        <w:t>-(d). During the evolution, the loops do not detach from the contact surface. This will lead to the generation of steps on the contact surface.</w:t>
      </w:r>
    </w:p>
    <w:p w14:paraId="25C87E9C" w14:textId="692450B8" w:rsidR="001204BC" w:rsidRPr="00357094" w:rsidRDefault="001204BC" w:rsidP="006E71E9">
      <w:pPr>
        <w:spacing w:line="360" w:lineRule="auto"/>
        <w:rPr>
          <w:rFonts w:ascii="Times New Roman" w:hAnsi="Times New Roman" w:cs="Times New Roman"/>
        </w:rPr>
      </w:pPr>
      <w:r w:rsidRPr="00357094">
        <w:rPr>
          <w:rFonts w:ascii="Times New Roman" w:hAnsi="Times New Roman" w:cs="Times New Roman"/>
        </w:rPr>
        <w:t xml:space="preserve">      </w:t>
      </w:r>
    </w:p>
    <w:p w14:paraId="5ECDCDB0" w14:textId="2BF450E1" w:rsidR="001204BC" w:rsidRPr="00357094" w:rsidRDefault="00DF1ECF" w:rsidP="008657F3">
      <w:pPr>
        <w:spacing w:line="360" w:lineRule="auto"/>
        <w:jc w:val="both"/>
        <w:rPr>
          <w:rFonts w:ascii="Times New Roman" w:hAnsi="Times New Roman" w:cs="Times New Roman"/>
        </w:rPr>
      </w:pPr>
      <w:r w:rsidRPr="00357094">
        <w:rPr>
          <w:rFonts w:ascii="Times New Roman" w:hAnsi="Times New Roman" w:cs="Times New Roman"/>
        </w:rPr>
        <w:t xml:space="preserve">In general, the observed dislocation behaviors demonstrate why the </w:t>
      </w:r>
      <w:r w:rsidRPr="00357094">
        <w:rPr>
          <w:rFonts w:ascii="Times New Roman" w:hAnsi="Times New Roman" w:cs="Times New Roman"/>
          <w:i/>
        </w:rPr>
        <w:t>pop-in</w:t>
      </w:r>
      <w:r w:rsidRPr="00357094">
        <w:rPr>
          <w:rFonts w:ascii="Times New Roman" w:hAnsi="Times New Roman" w:cs="Times New Roman"/>
        </w:rPr>
        <w:t xml:space="preserve"> load for the specimens loaded along [110] and</w:t>
      </w:r>
      <w:r w:rsidR="004B07AC">
        <w:rPr>
          <w:rFonts w:ascii="Times New Roman" w:hAnsi="Times New Roman" w:cs="Times New Roman"/>
        </w:rPr>
        <w:t xml:space="preserve"> </w:t>
      </w:r>
      <w:r w:rsidRPr="00357094">
        <w:rPr>
          <w:rFonts w:ascii="Times New Roman" w:hAnsi="Times New Roman" w:cs="Times New Roman"/>
        </w:rPr>
        <w:t>[111] directions are lower than that of the specimen loaded along [001] direction, where the homogeneous nucleation of dislocation</w:t>
      </w:r>
      <w:r w:rsidR="00BB6AA1">
        <w:rPr>
          <w:rFonts w:ascii="Times New Roman" w:hAnsi="Times New Roman" w:cs="Times New Roman"/>
        </w:rPr>
        <w:t xml:space="preserve"> loop</w:t>
      </w:r>
      <w:r w:rsidRPr="00357094">
        <w:rPr>
          <w:rFonts w:ascii="Times New Roman" w:hAnsi="Times New Roman" w:cs="Times New Roman"/>
        </w:rPr>
        <w:t>s in the deformed specimen is activated with the specific FOSs already formed.</w:t>
      </w:r>
      <w:r w:rsidR="00D07B81" w:rsidRPr="00357094">
        <w:rPr>
          <w:rFonts w:ascii="Times New Roman" w:hAnsi="Times New Roman" w:cs="Times New Roman"/>
        </w:rPr>
        <w:t xml:space="preserve"> While in the [110] and [111] specimens, the heterogeneous nucleation </w:t>
      </w:r>
      <w:r w:rsidR="00B871BE">
        <w:rPr>
          <w:rFonts w:ascii="Times New Roman" w:hAnsi="Times New Roman" w:cs="Times New Roman"/>
        </w:rPr>
        <w:t xml:space="preserve">of planar defects </w:t>
      </w:r>
      <w:r w:rsidR="00D07B81" w:rsidRPr="00357094">
        <w:rPr>
          <w:rFonts w:ascii="Times New Roman" w:hAnsi="Times New Roman" w:cs="Times New Roman"/>
        </w:rPr>
        <w:t xml:space="preserve">from contact surface is observed as the incipient plasticity. </w:t>
      </w:r>
      <w:r w:rsidR="002A7F89" w:rsidRPr="00357094">
        <w:rPr>
          <w:rFonts w:ascii="Times New Roman" w:hAnsi="Times New Roman" w:cs="Times New Roman"/>
        </w:rPr>
        <w:t xml:space="preserve">Consistent with the </w:t>
      </w:r>
      <w:r w:rsidR="002A7F89" w:rsidRPr="00357094">
        <w:rPr>
          <w:rFonts w:ascii="Times New Roman" w:hAnsi="Times New Roman" w:cs="Times New Roman"/>
          <w:b/>
        </w:rPr>
        <w:t>Fig. 3</w:t>
      </w:r>
      <w:r w:rsidR="002A7F89" w:rsidRPr="00357094">
        <w:rPr>
          <w:rFonts w:ascii="Times New Roman" w:hAnsi="Times New Roman" w:cs="Times New Roman"/>
        </w:rPr>
        <w:t>-(</w:t>
      </w:r>
      <w:r w:rsidR="0052027A">
        <w:rPr>
          <w:rFonts w:ascii="Times New Roman" w:hAnsi="Times New Roman" w:cs="Times New Roman"/>
        </w:rPr>
        <w:t>h</w:t>
      </w:r>
      <w:r w:rsidR="002A7F89" w:rsidRPr="00357094">
        <w:rPr>
          <w:rFonts w:ascii="Times New Roman" w:hAnsi="Times New Roman" w:cs="Times New Roman"/>
        </w:rPr>
        <w:t>), the yielding of [001] specimen requires a larger stress</w:t>
      </w:r>
      <w:r w:rsidR="0062766F" w:rsidRPr="00357094">
        <w:rPr>
          <w:rFonts w:ascii="Times New Roman" w:hAnsi="Times New Roman" w:cs="Times New Roman"/>
        </w:rPr>
        <w:t xml:space="preserve"> than that of the other two specimens</w:t>
      </w:r>
      <w:r w:rsidR="002A7F89" w:rsidRPr="00357094">
        <w:rPr>
          <w:rFonts w:ascii="Times New Roman" w:hAnsi="Times New Roman" w:cs="Times New Roman"/>
        </w:rPr>
        <w:t xml:space="preserve">. </w:t>
      </w:r>
      <w:r w:rsidR="003D797A" w:rsidRPr="00357094">
        <w:rPr>
          <w:rFonts w:ascii="Times New Roman" w:hAnsi="Times New Roman" w:cs="Times New Roman"/>
        </w:rPr>
        <w:t>These observations may suggest that the propo</w:t>
      </w:r>
      <w:r w:rsidR="00273767" w:rsidRPr="00357094">
        <w:rPr>
          <w:rFonts w:ascii="Times New Roman" w:hAnsi="Times New Roman" w:cs="Times New Roman"/>
        </w:rPr>
        <w:t xml:space="preserve">sed model should be modified by considering the </w:t>
      </w:r>
      <w:r w:rsidR="00CB6DA7" w:rsidRPr="00357094">
        <w:rPr>
          <w:rFonts w:ascii="Times New Roman" w:hAnsi="Times New Roman" w:cs="Times New Roman"/>
        </w:rPr>
        <w:t xml:space="preserve">orientation dependent </w:t>
      </w:r>
      <w:r w:rsidR="00273767" w:rsidRPr="00357094">
        <w:rPr>
          <w:rFonts w:ascii="Times New Roman" w:hAnsi="Times New Roman" w:cs="Times New Roman"/>
        </w:rPr>
        <w:lastRenderedPageBreak/>
        <w:t>competition between homogeneous and heter</w:t>
      </w:r>
      <w:r w:rsidR="00D344FE">
        <w:rPr>
          <w:rFonts w:ascii="Times New Roman" w:hAnsi="Times New Roman" w:cs="Times New Roman"/>
        </w:rPr>
        <w:t xml:space="preserve">ogeneous nucleation mechanisms. Besides, the dislocation nucleation from the contact surface shown in the </w:t>
      </w:r>
      <w:r w:rsidR="00D344FE" w:rsidRPr="00FA33F4">
        <w:rPr>
          <w:rFonts w:ascii="Times New Roman" w:hAnsi="Times New Roman" w:cs="Times New Roman"/>
          <w:b/>
        </w:rPr>
        <w:t>Fig. 5</w:t>
      </w:r>
      <w:r w:rsidR="00D344FE">
        <w:rPr>
          <w:rFonts w:ascii="Times New Roman" w:hAnsi="Times New Roman" w:cs="Times New Roman"/>
        </w:rPr>
        <w:t xml:space="preserve"> &amp; </w:t>
      </w:r>
      <w:r w:rsidR="00D344FE" w:rsidRPr="00FA33F4">
        <w:rPr>
          <w:rFonts w:ascii="Times New Roman" w:hAnsi="Times New Roman" w:cs="Times New Roman"/>
          <w:b/>
        </w:rPr>
        <w:t>6</w:t>
      </w:r>
      <w:r w:rsidR="00D344FE">
        <w:rPr>
          <w:rFonts w:ascii="Times New Roman" w:hAnsi="Times New Roman" w:cs="Times New Roman"/>
        </w:rPr>
        <w:t xml:space="preserve"> also demonstrates why the model predictions agree better with the MD results of </w:t>
      </w:r>
      <w:r w:rsidR="001703A3">
        <w:rPr>
          <w:rFonts w:ascii="Times New Roman" w:hAnsi="Times New Roman" w:cs="Times New Roman"/>
        </w:rPr>
        <w:t>[</w:t>
      </w:r>
      <w:r w:rsidR="00D344FE">
        <w:rPr>
          <w:rFonts w:ascii="Times New Roman" w:hAnsi="Times New Roman" w:cs="Times New Roman"/>
        </w:rPr>
        <w:t>110</w:t>
      </w:r>
      <w:r w:rsidR="001703A3">
        <w:rPr>
          <w:rFonts w:ascii="Times New Roman" w:hAnsi="Times New Roman" w:cs="Times New Roman"/>
        </w:rPr>
        <w:t>]</w:t>
      </w:r>
      <w:r w:rsidR="00D344FE">
        <w:rPr>
          <w:rFonts w:ascii="Times New Roman" w:hAnsi="Times New Roman" w:cs="Times New Roman"/>
        </w:rPr>
        <w:t xml:space="preserve"> and </w:t>
      </w:r>
      <w:r w:rsidR="001703A3">
        <w:rPr>
          <w:rFonts w:ascii="Times New Roman" w:hAnsi="Times New Roman" w:cs="Times New Roman"/>
        </w:rPr>
        <w:t>[</w:t>
      </w:r>
      <w:r w:rsidR="00D344FE">
        <w:rPr>
          <w:rFonts w:ascii="Times New Roman" w:hAnsi="Times New Roman" w:cs="Times New Roman"/>
        </w:rPr>
        <w:t>111</w:t>
      </w:r>
      <w:r w:rsidR="001703A3">
        <w:rPr>
          <w:rFonts w:ascii="Times New Roman" w:hAnsi="Times New Roman" w:cs="Times New Roman"/>
        </w:rPr>
        <w:t>]</w:t>
      </w:r>
      <w:r w:rsidR="00D344FE">
        <w:rPr>
          <w:rFonts w:ascii="Times New Roman" w:hAnsi="Times New Roman" w:cs="Times New Roman"/>
        </w:rPr>
        <w:t xml:space="preserve"> specimens than that of </w:t>
      </w:r>
      <w:r w:rsidR="001703A3">
        <w:rPr>
          <w:rFonts w:ascii="Times New Roman" w:hAnsi="Times New Roman" w:cs="Times New Roman"/>
        </w:rPr>
        <w:t>[</w:t>
      </w:r>
      <w:r w:rsidR="00D344FE">
        <w:rPr>
          <w:rFonts w:ascii="Times New Roman" w:hAnsi="Times New Roman" w:cs="Times New Roman"/>
        </w:rPr>
        <w:t>001</w:t>
      </w:r>
      <w:r w:rsidR="001703A3">
        <w:rPr>
          <w:rFonts w:ascii="Times New Roman" w:hAnsi="Times New Roman" w:cs="Times New Roman"/>
        </w:rPr>
        <w:t>]</w:t>
      </w:r>
      <w:r w:rsidR="00D344FE">
        <w:rPr>
          <w:rFonts w:ascii="Times New Roman" w:hAnsi="Times New Roman" w:cs="Times New Roman"/>
        </w:rPr>
        <w:t xml:space="preserve"> specimen, because in Eq. (2.4) we have already assumed that the dislocation nucleation is initiated at the contact surface.</w:t>
      </w:r>
    </w:p>
    <w:p w14:paraId="1858CB95" w14:textId="77777777" w:rsidR="004F0E9A" w:rsidRPr="00357094" w:rsidRDefault="004F0E9A" w:rsidP="008657F3">
      <w:pPr>
        <w:spacing w:line="360" w:lineRule="auto"/>
        <w:jc w:val="both"/>
        <w:rPr>
          <w:rFonts w:ascii="Times New Roman" w:hAnsi="Times New Roman" w:cs="Times New Roman"/>
        </w:rPr>
      </w:pPr>
    </w:p>
    <w:p w14:paraId="2186C329" w14:textId="77777777" w:rsidR="00803A96" w:rsidRPr="00357094" w:rsidRDefault="00803A96" w:rsidP="008657F3">
      <w:pPr>
        <w:spacing w:line="360" w:lineRule="auto"/>
        <w:jc w:val="both"/>
        <w:rPr>
          <w:rFonts w:ascii="Times New Roman" w:hAnsi="Times New Roman" w:cs="Times New Roman"/>
          <w:b/>
          <w:i/>
          <w:sz w:val="24"/>
          <w:szCs w:val="24"/>
        </w:rPr>
      </w:pPr>
      <w:r w:rsidRPr="00357094">
        <w:rPr>
          <w:rFonts w:ascii="Times New Roman" w:hAnsi="Times New Roman" w:cs="Times New Roman"/>
          <w:b/>
          <w:i/>
          <w:sz w:val="24"/>
          <w:szCs w:val="24"/>
        </w:rPr>
        <w:t xml:space="preserve">3.3 </w:t>
      </w:r>
      <w:r w:rsidR="00AA222C" w:rsidRPr="00357094">
        <w:rPr>
          <w:rFonts w:ascii="Times New Roman" w:hAnsi="Times New Roman" w:cs="Times New Roman"/>
          <w:b/>
          <w:i/>
          <w:sz w:val="24"/>
          <w:szCs w:val="24"/>
        </w:rPr>
        <w:t>P</w:t>
      </w:r>
      <w:r w:rsidRPr="00357094">
        <w:rPr>
          <w:rFonts w:ascii="Times New Roman" w:hAnsi="Times New Roman" w:cs="Times New Roman"/>
          <w:b/>
          <w:i/>
          <w:sz w:val="24"/>
          <w:szCs w:val="24"/>
        </w:rPr>
        <w:t>redictions of the deformation patterns</w:t>
      </w:r>
    </w:p>
    <w:p w14:paraId="49F9BFEE" w14:textId="69542A28" w:rsidR="00F50F6A" w:rsidRPr="00357094" w:rsidRDefault="00F50F6A" w:rsidP="008657F3">
      <w:pPr>
        <w:spacing w:line="360" w:lineRule="auto"/>
        <w:jc w:val="both"/>
        <w:rPr>
          <w:rFonts w:ascii="Times New Roman" w:hAnsi="Times New Roman" w:cs="Times New Roman"/>
        </w:rPr>
      </w:pPr>
      <w:r w:rsidRPr="00357094">
        <w:rPr>
          <w:rFonts w:ascii="Times New Roman" w:hAnsi="Times New Roman" w:cs="Times New Roman"/>
        </w:rPr>
        <w:t>The difference in the mechanical responses of the specimens with different lattice orientations is thereby attributed to the variance of plastic deformation patterns</w:t>
      </w:r>
      <w:r w:rsidR="00FA33F4">
        <w:rPr>
          <w:rFonts w:ascii="Times New Roman" w:hAnsi="Times New Roman" w:cs="Times New Roman"/>
        </w:rPr>
        <w:t>, i.e. the competition between dislocation loops and twins</w:t>
      </w:r>
      <w:r w:rsidRPr="00357094">
        <w:rPr>
          <w:rFonts w:ascii="Times New Roman" w:hAnsi="Times New Roman" w:cs="Times New Roman"/>
        </w:rPr>
        <w:t xml:space="preserve">. As demonstrated by </w:t>
      </w:r>
      <w:r w:rsidR="00DD2ECC">
        <w:rPr>
          <w:rFonts w:ascii="Times New Roman" w:hAnsi="Times New Roman" w:cs="Times New Roman"/>
        </w:rPr>
        <w:t xml:space="preserve">Remington et al. </w:t>
      </w:r>
      <w:r w:rsidRPr="00357094">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Pr="00357094">
        <w:rPr>
          <w:rFonts w:ascii="Times New Roman" w:hAnsi="Times New Roman" w:cs="Times New Roman"/>
          <w:color w:val="0070C0"/>
        </w:rPr>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9" w:tooltip="Remington, 2014 #9821" w:history="1">
        <w:r w:rsidR="007F385C">
          <w:rPr>
            <w:rFonts w:ascii="Times New Roman" w:hAnsi="Times New Roman" w:cs="Times New Roman"/>
            <w:noProof/>
            <w:color w:val="0070C0"/>
          </w:rPr>
          <w:t>49</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the slip-twin transition has to be considered when the specimen is loaded at high strain rate. In a previous study</w:t>
      </w:r>
      <w:r w:rsidR="00C65DC0">
        <w:rPr>
          <w:rFonts w:ascii="Times New Roman" w:hAnsi="Times New Roman" w:cs="Times New Roman"/>
        </w:rPr>
        <w:t xml:space="preserve"> </w:t>
      </w:r>
      <w:r w:rsidRPr="00357094">
        <w:rPr>
          <w:rFonts w:ascii="Times New Roman" w:hAnsi="Times New Roman" w:cs="Times New Roman"/>
        </w:rPr>
        <w:t xml:space="preserve">of the strain rate effect on the plasticity initiation in </w:t>
      </w:r>
      <w:proofErr w:type="spellStart"/>
      <w:r w:rsidRPr="00357094">
        <w:rPr>
          <w:rFonts w:ascii="Times New Roman" w:hAnsi="Times New Roman" w:cs="Times New Roman"/>
        </w:rPr>
        <w:t>nanovoided</w:t>
      </w:r>
      <w:proofErr w:type="spellEnd"/>
      <w:r w:rsidRPr="00357094">
        <w:rPr>
          <w:rFonts w:ascii="Times New Roman" w:hAnsi="Times New Roman" w:cs="Times New Roman"/>
        </w:rPr>
        <w:t xml:space="preserve"> metals</w:t>
      </w:r>
      <w:r w:rsidR="00C65DC0">
        <w:rPr>
          <w:rFonts w:ascii="Times New Roman" w:hAnsi="Times New Roman" w:cs="Times New Roman"/>
        </w:rPr>
        <w:t xml:space="preserve"> </w:t>
      </w:r>
      <w:r w:rsidR="00C65DC0" w:rsidRPr="00357094">
        <w:rPr>
          <w:rFonts w:ascii="Times New Roman" w:hAnsi="Times New Roman" w:cs="Times New Roman"/>
          <w:color w:val="0070C0"/>
        </w:rPr>
        <w:fldChar w:fldCharType="begin">
          <w:fldData xml:space="preserve">PEVuZE5vdGU+PENpdGU+PEF1dGhvcj5aaGFvPC9BdXRob3I+PFllYXI+MjAxNjwvWWVhcj48UmVj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PEVuZE5vdGU+PENpdGU+PEF1dGhvcj5aaGFvPC9BdXRob3I+PFllYXI+MjAxNjwvWWVhcj48UmVj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C65DC0" w:rsidRPr="00357094">
        <w:rPr>
          <w:rFonts w:ascii="Times New Roman" w:hAnsi="Times New Roman" w:cs="Times New Roman"/>
          <w:color w:val="0070C0"/>
        </w:rPr>
      </w:r>
      <w:r w:rsidR="00C65DC0"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56" w:tooltip="Zhao, 2016 #36184" w:history="1">
        <w:r w:rsidR="007F385C">
          <w:rPr>
            <w:rFonts w:ascii="Times New Roman" w:hAnsi="Times New Roman" w:cs="Times New Roman"/>
            <w:noProof/>
            <w:color w:val="0070C0"/>
          </w:rPr>
          <w:t>56</w:t>
        </w:r>
      </w:hyperlink>
      <w:r w:rsidR="00750DCA">
        <w:rPr>
          <w:rFonts w:ascii="Times New Roman" w:hAnsi="Times New Roman" w:cs="Times New Roman"/>
          <w:noProof/>
          <w:color w:val="0070C0"/>
        </w:rPr>
        <w:t>]</w:t>
      </w:r>
      <w:r w:rsidR="00C65DC0" w:rsidRPr="00357094">
        <w:rPr>
          <w:rFonts w:ascii="Times New Roman" w:hAnsi="Times New Roman" w:cs="Times New Roman"/>
          <w:color w:val="0070C0"/>
        </w:rPr>
        <w:fldChar w:fldCharType="end"/>
      </w:r>
      <w:r w:rsidRPr="00357094">
        <w:rPr>
          <w:rFonts w:ascii="Times New Roman" w:hAnsi="Times New Roman" w:cs="Times New Roman"/>
        </w:rPr>
        <w:t xml:space="preserve">, we introduced the nudged elastic band method to evolve the rate dependence. In </w:t>
      </w:r>
      <w:r w:rsidRPr="00357094">
        <w:rPr>
          <w:rFonts w:ascii="Times New Roman" w:hAnsi="Times New Roman" w:cs="Times New Roman"/>
          <w:color w:val="0070C0"/>
        </w:rPr>
        <w:fldChar w:fldCharType="begin">
          <w:fldData xml:space="preserve">PEVuZE5vdGU+PENpdGU+PEF1dGhvcj5MaTwvQXV0aG9yPjxZZWFyPjIwMTE8L1llYXI+PFJlY051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</w:fldData>
        </w:fldChar>
      </w:r>
      <w:r w:rsidR="00372D42">
        <w:rPr>
          <w:rFonts w:ascii="Times New Roman" w:hAnsi="Times New Roman" w:cs="Times New Roman"/>
          <w:color w:val="0070C0"/>
        </w:rPr>
        <w:instrText xml:space="preserve"> ADDIN EN.CITE </w:instrText>
      </w:r>
      <w:r w:rsidR="00372D42">
        <w:rPr>
          <w:rFonts w:ascii="Times New Roman" w:hAnsi="Times New Roman" w:cs="Times New Roman"/>
          <w:color w:val="0070C0"/>
        </w:rPr>
        <w:fldChar w:fldCharType="begin">
          <w:fldData xml:space="preserve">PEVuZE5vdGU+PENpdGU+PEF1dGhvcj5MaTwvQXV0aG9yPjxZZWFyPjIwMTE8L1llYXI+PFJlY051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</w:fldData>
        </w:fldChar>
      </w:r>
      <w:r w:rsidR="00372D42">
        <w:rPr>
          <w:rFonts w:ascii="Times New Roman" w:hAnsi="Times New Roman" w:cs="Times New Roman"/>
          <w:color w:val="0070C0"/>
        </w:rPr>
        <w:instrText xml:space="preserve"> ADDIN EN.CITE.DATA </w:instrText>
      </w:r>
      <w:r w:rsidR="00372D42">
        <w:rPr>
          <w:rFonts w:ascii="Times New Roman" w:hAnsi="Times New Roman" w:cs="Times New Roman"/>
          <w:color w:val="0070C0"/>
        </w:rPr>
      </w:r>
      <w:r w:rsidR="00372D42">
        <w:rPr>
          <w:rFonts w:ascii="Times New Roman" w:hAnsi="Times New Roman" w:cs="Times New Roman"/>
          <w:color w:val="0070C0"/>
        </w:rPr>
        <w:fldChar w:fldCharType="end"/>
      </w:r>
      <w:r w:rsidRPr="00357094">
        <w:rPr>
          <w:rFonts w:ascii="Times New Roman" w:hAnsi="Times New Roman" w:cs="Times New Roman"/>
          <w:color w:val="0070C0"/>
        </w:rPr>
      </w:r>
      <w:r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93" w:tooltip="Li, 2011 #12317" w:history="1">
        <w:r w:rsidR="007F385C">
          <w:rPr>
            <w:rFonts w:ascii="Times New Roman" w:hAnsi="Times New Roman" w:cs="Times New Roman"/>
            <w:noProof/>
            <w:color w:val="0070C0"/>
          </w:rPr>
          <w:t>93</w:t>
        </w:r>
      </w:hyperlink>
      <w:r w:rsidR="00372D42">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the authors reviewed three different models for homogeneous dislocation nucleation (i.e. the </w:t>
      </w:r>
      <w:proofErr w:type="spellStart"/>
      <w:r w:rsidRPr="00357094">
        <w:rPr>
          <w:rFonts w:ascii="Times New Roman" w:hAnsi="Times New Roman" w:cs="Times New Roman"/>
        </w:rPr>
        <w:t>Volterra</w:t>
      </w:r>
      <w:proofErr w:type="spellEnd"/>
      <w:r w:rsidRPr="00357094">
        <w:rPr>
          <w:rFonts w:ascii="Times New Roman" w:hAnsi="Times New Roman" w:cs="Times New Roman"/>
        </w:rPr>
        <w:t xml:space="preserve"> dislocation analysis, the </w:t>
      </w:r>
      <w:proofErr w:type="spellStart"/>
      <w:r w:rsidRPr="00357094">
        <w:rPr>
          <w:rFonts w:ascii="Times New Roman" w:hAnsi="Times New Roman" w:cs="Times New Roman"/>
        </w:rPr>
        <w:t>Peierls</w:t>
      </w:r>
      <w:proofErr w:type="spellEnd"/>
      <w:r w:rsidRPr="00357094">
        <w:rPr>
          <w:rFonts w:ascii="Times New Roman" w:hAnsi="Times New Roman" w:cs="Times New Roman"/>
        </w:rPr>
        <w:t xml:space="preserve"> model and MD simulations), and found that the activation energy can be fitted to an equation of Arrhenius type. Here we present a similar analysis by </w:t>
      </w:r>
      <w:r w:rsidR="002F0B90" w:rsidRPr="00357094">
        <w:rPr>
          <w:rFonts w:ascii="Times New Roman" w:hAnsi="Times New Roman" w:cs="Times New Roman"/>
        </w:rPr>
        <w:t>mapping</w:t>
      </w:r>
      <w:r w:rsidRPr="00357094">
        <w:rPr>
          <w:rFonts w:ascii="Times New Roman" w:hAnsi="Times New Roman" w:cs="Times New Roman"/>
        </w:rPr>
        <w:t xml:space="preserve"> the minimum energy path of this Arrhenius type transition process, although in practical experiments the contribution of heterogeneous nucleation cannot be neglected </w:t>
      </w:r>
      <w:r w:rsidRPr="00357094">
        <w:rPr>
          <w:rFonts w:ascii="Times New Roman" w:hAnsi="Times New Roman" w:cs="Times New Roman"/>
          <w:color w:val="0070C0"/>
        </w:rPr>
        <w:fldChar w:fldCharType="begin">
          <w:fldData xml:space="preserve">PEVuZE5vdGU+PENpdGU+PEF1dGhvcj5MaTwvQXV0aG9yPjxZZWFyPjIwMTE8L1llYXI+PFJlY051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</w:fldData>
        </w:fldChar>
      </w:r>
      <w:r w:rsidR="00372D42">
        <w:rPr>
          <w:rFonts w:ascii="Times New Roman" w:hAnsi="Times New Roman" w:cs="Times New Roman"/>
          <w:color w:val="0070C0"/>
        </w:rPr>
        <w:instrText xml:space="preserve"> ADDIN EN.CITE </w:instrText>
      </w:r>
      <w:r w:rsidR="00372D42">
        <w:rPr>
          <w:rFonts w:ascii="Times New Roman" w:hAnsi="Times New Roman" w:cs="Times New Roman"/>
          <w:color w:val="0070C0"/>
        </w:rPr>
        <w:fldChar w:fldCharType="begin">
          <w:fldData xml:space="preserve">PEVuZE5vdGU+PENpdGU+PEF1dGhvcj5MaTwvQXV0aG9yPjxZZWFyPjIwMTE8L1llYXI+PFJlY051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</w:fldData>
        </w:fldChar>
      </w:r>
      <w:r w:rsidR="00372D42">
        <w:rPr>
          <w:rFonts w:ascii="Times New Roman" w:hAnsi="Times New Roman" w:cs="Times New Roman"/>
          <w:color w:val="0070C0"/>
        </w:rPr>
        <w:instrText xml:space="preserve"> ADDIN EN.CITE.DATA </w:instrText>
      </w:r>
      <w:r w:rsidR="00372D42">
        <w:rPr>
          <w:rFonts w:ascii="Times New Roman" w:hAnsi="Times New Roman" w:cs="Times New Roman"/>
          <w:color w:val="0070C0"/>
        </w:rPr>
      </w:r>
      <w:r w:rsidR="00372D42">
        <w:rPr>
          <w:rFonts w:ascii="Times New Roman" w:hAnsi="Times New Roman" w:cs="Times New Roman"/>
          <w:color w:val="0070C0"/>
        </w:rPr>
        <w:fldChar w:fldCharType="end"/>
      </w:r>
      <w:r w:rsidRPr="00357094">
        <w:rPr>
          <w:rFonts w:ascii="Times New Roman" w:hAnsi="Times New Roman" w:cs="Times New Roman"/>
          <w:color w:val="0070C0"/>
        </w:rPr>
      </w:r>
      <w:r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93" w:tooltip="Li, 2011 #12317" w:history="1">
        <w:r w:rsidR="007F385C">
          <w:rPr>
            <w:rFonts w:ascii="Times New Roman" w:hAnsi="Times New Roman" w:cs="Times New Roman"/>
            <w:noProof/>
            <w:color w:val="0070C0"/>
          </w:rPr>
          <w:t>93</w:t>
        </w:r>
      </w:hyperlink>
      <w:r w:rsidR="00372D42">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According to the assumptions made in </w:t>
      </w:r>
      <w:r w:rsidRPr="00357094">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Pr="00357094">
        <w:rPr>
          <w:rFonts w:ascii="Times New Roman" w:hAnsi="Times New Roman" w:cs="Times New Roman"/>
          <w:color w:val="0070C0"/>
        </w:rPr>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9" w:tooltip="Remington, 2014 #9821" w:history="1">
        <w:r w:rsidR="007F385C">
          <w:rPr>
            <w:rFonts w:ascii="Times New Roman" w:hAnsi="Times New Roman" w:cs="Times New Roman"/>
            <w:noProof/>
            <w:color w:val="0070C0"/>
          </w:rPr>
          <w:t>49</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two alternative scenarios are considered here: the nucleation of a shear loop of 1/2</w:t>
      </w:r>
      <m:oMath>
        <m:d>
          <m:dPr>
            <m:begChr m:val="〈"/>
            <m:endChr m:val="〉"/>
            <m:ctrlPr>
              <w:rPr>
                <w:rFonts w:ascii="Cambria Math" w:hAnsi="Cambria Math" w:cs="Times New Roman"/>
                <w:i/>
              </w:rPr>
            </m:ctrlPr>
          </m:dPr>
          <m:e>
            <m:r>
              <w:rPr>
                <w:rFonts w:ascii="Cambria Math" w:hAnsi="Cambria Math" w:cs="Times New Roman"/>
              </w:rPr>
              <m:t>111</m:t>
            </m:r>
          </m:e>
        </m:d>
      </m:oMath>
      <w:r w:rsidRPr="00357094">
        <w:rPr>
          <w:rFonts w:ascii="Times New Roman" w:hAnsi="Times New Roman" w:cs="Times New Roman"/>
        </w:rPr>
        <w:t xml:space="preserve"> dislocation and the nucleation of a three-layered twin with three 1/6</w:t>
      </w:r>
      <m:oMath>
        <m:d>
          <m:dPr>
            <m:begChr m:val="〈"/>
            <m:endChr m:val="〉"/>
            <m:ctrlPr>
              <w:rPr>
                <w:rFonts w:ascii="Cambria Math" w:hAnsi="Cambria Math" w:cs="Times New Roman"/>
                <w:i/>
              </w:rPr>
            </m:ctrlPr>
          </m:dPr>
          <m:e>
            <m:r>
              <w:rPr>
                <w:rFonts w:ascii="Cambria Math" w:hAnsi="Cambria Math" w:cs="Times New Roman"/>
              </w:rPr>
              <m:t>111</m:t>
            </m:r>
          </m:e>
        </m:d>
      </m:oMath>
      <w:r w:rsidRPr="00357094">
        <w:rPr>
          <w:rFonts w:ascii="Times New Roman" w:hAnsi="Times New Roman" w:cs="Times New Roman"/>
        </w:rPr>
        <w:t xml:space="preserve"> loops. This consideration is also consistent with the DXA analysis of our MD results shown in </w:t>
      </w:r>
      <w:r w:rsidRPr="00357094">
        <w:rPr>
          <w:rFonts w:ascii="Times New Roman" w:hAnsi="Times New Roman" w:cs="Times New Roman"/>
          <w:b/>
        </w:rPr>
        <w:t>Fig</w:t>
      </w:r>
      <w:r w:rsidR="00656134" w:rsidRPr="00357094">
        <w:rPr>
          <w:rFonts w:ascii="Times New Roman" w:hAnsi="Times New Roman" w:cs="Times New Roman"/>
          <w:b/>
        </w:rPr>
        <w:t>s</w:t>
      </w:r>
      <w:r w:rsidRPr="00357094">
        <w:rPr>
          <w:rFonts w:ascii="Times New Roman" w:hAnsi="Times New Roman" w:cs="Times New Roman"/>
          <w:b/>
        </w:rPr>
        <w:t xml:space="preserve">. </w:t>
      </w:r>
      <w:r w:rsidR="006D1942" w:rsidRPr="00357094">
        <w:rPr>
          <w:rFonts w:ascii="Times New Roman" w:hAnsi="Times New Roman" w:cs="Times New Roman"/>
          <w:b/>
        </w:rPr>
        <w:t>4</w:t>
      </w:r>
      <w:r w:rsidRPr="00357094">
        <w:rPr>
          <w:rFonts w:ascii="Times New Roman" w:hAnsi="Times New Roman" w:cs="Times New Roman"/>
        </w:rPr>
        <w:t>-</w:t>
      </w:r>
      <w:r w:rsidR="006D1942" w:rsidRPr="00357094">
        <w:rPr>
          <w:rFonts w:ascii="Times New Roman" w:hAnsi="Times New Roman" w:cs="Times New Roman"/>
          <w:b/>
        </w:rPr>
        <w:t>6</w:t>
      </w:r>
      <w:r w:rsidRPr="00357094">
        <w:rPr>
          <w:rFonts w:ascii="Times New Roman" w:hAnsi="Times New Roman" w:cs="Times New Roman"/>
        </w:rPr>
        <w:t>. The change of total energy during the formation of a shear loop reads as the sum of the elastic energy and the work done by the shear stress,</w:t>
      </w:r>
    </w:p>
    <w:p w14:paraId="0D44E49B" w14:textId="0C67203C" w:rsidR="00F50F6A" w:rsidRPr="00357094" w:rsidRDefault="00F50F6A" w:rsidP="00286AEE">
      <w:pPr>
        <w:pStyle w:val="formula"/>
      </w:pPr>
      <w:r w:rsidRPr="00357094">
        <w:tab/>
      </w:r>
      <m:oMath>
        <m:sSub>
          <m:sSubPr>
            <m:ctrlPr/>
          </m:sSubPr>
          <m:e>
            <m:r>
              <m:t>∆E</m:t>
            </m:r>
          </m:e>
          <m:sub>
            <m:r>
              <m:t>s</m:t>
            </m:r>
          </m:sub>
        </m:sSub>
        <m:r>
          <m:t>=</m:t>
        </m:r>
        <m:f>
          <m:fPr>
            <m:ctrlPr/>
          </m:fPr>
          <m:num>
            <m:sSub>
              <m:sSubPr>
                <m:ctrlPr/>
              </m:sSubPr>
              <m:e>
                <m:r>
                  <m:t>r</m:t>
                </m:r>
              </m:e>
              <m:sub>
                <m:r>
                  <m:t>s</m:t>
                </m:r>
              </m:sub>
            </m:sSub>
            <m:r>
              <m:t>G</m:t>
            </m:r>
            <m:sSubSup>
              <m:sSubSupPr>
                <m:ctrlPr/>
              </m:sSubSupPr>
              <m:e>
                <m:r>
                  <m:t>b</m:t>
                </m:r>
              </m:e>
              <m:sub>
                <m:r>
                  <m:t>s</m:t>
                </m:r>
              </m:sub>
              <m:sup>
                <m:r>
                  <m:t>2</m:t>
                </m:r>
              </m:sup>
            </m:sSubSup>
          </m:num>
          <m:den>
            <m:r>
              <m:t>4</m:t>
            </m:r>
          </m:den>
        </m:f>
        <m:d>
          <m:dPr>
            <m:ctrlPr/>
          </m:dPr>
          <m:e>
            <m:r>
              <m:t>1+</m:t>
            </m:r>
            <m:f>
              <m:fPr>
                <m:ctrlPr/>
              </m:fPr>
              <m:num>
                <m:r>
                  <m:t>1</m:t>
                </m:r>
              </m:num>
              <m:den>
                <m:r>
                  <m:t>1-υ</m:t>
                </m:r>
              </m:den>
            </m:f>
          </m:e>
        </m:d>
        <m:r>
          <m:t>ln</m:t>
        </m:r>
        <m:f>
          <m:fPr>
            <m:ctrlPr/>
          </m:fPr>
          <m:num>
            <m:r>
              <m:t>2</m:t>
            </m:r>
            <m:sSub>
              <m:sSubPr>
                <m:ctrlPr/>
              </m:sSubPr>
              <m:e>
                <m:r>
                  <m:t>r</m:t>
                </m:r>
              </m:e>
              <m:sub>
                <m:r>
                  <m:t>s</m:t>
                </m:r>
              </m:sub>
            </m:sSub>
          </m:num>
          <m:den>
            <m:r>
              <m:t>φ</m:t>
            </m:r>
            <m:sSub>
              <m:sSubPr>
                <m:ctrlPr/>
              </m:sSubPr>
              <m:e>
                <m:r>
                  <m:t>b</m:t>
                </m:r>
              </m:e>
              <m:sub>
                <m:r>
                  <m:t>s</m:t>
                </m:r>
              </m:sub>
            </m:sSub>
          </m:den>
        </m:f>
        <m:r>
          <m:t>-τ</m:t>
        </m:r>
        <m:sSub>
          <m:sSubPr>
            <m:ctrlPr/>
          </m:sSubPr>
          <m:e>
            <m:r>
              <m:t>b</m:t>
            </m:r>
          </m:e>
          <m:sub>
            <m:r>
              <m:t>s</m:t>
            </m:r>
          </m:sub>
        </m:sSub>
        <m:r>
          <m:t>π</m:t>
        </m:r>
        <m:sSubSup>
          <m:sSubSupPr>
            <m:ctrlPr/>
          </m:sSubSupPr>
          <m:e>
            <m:r>
              <m:t>r</m:t>
            </m:r>
          </m:e>
          <m:sub>
            <m:r>
              <m:t>s</m:t>
            </m:r>
          </m:sub>
          <m:sup>
            <m:r>
              <m:t>2</m:t>
            </m:r>
          </m:sup>
        </m:sSubSup>
      </m:oMath>
      <w:r w:rsidRPr="00357094">
        <w:tab/>
        <w:t>(3.</w:t>
      </w:r>
      <w:r w:rsidR="009328C5" w:rsidRPr="00357094">
        <w:t>3</w:t>
      </w:r>
      <w:r w:rsidRPr="00357094">
        <w:t>)</w:t>
      </w:r>
    </w:p>
    <w:p w14:paraId="2702CB4D" w14:textId="77777777" w:rsidR="00F50F6A" w:rsidRPr="00357094" w:rsidRDefault="00F50F6A" w:rsidP="008657F3">
      <w:pPr>
        <w:spacing w:line="360" w:lineRule="auto"/>
        <w:jc w:val="both"/>
        <w:rPr>
          <w:rFonts w:ascii="Times New Roman" w:hAnsi="Times New Roman" w:cs="Times New Roman"/>
        </w:rPr>
      </w:pPr>
      <w:proofErr w:type="gramStart"/>
      <w:r w:rsidRPr="00357094">
        <w:rPr>
          <w:rFonts w:ascii="Times New Roman" w:hAnsi="Times New Roman" w:cs="Times New Roman"/>
        </w:rPr>
        <w:t>where</w:t>
      </w:r>
      <w:proofErr w:type="gramEnd"/>
      <w:r w:rsidRPr="0035709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m:t>
            </m:r>
          </m:sub>
        </m:sSub>
      </m:oMath>
      <w:r w:rsidRPr="00357094">
        <w:rPr>
          <w:rFonts w:ascii="Times New Roman" w:hAnsi="Times New Roman" w:cs="Times New Roman"/>
        </w:rPr>
        <w:t xml:space="preserve"> is the radius of the shear loop, </w:t>
      </w:r>
      <m:oMath>
        <m:r>
          <w:rPr>
            <w:rFonts w:ascii="Cambria Math" w:hAnsi="Cambria Math" w:cs="Times New Roman"/>
          </w:rPr>
          <m:t>φ</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s</m:t>
            </m:r>
          </m:sub>
        </m:sSub>
      </m:oMath>
      <w:r w:rsidRPr="00357094">
        <w:rPr>
          <w:rFonts w:ascii="Times New Roman" w:hAnsi="Times New Roman" w:cs="Times New Roman"/>
        </w:rPr>
        <w:t xml:space="preserve"> is the core radius, and </w:t>
      </w:r>
      <m:oMath>
        <m:r>
          <w:rPr>
            <w:rFonts w:ascii="Cambria Math" w:hAnsi="Cambria Math" w:cs="Times New Roman"/>
          </w:rPr>
          <m:t>τ</m:t>
        </m:r>
      </m:oMath>
      <w:r w:rsidRPr="00357094">
        <w:rPr>
          <w:rFonts w:ascii="Times New Roman" w:hAnsi="Times New Roman" w:cs="Times New Roman"/>
        </w:rPr>
        <w:t xml:space="preserve"> is the shear stress. Taking the first-order derivative of the total energy and making it equal to zero gives the critical radius of shear loop,</w:t>
      </w:r>
    </w:p>
    <w:p w14:paraId="313E1D45" w14:textId="5BA49D64" w:rsidR="00F50F6A" w:rsidRPr="00357094" w:rsidRDefault="00F50F6A" w:rsidP="00286AEE">
      <w:pPr>
        <w:pStyle w:val="formula"/>
      </w:pPr>
      <w:r w:rsidRPr="00357094">
        <w:tab/>
      </w:r>
      <m:oMath>
        <m:sSub>
          <m:sSubPr>
            <m:ctrlPr/>
          </m:sSubPr>
          <m:e>
            <m:r>
              <m:t>r</m:t>
            </m:r>
          </m:e>
          <m:sub>
            <m:r>
              <m:t>sc</m:t>
            </m:r>
          </m:sub>
        </m:sSub>
        <m:r>
          <m:t>=</m:t>
        </m:r>
        <m:f>
          <m:fPr>
            <m:ctrlPr/>
          </m:fPr>
          <m:num>
            <m:r>
              <m:t>G</m:t>
            </m:r>
            <m:sSub>
              <m:sSubPr>
                <m:ctrlPr/>
              </m:sSubPr>
              <m:e>
                <m:r>
                  <m:t>b</m:t>
                </m:r>
              </m:e>
              <m:sub>
                <m:r>
                  <m:t>s</m:t>
                </m:r>
              </m:sub>
            </m:sSub>
          </m:num>
          <m:den>
            <m:r>
              <m:t>8πτ</m:t>
            </m:r>
          </m:den>
        </m:f>
        <m:d>
          <m:dPr>
            <m:ctrlPr/>
          </m:dPr>
          <m:e>
            <m:f>
              <m:fPr>
                <m:ctrlPr/>
              </m:fPr>
              <m:num>
                <m:r>
                  <m:t>2-υ</m:t>
                </m:r>
              </m:num>
              <m:den>
                <m:r>
                  <m:t>1-υ</m:t>
                </m:r>
              </m:den>
            </m:f>
          </m:e>
        </m:d>
        <m:d>
          <m:dPr>
            <m:begChr m:val="["/>
            <m:endChr m:val="]"/>
            <m:ctrlPr/>
          </m:dPr>
          <m:e>
            <m:r>
              <m:t>ln</m:t>
            </m:r>
            <m:d>
              <m:dPr>
                <m:ctrlPr/>
              </m:dPr>
              <m:e>
                <m:f>
                  <m:fPr>
                    <m:ctrlPr/>
                  </m:fPr>
                  <m:num>
                    <m:r>
                      <m:t>2</m:t>
                    </m:r>
                    <m:sSub>
                      <m:sSubPr>
                        <m:ctrlPr/>
                      </m:sSubPr>
                      <m:e>
                        <m:r>
                          <m:t>r</m:t>
                        </m:r>
                      </m:e>
                      <m:sub>
                        <m:r>
                          <m:t>sc</m:t>
                        </m:r>
                      </m:sub>
                    </m:sSub>
                  </m:num>
                  <m:den>
                    <m:r>
                      <m:t>φ</m:t>
                    </m:r>
                    <m:sSub>
                      <m:sSubPr>
                        <m:ctrlPr/>
                      </m:sSubPr>
                      <m:e>
                        <m:r>
                          <m:t>b</m:t>
                        </m:r>
                      </m:e>
                      <m:sub>
                        <m:r>
                          <m:t>s</m:t>
                        </m:r>
                      </m:sub>
                    </m:sSub>
                  </m:den>
                </m:f>
              </m:e>
            </m:d>
            <m:r>
              <m:t>+1</m:t>
            </m:r>
          </m:e>
        </m:d>
      </m:oMath>
      <w:r w:rsidR="00734B4F" w:rsidRPr="00357094">
        <w:tab/>
        <w:t>(3.</w:t>
      </w:r>
      <w:r w:rsidR="009328C5" w:rsidRPr="00357094">
        <w:t>4</w:t>
      </w:r>
      <w:r w:rsidRPr="00357094">
        <w:t>)</w:t>
      </w:r>
    </w:p>
    <w:p w14:paraId="36F5A0CE" w14:textId="77777777" w:rsidR="00F50F6A" w:rsidRPr="00357094" w:rsidRDefault="00F50F6A" w:rsidP="008657F3">
      <w:pPr>
        <w:spacing w:line="360" w:lineRule="auto"/>
        <w:jc w:val="both"/>
        <w:rPr>
          <w:rFonts w:ascii="Times New Roman" w:hAnsi="Times New Roman" w:cs="Times New Roman"/>
        </w:rPr>
      </w:pPr>
      <w:r w:rsidRPr="00357094">
        <w:rPr>
          <w:rFonts w:ascii="Times New Roman" w:hAnsi="Times New Roman" w:cs="Times New Roman"/>
        </w:rPr>
        <w:t>Thus the energy of critical shear loop nucleus is,</w:t>
      </w:r>
    </w:p>
    <w:p w14:paraId="0826D648" w14:textId="3FE5AB93" w:rsidR="00F50F6A" w:rsidRPr="00357094" w:rsidRDefault="00F50F6A" w:rsidP="00286AEE">
      <w:pPr>
        <w:pStyle w:val="formula"/>
      </w:pPr>
      <w:r w:rsidRPr="00357094">
        <w:tab/>
      </w:r>
      <m:oMath>
        <m:sSub>
          <m:sSubPr>
            <m:ctrlPr/>
          </m:sSubPr>
          <m:e>
            <m:r>
              <m:t>ΔE</m:t>
            </m:r>
          </m:e>
          <m:sub>
            <m:r>
              <m:t>sc</m:t>
            </m:r>
          </m:sub>
        </m:sSub>
        <m:r>
          <m:t>=</m:t>
        </m:r>
        <m:sSub>
          <m:sSubPr>
            <m:ctrlPr/>
          </m:sSubPr>
          <m:e>
            <m:r>
              <m:t>b</m:t>
            </m:r>
          </m:e>
          <m:sub>
            <m:r>
              <m:t>s</m:t>
            </m:r>
          </m:sub>
        </m:sSub>
        <m:sSub>
          <m:sSubPr>
            <m:ctrlPr/>
          </m:sSubPr>
          <m:e>
            <m:r>
              <m:t>r</m:t>
            </m:r>
          </m:e>
          <m:sub>
            <m:r>
              <m:t>sc</m:t>
            </m:r>
          </m:sub>
        </m:sSub>
        <m:d>
          <m:dPr>
            <m:begChr m:val="["/>
            <m:endChr m:val="]"/>
            <m:ctrlPr/>
          </m:dPr>
          <m:e>
            <m:r>
              <m:t>πτ</m:t>
            </m:r>
            <m:sSub>
              <m:sSubPr>
                <m:ctrlPr/>
              </m:sSubPr>
              <m:e>
                <m:r>
                  <m:t>r</m:t>
                </m:r>
              </m:e>
              <m:sub>
                <m:r>
                  <m:t>sc</m:t>
                </m:r>
              </m:sub>
            </m:sSub>
            <m:r>
              <m:t>-</m:t>
            </m:r>
            <m:f>
              <m:fPr>
                <m:ctrlPr/>
              </m:fPr>
              <m:num>
                <m:r>
                  <m:t>G</m:t>
                </m:r>
                <m:sSub>
                  <m:sSubPr>
                    <m:ctrlPr/>
                  </m:sSubPr>
                  <m:e>
                    <m:r>
                      <m:t>b</m:t>
                    </m:r>
                  </m:e>
                  <m:sub>
                    <m:r>
                      <m:t>s</m:t>
                    </m:r>
                  </m:sub>
                </m:sSub>
              </m:num>
              <m:den>
                <m:r>
                  <m:t>4</m:t>
                </m:r>
              </m:den>
            </m:f>
            <m:d>
              <m:dPr>
                <m:ctrlPr/>
              </m:dPr>
              <m:e>
                <m:f>
                  <m:fPr>
                    <m:ctrlPr/>
                  </m:fPr>
                  <m:num>
                    <m:r>
                      <m:t>2-υ</m:t>
                    </m:r>
                  </m:num>
                  <m:den>
                    <m:r>
                      <m:t>1-υ</m:t>
                    </m:r>
                  </m:den>
                </m:f>
              </m:e>
            </m:d>
          </m:e>
        </m:d>
      </m:oMath>
      <w:r w:rsidRPr="00357094">
        <w:tab/>
        <w:t>(3.</w:t>
      </w:r>
      <w:r w:rsidR="009328C5" w:rsidRPr="00357094">
        <w:t>5</w:t>
      </w:r>
      <w:r w:rsidRPr="00357094">
        <w:t>)</w:t>
      </w:r>
    </w:p>
    <w:p w14:paraId="54F73AA8" w14:textId="77777777" w:rsidR="00F50F6A" w:rsidRPr="00357094" w:rsidRDefault="00F50F6A" w:rsidP="008657F3">
      <w:pPr>
        <w:spacing w:line="360" w:lineRule="auto"/>
        <w:jc w:val="both"/>
        <w:rPr>
          <w:rFonts w:ascii="Times New Roman" w:hAnsi="Times New Roman" w:cs="Times New Roman"/>
        </w:rPr>
      </w:pPr>
      <w:r w:rsidRPr="00357094">
        <w:rPr>
          <w:rFonts w:ascii="Times New Roman" w:hAnsi="Times New Roman" w:cs="Times New Roman"/>
        </w:rPr>
        <w:t xml:space="preserve">Repeating the procedure for a twin, we have to add a term to account for the two twin boundaries formed, with energy per unit area equal </w:t>
      </w:r>
      <w:proofErr w:type="gramStart"/>
      <w:r w:rsidRPr="00357094">
        <w:rPr>
          <w:rFonts w:ascii="Times New Roman" w:hAnsi="Times New Roman" w:cs="Times New Roman"/>
        </w:rPr>
        <w:t xml:space="preserve">to </w:t>
      </w:r>
      <w:proofErr w:type="gramEnd"/>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T</m:t>
            </m:r>
          </m:sub>
        </m:sSub>
      </m:oMath>
      <w:r w:rsidRPr="00357094">
        <w:rPr>
          <w:rFonts w:ascii="Times New Roman" w:hAnsi="Times New Roman" w:cs="Times New Roman"/>
        </w:rPr>
        <w:t>,</w:t>
      </w:r>
    </w:p>
    <w:p w14:paraId="2B922935" w14:textId="309900A0" w:rsidR="00F50F6A" w:rsidRPr="00357094" w:rsidRDefault="00F50F6A" w:rsidP="00286AEE">
      <w:pPr>
        <w:pStyle w:val="formula"/>
      </w:pPr>
      <w:r w:rsidRPr="00357094">
        <w:lastRenderedPageBreak/>
        <w:tab/>
      </w:r>
      <m:oMath>
        <m:sSub>
          <m:sSubPr>
            <m:ctrlPr/>
          </m:sSubPr>
          <m:e>
            <m:r>
              <m:t>ΔE</m:t>
            </m:r>
          </m:e>
          <m:sub>
            <m:r>
              <m:t>T</m:t>
            </m:r>
          </m:sub>
        </m:sSub>
        <m:r>
          <m:t>=</m:t>
        </m:r>
        <m:f>
          <m:fPr>
            <m:ctrlPr/>
          </m:fPr>
          <m:num>
            <m:r>
              <m:t>3</m:t>
            </m:r>
            <m:sSub>
              <m:sSubPr>
                <m:ctrlPr/>
              </m:sSubPr>
              <m:e>
                <m:r>
                  <m:t>r</m:t>
                </m:r>
              </m:e>
              <m:sub>
                <m:r>
                  <m:t>T</m:t>
                </m:r>
              </m:sub>
            </m:sSub>
            <m:r>
              <m:t>G</m:t>
            </m:r>
            <m:sSubSup>
              <m:sSubSupPr>
                <m:ctrlPr/>
              </m:sSubSupPr>
              <m:e>
                <m:r>
                  <m:t>b</m:t>
                </m:r>
              </m:e>
              <m:sub>
                <m:r>
                  <m:t>T</m:t>
                </m:r>
              </m:sub>
              <m:sup>
                <m:r>
                  <m:t>2</m:t>
                </m:r>
              </m:sup>
            </m:sSubSup>
          </m:num>
          <m:den>
            <m:r>
              <m:t>4</m:t>
            </m:r>
          </m:den>
        </m:f>
        <m:d>
          <m:dPr>
            <m:ctrlPr/>
          </m:dPr>
          <m:e>
            <m:f>
              <m:fPr>
                <m:ctrlPr/>
              </m:fPr>
              <m:num>
                <m:r>
                  <m:t>2-υ</m:t>
                </m:r>
              </m:num>
              <m:den>
                <m:r>
                  <m:t>1-υ</m:t>
                </m:r>
              </m:den>
            </m:f>
          </m:e>
        </m:d>
        <m:r>
          <m:t>ln</m:t>
        </m:r>
        <m:f>
          <m:fPr>
            <m:ctrlPr/>
          </m:fPr>
          <m:num>
            <m:r>
              <m:t>2</m:t>
            </m:r>
            <m:sSub>
              <m:sSubPr>
                <m:ctrlPr/>
              </m:sSubPr>
              <m:e>
                <m:r>
                  <m:t>r</m:t>
                </m:r>
              </m:e>
              <m:sub>
                <m:r>
                  <m:t>T</m:t>
                </m:r>
              </m:sub>
            </m:sSub>
          </m:num>
          <m:den>
            <m:r>
              <m:t>φ</m:t>
            </m:r>
            <m:sSub>
              <m:sSubPr>
                <m:ctrlPr/>
              </m:sSubPr>
              <m:e>
                <m:r>
                  <m:t>b</m:t>
                </m:r>
              </m:e>
              <m:sub>
                <m:r>
                  <m:t>T</m:t>
                </m:r>
              </m:sub>
            </m:sSub>
          </m:den>
        </m:f>
        <m:r>
          <m:t>+2π</m:t>
        </m:r>
        <m:sSubSup>
          <m:sSubSupPr>
            <m:ctrlPr/>
          </m:sSubSupPr>
          <m:e>
            <m:r>
              <m:t>r</m:t>
            </m:r>
          </m:e>
          <m:sub>
            <m:r>
              <m:t>T</m:t>
            </m:r>
          </m:sub>
          <m:sup>
            <m:r>
              <m:t>2</m:t>
            </m:r>
          </m:sup>
        </m:sSubSup>
        <m:sSub>
          <m:sSubPr>
            <m:ctrlPr/>
          </m:sSubPr>
          <m:e>
            <m:r>
              <m:t>γ</m:t>
            </m:r>
          </m:e>
          <m:sub>
            <m:r>
              <m:t>T</m:t>
            </m:r>
          </m:sub>
        </m:sSub>
        <m:r>
          <m:t>-3τ</m:t>
        </m:r>
        <m:sSub>
          <m:sSubPr>
            <m:ctrlPr/>
          </m:sSubPr>
          <m:e>
            <m:r>
              <m:t>b</m:t>
            </m:r>
          </m:e>
          <m:sub>
            <m:r>
              <m:t>T</m:t>
            </m:r>
          </m:sub>
        </m:sSub>
        <m:r>
          <m:t>π</m:t>
        </m:r>
        <m:sSubSup>
          <m:sSubSupPr>
            <m:ctrlPr/>
          </m:sSubSupPr>
          <m:e>
            <m:r>
              <m:t>r</m:t>
            </m:r>
          </m:e>
          <m:sub>
            <m:r>
              <m:t>T</m:t>
            </m:r>
          </m:sub>
          <m:sup>
            <m:r>
              <m:t>2</m:t>
            </m:r>
          </m:sup>
        </m:sSubSup>
      </m:oMath>
      <w:r w:rsidRPr="00357094">
        <w:tab/>
        <w:t>(3.</w:t>
      </w:r>
      <w:r w:rsidR="009328C5" w:rsidRPr="00357094">
        <w:t>6</w:t>
      </w:r>
      <w:r w:rsidRPr="00357094">
        <w:t>)</w:t>
      </w:r>
    </w:p>
    <w:p w14:paraId="2143987E" w14:textId="20C4568A" w:rsidR="00F50F6A" w:rsidRPr="00357094" w:rsidRDefault="00F50F6A" w:rsidP="008657F3">
      <w:pPr>
        <w:spacing w:line="360" w:lineRule="auto"/>
        <w:jc w:val="both"/>
        <w:rPr>
          <w:rFonts w:ascii="Times New Roman" w:hAnsi="Times New Roman" w:cs="Times New Roman"/>
        </w:rPr>
      </w:pPr>
      <w:proofErr w:type="gramStart"/>
      <w:r w:rsidRPr="00357094">
        <w:rPr>
          <w:rFonts w:ascii="Times New Roman" w:hAnsi="Times New Roman" w:cs="Times New Roman"/>
        </w:rPr>
        <w:t>where</w:t>
      </w:r>
      <w:proofErr w:type="gramEnd"/>
      <w:r w:rsidRPr="0035709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T</m:t>
            </m:r>
          </m:sub>
        </m:sSub>
      </m:oMath>
      <w:r w:rsidRPr="00357094">
        <w:rPr>
          <w:rFonts w:ascii="Times New Roman" w:hAnsi="Times New Roman" w:cs="Times New Roman"/>
        </w:rPr>
        <w:t xml:space="preserve"> is the burgers vector of the twin partial dislocation, and </w:t>
      </w:r>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T</m:t>
            </m:r>
          </m:sub>
        </m:sSub>
      </m:oMath>
      <w:r w:rsidRPr="00357094">
        <w:rPr>
          <w:rFonts w:ascii="Times New Roman" w:hAnsi="Times New Roman" w:cs="Times New Roman"/>
        </w:rPr>
        <w:t xml:space="preserve"> is the twin-boundary energy. The value ‘</w:t>
      </w:r>
      <w:r w:rsidRPr="00357094">
        <w:rPr>
          <w:rFonts w:ascii="Times New Roman" w:hAnsi="Times New Roman" w:cs="Times New Roman"/>
          <w:i/>
        </w:rPr>
        <w:t>3</w:t>
      </w:r>
      <w:r w:rsidRPr="00357094">
        <w:rPr>
          <w:rFonts w:ascii="Times New Roman" w:hAnsi="Times New Roman" w:cs="Times New Roman"/>
        </w:rPr>
        <w:t xml:space="preserve">’ appearing in the first and third term in the right side means it is a three-layered twin. Through the application of </w:t>
      </w:r>
      <w:r w:rsidRPr="00357094">
        <w:rPr>
          <w:rFonts w:ascii="Times New Roman" w:hAnsi="Times New Roman" w:cs="Times New Roman"/>
          <w:b/>
        </w:rPr>
        <w:t>Eq.-(3.</w:t>
      </w:r>
      <w:r w:rsidR="00A823A3" w:rsidRPr="00357094">
        <w:rPr>
          <w:rFonts w:ascii="Times New Roman" w:hAnsi="Times New Roman" w:cs="Times New Roman"/>
          <w:b/>
        </w:rPr>
        <w:t>4</w:t>
      </w:r>
      <w:r w:rsidRPr="00357094">
        <w:rPr>
          <w:rFonts w:ascii="Times New Roman" w:hAnsi="Times New Roman" w:cs="Times New Roman"/>
          <w:b/>
        </w:rPr>
        <w:t>)</w:t>
      </w:r>
      <w:r w:rsidRPr="00357094">
        <w:rPr>
          <w:rFonts w:ascii="Times New Roman" w:hAnsi="Times New Roman" w:cs="Times New Roman"/>
        </w:rPr>
        <w:t xml:space="preserve"> it leads to,</w:t>
      </w:r>
    </w:p>
    <w:p w14:paraId="393DE321" w14:textId="0E0C1CB8" w:rsidR="00F50F6A" w:rsidRPr="00357094" w:rsidRDefault="00F50F6A" w:rsidP="00286AEE">
      <w:pPr>
        <w:pStyle w:val="formula"/>
      </w:pPr>
      <w:r w:rsidRPr="00357094">
        <w:tab/>
      </w:r>
      <m:oMath>
        <m:sSub>
          <m:sSubPr>
            <m:ctrlPr/>
          </m:sSubPr>
          <m:e>
            <m:r>
              <m:t>r</m:t>
            </m:r>
          </m:e>
          <m:sub>
            <m:r>
              <m:t>Tc</m:t>
            </m:r>
          </m:sub>
        </m:sSub>
        <m:r>
          <m:t>=</m:t>
        </m:r>
        <m:f>
          <m:fPr>
            <m:ctrlPr/>
          </m:fPr>
          <m:num>
            <m:r>
              <m:t>3G</m:t>
            </m:r>
            <m:sSubSup>
              <m:sSubSupPr>
                <m:ctrlPr/>
              </m:sSubSupPr>
              <m:e>
                <m:r>
                  <m:t>b</m:t>
                </m:r>
              </m:e>
              <m:sub>
                <m:r>
                  <m:t>T</m:t>
                </m:r>
              </m:sub>
              <m:sup>
                <m:r>
                  <m:t>2</m:t>
                </m:r>
              </m:sup>
            </m:sSubSup>
          </m:num>
          <m:den>
            <m:r>
              <m:t>8π</m:t>
            </m:r>
            <m:d>
              <m:dPr>
                <m:ctrlPr/>
              </m:dPr>
              <m:e>
                <m:r>
                  <m:t>3τ</m:t>
                </m:r>
                <m:sSub>
                  <m:sSubPr>
                    <m:ctrlPr/>
                  </m:sSubPr>
                  <m:e>
                    <m:r>
                      <m:t>b</m:t>
                    </m:r>
                  </m:e>
                  <m:sub>
                    <m:r>
                      <m:t>T</m:t>
                    </m:r>
                  </m:sub>
                </m:sSub>
                <m:r>
                  <m:t>-2</m:t>
                </m:r>
                <m:sSub>
                  <m:sSubPr>
                    <m:ctrlPr/>
                  </m:sSubPr>
                  <m:e>
                    <m:r>
                      <m:t>γ</m:t>
                    </m:r>
                  </m:e>
                  <m:sub>
                    <m:r>
                      <m:t>T</m:t>
                    </m:r>
                  </m:sub>
                </m:sSub>
              </m:e>
            </m:d>
          </m:den>
        </m:f>
        <m:d>
          <m:dPr>
            <m:ctrlPr/>
          </m:dPr>
          <m:e>
            <m:f>
              <m:fPr>
                <m:ctrlPr/>
              </m:fPr>
              <m:num>
                <m:r>
                  <m:t>2-υ</m:t>
                </m:r>
              </m:num>
              <m:den>
                <m:r>
                  <m:t>1-υ</m:t>
                </m:r>
              </m:den>
            </m:f>
          </m:e>
        </m:d>
        <m:d>
          <m:dPr>
            <m:begChr m:val="["/>
            <m:endChr m:val="]"/>
            <m:ctrlPr/>
          </m:dPr>
          <m:e>
            <m:r>
              <m:t>ln</m:t>
            </m:r>
            <m:d>
              <m:dPr>
                <m:ctrlPr/>
              </m:dPr>
              <m:e>
                <m:f>
                  <m:fPr>
                    <m:ctrlPr/>
                  </m:fPr>
                  <m:num>
                    <m:r>
                      <m:t>2</m:t>
                    </m:r>
                    <m:sSub>
                      <m:sSubPr>
                        <m:ctrlPr/>
                      </m:sSubPr>
                      <m:e>
                        <m:r>
                          <m:t>r</m:t>
                        </m:r>
                      </m:e>
                      <m:sub>
                        <m:r>
                          <m:t>Tc</m:t>
                        </m:r>
                      </m:sub>
                    </m:sSub>
                  </m:num>
                  <m:den>
                    <m:r>
                      <m:t>φ</m:t>
                    </m:r>
                    <m:sSub>
                      <m:sSubPr>
                        <m:ctrlPr/>
                      </m:sSubPr>
                      <m:e>
                        <m:r>
                          <m:t>b</m:t>
                        </m:r>
                      </m:e>
                      <m:sub>
                        <m:r>
                          <m:t>T</m:t>
                        </m:r>
                      </m:sub>
                    </m:sSub>
                  </m:den>
                </m:f>
              </m:e>
            </m:d>
            <m:r>
              <m:t>+1</m:t>
            </m:r>
          </m:e>
        </m:d>
      </m:oMath>
      <w:r w:rsidRPr="00357094">
        <w:tab/>
        <w:t>(3.</w:t>
      </w:r>
      <w:r w:rsidR="009328C5" w:rsidRPr="00357094">
        <w:t>7</w:t>
      </w:r>
      <w:r w:rsidRPr="00357094">
        <w:t>)</w:t>
      </w:r>
    </w:p>
    <w:p w14:paraId="163F3C29" w14:textId="77777777" w:rsidR="00F50F6A" w:rsidRPr="00357094" w:rsidRDefault="00F50F6A" w:rsidP="008657F3">
      <w:pPr>
        <w:spacing w:line="360" w:lineRule="auto"/>
        <w:jc w:val="both"/>
        <w:rPr>
          <w:rFonts w:ascii="Times New Roman" w:hAnsi="Times New Roman" w:cs="Times New Roman"/>
        </w:rPr>
      </w:pPr>
      <w:r w:rsidRPr="00357094">
        <w:rPr>
          <w:rFonts w:ascii="Times New Roman" w:hAnsi="Times New Roman" w:cs="Times New Roman"/>
        </w:rPr>
        <w:t>Thus the energy of critical twin nucleus is,</w:t>
      </w:r>
    </w:p>
    <w:p w14:paraId="12F3BC33" w14:textId="3B8F2C59" w:rsidR="00F50F6A" w:rsidRPr="00357094" w:rsidRDefault="00F50F6A" w:rsidP="00286AEE">
      <w:pPr>
        <w:pStyle w:val="formula"/>
      </w:pPr>
      <w:r w:rsidRPr="00357094">
        <w:tab/>
      </w:r>
      <m:oMath>
        <m:sSub>
          <m:sSubPr>
            <m:ctrlPr/>
          </m:sSubPr>
          <m:e>
            <m:r>
              <m:t>ΔE</m:t>
            </m:r>
          </m:e>
          <m:sub>
            <m:r>
              <m:t>Tc</m:t>
            </m:r>
          </m:sub>
        </m:sSub>
        <m:r>
          <m:t>=</m:t>
        </m:r>
        <m:sSub>
          <m:sSubPr>
            <m:ctrlPr/>
          </m:sSubPr>
          <m:e>
            <m:r>
              <m:t>r</m:t>
            </m:r>
          </m:e>
          <m:sub>
            <m:r>
              <m:t>Tc</m:t>
            </m:r>
          </m:sub>
        </m:sSub>
        <m:d>
          <m:dPr>
            <m:begChr m:val="["/>
            <m:endChr m:val="]"/>
            <m:ctrlPr/>
          </m:dPr>
          <m:e>
            <m:r>
              <m:t>π</m:t>
            </m:r>
            <m:d>
              <m:dPr>
                <m:ctrlPr/>
              </m:dPr>
              <m:e>
                <m:r>
                  <m:t>3τ</m:t>
                </m:r>
                <m:sSub>
                  <m:sSubPr>
                    <m:ctrlPr/>
                  </m:sSubPr>
                  <m:e>
                    <m:r>
                      <m:t>b</m:t>
                    </m:r>
                  </m:e>
                  <m:sub>
                    <m:r>
                      <m:t>T</m:t>
                    </m:r>
                  </m:sub>
                </m:sSub>
                <m:r>
                  <m:t>-2</m:t>
                </m:r>
                <m:sSub>
                  <m:sSubPr>
                    <m:ctrlPr/>
                  </m:sSubPr>
                  <m:e>
                    <m:r>
                      <m:t>γ</m:t>
                    </m:r>
                  </m:e>
                  <m:sub>
                    <m:r>
                      <m:t>T</m:t>
                    </m:r>
                  </m:sub>
                </m:sSub>
              </m:e>
            </m:d>
            <m:sSub>
              <m:sSubPr>
                <m:ctrlPr/>
              </m:sSubPr>
              <m:e>
                <m:r>
                  <m:t>r</m:t>
                </m:r>
              </m:e>
              <m:sub>
                <m:r>
                  <m:t>Tc</m:t>
                </m:r>
              </m:sub>
            </m:sSub>
            <m:r>
              <m:t>-</m:t>
            </m:r>
            <m:f>
              <m:fPr>
                <m:ctrlPr/>
              </m:fPr>
              <m:num>
                <m:r>
                  <m:t>3G</m:t>
                </m:r>
                <m:sSubSup>
                  <m:sSubSupPr>
                    <m:ctrlPr/>
                  </m:sSubSupPr>
                  <m:e>
                    <m:r>
                      <m:t>b</m:t>
                    </m:r>
                  </m:e>
                  <m:sub>
                    <m:r>
                      <m:t>T</m:t>
                    </m:r>
                  </m:sub>
                  <m:sup>
                    <m:r>
                      <m:t>2</m:t>
                    </m:r>
                  </m:sup>
                </m:sSubSup>
              </m:num>
              <m:den>
                <m:r>
                  <m:t>4</m:t>
                </m:r>
              </m:den>
            </m:f>
            <m:d>
              <m:dPr>
                <m:ctrlPr/>
              </m:dPr>
              <m:e>
                <m:f>
                  <m:fPr>
                    <m:ctrlPr/>
                  </m:fPr>
                  <m:num>
                    <m:r>
                      <m:t>2-υ</m:t>
                    </m:r>
                  </m:num>
                  <m:den>
                    <m:r>
                      <m:t>1-υ</m:t>
                    </m:r>
                  </m:den>
                </m:f>
              </m:e>
            </m:d>
          </m:e>
        </m:d>
      </m:oMath>
      <w:r w:rsidRPr="00357094">
        <w:tab/>
        <w:t>(3.</w:t>
      </w:r>
      <w:r w:rsidR="009328C5" w:rsidRPr="00357094">
        <w:t>8</w:t>
      </w:r>
      <w:r w:rsidRPr="00357094">
        <w:t>)</w:t>
      </w:r>
    </w:p>
    <w:p w14:paraId="2B87B90F" w14:textId="700E414F" w:rsidR="00F50F6A" w:rsidRPr="00357094" w:rsidRDefault="00F50F6A" w:rsidP="008657F3">
      <w:pPr>
        <w:spacing w:line="360" w:lineRule="auto"/>
        <w:jc w:val="both"/>
        <w:rPr>
          <w:rFonts w:ascii="Times New Roman" w:hAnsi="Times New Roman" w:cs="Times New Roman"/>
        </w:rPr>
      </w:pPr>
      <w:r w:rsidRPr="00357094">
        <w:rPr>
          <w:rFonts w:ascii="Times New Roman" w:hAnsi="Times New Roman" w:cs="Times New Roman"/>
        </w:rPr>
        <w:t xml:space="preserve">The critical loop radius is calculated by means of Newton iteration implemented in a MATLAB utility. Then, we can obtain the activation energy required for the critical nucleation event, given by </w:t>
      </w:r>
      <w:proofErr w:type="spellStart"/>
      <w:r w:rsidRPr="00357094">
        <w:rPr>
          <w:rFonts w:ascii="Times New Roman" w:hAnsi="Times New Roman" w:cs="Times New Roman"/>
          <w:b/>
        </w:rPr>
        <w:t>Eq.s</w:t>
      </w:r>
      <w:proofErr w:type="spellEnd"/>
      <w:r w:rsidRPr="00357094">
        <w:rPr>
          <w:rFonts w:ascii="Times New Roman" w:hAnsi="Times New Roman" w:cs="Times New Roman"/>
          <w:b/>
        </w:rPr>
        <w:t>-(3.</w:t>
      </w:r>
      <w:r w:rsidR="00A823A3" w:rsidRPr="00357094">
        <w:rPr>
          <w:rFonts w:ascii="Times New Roman" w:hAnsi="Times New Roman" w:cs="Times New Roman"/>
          <w:b/>
        </w:rPr>
        <w:t>6</w:t>
      </w:r>
      <w:proofErr w:type="gramStart"/>
      <w:r w:rsidRPr="00357094">
        <w:rPr>
          <w:rFonts w:ascii="Times New Roman" w:hAnsi="Times New Roman" w:cs="Times New Roman"/>
          <w:b/>
        </w:rPr>
        <w:t>)&amp;</w:t>
      </w:r>
      <w:proofErr w:type="gramEnd"/>
      <w:r w:rsidRPr="00357094">
        <w:rPr>
          <w:rFonts w:ascii="Times New Roman" w:hAnsi="Times New Roman" w:cs="Times New Roman"/>
          <w:b/>
        </w:rPr>
        <w:t>(3.</w:t>
      </w:r>
      <w:r w:rsidR="0023776F">
        <w:rPr>
          <w:rFonts w:ascii="Times New Roman" w:hAnsi="Times New Roman" w:cs="Times New Roman"/>
          <w:b/>
        </w:rPr>
        <w:t>8</w:t>
      </w:r>
      <w:r w:rsidRPr="00357094">
        <w:rPr>
          <w:rFonts w:ascii="Times New Roman" w:hAnsi="Times New Roman" w:cs="Times New Roman"/>
          <w:b/>
        </w:rPr>
        <w:t>)</w:t>
      </w:r>
      <w:r w:rsidRPr="00357094">
        <w:rPr>
          <w:rFonts w:ascii="Times New Roman" w:hAnsi="Times New Roman" w:cs="Times New Roman"/>
        </w:rPr>
        <w:t xml:space="preserve">. The twin boundary energy, </w:t>
      </w:r>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T</m:t>
            </m:r>
          </m:sub>
        </m:sSub>
      </m:oMath>
      <w:r w:rsidRPr="00357094">
        <w:rPr>
          <w:rFonts w:ascii="Times New Roman" w:hAnsi="Times New Roman" w:cs="Times New Roman"/>
        </w:rPr>
        <w:t xml:space="preserve"> = 0.26 J/m</w:t>
      </w:r>
      <w:r w:rsidRPr="00357094">
        <w:rPr>
          <w:rFonts w:ascii="Times New Roman" w:hAnsi="Times New Roman" w:cs="Times New Roman"/>
          <w:vertAlign w:val="superscript"/>
        </w:rPr>
        <w:t>2</w:t>
      </w:r>
      <w:r w:rsidRPr="00357094">
        <w:rPr>
          <w:rFonts w:ascii="Times New Roman" w:hAnsi="Times New Roman" w:cs="Times New Roman"/>
        </w:rPr>
        <w:t xml:space="preserve">, is taken from </w:t>
      </w:r>
      <w:r w:rsidRPr="00357094">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&lt;EndNote&gt;&lt;Cite&gt;&lt;Author&gt;Song&lt;/Author&gt;&lt;Year&gt;2014&lt;/Year&gt;&lt;RecNum&gt;2785&lt;/RecNum&gt;&lt;DisplayText&gt;[104]&lt;/DisplayText&gt;&lt;record&gt;&lt;rec-number&gt;2785&lt;/rec-number&gt;&lt;foreign-keys&gt;&lt;key app="EN" db-id="50wxdpzd9vd5r7e9t5b595djrfpttrxw9avp" timestamp="1410548019"&gt;2785&lt;/key&gt;&lt;/foreign-keys&gt;&lt;ref-type name="Journal Article"&gt;17&lt;/ref-type&gt;&lt;contributors&gt;&lt;authors&gt;&lt;author&gt;Song, Dingkun&lt;/author&gt;&lt;author&gt;Li, Xiaoguai&lt;/author&gt;&lt;author&gt;Xue, Jianming&lt;/author&gt;&lt;author&gt;Duan, Huiling&lt;/author&gt;&lt;author&gt;Jin, Zhaohui&lt;/author&gt;&lt;/authors&gt;&lt;/contributors&gt;&lt;titles&gt;&lt;title&gt;Irradiation-enhanced twin boundary migration in BCC Fe&lt;/title&gt;&lt;secondary-title&gt;Philosophical Magazine Letters&lt;/secondary-title&gt;&lt;/titles&gt;&lt;periodical&gt;&lt;full-title&gt;Philosophical Magazine Letters&lt;/full-title&gt;&lt;abbr-1&gt;Philos. Mag. Lett.&lt;/abbr-1&gt;&lt;abbr-2&gt;Philos Mag Lett&lt;/abbr-2&gt;&lt;/periodical&gt;&lt;pages&gt;361-369&lt;/pages&gt;&lt;volume&gt;94&lt;/volume&gt;&lt;number&gt;6&lt;/number&gt;&lt;dates&gt;&lt;year&gt;2014&lt;/year&gt;&lt;pub-dates&gt;&lt;date&gt;Jun 3&lt;/date&gt;&lt;/pub-dates&gt;&lt;/dates&gt;&lt;isbn&gt;0950-0839; 1362-3036&lt;/isbn&gt;&lt;accession-num&gt;WOS:000335883400005&lt;/accession-num&gt;&lt;urls&gt;&lt;related-urls&gt;&lt;url&gt;&amp;lt;Go to ISI&amp;gt;://WOS:000335883400005&lt;/url&gt;&lt;url&gt;http://www.tandfonline.com/doi/pdf/10.1080/09500839.2014.913105&lt;/url&gt;&lt;/related-urls&gt;&lt;/urls&gt;&lt;electronic-resource-num&gt;10.1080/09500839.2014.913105&lt;/electronic-resource-num&gt;&lt;/record&gt;&lt;/Cite&gt;&lt;/EndNote&gt;</w:instrText>
      </w:r>
      <w:r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104" w:tooltip="Song, 2014 #2785" w:history="1">
        <w:r w:rsidR="007F385C">
          <w:rPr>
            <w:rFonts w:ascii="Times New Roman" w:hAnsi="Times New Roman" w:cs="Times New Roman"/>
            <w:noProof/>
            <w:color w:val="0070C0"/>
          </w:rPr>
          <w:t>104</w:t>
        </w:r>
      </w:hyperlink>
      <w:r w:rsidR="00372D42">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w:t>
      </w:r>
      <w:r w:rsidR="00B92AEF">
        <w:rPr>
          <w:rFonts w:ascii="Times New Roman" w:hAnsi="Times New Roman" w:cs="Times New Roman"/>
        </w:rPr>
        <w:t xml:space="preserve">Gao et al. </w:t>
      </w:r>
      <w:r w:rsidRPr="00357094">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&lt;EndNote&gt;&lt;Cite&gt;&lt;Author&gt;Gao&lt;/Author&gt;&lt;Year&gt;2006&lt;/Year&gt;&lt;RecNum&gt;4014&lt;/RecNum&gt;&lt;DisplayText&gt;[105]&lt;/DisplayText&gt;&lt;record&gt;&lt;rec-number&gt;4014&lt;/rec-number&gt;&lt;foreign-keys&gt;&lt;key app="EN" db-id="50wxdpzd9vd5r7e9t5b595djrfpttrxw9avp" timestamp="1410548113"&gt;4014&lt;/key&gt;&lt;/foreign-keys&gt;&lt;ref-type name="Journal Article"&gt;17&lt;/ref-type&gt;&lt;contributors&gt;&lt;authors&gt;&lt;author&gt;Gao, F.&lt;/author&gt;&lt;author&gt;Heinisch, H.&lt;/author&gt;&lt;author&gt;Kurtz, R. J.&lt;/author&gt;&lt;/authors&gt;&lt;/contributors&gt;&lt;titles&gt;&lt;title&gt;Diffusion of He interstitials in grain boundaries in alpha-Fe&lt;/title&gt;&lt;secondary-title&gt;Journal of Nuclear Materials&lt;/secondary-title&gt;&lt;/titles&gt;&lt;periodical&gt;&lt;full-title&gt;Journal of Nuclear Materials&lt;/full-title&gt;&lt;abbr-1&gt;J. Nucl. Mater.&lt;/abbr-1&gt;&lt;abbr-2&gt;J Nucl Mater&lt;/abbr-2&gt;&lt;/periodical&gt;&lt;pages&gt;133-140&lt;/pages&gt;&lt;volume&gt;351&lt;/volume&gt;&lt;number&gt;1-3&lt;/number&gt;&lt;dates&gt;&lt;year&gt;2006&lt;/year&gt;&lt;pub-dates&gt;&lt;date&gt;Jun 1&lt;/date&gt;&lt;/pub-dates&gt;&lt;/dates&gt;&lt;isbn&gt;0022-3115&lt;/isbn&gt;&lt;accession-num&gt;WOS:000238620600014&lt;/accession-num&gt;&lt;urls&gt;&lt;related-urls&gt;&lt;url&gt;&amp;lt;Go to ISI&amp;gt;://WOS:000238620600014&lt;/url&gt;&lt;url&gt;http://ac.els-cdn.com/S0022311506000754/1-s2.0-S0022311506000754-main.pdf?_tid=b95bf0a2-1eb5-11e6-9c05-00000aacb35d&amp;amp;acdnat=1463767833_5220238bcc4531f77e81cc662393d5d8&lt;/url&gt;&lt;/related-urls&gt;&lt;/urls&gt;&lt;electronic-resource-num&gt;10.1016/j.jnucmat.2006.02.015&lt;/electronic-resource-num&gt;&lt;/record&gt;&lt;/Cite&gt;&lt;/EndNote&gt;</w:instrText>
      </w:r>
      <w:r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105" w:tooltip="Gao, 2006 #4014" w:history="1">
        <w:r w:rsidR="007F385C">
          <w:rPr>
            <w:rFonts w:ascii="Times New Roman" w:hAnsi="Times New Roman" w:cs="Times New Roman"/>
            <w:noProof/>
            <w:color w:val="0070C0"/>
          </w:rPr>
          <w:t>105</w:t>
        </w:r>
      </w:hyperlink>
      <w:r w:rsidR="00372D42">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obtained the result of 0.3 J/m</w:t>
      </w:r>
      <w:r w:rsidRPr="00357094">
        <w:rPr>
          <w:rFonts w:ascii="Times New Roman" w:hAnsi="Times New Roman" w:cs="Times New Roman"/>
          <w:vertAlign w:val="superscript"/>
        </w:rPr>
        <w:t>2</w:t>
      </w:r>
      <w:r w:rsidRPr="00357094">
        <w:rPr>
          <w:rFonts w:ascii="Times New Roman" w:hAnsi="Times New Roman" w:cs="Times New Roman"/>
        </w:rPr>
        <w:t xml:space="preserve"> by means of MD simulations. The other parameters used in numerical calculations are: </w:t>
      </w:r>
      <w:r w:rsidRPr="00357094">
        <w:rPr>
          <w:rFonts w:ascii="Times New Roman" w:hAnsi="Times New Roman" w:cs="Times New Roman"/>
          <w:i/>
        </w:rPr>
        <w:t>G</w:t>
      </w:r>
      <w:r w:rsidRPr="00357094">
        <w:rPr>
          <w:rFonts w:ascii="Times New Roman" w:hAnsi="Times New Roman" w:cs="Times New Roman"/>
        </w:rPr>
        <w:t xml:space="preserve"> = 82 </w:t>
      </w:r>
      <w:proofErr w:type="spellStart"/>
      <w:proofErr w:type="gramStart"/>
      <w:r w:rsidRPr="00357094">
        <w:rPr>
          <w:rFonts w:ascii="Times New Roman" w:hAnsi="Times New Roman" w:cs="Times New Roman"/>
        </w:rPr>
        <w:t>GPa</w:t>
      </w:r>
      <w:proofErr w:type="spellEnd"/>
      <w:proofErr w:type="gramEnd"/>
      <w:r w:rsidRPr="0035709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s</m:t>
            </m:r>
          </m:sub>
        </m:sSub>
      </m:oMath>
      <w:r w:rsidRPr="00357094">
        <w:rPr>
          <w:rFonts w:ascii="Times New Roman" w:hAnsi="Times New Roman" w:cs="Times New Roman"/>
        </w:rPr>
        <w:t xml:space="preserve"> = 0.24855 nm,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T</m:t>
            </m:r>
          </m:sub>
        </m:sSub>
      </m:oMath>
      <w:r w:rsidRPr="00357094">
        <w:rPr>
          <w:rFonts w:ascii="Times New Roman" w:hAnsi="Times New Roman" w:cs="Times New Roman"/>
        </w:rPr>
        <w:t xml:space="preserve"> = 0.08285 nm, </w:t>
      </w:r>
      <m:oMath>
        <m:r>
          <w:rPr>
            <w:rFonts w:ascii="Cambria Math" w:hAnsi="Cambria Math" w:cs="Times New Roman"/>
          </w:rPr>
          <m:t>υ</m:t>
        </m:r>
      </m:oMath>
      <w:r w:rsidRPr="00357094">
        <w:rPr>
          <w:rFonts w:ascii="Times New Roman" w:hAnsi="Times New Roman" w:cs="Times New Roman"/>
        </w:rPr>
        <w:t xml:space="preserve"> = 0.29. We choose </w:t>
      </w:r>
      <m:oMath>
        <m:r>
          <w:rPr>
            <w:rFonts w:ascii="Cambria Math" w:hAnsi="Cambria Math" w:cs="Times New Roman"/>
          </w:rPr>
          <m:t>ρ</m:t>
        </m:r>
      </m:oMath>
      <w:r w:rsidRPr="00357094">
        <w:rPr>
          <w:rFonts w:ascii="Times New Roman" w:hAnsi="Times New Roman" w:cs="Times New Roman"/>
        </w:rPr>
        <w:t xml:space="preserve"> = 2 according to the </w:t>
      </w:r>
      <w:r w:rsidRPr="00357094">
        <w:rPr>
          <w:rFonts w:ascii="Times New Roman" w:hAnsi="Times New Roman" w:cs="Times New Roman"/>
          <w:i/>
        </w:rPr>
        <w:t>ab-initio</w:t>
      </w:r>
      <w:r w:rsidRPr="00357094">
        <w:rPr>
          <w:rFonts w:ascii="Times New Roman" w:hAnsi="Times New Roman" w:cs="Times New Roman"/>
        </w:rPr>
        <w:t xml:space="preserve"> calculations </w:t>
      </w:r>
      <w:r w:rsidRPr="00357094">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&lt;EndNote&gt;&lt;Cite&gt;&lt;Author&gt;Yan&lt;/Author&gt;&lt;Year&gt;2004&lt;/Year&gt;&lt;RecNum&gt;16042&lt;/RecNum&gt;&lt;DisplayText&gt;[106]&lt;/DisplayText&gt;&lt;record&gt;&lt;rec-number&gt;16042&lt;/rec-number&gt;&lt;foreign-keys&gt;&lt;key app="EN" db-id="50wxdpzd9vd5r7e9t5b595djrfpttrxw9avp" timestamp="1425922973"&gt;16042&lt;/key&gt;&lt;/foreign-keys&gt;&lt;ref-type name="Journal Article"&gt;17&lt;/ref-type&gt;&lt;contributors&gt;&lt;authors&gt;&lt;author&gt;Yan, J. A.&lt;/author&gt;&lt;author&gt;Wang, C. Y.&lt;/author&gt;&lt;author&gt;Wang, S. Y.&lt;/author&gt;&lt;/authors&gt;&lt;/contributors&gt;&lt;titles&gt;&lt;title&gt;Generalized-stacking-fault energy and dislocation properties in bcc Fe: A first-principles study&lt;/title&gt;&lt;secondary-title&gt;Physical Review B&lt;/secondary-title&gt;&lt;/titles&gt;&lt;periodical&gt;&lt;full-title&gt;Physical Review B&lt;/full-title&gt;&lt;abbr-1&gt;Phys. Rev. B&lt;/abbr-1&gt;&lt;/periodical&gt;&lt;pages&gt;174105&lt;/pages&gt;&lt;volume&gt;70&lt;/volume&gt;&lt;number&gt;17&lt;/number&gt;&lt;dates&gt;&lt;year&gt;2004&lt;/year&gt;&lt;pub-dates&gt;&lt;date&gt;Nov&lt;/date&gt;&lt;/pub-dates&gt;&lt;/dates&gt;&lt;isbn&gt;1098-0121&lt;/isbn&gt;&lt;accession-num&gt;WOS:000225477000040&lt;/accession-num&gt;&lt;urls&gt;&lt;related-urls&gt;&lt;url&gt;&amp;lt;Go to ISI&amp;gt;://WOS:000225477000040&lt;/url&gt;&lt;/related-urls&gt;&lt;/urls&gt;&lt;custom7&gt;174105&lt;/custom7&gt;&lt;electronic-resource-num&gt;10.1103/PhysRevB.70.174105&lt;/electronic-resource-num&gt;&lt;/record&gt;&lt;/Cite&gt;&lt;/EndNote&gt;</w:instrText>
      </w:r>
      <w:r w:rsidRPr="00357094">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106" w:tooltip="Yan, 2004 #16042" w:history="1">
        <w:r w:rsidR="007F385C">
          <w:rPr>
            <w:rFonts w:ascii="Times New Roman" w:hAnsi="Times New Roman" w:cs="Times New Roman"/>
            <w:noProof/>
            <w:color w:val="0070C0"/>
          </w:rPr>
          <w:t>106</w:t>
        </w:r>
      </w:hyperlink>
      <w:r w:rsidR="00372D42">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According to the continuum framework proposed by </w:t>
      </w:r>
      <w:r w:rsidR="009613EC">
        <w:rPr>
          <w:rFonts w:ascii="Times New Roman" w:hAnsi="Times New Roman" w:cs="Times New Roman"/>
        </w:rPr>
        <w:t xml:space="preserve">Weinberger et al. </w:t>
      </w:r>
      <w:r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&lt;EndNote&gt;&lt;Cite&gt;&lt;Author&gt;Weinberger&lt;/Author&gt;&lt;Year&gt;2012&lt;/Year&gt;&lt;RecNum&gt;12168&lt;/RecNum&gt;&lt;DisplayText&gt;[57]&lt;/DisplayText&gt;&lt;record&gt;&lt;rec-number&gt;12168&lt;/rec-number&gt;&lt;foreign-keys&gt;&lt;key app="EN" db-id="50wxdpzd9vd5r7e9t5b595djrfpttrxw9avp" timestamp="1420922139"&gt;12168&lt;/key&gt;&lt;/foreign-keys&gt;&lt;ref-type name="Journal Article"&gt;17&lt;/ref-type&gt;&lt;contributors&gt;&lt;authors&gt;&lt;author&gt;Weinberger, Christopher R.&lt;/author&gt;&lt;author&gt;Jennings, Andrew T.&lt;/author&gt;&lt;author&gt;Kang, Keonwook&lt;/author&gt;&lt;author&gt;Greer, Julia R.&lt;/author&gt;&lt;/authors&gt;&lt;/contributors&gt;&lt;titles&gt;&lt;title&gt;Atomistic simulations and continuum modeling of dislocation nucleation and strength in gold nanowires&lt;/title&gt;&lt;secondary-title&gt;Journal of the Mechanics and Physics of Solids&lt;/secondary-title&gt;&lt;/titles&gt;&lt;periodical&gt;&lt;full-title&gt;Journal of the Mechanics and Physics of Solids&lt;/full-title&gt;&lt;abbr-1&gt;J. Mech. Phys. Solids&lt;/abbr-1&gt;&lt;abbr-2&gt;J Mech Phys Solids&lt;/abbr-2&gt;&lt;/periodical&gt;&lt;pages&gt;84-103&lt;/pages&gt;&lt;volume&gt;60&lt;/volume&gt;&lt;number&gt;1&lt;/number&gt;&lt;keywords&gt;&lt;keyword&gt;Microstructures&lt;/keyword&gt;&lt;keyword&gt;Dislocations&lt;/keyword&gt;&lt;keyword&gt;Nucleation&lt;/keyword&gt;&lt;/keywords&gt;&lt;dates&gt;&lt;year&gt;2012&lt;/year&gt;&lt;pub-dates&gt;&lt;date&gt;1//&lt;/date&gt;&lt;/pub-dates&gt;&lt;/dates&gt;&lt;isbn&gt;0022-5096&lt;/isbn&gt;&lt;urls&gt;&lt;related-urls&gt;&lt;url&gt;http://www.sciencedirect.com/science/article/pii/S0022509611001840&lt;/url&gt;&lt;url&gt;http://ac.els-cdn.com/S0022509611001840/1-s2.0-S0022509611001840-main.pdf?_tid=8d9b2882-e466-11e4-b812-00000aab0f26&amp;amp;acdnat=1429209164_e4fc54a68f79d9a834bdce218975c599&lt;/url&gt;&lt;/related-urls&gt;&lt;/urls&gt;&lt;electronic-resource-num&gt;http://dx.doi.org/10.1016/j.jmps.2011.09.010&lt;/electronic-resource-num&gt;&lt;/record&gt;&lt;/Cite&gt;&lt;/EndNote&gt;</w:instrText>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57" w:tooltip="Weinberger, 2012 #12168" w:history="1">
        <w:r w:rsidR="007F385C">
          <w:rPr>
            <w:rFonts w:ascii="Times New Roman" w:hAnsi="Times New Roman" w:cs="Times New Roman"/>
            <w:noProof/>
            <w:color w:val="0070C0"/>
          </w:rPr>
          <w:t>57</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we use the following function to fit the activation energy data,</w:t>
      </w:r>
    </w:p>
    <w:p w14:paraId="10D347B3" w14:textId="7F5DE3DA" w:rsidR="00F50F6A" w:rsidRPr="00357094" w:rsidRDefault="00F50F6A" w:rsidP="00286AEE">
      <w:pPr>
        <w:pStyle w:val="formula"/>
      </w:pPr>
      <w:r w:rsidRPr="00357094">
        <w:tab/>
      </w:r>
      <m:oMath>
        <m:r>
          <m:t>∆E(τ)=A</m:t>
        </m:r>
        <m:d>
          <m:dPr>
            <m:begChr m:val="["/>
            <m:endChr m:val="]"/>
            <m:ctrlPr/>
          </m:dPr>
          <m:e>
            <m:r>
              <m:t>1-exp</m:t>
            </m:r>
            <m:d>
              <m:dPr>
                <m:ctrlPr/>
              </m:dPr>
              <m:e>
                <m:r>
                  <m:t>α</m:t>
                </m:r>
                <m:d>
                  <m:dPr>
                    <m:ctrlPr/>
                  </m:dPr>
                  <m:e>
                    <m:r>
                      <m:t>1-</m:t>
                    </m:r>
                    <m:f>
                      <m:fPr>
                        <m:ctrlPr/>
                      </m:fPr>
                      <m:num>
                        <m:r>
                          <m:t>τ</m:t>
                        </m:r>
                      </m:num>
                      <m:den>
                        <m:sSub>
                          <m:sSubPr>
                            <m:ctrlPr/>
                          </m:sSubPr>
                          <m:e>
                            <m:r>
                              <m:t>τ</m:t>
                            </m:r>
                          </m:e>
                          <m:sub>
                            <m:r>
                              <m:t>0</m:t>
                            </m:r>
                          </m:sub>
                        </m:sSub>
                      </m:den>
                    </m:f>
                  </m:e>
                </m:d>
              </m:e>
            </m:d>
          </m:e>
        </m:d>
      </m:oMath>
      <w:r w:rsidRPr="00357094">
        <w:tab/>
        <w:t>(3.</w:t>
      </w:r>
      <w:r w:rsidR="009328C5" w:rsidRPr="00357094">
        <w:t>9</w:t>
      </w:r>
      <w:r w:rsidRPr="00357094">
        <w:t>)</w:t>
      </w:r>
    </w:p>
    <w:p w14:paraId="147249F0" w14:textId="6D134141" w:rsidR="00F50F6A" w:rsidRPr="00357094" w:rsidRDefault="00F50F6A" w:rsidP="008657F3">
      <w:pPr>
        <w:spacing w:line="360" w:lineRule="auto"/>
        <w:jc w:val="both"/>
        <w:rPr>
          <w:rFonts w:ascii="Times New Roman" w:hAnsi="Times New Roman" w:cs="Times New Roman"/>
        </w:rPr>
      </w:pPr>
      <w:proofErr w:type="gramStart"/>
      <w:r w:rsidRPr="00357094">
        <w:rPr>
          <w:rFonts w:ascii="Times New Roman" w:hAnsi="Times New Roman" w:cs="Times New Roman"/>
        </w:rPr>
        <w:t xml:space="preserve">where </w:t>
      </w:r>
      <w:proofErr w:type="gramEnd"/>
      <m:oMath>
        <m:r>
          <w:rPr>
            <w:rFonts w:ascii="Cambria Math" w:hAnsi="Cambria Math" w:cs="Times New Roman"/>
          </w:rPr>
          <m:t>A</m:t>
        </m:r>
      </m:oMath>
      <w:r w:rsidRPr="00357094">
        <w:rPr>
          <w:rFonts w:ascii="Times New Roman" w:hAnsi="Times New Roman" w:cs="Times New Roman"/>
        </w:rPr>
        <w:t xml:space="preserve">, </w:t>
      </w:r>
      <m:oMath>
        <m:r>
          <w:rPr>
            <w:rFonts w:ascii="Cambria Math" w:hAnsi="Cambria Math" w:cs="Times New Roman"/>
          </w:rPr>
          <m:t>α</m:t>
        </m:r>
      </m:oMath>
      <w:r w:rsidRPr="00357094">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0</m:t>
            </m:r>
          </m:sub>
        </m:sSub>
      </m:oMath>
      <w:r w:rsidRPr="00357094">
        <w:rPr>
          <w:rFonts w:ascii="Times New Roman" w:hAnsi="Times New Roman" w:cs="Times New Roman"/>
        </w:rPr>
        <w:t xml:space="preserve"> are fitting parameters. Then, considering the dislocation nucleation is a thermos-activated process, we can use the energy barriers calculated above to predict the most probable reaction path under the framework of TST. According to </w:t>
      </w:r>
      <w:r w:rsidR="00556C3B">
        <w:rPr>
          <w:rFonts w:ascii="Times New Roman" w:hAnsi="Times New Roman" w:cs="Times New Roman"/>
        </w:rPr>
        <w:t xml:space="preserve">Zhu et al. </w:t>
      </w:r>
      <w:r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&lt;EndNote&gt;&lt;Cite&gt;&lt;Author&gt;Zhu&lt;/Author&gt;&lt;Year&gt;2008&lt;/Year&gt;&lt;RecNum&gt;14836&lt;/RecNum&gt;&lt;DisplayText&gt;[61]&lt;/DisplayText&gt;&lt;record&gt;&lt;rec-number&gt;14836&lt;/rec-number&gt;&lt;foreign-keys&gt;&lt;key app="EN" db-id="50wxdpzd9vd5r7e9t5b595djrfpttrxw9avp" timestamp="1425922653"&gt;14836&lt;/key&gt;&lt;/foreign-keys&gt;&lt;ref-type name="Journal Article"&gt;17&lt;/ref-type&gt;&lt;contributors&gt;&lt;authors&gt;&lt;author&gt;Zhu, Ting&lt;/author&gt;&lt;author&gt;Li, Ju&lt;/author&gt;&lt;author&gt;Samanta, Amit&lt;/author&gt;&lt;author&gt;Leach, Austin&lt;/author&gt;&lt;author&gt;Gall, Ken&lt;/author&gt;&lt;/authors&gt;&lt;/contributors&gt;&lt;titles&gt;&lt;title&gt;Temperature and strain-rate dependence of surface dislocation nucleation&lt;/title&gt;&lt;secondary-title&gt;Physical Review Letters&lt;/secondary-title&gt;&lt;/titles&gt;&lt;periodical&gt;&lt;full-title&gt;Physical Review Letters&lt;/full-title&gt;&lt;abbr-1&gt;Phys. Rev. Lett.&lt;/abbr-1&gt;&lt;abbr-2&gt;Phys Rev Lett&lt;/abbr-2&gt;&lt;/periodical&gt;&lt;pages&gt;025502&lt;/pages&gt;&lt;volume&gt;100&lt;/volume&gt;&lt;number&gt;2&lt;/number&gt;&lt;dates&gt;&lt;year&gt;2008&lt;/year&gt;&lt;pub-dates&gt;&lt;date&gt;Jan 18&lt;/date&gt;&lt;/pub-dates&gt;&lt;/dates&gt;&lt;isbn&gt;0031-9007&lt;/isbn&gt;&lt;accession-num&gt;WOS:000252471200047&lt;/accession-num&gt;&lt;urls&gt;&lt;related-urls&gt;&lt;url&gt;&amp;lt;Go to ISI&amp;gt;://WOS:000252471200047&lt;/url&gt;&lt;/related-urls&gt;&lt;/urls&gt;&lt;custom7&gt;025502&lt;/custom7&gt;&lt;electronic-resource-num&gt;10.1103/PhysRevLett.100.025502&lt;/electronic-resource-num&gt;&lt;/record&gt;&lt;/Cite&gt;&lt;/EndNote&gt;</w:instrText>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1" w:tooltip="Zhu, 2008 #14836" w:history="1">
        <w:r w:rsidR="007F385C">
          <w:rPr>
            <w:rFonts w:ascii="Times New Roman" w:hAnsi="Times New Roman" w:cs="Times New Roman"/>
            <w:noProof/>
            <w:color w:val="0070C0"/>
          </w:rPr>
          <w:t>61</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under constant temperature and strain rate, the nucleation stress can be expressed implicitly as the following equation,</w:t>
      </w:r>
    </w:p>
    <w:p w14:paraId="7F8B4098" w14:textId="7AAF50B2" w:rsidR="00F50F6A" w:rsidRPr="00357094" w:rsidRDefault="00F50F6A" w:rsidP="00286AEE">
      <w:pPr>
        <w:pStyle w:val="formula"/>
      </w:pPr>
      <w:r w:rsidRPr="00357094">
        <w:tab/>
      </w:r>
      <m:oMath>
        <m:f>
          <m:fPr>
            <m:ctrlPr/>
          </m:fPr>
          <m:num>
            <m:r>
              <m:t>ΔE(τ,T)</m:t>
            </m:r>
          </m:num>
          <m:den>
            <m:sSub>
              <m:sSubPr>
                <m:ctrlPr/>
              </m:sSubPr>
              <m:e>
                <m:r>
                  <m:t>k</m:t>
                </m:r>
              </m:e>
              <m:sub>
                <m:r>
                  <m:t>B</m:t>
                </m:r>
              </m:sub>
            </m:sSub>
            <m:r>
              <m:t>T</m:t>
            </m:r>
          </m:den>
        </m:f>
        <m:r>
          <m:t>=ln</m:t>
        </m:r>
        <m:f>
          <m:fPr>
            <m:ctrlPr/>
          </m:fPr>
          <m:num>
            <m:sSub>
              <m:sSubPr>
                <m:ctrlPr/>
              </m:sSubPr>
              <m:e>
                <m:r>
                  <m:t>k</m:t>
                </m:r>
              </m:e>
              <m:sub>
                <m:r>
                  <m:t>B</m:t>
                </m:r>
              </m:sub>
            </m:sSub>
            <m:r>
              <m:t>TN</m:t>
            </m:r>
            <m:sSub>
              <m:sSubPr>
                <m:ctrlPr/>
              </m:sSubPr>
              <m:e>
                <m:r>
                  <m:t>v</m:t>
                </m:r>
              </m:e>
              <m:sub>
                <m:r>
                  <m:t>0</m:t>
                </m:r>
              </m:sub>
            </m:sSub>
          </m:num>
          <m:den>
            <m:r>
              <m:t>E</m:t>
            </m:r>
            <m:acc>
              <m:accPr>
                <m:chr m:val="̇"/>
                <m:ctrlPr/>
              </m:accPr>
              <m:e>
                <m:r>
                  <m:t>ϵ</m:t>
                </m:r>
              </m:e>
            </m:acc>
            <m:r>
              <m:t>Ω(τ,T)</m:t>
            </m:r>
          </m:den>
        </m:f>
      </m:oMath>
      <w:r w:rsidRPr="00357094">
        <w:tab/>
        <w:t>(3.</w:t>
      </w:r>
      <w:r w:rsidR="009328C5" w:rsidRPr="00357094">
        <w:t>10</w:t>
      </w:r>
      <w:r w:rsidRPr="00357094">
        <w:t>)</w:t>
      </w:r>
    </w:p>
    <w:p w14:paraId="1C3A0134" w14:textId="206B4B68" w:rsidR="00F50F6A" w:rsidRPr="00357094" w:rsidRDefault="00F50F6A" w:rsidP="008657F3">
      <w:pPr>
        <w:spacing w:line="360" w:lineRule="auto"/>
        <w:jc w:val="both"/>
        <w:rPr>
          <w:rFonts w:ascii="Times New Roman" w:hAnsi="Times New Roman" w:cs="Times New Roman"/>
        </w:rPr>
      </w:pPr>
      <w:r w:rsidRPr="00357094">
        <w:rPr>
          <w:rFonts w:ascii="Times New Roman" w:hAnsi="Times New Roman" w:cs="Times New Roman"/>
        </w:rPr>
        <w:t xml:space="preserve">where </w:t>
      </w:r>
      <m:oMath>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0</m:t>
            </m:r>
          </m:sub>
        </m:sSub>
      </m:oMath>
      <w:r w:rsidRPr="00357094">
        <w:rPr>
          <w:rFonts w:ascii="Times New Roman" w:hAnsi="Times New Roman" w:cs="Times New Roman"/>
        </w:rPr>
        <w:t xml:space="preserve"> represents the number of potential nucleation sites in the plastic zone (shown in </w:t>
      </w:r>
      <w:r w:rsidRPr="00357094">
        <w:rPr>
          <w:rFonts w:ascii="Times New Roman" w:hAnsi="Times New Roman" w:cs="Times New Roman"/>
          <w:b/>
        </w:rPr>
        <w:t>Fig. 1</w:t>
      </w:r>
      <w:r w:rsidRPr="00357094">
        <w:rPr>
          <w:rFonts w:ascii="Times New Roman" w:hAnsi="Times New Roman" w:cs="Times New Roman"/>
        </w:rPr>
        <w:t>) multiplied by the attempt frequency, which is estimated to be 3×10</w:t>
      </w:r>
      <w:r w:rsidRPr="00357094">
        <w:rPr>
          <w:rFonts w:ascii="Times New Roman" w:hAnsi="Times New Roman" w:cs="Times New Roman"/>
          <w:vertAlign w:val="superscript"/>
        </w:rPr>
        <w:t>12</w:t>
      </w:r>
      <w:r w:rsidRPr="00357094">
        <w:rPr>
          <w:rFonts w:ascii="Times New Roman" w:hAnsi="Times New Roman" w:cs="Times New Roman"/>
        </w:rPr>
        <w:t xml:space="preserve"> s</w:t>
      </w:r>
      <w:r w:rsidRPr="00357094">
        <w:rPr>
          <w:rFonts w:ascii="Times New Roman" w:hAnsi="Times New Roman" w:cs="Times New Roman"/>
          <w:vertAlign w:val="superscript"/>
        </w:rPr>
        <w:t>-1</w:t>
      </w:r>
      <w:r w:rsidRPr="00357094">
        <w:rPr>
          <w:rFonts w:ascii="Times New Roman" w:hAnsi="Times New Roman" w:cs="Times New Roman"/>
        </w:rPr>
        <w:t xml:space="preserve"> for </w:t>
      </w:r>
      <w:proofErr w:type="spellStart"/>
      <w:r w:rsidRPr="00357094">
        <w:rPr>
          <w:rFonts w:ascii="Times New Roman" w:hAnsi="Times New Roman" w:cs="Times New Roman"/>
        </w:rPr>
        <w:t>fcc</w:t>
      </w:r>
      <w:proofErr w:type="spellEnd"/>
      <w:r w:rsidRPr="00357094">
        <w:rPr>
          <w:rFonts w:ascii="Times New Roman" w:hAnsi="Times New Roman" w:cs="Times New Roman"/>
        </w:rPr>
        <w:t xml:space="preserve"> Cu </w:t>
      </w:r>
      <w:r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&lt;EndNote&gt;&lt;Cite&gt;&lt;Author&gt;Zhu&lt;/Author&gt;&lt;Year&gt;2008&lt;/Year&gt;&lt;RecNum&gt;14836&lt;/RecNum&gt;&lt;DisplayText&gt;[61]&lt;/DisplayText&gt;&lt;record&gt;&lt;rec-number&gt;14836&lt;/rec-number&gt;&lt;foreign-keys&gt;&lt;key app="EN" db-id="50wxdpzd9vd5r7e9t5b595djrfpttrxw9avp" timestamp="1425922653"&gt;14836&lt;/key&gt;&lt;/foreign-keys&gt;&lt;ref-type name="Journal Article"&gt;17&lt;/ref-type&gt;&lt;contributors&gt;&lt;authors&gt;&lt;author&gt;Zhu, Ting&lt;/author&gt;&lt;author&gt;Li, Ju&lt;/author&gt;&lt;author&gt;Samanta, Amit&lt;/author&gt;&lt;author&gt;Leach, Austin&lt;/author&gt;&lt;author&gt;Gall, Ken&lt;/author&gt;&lt;/authors&gt;&lt;/contributors&gt;&lt;titles&gt;&lt;title&gt;Temperature and strain-rate dependence of surface dislocation nucleation&lt;/title&gt;&lt;secondary-title&gt;Physical Review Letters&lt;/secondary-title&gt;&lt;/titles&gt;&lt;periodical&gt;&lt;full-title&gt;Physical Review Letters&lt;/full-title&gt;&lt;abbr-1&gt;Phys. Rev. Lett.&lt;/abbr-1&gt;&lt;abbr-2&gt;Phys Rev Lett&lt;/abbr-2&gt;&lt;/periodical&gt;&lt;pages&gt;025502&lt;/pages&gt;&lt;volume&gt;100&lt;/volume&gt;&lt;number&gt;2&lt;/number&gt;&lt;dates&gt;&lt;year&gt;2008&lt;/year&gt;&lt;pub-dates&gt;&lt;date&gt;Jan 18&lt;/date&gt;&lt;/pub-dates&gt;&lt;/dates&gt;&lt;isbn&gt;0031-9007&lt;/isbn&gt;&lt;accession-num&gt;WOS:000252471200047&lt;/accession-num&gt;&lt;urls&gt;&lt;related-urls&gt;&lt;url&gt;&amp;lt;Go to ISI&amp;gt;://WOS:000252471200047&lt;/url&gt;&lt;/related-urls&gt;&lt;/urls&gt;&lt;custom7&gt;025502&lt;/custom7&gt;&lt;electronic-resource-num&gt;10.1103/PhysRevLett.100.025502&lt;/electronic-resource-num&gt;&lt;/record&gt;&lt;/Cite&gt;&lt;/EndNote&gt;</w:instrText>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61" w:tooltip="Zhu, 2008 #14836" w:history="1">
        <w:r w:rsidR="007F385C">
          <w:rPr>
            <w:rFonts w:ascii="Times New Roman" w:hAnsi="Times New Roman" w:cs="Times New Roman"/>
            <w:noProof/>
            <w:color w:val="0070C0"/>
          </w:rPr>
          <w:t>61</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and treated as the Debye frequency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B</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r>
          <w:rPr>
            <w:rFonts w:ascii="Cambria Math" w:hAnsi="Cambria Math" w:cs="Times New Roman"/>
          </w:rPr>
          <m:t>/ℏ</m:t>
        </m:r>
      </m:oMath>
      <w:r w:rsidRPr="00357094">
        <w:rPr>
          <w:rFonts w:ascii="Times New Roman" w:hAnsi="Times New Roman" w:cs="Times New Roman"/>
        </w:rPr>
        <w:t xml:space="preserve">, where the Debye temperature of Fe is 470 K) in Ref </w:t>
      </w:r>
      <w:r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&lt;EndNote&gt;&lt;Cite&gt;&lt;Author&gt;Weinberger&lt;/Author&gt;&lt;Year&gt;2012&lt;/Year&gt;&lt;RecNum&gt;12168&lt;/RecNum&gt;&lt;DisplayText&gt;[57]&lt;/DisplayText&gt;&lt;record&gt;&lt;rec-number&gt;12168&lt;/rec-number&gt;&lt;foreign-keys&gt;&lt;key app="EN" db-id="50wxdpzd9vd5r7e9t5b595djrfpttrxw9avp" timestamp="1420922139"&gt;12168&lt;/key&gt;&lt;/foreign-keys&gt;&lt;ref-type name="Journal Article"&gt;17&lt;/ref-type&gt;&lt;contributors&gt;&lt;authors&gt;&lt;author&gt;Weinberger, Christopher R.&lt;/author&gt;&lt;author&gt;Jennings, Andrew T.&lt;/author&gt;&lt;author&gt;Kang, Keonwook&lt;/author&gt;&lt;author&gt;Greer, Julia R.&lt;/author&gt;&lt;/authors&gt;&lt;/contributors&gt;&lt;titles&gt;&lt;title&gt;Atomistic simulations and continuum modeling of dislocation nucleation and strength in gold nanowires&lt;/title&gt;&lt;secondary-title&gt;Journal of the Mechanics and Physics of Solids&lt;/secondary-title&gt;&lt;/titles&gt;&lt;periodical&gt;&lt;full-title&gt;Journal of the Mechanics and Physics of Solids&lt;/full-title&gt;&lt;abbr-1&gt;J. Mech. Phys. Solids&lt;/abbr-1&gt;&lt;abbr-2&gt;J Mech Phys Solids&lt;/abbr-2&gt;&lt;/periodical&gt;&lt;pages&gt;84-103&lt;/pages&gt;&lt;volume&gt;60&lt;/volume&gt;&lt;number&gt;1&lt;/number&gt;&lt;keywords&gt;&lt;keyword&gt;Microstructures&lt;/keyword&gt;&lt;keyword&gt;Dislocations&lt;/keyword&gt;&lt;keyword&gt;Nucleation&lt;/keyword&gt;&lt;/keywords&gt;&lt;dates&gt;&lt;year&gt;2012&lt;/year&gt;&lt;pub-dates&gt;&lt;date&gt;1//&lt;/date&gt;&lt;/pub-dates&gt;&lt;/dates&gt;&lt;isbn&gt;0022-5096&lt;/isbn&gt;&lt;urls&gt;&lt;related-urls&gt;&lt;url&gt;http://www.sciencedirect.com/science/article/pii/S0022509611001840&lt;/url&gt;&lt;url&gt;http://ac.els-cdn.com/S0022509611001840/1-s2.0-S0022509611001840-main.pdf?_tid=8d9b2882-e466-11e4-b812-00000aab0f26&amp;amp;acdnat=1429209164_e4fc54a68f79d9a834bdce218975c599&lt;/url&gt;&lt;/related-urls&gt;&lt;/urls&gt;&lt;electronic-resource-num&gt;http://dx.doi.org/10.1016/j.jmps.2011.09.010&lt;/electronic-resource-num&gt;&lt;/record&gt;&lt;/Cite&gt;&lt;/EndNote&gt;</w:instrText>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57" w:tooltip="Weinberger, 2012 #12168" w:history="1">
        <w:r w:rsidR="007F385C">
          <w:rPr>
            <w:rFonts w:ascii="Times New Roman" w:hAnsi="Times New Roman" w:cs="Times New Roman"/>
            <w:noProof/>
            <w:color w:val="0070C0"/>
          </w:rPr>
          <w:t>57</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As a first approximation, we can </w:t>
      </w:r>
      <w:proofErr w:type="spellStart"/>
      <w:r w:rsidRPr="00357094">
        <w:rPr>
          <w:rFonts w:ascii="Times New Roman" w:hAnsi="Times New Roman" w:cs="Times New Roman"/>
        </w:rPr>
        <w:t>phenomenologically</w:t>
      </w:r>
      <w:proofErr w:type="spellEnd"/>
      <w:r w:rsidRPr="00357094">
        <w:rPr>
          <w:rFonts w:ascii="Times New Roman" w:hAnsi="Times New Roman" w:cs="Times New Roman"/>
        </w:rPr>
        <w:t xml:space="preserve"> </w:t>
      </w:r>
      <w:proofErr w:type="gramStart"/>
      <w:r w:rsidRPr="00357094">
        <w:rPr>
          <w:rFonts w:ascii="Times New Roman" w:hAnsi="Times New Roman" w:cs="Times New Roman"/>
        </w:rPr>
        <w:t xml:space="preserve">take </w:t>
      </w:r>
      <w:proofErr w:type="gramEnd"/>
      <m:oMath>
        <m:r>
          <w:rPr>
            <w:rFonts w:ascii="Cambria Math" w:hAnsi="Cambria Math" w:cs="Times New Roman"/>
          </w:rPr>
          <m:t>∆E</m:t>
        </m:r>
        <m:d>
          <m:dPr>
            <m:ctrlPr>
              <w:rPr>
                <w:rFonts w:ascii="Cambria Math" w:hAnsi="Cambria Math" w:cs="Times New Roman"/>
                <w:i/>
              </w:rPr>
            </m:ctrlPr>
          </m:dPr>
          <m:e>
            <m:r>
              <w:rPr>
                <w:rFonts w:ascii="Cambria Math" w:hAnsi="Cambria Math" w:cs="Times New Roman"/>
              </w:rPr>
              <m:t>τ,T</m:t>
            </m:r>
          </m:e>
        </m:d>
        <m:r>
          <w:rPr>
            <w:rFonts w:ascii="Cambria Math" w:hAnsi="Cambria Math" w:cs="Times New Roman"/>
          </w:rPr>
          <m:t>=(1-T/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m</m:t>
            </m:r>
          </m:sub>
        </m:sSub>
        <m:r>
          <w:rPr>
            <w:rFonts w:ascii="Cambria Math" w:hAnsi="Cambria Math" w:cs="Times New Roman"/>
          </w:rPr>
          <m:t>)∆E(τ)</m:t>
        </m:r>
      </m:oMath>
      <w:r w:rsidRPr="00357094">
        <w:rPr>
          <w:rFonts w:ascii="Times New Roman" w:hAnsi="Times New Roman" w:cs="Times New Roman"/>
        </w:rPr>
        <w:t xml:space="preserve">, where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m</m:t>
            </m:r>
          </m:sub>
        </m:sSub>
      </m:oMath>
      <w:r w:rsidRPr="00357094">
        <w:rPr>
          <w:rFonts w:ascii="Times New Roman" w:hAnsi="Times New Roman" w:cs="Times New Roman"/>
        </w:rPr>
        <w:t xml:space="preserve"> is the surface disordering temperature. The activation volume from this functional form is,</w:t>
      </w:r>
    </w:p>
    <w:p w14:paraId="784CF6A3" w14:textId="6E9C1239" w:rsidR="00F50F6A" w:rsidRPr="00357094" w:rsidRDefault="00F50F6A" w:rsidP="00286AEE">
      <w:pPr>
        <w:pStyle w:val="formula"/>
      </w:pPr>
      <w:r w:rsidRPr="00357094">
        <w:lastRenderedPageBreak/>
        <w:tab/>
      </w:r>
      <m:oMath>
        <m:r>
          <m:t>Ω(τ)=</m:t>
        </m:r>
        <m:f>
          <m:fPr>
            <m:ctrlPr/>
          </m:fPr>
          <m:num>
            <m:r>
              <m:t>Aα</m:t>
            </m:r>
          </m:num>
          <m:den>
            <m:sSub>
              <m:sSubPr>
                <m:ctrlPr/>
              </m:sSubPr>
              <m:e>
                <m:r>
                  <m:t>τ</m:t>
                </m:r>
              </m:e>
              <m:sub>
                <m:r>
                  <m:t>0</m:t>
                </m:r>
              </m:sub>
            </m:sSub>
          </m:den>
        </m:f>
        <m:r>
          <m:t>exp</m:t>
        </m:r>
        <m:d>
          <m:dPr>
            <m:ctrlPr/>
          </m:dPr>
          <m:e>
            <m:r>
              <m:t>α</m:t>
            </m:r>
            <m:d>
              <m:dPr>
                <m:ctrlPr/>
              </m:dPr>
              <m:e>
                <m:r>
                  <m:t>1-</m:t>
                </m:r>
                <m:f>
                  <m:fPr>
                    <m:ctrlPr/>
                  </m:fPr>
                  <m:num>
                    <m:r>
                      <m:t>τ</m:t>
                    </m:r>
                  </m:num>
                  <m:den>
                    <m:sSub>
                      <m:sSubPr>
                        <m:ctrlPr/>
                      </m:sSubPr>
                      <m:e>
                        <m:r>
                          <m:t>τ</m:t>
                        </m:r>
                      </m:e>
                      <m:sub>
                        <m:r>
                          <m:t>0</m:t>
                        </m:r>
                      </m:sub>
                    </m:sSub>
                  </m:den>
                </m:f>
              </m:e>
            </m:d>
          </m:e>
        </m:d>
      </m:oMath>
      <w:r w:rsidRPr="00357094">
        <w:tab/>
        <w:t>(3.</w:t>
      </w:r>
      <w:r w:rsidR="009328C5" w:rsidRPr="00357094">
        <w:t>11</w:t>
      </w:r>
      <w:r w:rsidRPr="00357094">
        <w:t>)</w:t>
      </w:r>
    </w:p>
    <w:p w14:paraId="2210BDFD" w14:textId="5D2678E5" w:rsidR="00F50F6A" w:rsidRPr="00357094" w:rsidRDefault="00F50F6A" w:rsidP="008657F3">
      <w:pPr>
        <w:spacing w:line="360" w:lineRule="auto"/>
        <w:jc w:val="both"/>
        <w:rPr>
          <w:rFonts w:ascii="Times New Roman" w:hAnsi="Times New Roman" w:cs="Times New Roman"/>
        </w:rPr>
      </w:pPr>
      <w:r w:rsidRPr="00357094">
        <w:rPr>
          <w:rFonts w:ascii="Times New Roman" w:hAnsi="Times New Roman" w:cs="Times New Roman"/>
        </w:rPr>
        <w:t xml:space="preserve">Then, the activation volume also follows the similar </w:t>
      </w:r>
      <w:proofErr w:type="gramStart"/>
      <w:r w:rsidRPr="00357094">
        <w:rPr>
          <w:rFonts w:ascii="Times New Roman" w:hAnsi="Times New Roman" w:cs="Times New Roman"/>
        </w:rPr>
        <w:t xml:space="preserve">expression </w:t>
      </w:r>
      <w:proofErr w:type="gramEnd"/>
      <m:oMath>
        <m:r>
          <m:rPr>
            <m:sty m:val="p"/>
          </m:rPr>
          <w:rPr>
            <w:rFonts w:ascii="Cambria Math" w:hAnsi="Cambria Math" w:cs="Times New Roman"/>
          </w:rPr>
          <m:t>Ω</m:t>
        </m:r>
        <m:d>
          <m:dPr>
            <m:ctrlPr>
              <w:rPr>
                <w:rFonts w:ascii="Cambria Math" w:hAnsi="Cambria Math" w:cs="Times New Roman"/>
                <w:i/>
              </w:rPr>
            </m:ctrlPr>
          </m:dPr>
          <m:e>
            <m:r>
              <w:rPr>
                <w:rFonts w:ascii="Cambria Math" w:hAnsi="Cambria Math" w:cs="Times New Roman"/>
              </w:rPr>
              <m:t>τ,T</m:t>
            </m:r>
          </m:e>
        </m:d>
        <m:r>
          <w:rPr>
            <w:rFonts w:ascii="Cambria Math" w:hAnsi="Cambria Math" w:cs="Times New Roman"/>
          </w:rPr>
          <m:t>=(1-T/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m</m:t>
            </m:r>
          </m:sub>
        </m:sSub>
        <m:r>
          <w:rPr>
            <w:rFonts w:ascii="Cambria Math" w:hAnsi="Cambria Math" w:cs="Times New Roman"/>
          </w:rPr>
          <m:t>)</m:t>
        </m:r>
        <m:r>
          <m:rPr>
            <m:sty m:val="p"/>
          </m:rPr>
          <w:rPr>
            <w:rFonts w:ascii="Cambria Math" w:hAnsi="Cambria Math" w:cs="Times New Roman"/>
          </w:rPr>
          <m:t>Ω</m:t>
        </m:r>
        <m:r>
          <w:rPr>
            <w:rFonts w:ascii="Cambria Math" w:hAnsi="Cambria Math" w:cs="Times New Roman"/>
          </w:rPr>
          <m:t>(τ)</m:t>
        </m:r>
      </m:oMath>
      <w:r w:rsidRPr="00357094">
        <w:rPr>
          <w:rFonts w:ascii="Times New Roman" w:hAnsi="Times New Roman" w:cs="Times New Roman"/>
        </w:rPr>
        <w:t xml:space="preserve">. To calculate the nucleation sites, we need to assess the volume of plastic zone shown in </w:t>
      </w:r>
      <w:r w:rsidRPr="00357094">
        <w:rPr>
          <w:rFonts w:ascii="Times New Roman" w:hAnsi="Times New Roman" w:cs="Times New Roman"/>
          <w:b/>
        </w:rPr>
        <w:t>Fig. 1</w:t>
      </w:r>
      <w:r w:rsidRPr="00357094">
        <w:rPr>
          <w:rFonts w:ascii="Times New Roman" w:hAnsi="Times New Roman" w:cs="Times New Roman"/>
        </w:rPr>
        <w:t xml:space="preserve">. The contact radius of the plastic zone is described in </w:t>
      </w:r>
      <w:r w:rsidRPr="00357094">
        <w:rPr>
          <w:rFonts w:ascii="Times New Roman" w:hAnsi="Times New Roman" w:cs="Times New Roman"/>
          <w:b/>
        </w:rPr>
        <w:t>Eq.-(2.2-a)</w:t>
      </w:r>
      <w:r w:rsidR="00114FA9">
        <w:rPr>
          <w:rFonts w:ascii="Times New Roman" w:hAnsi="Times New Roman" w:cs="Times New Roman"/>
        </w:rPr>
        <w:t>.</w:t>
      </w:r>
      <w:r w:rsidRPr="00357094">
        <w:rPr>
          <w:rFonts w:ascii="Times New Roman" w:hAnsi="Times New Roman" w:cs="Times New Roman"/>
        </w:rPr>
        <w:t xml:space="preserve">According to </w:t>
      </w:r>
      <w:r w:rsidR="006F5C45" w:rsidRPr="00357094">
        <w:rPr>
          <w:rFonts w:ascii="Times New Roman" w:hAnsi="Times New Roman" w:cs="Times New Roman"/>
        </w:rPr>
        <w:t xml:space="preserve">the </w:t>
      </w:r>
      <w:r w:rsidRPr="00357094">
        <w:rPr>
          <w:rFonts w:ascii="Times New Roman" w:hAnsi="Times New Roman" w:cs="Times New Roman"/>
        </w:rPr>
        <w:t>N</w:t>
      </w:r>
      <w:r w:rsidR="00A629AC" w:rsidRPr="00357094">
        <w:rPr>
          <w:rFonts w:ascii="Times New Roman" w:hAnsi="Times New Roman" w:cs="Times New Roman"/>
        </w:rPr>
        <w:t>ix-</w:t>
      </w:r>
      <w:r w:rsidRPr="00357094">
        <w:rPr>
          <w:rFonts w:ascii="Times New Roman" w:hAnsi="Times New Roman" w:cs="Times New Roman"/>
        </w:rPr>
        <w:t>G</w:t>
      </w:r>
      <w:r w:rsidR="00A629AC" w:rsidRPr="00357094">
        <w:rPr>
          <w:rFonts w:ascii="Times New Roman" w:hAnsi="Times New Roman" w:cs="Times New Roman"/>
        </w:rPr>
        <w:t>ao</w:t>
      </w:r>
      <w:r w:rsidRPr="00357094">
        <w:rPr>
          <w:rFonts w:ascii="Times New Roman" w:hAnsi="Times New Roman" w:cs="Times New Roman"/>
        </w:rPr>
        <w:t xml:space="preserve"> theory </w:t>
      </w:r>
      <w:r w:rsidRPr="00357094">
        <w:rPr>
          <w:rFonts w:ascii="Times New Roman" w:hAnsi="Times New Roman" w:cs="Times New Roman"/>
          <w:color w:val="0070C0"/>
        </w:rPr>
        <w:fldChar w:fldCharType="begin"/>
      </w:r>
      <w:r w:rsidR="00750DCA">
        <w:rPr>
          <w:rFonts w:ascii="Times New Roman" w:hAnsi="Times New Roman" w:cs="Times New Roman"/>
          <w:color w:val="0070C0"/>
        </w:rPr>
        <w:instrText xml:space="preserve"> ADDIN EN.CITE &lt;EndNote&gt;&lt;Cite&gt;&lt;Author&gt;Nix&lt;/Author&gt;&lt;Year&gt;1998&lt;/Year&gt;&lt;RecNum&gt;12657&lt;/RecNum&gt;&lt;DisplayText&gt;[9]&lt;/DisplayText&gt;&lt;record&gt;&lt;rec-number&gt;12657&lt;/rec-number&gt;&lt;foreign-keys&gt;&lt;key app="EN" db-id="50wxdpzd9vd5r7e9t5b595djrfpttrxw9avp" timestamp="1420922140"&gt;12657&lt;/key&gt;&lt;/foreign-keys&gt;&lt;ref-type name="Journal Article"&gt;17&lt;/ref-type&gt;&lt;contributors&gt;&lt;authors&gt;&lt;author&gt;Nix, W. D.&lt;/author&gt;&lt;author&gt;Gao, H. J.&lt;/author&gt;&lt;/authors&gt;&lt;/contributors&gt;&lt;auth-address&gt;Stanford Univ, Dept Mat Sci &amp;amp; Engn, Stanford, CA 94305 USA&amp;#xD;Stanford Univ, Mech &amp;amp; Computat Div, Dept Mech Engn, Stanford, CA 94305 USA&lt;/auth-address&gt;&lt;titles&gt;&lt;title&gt;Indentation size effects in crystalline materials: A law for strain gradient plasticity&lt;/title&gt;&lt;secondary-title&gt;Journal of the Mechanics and Physics of Solids&lt;/secondary-title&gt;&lt;alt-title&gt;J Mech Phys Solids&lt;/alt-title&gt;&lt;/titles&gt;&lt;periodical&gt;&lt;full-title&gt;Journal of the Mechanics and Physics of Solids&lt;/full-title&gt;&lt;abbr-1&gt;J. Mech. Phys. Solids&lt;/abbr-1&gt;&lt;abbr-2&gt;J Mech Phys Solids&lt;/abbr-2&gt;&lt;/periodical&gt;&lt;alt-periodical&gt;&lt;full-title&gt;Journal of the Mechanics and Physics of Solids&lt;/full-title&gt;&lt;abbr-1&gt;J. Mech. Phys. Solids&lt;/abbr-1&gt;&lt;abbr-2&gt;J Mech Phys Solids&lt;/abbr-2&gt;&lt;/alt-periodical&gt;&lt;pages&gt;411-425&lt;/pages&gt;&lt;volume&gt;46&lt;/volume&gt;&lt;number&gt;3&lt;/number&gt;&lt;keywords&gt;&lt;keyword&gt;single-crystals&lt;/keyword&gt;&lt;keyword&gt;thin-films&lt;/keyword&gt;&lt;keyword&gt;hardness&lt;/keyword&gt;&lt;keyword&gt;depth&lt;/keyword&gt;&lt;/keywords&gt;&lt;dates&gt;&lt;year&gt;1998&lt;/year&gt;&lt;pub-dates&gt;&lt;date&gt;Mar&lt;/date&gt;&lt;/pub-dates&gt;&lt;/dates&gt;&lt;isbn&gt;0022-5096&lt;/isbn&gt;&lt;accession-num&gt;WOS:000073196200002&lt;/accession-num&gt;&lt;urls&gt;&lt;related-urls&gt;&lt;url&gt;&amp;lt;Go to ISI&amp;gt;://WOS:000073196200002&lt;/url&gt;&lt;/related-urls&gt;&lt;/urls&gt;&lt;electronic-resource-num&gt;Doi 10.1016/S0022-5096(97)00086-0&lt;/electronic-resource-num&gt;&lt;language&gt;English&lt;/language&gt;&lt;/record&gt;&lt;/Cite&gt;&lt;/EndNote&gt;</w:instrText>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9" w:tooltip="Nix, 1998 #12657" w:history="1">
        <w:r w:rsidR="007F385C">
          <w:rPr>
            <w:rFonts w:ascii="Times New Roman" w:hAnsi="Times New Roman" w:cs="Times New Roman"/>
            <w:noProof/>
            <w:color w:val="0070C0"/>
          </w:rPr>
          <w:t>9</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 xml:space="preserve">, the total loop length yielded at the critical depth is </w:t>
      </w:r>
      <w:r w:rsidRPr="00357094">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PEVuZE5vdGU+PENpdGU+PEF1dGhvcj5SZW1pbmd0b248L0F1dGhvcj48WWVhcj4yMDE0PC9ZZWFy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==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Pr="00357094">
        <w:rPr>
          <w:rFonts w:ascii="Times New Roman" w:hAnsi="Times New Roman" w:cs="Times New Roman"/>
          <w:color w:val="0070C0"/>
        </w:rPr>
      </w:r>
      <w:r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49" w:tooltip="Remington, 2014 #9821" w:history="1">
        <w:r w:rsidR="007F385C">
          <w:rPr>
            <w:rFonts w:ascii="Times New Roman" w:hAnsi="Times New Roman" w:cs="Times New Roman"/>
            <w:noProof/>
            <w:color w:val="0070C0"/>
          </w:rPr>
          <w:t>49</w:t>
        </w:r>
      </w:hyperlink>
      <w:r w:rsidR="00750DCA">
        <w:rPr>
          <w:rFonts w:ascii="Times New Roman" w:hAnsi="Times New Roman" w:cs="Times New Roman"/>
          <w:noProof/>
          <w:color w:val="0070C0"/>
        </w:rPr>
        <w:t>]</w:t>
      </w:r>
      <w:r w:rsidRPr="00357094">
        <w:rPr>
          <w:rFonts w:ascii="Times New Roman" w:hAnsi="Times New Roman" w:cs="Times New Roman"/>
          <w:color w:val="0070C0"/>
        </w:rPr>
        <w:fldChar w:fldCharType="end"/>
      </w:r>
      <w:r w:rsidRPr="00357094">
        <w:rPr>
          <w:rFonts w:ascii="Times New Roman" w:hAnsi="Times New Roman" w:cs="Times New Roman"/>
        </w:rPr>
        <w:t>,</w:t>
      </w:r>
    </w:p>
    <w:p w14:paraId="77554688" w14:textId="507DA3F6" w:rsidR="00F50F6A" w:rsidRPr="00357094" w:rsidRDefault="00F50F6A" w:rsidP="00286AEE">
      <w:pPr>
        <w:pStyle w:val="formula"/>
      </w:pPr>
      <w:r w:rsidRPr="00357094">
        <w:rPr>
          <w:iCs/>
        </w:rPr>
        <w:tab/>
      </w:r>
      <m:oMath>
        <m:r>
          <m:t>λ=π</m:t>
        </m:r>
        <m:sSub>
          <m:sSubPr>
            <m:ctrlPr/>
          </m:sSubPr>
          <m:e>
            <m:r>
              <m:t>ζ</m:t>
            </m:r>
          </m:e>
          <m:sub>
            <m:r>
              <m:t>a</m:t>
            </m:r>
          </m:sub>
        </m:sSub>
        <m:f>
          <m:fPr>
            <m:ctrlPr/>
          </m:fPr>
          <m:num>
            <m:sSup>
              <m:sSupPr>
                <m:ctrlPr/>
              </m:sSupPr>
              <m:e>
                <m:r>
                  <m:t>a</m:t>
                </m:r>
              </m:e>
              <m:sup>
                <m:r>
                  <m:t>2</m:t>
                </m:r>
              </m:sup>
            </m:sSup>
          </m:num>
          <m:den>
            <m:r>
              <m:t>b</m:t>
            </m:r>
          </m:den>
        </m:f>
        <m:r>
          <m:t>=0.66π</m:t>
        </m:r>
        <m:f>
          <m:fPr>
            <m:ctrlPr/>
          </m:fPr>
          <m:num>
            <m:sSup>
              <m:sSupPr>
                <m:ctrlPr/>
              </m:sSupPr>
              <m:e>
                <m:r>
                  <m:t>a</m:t>
                </m:r>
              </m:e>
              <m:sup>
                <m:r>
                  <m:t>2</m:t>
                </m:r>
              </m:sup>
            </m:sSup>
          </m:num>
          <m:den>
            <m:r>
              <m:t>b</m:t>
            </m:r>
          </m:den>
        </m:f>
      </m:oMath>
      <w:r w:rsidRPr="00357094">
        <w:tab/>
        <w:t>(3.1</w:t>
      </w:r>
      <w:r w:rsidR="00CE311E">
        <w:t>2</w:t>
      </w:r>
      <w:r w:rsidRPr="00357094">
        <w:t>)</w:t>
      </w:r>
    </w:p>
    <w:p w14:paraId="1D7FD561" w14:textId="77777777" w:rsidR="00F50F6A" w:rsidRPr="00357094" w:rsidRDefault="00F50F6A" w:rsidP="008657F3">
      <w:pPr>
        <w:spacing w:line="360" w:lineRule="auto"/>
        <w:jc w:val="both"/>
        <w:rPr>
          <w:rFonts w:ascii="Times New Roman" w:hAnsi="Times New Roman" w:cs="Times New Roman"/>
        </w:rPr>
      </w:pPr>
      <w:r w:rsidRPr="00357094">
        <w:rPr>
          <w:rFonts w:ascii="Times New Roman" w:hAnsi="Times New Roman" w:cs="Times New Roman"/>
        </w:rPr>
        <w:t>The number of nucleation sites is then calculated as,</w:t>
      </w:r>
    </w:p>
    <w:p w14:paraId="4C29BB63" w14:textId="61377531" w:rsidR="00F50F6A" w:rsidRPr="00357094" w:rsidRDefault="00F50F6A" w:rsidP="00286AEE">
      <w:pPr>
        <w:pStyle w:val="formula"/>
      </w:pPr>
      <w:r w:rsidRPr="00357094">
        <w:rPr>
          <w:iCs/>
        </w:rPr>
        <w:tab/>
      </w:r>
      <m:oMath>
        <m:r>
          <m:t>N=</m:t>
        </m:r>
        <m:f>
          <m:fPr>
            <m:ctrlPr/>
          </m:fPr>
          <m:num>
            <m:sSub>
              <m:sSubPr>
                <m:ctrlPr/>
              </m:sSubPr>
              <m:e>
                <m:r>
                  <m:t>V</m:t>
                </m:r>
              </m:e>
              <m:sub>
                <m:r>
                  <m:t>p</m:t>
                </m:r>
              </m:sub>
            </m:sSub>
          </m:num>
          <m:den>
            <m:r>
              <m:t>λπ</m:t>
            </m:r>
            <m:sSup>
              <m:sSupPr>
                <m:ctrlPr/>
              </m:sSupPr>
              <m:e>
                <m:d>
                  <m:dPr>
                    <m:ctrlPr/>
                  </m:dPr>
                  <m:e>
                    <m:r>
                      <m:t>φb</m:t>
                    </m:r>
                  </m:e>
                </m:d>
              </m:e>
              <m:sup>
                <m:r>
                  <m:t>2</m:t>
                </m:r>
              </m:sup>
            </m:sSup>
          </m:den>
        </m:f>
        <m:r>
          <m:t>=</m:t>
        </m:r>
        <m:f>
          <m:fPr>
            <m:ctrlPr/>
          </m:fPr>
          <m:num>
            <m:r>
              <m:t>2(</m:t>
            </m:r>
            <m:sSup>
              <m:sSupPr>
                <m:ctrlPr/>
              </m:sSupPr>
              <m:e>
                <m:r>
                  <m:t>f</m:t>
                </m:r>
              </m:e>
              <m:sup>
                <m:r>
                  <m:t>3</m:t>
                </m:r>
              </m:sup>
            </m:sSup>
            <m:r>
              <m:t>-1)a</m:t>
            </m:r>
          </m:num>
          <m:den>
            <m:r>
              <m:t>3</m:t>
            </m:r>
            <m:sSub>
              <m:sSubPr>
                <m:ctrlPr/>
              </m:sSubPr>
              <m:e>
                <m:r>
                  <m:t>ζ</m:t>
                </m:r>
              </m:e>
              <m:sub>
                <m:r>
                  <m:t>a</m:t>
                </m:r>
              </m:sub>
            </m:sSub>
            <m:r>
              <m:t>π</m:t>
            </m:r>
            <m:sSup>
              <m:sSupPr>
                <m:ctrlPr/>
              </m:sSupPr>
              <m:e>
                <m:r>
                  <m:t>φ</m:t>
                </m:r>
              </m:e>
              <m:sup>
                <m:r>
                  <m:t>2</m:t>
                </m:r>
              </m:sup>
            </m:sSup>
            <m:r>
              <m:t>b</m:t>
            </m:r>
          </m:den>
        </m:f>
        <m:r>
          <m:t>=</m:t>
        </m:r>
        <m:f>
          <m:fPr>
            <m:ctrlPr/>
          </m:fPr>
          <m:num>
            <m:r>
              <m:t>(</m:t>
            </m:r>
            <m:sSup>
              <m:sSupPr>
                <m:ctrlPr/>
              </m:sSupPr>
              <m:e>
                <m:r>
                  <m:t>f</m:t>
                </m:r>
              </m:e>
              <m:sup>
                <m:r>
                  <m:t>3</m:t>
                </m:r>
              </m:sup>
            </m:sSup>
            <m:r>
              <m:t>-1)a</m:t>
            </m:r>
          </m:num>
          <m:den>
            <m:r>
              <m:t>0.99π</m:t>
            </m:r>
            <m:sSup>
              <m:sSupPr>
                <m:ctrlPr/>
              </m:sSupPr>
              <m:e>
                <m:r>
                  <m:t>φ</m:t>
                </m:r>
              </m:e>
              <m:sup>
                <m:r>
                  <m:t>2</m:t>
                </m:r>
              </m:sup>
            </m:sSup>
            <m:r>
              <m:t>b</m:t>
            </m:r>
          </m:den>
        </m:f>
      </m:oMath>
      <w:r w:rsidRPr="00357094">
        <w:tab/>
        <w:t>(3.1</w:t>
      </w:r>
      <w:r w:rsidR="00CE311E">
        <w:t>3</w:t>
      </w:r>
      <w:r w:rsidRPr="00357094">
        <w:t>)</w:t>
      </w:r>
    </w:p>
    <w:p w14:paraId="73780E62" w14:textId="77777777" w:rsidR="00B500E6" w:rsidRDefault="00B500E6" w:rsidP="008657F3">
      <w:pPr>
        <w:spacing w:line="360" w:lineRule="auto"/>
        <w:jc w:val="both"/>
        <w:rPr>
          <w:rFonts w:ascii="Times New Roman" w:hAnsi="Times New Roman" w:cs="Times New Roman"/>
        </w:rPr>
      </w:pPr>
    </w:p>
    <w:p w14:paraId="2F664943" w14:textId="27B8A6AB" w:rsidR="008432EB" w:rsidRPr="00357094" w:rsidRDefault="00C824B3" w:rsidP="008657F3">
      <w:pPr>
        <w:spacing w:line="360" w:lineRule="auto"/>
        <w:jc w:val="both"/>
        <w:rPr>
          <w:rFonts w:ascii="Times New Roman" w:hAnsi="Times New Roman" w:cs="Times New Roman"/>
        </w:rPr>
      </w:pPr>
      <w:r w:rsidRPr="00E72B30">
        <w:rPr>
          <w:rFonts w:ascii="Times New Roman" w:hAnsi="Times New Roman" w:cs="Times New Roman"/>
          <w:highlight w:val="yellow"/>
        </w:rPr>
        <w:t xml:space="preserve">In order to clearly show how the nucleation stress is evaluated, we draw the solving procedure in </w:t>
      </w:r>
      <w:r w:rsidRPr="00E72B30">
        <w:rPr>
          <w:rFonts w:ascii="Times New Roman" w:hAnsi="Times New Roman" w:cs="Times New Roman"/>
          <w:b/>
          <w:highlight w:val="yellow"/>
        </w:rPr>
        <w:t>Fig. 7</w:t>
      </w:r>
      <w:r w:rsidRPr="00E72B30">
        <w:rPr>
          <w:rFonts w:ascii="Times New Roman" w:hAnsi="Times New Roman" w:cs="Times New Roman"/>
          <w:highlight w:val="yellow"/>
        </w:rPr>
        <w:t xml:space="preserve">. It is found that the orientation-dependent elastic parameters and the scaling factor would </w:t>
      </w:r>
      <w:r w:rsidR="00AD3811" w:rsidRPr="00E72B30">
        <w:rPr>
          <w:rFonts w:ascii="Times New Roman" w:hAnsi="Times New Roman" w:cs="Times New Roman"/>
          <w:highlight w:val="yellow"/>
        </w:rPr>
        <w:t>determine the final result of the nucleation stress if we assume other physical quantities, e.g. the surface disordering temperature</w:t>
      </w:r>
      <w:r w:rsidR="00CC5F5B" w:rsidRPr="00E72B30">
        <w:rPr>
          <w:rFonts w:ascii="Times New Roman" w:hAnsi="Times New Roman" w:cs="Times New Roman"/>
          <w:highlight w:val="yellow"/>
        </w:rPr>
        <w:t xml:space="preserve"> </w:t>
      </w:r>
      <w:r w:rsidR="00581A38" w:rsidRPr="00E72B30">
        <w:rPr>
          <w:rFonts w:ascii="Times New Roman" w:hAnsi="Times New Roman" w:cs="Times New Roman"/>
          <w:highlight w:val="yellow"/>
        </w:rPr>
        <w:t xml:space="preserve">and the dislocation radius </w:t>
      </w:r>
      <w:r w:rsidR="00CC5F5B" w:rsidRPr="00E72B30">
        <w:rPr>
          <w:rFonts w:ascii="Times New Roman" w:hAnsi="Times New Roman" w:cs="Times New Roman"/>
          <w:highlight w:val="yellow"/>
        </w:rPr>
        <w:t>etc.</w:t>
      </w:r>
      <w:r w:rsidR="006B1F1D" w:rsidRPr="00E72B30">
        <w:rPr>
          <w:rFonts w:ascii="Times New Roman" w:hAnsi="Times New Roman" w:cs="Times New Roman"/>
          <w:highlight w:val="yellow"/>
        </w:rPr>
        <w:t>,</w:t>
      </w:r>
      <w:r w:rsidR="00AD3811" w:rsidRPr="00E72B30">
        <w:rPr>
          <w:rFonts w:ascii="Times New Roman" w:hAnsi="Times New Roman" w:cs="Times New Roman"/>
          <w:highlight w:val="yellow"/>
        </w:rPr>
        <w:t xml:space="preserve"> </w:t>
      </w:r>
      <w:r w:rsidR="006B1F1D" w:rsidRPr="00E72B30">
        <w:rPr>
          <w:rFonts w:ascii="Times New Roman" w:hAnsi="Times New Roman" w:cs="Times New Roman"/>
          <w:highlight w:val="yellow"/>
        </w:rPr>
        <w:t>are</w:t>
      </w:r>
      <w:r w:rsidR="00AD3811" w:rsidRPr="00E72B30">
        <w:rPr>
          <w:rFonts w:ascii="Times New Roman" w:hAnsi="Times New Roman" w:cs="Times New Roman"/>
          <w:highlight w:val="yellow"/>
        </w:rPr>
        <w:t xml:space="preserve"> the same for both the dislocation loop and twin nucleation scenarios. </w:t>
      </w:r>
      <w:r w:rsidR="00F50F6A" w:rsidRPr="00E72B30">
        <w:rPr>
          <w:rFonts w:ascii="Times New Roman" w:hAnsi="Times New Roman" w:cs="Times New Roman"/>
          <w:highlight w:val="yellow"/>
        </w:rPr>
        <w:t xml:space="preserve">In </w:t>
      </w:r>
      <w:r w:rsidR="00F50F6A" w:rsidRPr="00E72B30">
        <w:rPr>
          <w:rFonts w:ascii="Times New Roman" w:hAnsi="Times New Roman" w:cs="Times New Roman"/>
          <w:b/>
          <w:highlight w:val="yellow"/>
        </w:rPr>
        <w:t xml:space="preserve">Fig. </w:t>
      </w:r>
      <w:r w:rsidR="000A752F" w:rsidRPr="00E72B30">
        <w:rPr>
          <w:rFonts w:ascii="Times New Roman" w:hAnsi="Times New Roman" w:cs="Times New Roman"/>
          <w:b/>
          <w:highlight w:val="yellow"/>
        </w:rPr>
        <w:t>8</w:t>
      </w:r>
      <w:r w:rsidR="00F50F6A" w:rsidRPr="00E72B30">
        <w:rPr>
          <w:rFonts w:ascii="Times New Roman" w:hAnsi="Times New Roman" w:cs="Times New Roman"/>
          <w:highlight w:val="yellow"/>
        </w:rPr>
        <w:t>, we plot the nucleation stress as a function of strain rate.</w:t>
      </w:r>
      <w:r w:rsidR="00B578BD" w:rsidRPr="00E72B30">
        <w:rPr>
          <w:rFonts w:ascii="Times New Roman" w:hAnsi="Times New Roman" w:cs="Times New Roman"/>
          <w:highlight w:val="yellow"/>
        </w:rPr>
        <w:t xml:space="preserve"> Considering the complicated anisotropy of the shear deformation, without loss of generality, here we demonstrated two scenarios, i.e. the shear on the {100} plane (marked as </w:t>
      </w:r>
      <w:r w:rsidR="00AF0E55" w:rsidRPr="00E72B30">
        <w:rPr>
          <w:rFonts w:ascii="Times New Roman" w:hAnsi="Times New Roman" w:cs="Times New Roman"/>
          <w:highlight w:val="yellow"/>
        </w:rPr>
        <w:t>“</w:t>
      </w:r>
      <w:r w:rsidR="00B578BD" w:rsidRPr="00E72B30">
        <w:rPr>
          <w:rFonts w:ascii="Times New Roman" w:hAnsi="Times New Roman" w:cs="Times New Roman"/>
          <w:i/>
          <w:highlight w:val="yellow"/>
        </w:rPr>
        <w:t>shear</w:t>
      </w:r>
      <w:r w:rsidR="00B578BD" w:rsidRPr="00E72B30">
        <w:rPr>
          <w:rFonts w:ascii="Times New Roman" w:hAnsi="Times New Roman" w:cs="Times New Roman"/>
          <w:highlight w:val="yellow"/>
        </w:rPr>
        <w:t>1</w:t>
      </w:r>
      <w:r w:rsidR="00AF0E55" w:rsidRPr="00E72B30">
        <w:rPr>
          <w:rFonts w:ascii="Times New Roman" w:hAnsi="Times New Roman" w:cs="Times New Roman"/>
          <w:highlight w:val="yellow"/>
        </w:rPr>
        <w:t>”</w:t>
      </w:r>
      <w:r w:rsidR="00B578BD" w:rsidRPr="00E72B30">
        <w:rPr>
          <w:rFonts w:ascii="Times New Roman" w:hAnsi="Times New Roman" w:cs="Times New Roman"/>
          <w:highlight w:val="yellow"/>
        </w:rPr>
        <w:t>) and the one along the [</w:t>
      </w:r>
      <w:r w:rsidR="00221D35" w:rsidRPr="00E72B30">
        <w:rPr>
          <w:rFonts w:ascii="Times New Roman" w:hAnsi="Times New Roman" w:cs="Times New Roman"/>
          <w:highlight w:val="yellow"/>
        </w:rPr>
        <w:t>11</w:t>
      </w:r>
      <w:r w:rsidR="00AF0E55" w:rsidRPr="00E72B30">
        <w:rPr>
          <w:rFonts w:ascii="Times New Roman" w:hAnsi="Times New Roman" w:cs="Times New Roman"/>
          <w:highlight w:val="yellow"/>
        </w:rPr>
        <w:t>1</w:t>
      </w:r>
      <w:r w:rsidR="00B578BD" w:rsidRPr="00E72B30">
        <w:rPr>
          <w:rFonts w:ascii="Times New Roman" w:hAnsi="Times New Roman" w:cs="Times New Roman"/>
          <w:highlight w:val="yellow"/>
        </w:rPr>
        <w:t>] on the {</w:t>
      </w:r>
      <w:r w:rsidR="00221D35" w:rsidRPr="00E72B30">
        <w:rPr>
          <w:rFonts w:ascii="Times New Roman" w:hAnsi="Times New Roman" w:cs="Times New Roman"/>
          <w:highlight w:val="yellow"/>
        </w:rPr>
        <w:t>11</w:t>
      </w:r>
      <w:r w:rsidR="00AF0E55" w:rsidRPr="00E72B30">
        <w:rPr>
          <w:rFonts w:ascii="Times New Roman" w:hAnsi="Times New Roman" w:cs="Times New Roman"/>
          <w:highlight w:val="yellow"/>
        </w:rPr>
        <w:t>0</w:t>
      </w:r>
      <w:r w:rsidR="00B578BD" w:rsidRPr="00E72B30">
        <w:rPr>
          <w:rFonts w:ascii="Times New Roman" w:hAnsi="Times New Roman" w:cs="Times New Roman"/>
          <w:highlight w:val="yellow"/>
        </w:rPr>
        <w:t xml:space="preserve">} plane (marked as </w:t>
      </w:r>
      <w:r w:rsidR="00AF0E55" w:rsidRPr="00E72B30">
        <w:rPr>
          <w:rFonts w:ascii="Times New Roman" w:hAnsi="Times New Roman" w:cs="Times New Roman"/>
          <w:highlight w:val="yellow"/>
        </w:rPr>
        <w:t>“</w:t>
      </w:r>
      <w:r w:rsidR="00B578BD" w:rsidRPr="00E72B30">
        <w:rPr>
          <w:rFonts w:ascii="Times New Roman" w:hAnsi="Times New Roman" w:cs="Times New Roman"/>
          <w:i/>
          <w:highlight w:val="yellow"/>
        </w:rPr>
        <w:t>shear</w:t>
      </w:r>
      <w:r w:rsidR="00B578BD" w:rsidRPr="00E72B30">
        <w:rPr>
          <w:rFonts w:ascii="Times New Roman" w:hAnsi="Times New Roman" w:cs="Times New Roman"/>
          <w:highlight w:val="yellow"/>
        </w:rPr>
        <w:t>2</w:t>
      </w:r>
      <w:r w:rsidR="00AF0E55" w:rsidRPr="00E72B30">
        <w:rPr>
          <w:rFonts w:ascii="Times New Roman" w:hAnsi="Times New Roman" w:cs="Times New Roman"/>
          <w:highlight w:val="yellow"/>
        </w:rPr>
        <w:t>”</w:t>
      </w:r>
      <w:r w:rsidR="00B578BD" w:rsidRPr="00E72B30">
        <w:rPr>
          <w:rFonts w:ascii="Times New Roman" w:hAnsi="Times New Roman" w:cs="Times New Roman"/>
          <w:highlight w:val="yellow"/>
        </w:rPr>
        <w:t>)</w:t>
      </w:r>
      <w:r w:rsidR="00EA2196" w:rsidRPr="00E72B30">
        <w:rPr>
          <w:rFonts w:ascii="Times New Roman" w:hAnsi="Times New Roman" w:cs="Times New Roman"/>
          <w:highlight w:val="yellow"/>
        </w:rPr>
        <w:t xml:space="preserve">, with the computational details shown in </w:t>
      </w:r>
      <w:r w:rsidR="00EA2196" w:rsidRPr="00E72B30">
        <w:rPr>
          <w:rFonts w:ascii="Times New Roman" w:hAnsi="Times New Roman" w:cs="Times New Roman"/>
          <w:b/>
          <w:highlight w:val="yellow"/>
        </w:rPr>
        <w:t>Appendix A</w:t>
      </w:r>
      <w:r w:rsidR="00EA2196" w:rsidRPr="00E72B30">
        <w:rPr>
          <w:rFonts w:ascii="Times New Roman" w:hAnsi="Times New Roman" w:cs="Times New Roman"/>
          <w:highlight w:val="yellow"/>
        </w:rPr>
        <w:t>.</w:t>
      </w:r>
      <w:r w:rsidR="00F50F6A" w:rsidRPr="00E72B30">
        <w:rPr>
          <w:rFonts w:ascii="Times New Roman" w:hAnsi="Times New Roman" w:cs="Times New Roman"/>
          <w:highlight w:val="yellow"/>
        </w:rPr>
        <w:t xml:space="preserve"> </w:t>
      </w:r>
      <w:r w:rsidR="00873AB1" w:rsidRPr="00E72B30">
        <w:rPr>
          <w:rFonts w:ascii="Times New Roman" w:hAnsi="Times New Roman" w:cs="Times New Roman"/>
          <w:highlight w:val="yellow"/>
        </w:rPr>
        <w:t>I</w:t>
      </w:r>
      <w:r w:rsidR="00AF0E55" w:rsidRPr="00E72B30">
        <w:rPr>
          <w:rFonts w:ascii="Times New Roman" w:hAnsi="Times New Roman" w:cs="Times New Roman"/>
          <w:highlight w:val="yellow"/>
        </w:rPr>
        <w:t xml:space="preserve">t should be noted that the </w:t>
      </w:r>
      <w:r w:rsidR="00F0698F" w:rsidRPr="00E72B30">
        <w:rPr>
          <w:rFonts w:ascii="Times New Roman" w:hAnsi="Times New Roman" w:cs="Times New Roman"/>
          <w:highlight w:val="yellow"/>
        </w:rPr>
        <w:t>“</w:t>
      </w:r>
      <w:r w:rsidR="00F0698F" w:rsidRPr="00E72B30">
        <w:rPr>
          <w:rFonts w:ascii="Times New Roman" w:hAnsi="Times New Roman" w:cs="Times New Roman"/>
          <w:i/>
          <w:highlight w:val="yellow"/>
        </w:rPr>
        <w:t>shear</w:t>
      </w:r>
      <w:r w:rsidR="00F0698F" w:rsidRPr="00E72B30">
        <w:rPr>
          <w:rFonts w:ascii="Times New Roman" w:hAnsi="Times New Roman" w:cs="Times New Roman"/>
          <w:highlight w:val="yellow"/>
        </w:rPr>
        <w:t xml:space="preserve">1” scenario is just for demonstration, not one of the 48 slip systems for the bcc structure. </w:t>
      </w:r>
      <w:r w:rsidR="000D63C4" w:rsidRPr="00E72B30">
        <w:rPr>
          <w:rFonts w:ascii="Times New Roman" w:hAnsi="Times New Roman" w:cs="Times New Roman"/>
          <w:highlight w:val="yellow"/>
        </w:rPr>
        <w:t xml:space="preserve">The results in </w:t>
      </w:r>
      <w:r w:rsidR="000D63C4" w:rsidRPr="00E72B30">
        <w:rPr>
          <w:rFonts w:ascii="Times New Roman" w:hAnsi="Times New Roman" w:cs="Times New Roman"/>
          <w:b/>
          <w:highlight w:val="yellow"/>
        </w:rPr>
        <w:t>Fig. 8</w:t>
      </w:r>
      <w:r w:rsidR="000D63C4" w:rsidRPr="00E72B30">
        <w:rPr>
          <w:rFonts w:ascii="Times New Roman" w:hAnsi="Times New Roman" w:cs="Times New Roman"/>
          <w:highlight w:val="yellow"/>
        </w:rPr>
        <w:t>-(</w:t>
      </w:r>
      <w:r w:rsidR="00691FB0" w:rsidRPr="00E72B30">
        <w:rPr>
          <w:rFonts w:ascii="Times New Roman" w:hAnsi="Times New Roman" w:cs="Times New Roman"/>
          <w:highlight w:val="yellow"/>
        </w:rPr>
        <w:t>a</w:t>
      </w:r>
      <w:proofErr w:type="gramStart"/>
      <w:r w:rsidR="000D63C4" w:rsidRPr="00E72B30">
        <w:rPr>
          <w:rFonts w:ascii="Times New Roman" w:hAnsi="Times New Roman" w:cs="Times New Roman"/>
          <w:highlight w:val="yellow"/>
        </w:rPr>
        <w:t>)&amp;</w:t>
      </w:r>
      <w:proofErr w:type="gramEnd"/>
      <w:r w:rsidR="000D63C4" w:rsidRPr="00E72B30">
        <w:rPr>
          <w:rFonts w:ascii="Times New Roman" w:hAnsi="Times New Roman" w:cs="Times New Roman"/>
          <w:highlight w:val="yellow"/>
        </w:rPr>
        <w:t>(</w:t>
      </w:r>
      <w:r w:rsidR="00691FB0" w:rsidRPr="00E72B30">
        <w:rPr>
          <w:rFonts w:ascii="Times New Roman" w:hAnsi="Times New Roman" w:cs="Times New Roman"/>
          <w:highlight w:val="yellow"/>
        </w:rPr>
        <w:t>c</w:t>
      </w:r>
      <w:r w:rsidR="000D63C4" w:rsidRPr="00E72B30">
        <w:rPr>
          <w:rFonts w:ascii="Times New Roman" w:hAnsi="Times New Roman" w:cs="Times New Roman"/>
          <w:highlight w:val="yellow"/>
        </w:rPr>
        <w:t>) also show that the unreal “</w:t>
      </w:r>
      <w:r w:rsidR="000D63C4" w:rsidRPr="00E72B30">
        <w:rPr>
          <w:rFonts w:ascii="Times New Roman" w:hAnsi="Times New Roman" w:cs="Times New Roman"/>
          <w:i/>
          <w:highlight w:val="yellow"/>
        </w:rPr>
        <w:t>shear</w:t>
      </w:r>
      <w:r w:rsidR="000D63C4" w:rsidRPr="00E72B30">
        <w:rPr>
          <w:rFonts w:ascii="Times New Roman" w:hAnsi="Times New Roman" w:cs="Times New Roman"/>
          <w:highlight w:val="yellow"/>
        </w:rPr>
        <w:t>1” behavior requires higher nucleation stress than the one for the real “</w:t>
      </w:r>
      <w:r w:rsidR="000D63C4" w:rsidRPr="00E72B30">
        <w:rPr>
          <w:rFonts w:ascii="Times New Roman" w:hAnsi="Times New Roman" w:cs="Times New Roman"/>
          <w:i/>
          <w:highlight w:val="yellow"/>
        </w:rPr>
        <w:t>shear</w:t>
      </w:r>
      <w:r w:rsidR="000D63C4" w:rsidRPr="00E72B30">
        <w:rPr>
          <w:rFonts w:ascii="Times New Roman" w:hAnsi="Times New Roman" w:cs="Times New Roman"/>
          <w:highlight w:val="yellow"/>
        </w:rPr>
        <w:t>2” slip.</w:t>
      </w:r>
      <w:r w:rsidR="000D63C4">
        <w:rPr>
          <w:rFonts w:ascii="Times New Roman" w:hAnsi="Times New Roman" w:cs="Times New Roman"/>
        </w:rPr>
        <w:t xml:space="preserve"> </w:t>
      </w:r>
      <w:r w:rsidR="00F50F6A" w:rsidRPr="00357094">
        <w:rPr>
          <w:rFonts w:ascii="Times New Roman" w:hAnsi="Times New Roman" w:cs="Times New Roman"/>
        </w:rPr>
        <w:t xml:space="preserve">It </w:t>
      </w:r>
      <w:r w:rsidR="00AF6FA3" w:rsidRPr="00357094">
        <w:rPr>
          <w:rFonts w:ascii="Times New Roman" w:hAnsi="Times New Roman" w:cs="Times New Roman"/>
        </w:rPr>
        <w:t xml:space="preserve">is found that the </w:t>
      </w:r>
      <w:r w:rsidR="00EE3FD3">
        <w:rPr>
          <w:rFonts w:ascii="Times New Roman" w:hAnsi="Times New Roman" w:cs="Times New Roman"/>
        </w:rPr>
        <w:t>homogeneous nucleation</w:t>
      </w:r>
      <w:r w:rsidR="00AF6FA3" w:rsidRPr="00357094">
        <w:rPr>
          <w:rFonts w:ascii="Times New Roman" w:hAnsi="Times New Roman" w:cs="Times New Roman"/>
        </w:rPr>
        <w:t xml:space="preserve"> of twin boundaries requires a higher stress than that of a shear loop</w:t>
      </w:r>
      <w:r w:rsidR="00F50F6A" w:rsidRPr="00357094">
        <w:rPr>
          <w:rFonts w:ascii="Times New Roman" w:hAnsi="Times New Roman" w:cs="Times New Roman"/>
        </w:rPr>
        <w:t xml:space="preserve">. </w:t>
      </w:r>
      <w:r w:rsidR="002A6390">
        <w:rPr>
          <w:rFonts w:ascii="Times New Roman" w:hAnsi="Times New Roman" w:cs="Times New Roman"/>
        </w:rPr>
        <w:t xml:space="preserve">The TST calculation is consistent with the MD findings shows in Section 3.2, where the twin boundaries can only be nucleated from the contact surface heterogeneously. </w:t>
      </w:r>
      <w:r w:rsidR="00A7343A">
        <w:rPr>
          <w:rFonts w:ascii="Times New Roman" w:hAnsi="Times New Roman" w:cs="Times New Roman"/>
        </w:rPr>
        <w:t>Furthermore</w:t>
      </w:r>
      <w:r w:rsidR="00AF6FA3" w:rsidRPr="00357094">
        <w:rPr>
          <w:rFonts w:ascii="Times New Roman" w:hAnsi="Times New Roman" w:cs="Times New Roman"/>
        </w:rPr>
        <w:t xml:space="preserve">, once the </w:t>
      </w:r>
      <w:r w:rsidR="00E0328E">
        <w:rPr>
          <w:rFonts w:ascii="Times New Roman" w:hAnsi="Times New Roman" w:cs="Times New Roman"/>
        </w:rPr>
        <w:t>planar</w:t>
      </w:r>
      <w:r w:rsidR="00AF6FA3" w:rsidRPr="00357094">
        <w:rPr>
          <w:rFonts w:ascii="Times New Roman" w:hAnsi="Times New Roman" w:cs="Times New Roman"/>
        </w:rPr>
        <w:t xml:space="preserve"> defects are nucleated, the local stress will be relieved and lead to the annihilation of twin boundaries. </w:t>
      </w:r>
      <w:r w:rsidR="003F3F3D" w:rsidRPr="00357094">
        <w:rPr>
          <w:rFonts w:ascii="Times New Roman" w:hAnsi="Times New Roman" w:cs="Times New Roman"/>
        </w:rPr>
        <w:t xml:space="preserve">The </w:t>
      </w:r>
      <w:r w:rsidR="00DE2A92" w:rsidRPr="00357094">
        <w:rPr>
          <w:rFonts w:ascii="Times New Roman" w:hAnsi="Times New Roman" w:cs="Times New Roman"/>
        </w:rPr>
        <w:t xml:space="preserve">predicted stress value </w:t>
      </w:r>
      <w:r w:rsidR="00736DFC" w:rsidRPr="00357094">
        <w:rPr>
          <w:rFonts w:ascii="Times New Roman" w:hAnsi="Times New Roman" w:cs="Times New Roman"/>
        </w:rPr>
        <w:t xml:space="preserve">is </w:t>
      </w:r>
      <w:r w:rsidR="00DE2A92" w:rsidRPr="00357094">
        <w:rPr>
          <w:rFonts w:ascii="Times New Roman" w:hAnsi="Times New Roman" w:cs="Times New Roman"/>
        </w:rPr>
        <w:t>al</w:t>
      </w:r>
      <w:r w:rsidR="003F3F3D" w:rsidRPr="00357094">
        <w:rPr>
          <w:rFonts w:ascii="Times New Roman" w:hAnsi="Times New Roman" w:cs="Times New Roman"/>
        </w:rPr>
        <w:t>s</w:t>
      </w:r>
      <w:r w:rsidR="00DE2A92" w:rsidRPr="00357094">
        <w:rPr>
          <w:rFonts w:ascii="Times New Roman" w:hAnsi="Times New Roman" w:cs="Times New Roman"/>
        </w:rPr>
        <w:t>o</w:t>
      </w:r>
      <w:r w:rsidR="003F3F3D" w:rsidRPr="00357094">
        <w:rPr>
          <w:rFonts w:ascii="Times New Roman" w:hAnsi="Times New Roman" w:cs="Times New Roman"/>
        </w:rPr>
        <w:t xml:space="preserve"> </w:t>
      </w:r>
      <w:r w:rsidR="00736DFC" w:rsidRPr="00357094">
        <w:rPr>
          <w:rFonts w:ascii="Times New Roman" w:hAnsi="Times New Roman" w:cs="Times New Roman"/>
        </w:rPr>
        <w:t>consistent</w:t>
      </w:r>
      <w:r w:rsidR="003F3F3D" w:rsidRPr="00357094">
        <w:rPr>
          <w:rFonts w:ascii="Times New Roman" w:hAnsi="Times New Roman" w:cs="Times New Roman"/>
        </w:rPr>
        <w:t xml:space="preserve"> with the one derived from MD simulations in </w:t>
      </w:r>
      <w:r w:rsidR="003F3F3D" w:rsidRPr="00790B2D">
        <w:rPr>
          <w:rFonts w:ascii="Times New Roman" w:hAnsi="Times New Roman" w:cs="Times New Roman"/>
          <w:b/>
          <w:highlight w:val="yellow"/>
        </w:rPr>
        <w:t>Fig. 3</w:t>
      </w:r>
      <w:r w:rsidR="003F3F3D" w:rsidRPr="00790B2D">
        <w:rPr>
          <w:rFonts w:ascii="Times New Roman" w:hAnsi="Times New Roman" w:cs="Times New Roman"/>
          <w:highlight w:val="yellow"/>
        </w:rPr>
        <w:t>-(</w:t>
      </w:r>
      <w:r w:rsidR="00294467" w:rsidRPr="00790B2D">
        <w:rPr>
          <w:rFonts w:ascii="Times New Roman" w:hAnsi="Times New Roman" w:cs="Times New Roman"/>
          <w:highlight w:val="yellow"/>
        </w:rPr>
        <w:t>h</w:t>
      </w:r>
      <w:r w:rsidR="003F3F3D" w:rsidRPr="00790B2D">
        <w:rPr>
          <w:rFonts w:ascii="Times New Roman" w:hAnsi="Times New Roman" w:cs="Times New Roman"/>
          <w:highlight w:val="yellow"/>
        </w:rPr>
        <w:t>)</w:t>
      </w:r>
      <w:r w:rsidR="003F3F3D" w:rsidRPr="00357094">
        <w:rPr>
          <w:rFonts w:ascii="Times New Roman" w:hAnsi="Times New Roman" w:cs="Times New Roman"/>
        </w:rPr>
        <w:t xml:space="preserve">. </w:t>
      </w:r>
      <w:r w:rsidR="00F50F6A" w:rsidRPr="00357094">
        <w:rPr>
          <w:rFonts w:ascii="Times New Roman" w:hAnsi="Times New Roman" w:cs="Times New Roman"/>
        </w:rPr>
        <w:t xml:space="preserve">Although this prediction agrees with the DXA measurements made in </w:t>
      </w:r>
      <w:r w:rsidR="00F50F6A" w:rsidRPr="00357094">
        <w:rPr>
          <w:rFonts w:ascii="Times New Roman" w:hAnsi="Times New Roman" w:cs="Times New Roman"/>
          <w:b/>
        </w:rPr>
        <w:t xml:space="preserve">Fig. </w:t>
      </w:r>
      <w:r w:rsidR="003F3F3D" w:rsidRPr="00357094">
        <w:rPr>
          <w:rFonts w:ascii="Times New Roman" w:hAnsi="Times New Roman" w:cs="Times New Roman"/>
          <w:b/>
        </w:rPr>
        <w:t>4</w:t>
      </w:r>
      <w:r w:rsidR="00F50F6A" w:rsidRPr="00357094">
        <w:rPr>
          <w:rFonts w:ascii="Times New Roman" w:hAnsi="Times New Roman" w:cs="Times New Roman"/>
        </w:rPr>
        <w:t>-</w:t>
      </w:r>
      <w:r w:rsidR="003F3F3D" w:rsidRPr="00357094">
        <w:rPr>
          <w:rFonts w:ascii="Times New Roman" w:hAnsi="Times New Roman" w:cs="Times New Roman"/>
          <w:b/>
        </w:rPr>
        <w:t>6</w:t>
      </w:r>
      <w:r w:rsidR="00F50F6A" w:rsidRPr="00357094">
        <w:rPr>
          <w:rFonts w:ascii="Times New Roman" w:hAnsi="Times New Roman" w:cs="Times New Roman"/>
        </w:rPr>
        <w:t xml:space="preserve">, it still need to be mentioned that: (1) present calculation is performed on the hypothesis that the defect is nucleated in an infinite large matrix, while in MD simulations the geometrical constrains have to be considered; (2) the lattice defect is assumed to nucleate homogeneously in the analytical framework, but in MD simulations we found that the dislocation nucleation originates from the accumulation of FOSs, which is consistent with </w:t>
      </w:r>
      <w:r w:rsidR="00F50F6A" w:rsidRPr="00357094">
        <w:rPr>
          <w:rFonts w:ascii="Times New Roman" w:hAnsi="Times New Roman" w:cs="Times New Roman"/>
        </w:rPr>
        <w:lastRenderedPageBreak/>
        <w:t xml:space="preserve">the results of </w:t>
      </w:r>
      <w:proofErr w:type="spellStart"/>
      <w:r w:rsidR="00F50F6A" w:rsidRPr="00357094">
        <w:rPr>
          <w:rFonts w:ascii="Times New Roman" w:hAnsi="Times New Roman" w:cs="Times New Roman"/>
        </w:rPr>
        <w:t>nanovoided</w:t>
      </w:r>
      <w:proofErr w:type="spellEnd"/>
      <w:r w:rsidR="00F50F6A" w:rsidRPr="00357094">
        <w:rPr>
          <w:rFonts w:ascii="Times New Roman" w:hAnsi="Times New Roman" w:cs="Times New Roman"/>
        </w:rPr>
        <w:t xml:space="preserve"> Fe </w:t>
      </w:r>
      <w:r w:rsidR="00F50F6A" w:rsidRPr="00357094">
        <w:rPr>
          <w:rFonts w:ascii="Times New Roman" w:hAnsi="Times New Roman" w:cs="Times New Roman"/>
          <w:color w:val="0070C0"/>
        </w:rPr>
        <w:fldChar w:fldCharType="begin">
          <w:fldData xml:space="preserve">PEVuZE5vdGU+PENpdGU+PEF1dGhvcj5aaGFvPC9BdXRob3I+PFllYXI+MjAxNjwvWWVhcj48UmVj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PEVuZE5vdGU+PENpdGU+PEF1dGhvcj5aaGFvPC9BdXRob3I+PFllYXI+MjAxNjwvWWVhcj48UmVj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F50F6A" w:rsidRPr="00357094">
        <w:rPr>
          <w:rFonts w:ascii="Times New Roman" w:hAnsi="Times New Roman" w:cs="Times New Roman"/>
          <w:color w:val="0070C0"/>
        </w:rPr>
      </w:r>
      <w:r w:rsidR="00F50F6A"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56" w:tooltip="Zhao, 2016 #36184" w:history="1">
        <w:r w:rsidR="007F385C">
          <w:rPr>
            <w:rFonts w:ascii="Times New Roman" w:hAnsi="Times New Roman" w:cs="Times New Roman"/>
            <w:noProof/>
            <w:color w:val="0070C0"/>
          </w:rPr>
          <w:t>56</w:t>
        </w:r>
      </w:hyperlink>
      <w:r w:rsidR="00750DCA">
        <w:rPr>
          <w:rFonts w:ascii="Times New Roman" w:hAnsi="Times New Roman" w:cs="Times New Roman"/>
          <w:noProof/>
          <w:color w:val="0070C0"/>
        </w:rPr>
        <w:t>]</w:t>
      </w:r>
      <w:r w:rsidR="00F50F6A" w:rsidRPr="00357094">
        <w:rPr>
          <w:rFonts w:ascii="Times New Roman" w:hAnsi="Times New Roman" w:cs="Times New Roman"/>
          <w:color w:val="0070C0"/>
        </w:rPr>
        <w:fldChar w:fldCharType="end"/>
      </w:r>
      <w:r w:rsidR="00F50F6A" w:rsidRPr="00357094">
        <w:rPr>
          <w:rFonts w:ascii="Times New Roman" w:hAnsi="Times New Roman" w:cs="Times New Roman"/>
        </w:rPr>
        <w:t xml:space="preserve">. </w:t>
      </w:r>
      <w:r w:rsidR="00333747" w:rsidRPr="00927D74">
        <w:rPr>
          <w:rFonts w:ascii="Times New Roman" w:hAnsi="Times New Roman" w:cs="Times New Roman"/>
          <w:highlight w:val="yellow"/>
        </w:rPr>
        <w:t xml:space="preserve">Besides, all the results presented in </w:t>
      </w:r>
      <w:r w:rsidR="00333747" w:rsidRPr="00927D74">
        <w:rPr>
          <w:rFonts w:ascii="Times New Roman" w:hAnsi="Times New Roman" w:cs="Times New Roman"/>
          <w:b/>
          <w:highlight w:val="yellow"/>
        </w:rPr>
        <w:t>Fig. 8</w:t>
      </w:r>
      <w:r w:rsidR="00333747" w:rsidRPr="00927D74">
        <w:rPr>
          <w:rFonts w:ascii="Times New Roman" w:hAnsi="Times New Roman" w:cs="Times New Roman"/>
          <w:highlight w:val="yellow"/>
        </w:rPr>
        <w:t xml:space="preserve"> are calculated with on</w:t>
      </w:r>
      <w:r w:rsidR="006339C3" w:rsidRPr="00927D74">
        <w:rPr>
          <w:rFonts w:ascii="Times New Roman" w:hAnsi="Times New Roman" w:cs="Times New Roman"/>
          <w:highlight w:val="yellow"/>
        </w:rPr>
        <w:t>e constant dislocation radius</w:t>
      </w:r>
      <w:r w:rsidR="00A2540B" w:rsidRPr="00927D74">
        <w:rPr>
          <w:rFonts w:ascii="Times New Roman" w:hAnsi="Times New Roman" w:cs="Times New Roman"/>
          <w:highlight w:val="yellow"/>
        </w:rPr>
        <w:t xml:space="preserve"> (</w:t>
      </w:r>
      <m:oMath>
        <m:r>
          <w:rPr>
            <w:rFonts w:ascii="Cambria Math" w:hAnsi="Cambria Math" w:cs="Times New Roman"/>
            <w:highlight w:val="yellow"/>
          </w:rPr>
          <m:t>φ=2</m:t>
        </m:r>
      </m:oMath>
      <w:r w:rsidR="00A2540B" w:rsidRPr="00927D74">
        <w:rPr>
          <w:rFonts w:ascii="Times New Roman" w:hAnsi="Times New Roman" w:cs="Times New Roman"/>
          <w:highlight w:val="yellow"/>
        </w:rPr>
        <w:t>)</w:t>
      </w:r>
      <w:r w:rsidR="00333747" w:rsidRPr="00927D74">
        <w:rPr>
          <w:rFonts w:ascii="Times New Roman" w:hAnsi="Times New Roman" w:cs="Times New Roman"/>
          <w:highlight w:val="yellow"/>
        </w:rPr>
        <w:t xml:space="preserve">, which could be </w:t>
      </w:r>
      <w:r w:rsidR="006339C3" w:rsidRPr="00927D74">
        <w:rPr>
          <w:rFonts w:ascii="Times New Roman" w:hAnsi="Times New Roman" w:cs="Times New Roman"/>
          <w:highlight w:val="yellow"/>
        </w:rPr>
        <w:t>also orientation-dependent.</w:t>
      </w:r>
      <w:r w:rsidR="006339C3">
        <w:rPr>
          <w:rFonts w:ascii="Times New Roman" w:hAnsi="Times New Roman" w:cs="Times New Roman"/>
        </w:rPr>
        <w:t xml:space="preserve"> </w:t>
      </w:r>
      <w:r w:rsidR="00F50F6A" w:rsidRPr="00357094">
        <w:rPr>
          <w:rFonts w:ascii="Times New Roman" w:hAnsi="Times New Roman" w:cs="Times New Roman"/>
        </w:rPr>
        <w:t xml:space="preserve">To summarize, the formation of shear loops is the dominating pattern of plastic deformation in bcc Fe under </w:t>
      </w:r>
      <w:proofErr w:type="spellStart"/>
      <w:r w:rsidR="00F50F6A" w:rsidRPr="00357094">
        <w:rPr>
          <w:rFonts w:ascii="Times New Roman" w:hAnsi="Times New Roman" w:cs="Times New Roman"/>
        </w:rPr>
        <w:t>nanoindentation</w:t>
      </w:r>
      <w:proofErr w:type="spellEnd"/>
      <w:r w:rsidR="00F50F6A" w:rsidRPr="00357094">
        <w:rPr>
          <w:rFonts w:ascii="Times New Roman" w:hAnsi="Times New Roman" w:cs="Times New Roman"/>
        </w:rPr>
        <w:t xml:space="preserve">, although twins can nucleate </w:t>
      </w:r>
      <w:r w:rsidR="00871157">
        <w:rPr>
          <w:rFonts w:ascii="Times New Roman" w:hAnsi="Times New Roman" w:cs="Times New Roman"/>
        </w:rPr>
        <w:t>heterogeneously from the contact surface</w:t>
      </w:r>
      <w:r w:rsidR="00F50F6A" w:rsidRPr="00357094">
        <w:rPr>
          <w:rFonts w:ascii="Times New Roman" w:hAnsi="Times New Roman" w:cs="Times New Roman"/>
        </w:rPr>
        <w:t xml:space="preserve"> and annihilate into shear loops finally.</w:t>
      </w:r>
    </w:p>
    <w:p w14:paraId="058D4445" w14:textId="77777777" w:rsidR="008B5EA6" w:rsidRPr="00357094" w:rsidRDefault="008B5EA6" w:rsidP="008657F3">
      <w:pPr>
        <w:spacing w:line="360" w:lineRule="auto"/>
        <w:jc w:val="both"/>
        <w:rPr>
          <w:rFonts w:ascii="Times New Roman" w:hAnsi="Times New Roman" w:cs="Times New Roman"/>
        </w:rPr>
      </w:pPr>
    </w:p>
    <w:p w14:paraId="1780C37B" w14:textId="77777777" w:rsidR="00600F4C" w:rsidRPr="00357094" w:rsidRDefault="00593FD4" w:rsidP="008657F3">
      <w:pPr>
        <w:spacing w:line="360" w:lineRule="auto"/>
        <w:jc w:val="both"/>
        <w:rPr>
          <w:rFonts w:ascii="Times New Roman" w:hAnsi="Times New Roman" w:cs="Times New Roman"/>
          <w:b/>
          <w:sz w:val="28"/>
        </w:rPr>
      </w:pPr>
      <w:r w:rsidRPr="00357094">
        <w:rPr>
          <w:rFonts w:ascii="Times New Roman" w:hAnsi="Times New Roman" w:cs="Times New Roman"/>
          <w:b/>
          <w:sz w:val="28"/>
        </w:rPr>
        <w:t>4</w:t>
      </w:r>
      <w:r w:rsidR="00D04E04" w:rsidRPr="00357094">
        <w:rPr>
          <w:rFonts w:ascii="Times New Roman" w:hAnsi="Times New Roman" w:cs="Times New Roman"/>
          <w:b/>
          <w:sz w:val="28"/>
        </w:rPr>
        <w:t xml:space="preserve">. </w:t>
      </w:r>
      <w:r w:rsidR="00546BBE" w:rsidRPr="00357094">
        <w:rPr>
          <w:rFonts w:ascii="Times New Roman" w:hAnsi="Times New Roman" w:cs="Times New Roman"/>
          <w:b/>
          <w:sz w:val="28"/>
        </w:rPr>
        <w:t>Concluding remarks</w:t>
      </w:r>
    </w:p>
    <w:p w14:paraId="41D807A6" w14:textId="5B667135" w:rsidR="000B1EE9" w:rsidRPr="00357094" w:rsidRDefault="0084033D" w:rsidP="008657F3">
      <w:pPr>
        <w:spacing w:line="360" w:lineRule="auto"/>
        <w:jc w:val="both"/>
        <w:rPr>
          <w:rFonts w:ascii="Times New Roman" w:hAnsi="Times New Roman" w:cs="Times New Roman"/>
        </w:rPr>
      </w:pPr>
      <w:r w:rsidRPr="00357094">
        <w:rPr>
          <w:rFonts w:ascii="Times New Roman" w:hAnsi="Times New Roman" w:cs="Times New Roman"/>
        </w:rPr>
        <w:t xml:space="preserve">This </w:t>
      </w:r>
      <w:r w:rsidR="007556A4" w:rsidRPr="00357094">
        <w:rPr>
          <w:rFonts w:ascii="Times New Roman" w:hAnsi="Times New Roman" w:cs="Times New Roman"/>
        </w:rPr>
        <w:t>study</w:t>
      </w:r>
      <w:r w:rsidR="00EF582A" w:rsidRPr="00357094">
        <w:rPr>
          <w:rFonts w:ascii="Times New Roman" w:hAnsi="Times New Roman" w:cs="Times New Roman"/>
        </w:rPr>
        <w:t xml:space="preserve"> investigate</w:t>
      </w:r>
      <w:r w:rsidR="007556A4" w:rsidRPr="00357094">
        <w:rPr>
          <w:rFonts w:ascii="Times New Roman" w:hAnsi="Times New Roman" w:cs="Times New Roman"/>
        </w:rPr>
        <w:t>s</w:t>
      </w:r>
      <w:r w:rsidR="00EF582A" w:rsidRPr="00357094">
        <w:rPr>
          <w:rFonts w:ascii="Times New Roman" w:hAnsi="Times New Roman" w:cs="Times New Roman"/>
        </w:rPr>
        <w:t xml:space="preserve"> the </w:t>
      </w:r>
      <w:proofErr w:type="spellStart"/>
      <w:r w:rsidR="002A21D4">
        <w:rPr>
          <w:rFonts w:ascii="Times New Roman" w:hAnsi="Times New Roman" w:cs="Times New Roman"/>
        </w:rPr>
        <w:t>elasto</w:t>
      </w:r>
      <w:proofErr w:type="spellEnd"/>
      <w:r w:rsidR="009E18FD" w:rsidRPr="00357094">
        <w:rPr>
          <w:rFonts w:ascii="Times New Roman" w:hAnsi="Times New Roman" w:cs="Times New Roman"/>
        </w:rPr>
        <w:t>-plastic</w:t>
      </w:r>
      <w:r w:rsidR="00EF582A" w:rsidRPr="00357094">
        <w:rPr>
          <w:rFonts w:ascii="Times New Roman" w:hAnsi="Times New Roman" w:cs="Times New Roman"/>
        </w:rPr>
        <w:t xml:space="preserve"> response of bcc Fe under the indentation loading with a spherical indenter. </w:t>
      </w:r>
      <w:r w:rsidR="00D62B90" w:rsidRPr="00357094">
        <w:rPr>
          <w:rFonts w:ascii="Times New Roman" w:hAnsi="Times New Roman" w:cs="Times New Roman"/>
        </w:rPr>
        <w:t>Consider</w:t>
      </w:r>
      <w:r w:rsidR="00926A57" w:rsidRPr="00357094">
        <w:rPr>
          <w:rFonts w:ascii="Times New Roman" w:hAnsi="Times New Roman" w:cs="Times New Roman"/>
        </w:rPr>
        <w:t>ing</w:t>
      </w:r>
      <w:r w:rsidR="00D62B90" w:rsidRPr="00357094">
        <w:rPr>
          <w:rFonts w:ascii="Times New Roman" w:hAnsi="Times New Roman" w:cs="Times New Roman"/>
        </w:rPr>
        <w:t xml:space="preserve"> the dislocation nucleation as an Arrhenius type event, an analytical model is proposed to </w:t>
      </w:r>
      <w:r w:rsidR="00537129" w:rsidRPr="00357094">
        <w:rPr>
          <w:rFonts w:ascii="Times New Roman" w:hAnsi="Times New Roman" w:cs="Times New Roman"/>
        </w:rPr>
        <w:t>describe</w:t>
      </w:r>
      <w:r w:rsidR="00D62B90" w:rsidRPr="00357094">
        <w:rPr>
          <w:rFonts w:ascii="Times New Roman" w:hAnsi="Times New Roman" w:cs="Times New Roman"/>
        </w:rPr>
        <w:t xml:space="preserve"> the </w:t>
      </w:r>
      <w:r w:rsidR="004D1229" w:rsidRPr="00357094">
        <w:rPr>
          <w:rFonts w:ascii="Times New Roman" w:hAnsi="Times New Roman" w:cs="Times New Roman"/>
        </w:rPr>
        <w:t>“</w:t>
      </w:r>
      <w:r w:rsidR="00D62B90" w:rsidRPr="00357094">
        <w:rPr>
          <w:rFonts w:ascii="Times New Roman" w:hAnsi="Times New Roman" w:cs="Times New Roman"/>
          <w:i/>
        </w:rPr>
        <w:t>pop-in</w:t>
      </w:r>
      <w:r w:rsidR="004D1229" w:rsidRPr="00357094">
        <w:rPr>
          <w:rFonts w:ascii="Times New Roman" w:hAnsi="Times New Roman" w:cs="Times New Roman"/>
        </w:rPr>
        <w:t>”</w:t>
      </w:r>
      <w:r w:rsidR="00D62B90" w:rsidRPr="00357094">
        <w:rPr>
          <w:rFonts w:ascii="Times New Roman" w:hAnsi="Times New Roman" w:cs="Times New Roman"/>
        </w:rPr>
        <w:t xml:space="preserve"> behavior.</w:t>
      </w:r>
      <w:r w:rsidR="000B1EE9" w:rsidRPr="00357094">
        <w:rPr>
          <w:rFonts w:ascii="Times New Roman" w:hAnsi="Times New Roman" w:cs="Times New Roman"/>
        </w:rPr>
        <w:t xml:space="preserve"> The main results can be concluded</w:t>
      </w:r>
      <w:r w:rsidR="00C32F30" w:rsidRPr="00357094">
        <w:rPr>
          <w:rFonts w:ascii="Times New Roman" w:hAnsi="Times New Roman" w:cs="Times New Roman"/>
        </w:rPr>
        <w:t xml:space="preserve"> as follows</w:t>
      </w:r>
      <w:r w:rsidR="000B1EE9" w:rsidRPr="00357094">
        <w:rPr>
          <w:rFonts w:ascii="Times New Roman" w:hAnsi="Times New Roman" w:cs="Times New Roman"/>
        </w:rPr>
        <w:t>:</w:t>
      </w:r>
    </w:p>
    <w:p w14:paraId="17AA4692" w14:textId="2BB0212A" w:rsidR="003256DC" w:rsidRPr="00357094" w:rsidRDefault="001A05B1" w:rsidP="008657F3">
      <w:pPr>
        <w:spacing w:line="360" w:lineRule="auto"/>
        <w:jc w:val="both"/>
        <w:rPr>
          <w:rFonts w:ascii="Times New Roman" w:hAnsi="Times New Roman" w:cs="Times New Roman"/>
        </w:rPr>
      </w:pPr>
      <w:r w:rsidRPr="00357094">
        <w:rPr>
          <w:rFonts w:ascii="Times New Roman" w:hAnsi="Times New Roman" w:cs="Times New Roman"/>
        </w:rPr>
        <w:t>1</w:t>
      </w:r>
      <w:r w:rsidR="003256DC" w:rsidRPr="00357094">
        <w:rPr>
          <w:rFonts w:ascii="Times New Roman" w:hAnsi="Times New Roman" w:cs="Times New Roman"/>
        </w:rPr>
        <w:t xml:space="preserve">. </w:t>
      </w:r>
      <w:r w:rsidR="0073058D">
        <w:rPr>
          <w:rFonts w:ascii="Times New Roman" w:hAnsi="Times New Roman" w:cs="Times New Roman"/>
        </w:rPr>
        <w:t>B</w:t>
      </w:r>
      <w:r w:rsidR="0073058D" w:rsidRPr="00357094">
        <w:rPr>
          <w:rFonts w:ascii="Times New Roman" w:hAnsi="Times New Roman" w:cs="Times New Roman"/>
        </w:rPr>
        <w:t xml:space="preserve">ased on the hypothesis that plasticity is initiated both homogeneously and heterogeneously in the plastic zone beneath the contact surface, </w:t>
      </w:r>
      <w:r w:rsidR="0073058D">
        <w:rPr>
          <w:rFonts w:ascii="Times New Roman" w:hAnsi="Times New Roman" w:cs="Times New Roman"/>
        </w:rPr>
        <w:t>a</w:t>
      </w:r>
      <w:r w:rsidR="003256DC" w:rsidRPr="00357094">
        <w:rPr>
          <w:rFonts w:ascii="Times New Roman" w:hAnsi="Times New Roman" w:cs="Times New Roman"/>
        </w:rPr>
        <w:t xml:space="preserve"> continuum model is proposed to reproduce the force-depth evolution. </w:t>
      </w:r>
      <w:r w:rsidR="00C9133D" w:rsidRPr="00357094">
        <w:rPr>
          <w:rFonts w:ascii="Times New Roman" w:hAnsi="Times New Roman" w:cs="Times New Roman"/>
        </w:rPr>
        <w:t>The comparison of model predictions wit</w:t>
      </w:r>
      <w:r w:rsidR="00E0618B" w:rsidRPr="00357094">
        <w:rPr>
          <w:rFonts w:ascii="Times New Roman" w:hAnsi="Times New Roman" w:cs="Times New Roman"/>
        </w:rPr>
        <w:t xml:space="preserve">h MD simulations shows that the first yielding event in the specimens </w:t>
      </w:r>
      <w:r w:rsidR="0097538C">
        <w:rPr>
          <w:rFonts w:ascii="Times New Roman" w:hAnsi="Times New Roman" w:cs="Times New Roman"/>
        </w:rPr>
        <w:t xml:space="preserve">loaded along the [100] direction requires a smaller plastic zone (represented by a smaller value of the scaling factor </w:t>
      </w:r>
      <w:r w:rsidR="0097538C" w:rsidRPr="0097538C">
        <w:rPr>
          <w:rFonts w:ascii="Times New Roman" w:hAnsi="Times New Roman" w:cs="Times New Roman"/>
          <w:i/>
        </w:rPr>
        <w:t>f</w:t>
      </w:r>
      <w:r w:rsidR="0097538C">
        <w:rPr>
          <w:rFonts w:ascii="Times New Roman" w:hAnsi="Times New Roman" w:cs="Times New Roman"/>
        </w:rPr>
        <w:t xml:space="preserve">), while for the ones </w:t>
      </w:r>
      <w:r w:rsidR="00E0618B" w:rsidRPr="00357094">
        <w:rPr>
          <w:rFonts w:ascii="Times New Roman" w:hAnsi="Times New Roman" w:cs="Times New Roman"/>
        </w:rPr>
        <w:t>loaded along [110] and [111] directions</w:t>
      </w:r>
      <w:r w:rsidR="0097538C">
        <w:rPr>
          <w:rFonts w:ascii="Times New Roman" w:hAnsi="Times New Roman" w:cs="Times New Roman"/>
        </w:rPr>
        <w:t>, a larger plastic zone is required</w:t>
      </w:r>
      <w:r w:rsidR="003256DC" w:rsidRPr="00357094">
        <w:rPr>
          <w:rFonts w:ascii="Times New Roman" w:hAnsi="Times New Roman" w:cs="Times New Roman"/>
        </w:rPr>
        <w:t xml:space="preserve">. </w:t>
      </w:r>
      <w:r w:rsidR="00E0618B" w:rsidRPr="00357094">
        <w:rPr>
          <w:rFonts w:ascii="Times New Roman" w:hAnsi="Times New Roman" w:cs="Times New Roman"/>
        </w:rPr>
        <w:t>This is due to the fact that the dislocation nucleation in the specimen loaded along [001] direction is act</w:t>
      </w:r>
      <w:r w:rsidR="00F55831" w:rsidRPr="00357094">
        <w:rPr>
          <w:rFonts w:ascii="Times New Roman" w:hAnsi="Times New Roman" w:cs="Times New Roman"/>
        </w:rPr>
        <w:t>ivated by the homogeneous formation of FOSs in the deformed crystal</w:t>
      </w:r>
      <w:r w:rsidR="00CA4726">
        <w:rPr>
          <w:rFonts w:ascii="Times New Roman" w:hAnsi="Times New Roman" w:cs="Times New Roman"/>
        </w:rPr>
        <w:t>, while the plasticity in the ones loaded along [110] and [111] direction starts with the nucleation of twin boundaries</w:t>
      </w:r>
      <w:r w:rsidR="003256DC" w:rsidRPr="00357094">
        <w:rPr>
          <w:rFonts w:ascii="Times New Roman" w:hAnsi="Times New Roman" w:cs="Times New Roman"/>
        </w:rPr>
        <w:t xml:space="preserve">. </w:t>
      </w:r>
      <w:r w:rsidR="00C80566">
        <w:rPr>
          <w:rFonts w:ascii="Times New Roman" w:hAnsi="Times New Roman" w:cs="Times New Roman"/>
        </w:rPr>
        <w:t>Based on the SGP solution of the stress field in an expanding cavity model, the present continuum model can fairly describe the non-local feature of dislocation nucleation, observed in both the previous studies and present MD simulations.</w:t>
      </w:r>
    </w:p>
    <w:p w14:paraId="7A620BA7" w14:textId="236D1B9E" w:rsidR="00CE5905" w:rsidRDefault="00E86F2A" w:rsidP="008657F3">
      <w:pPr>
        <w:spacing w:line="360" w:lineRule="auto"/>
        <w:jc w:val="both"/>
        <w:rPr>
          <w:rFonts w:ascii="Times New Roman" w:hAnsi="Times New Roman" w:cs="Times New Roman"/>
        </w:rPr>
      </w:pPr>
      <w:r w:rsidRPr="00357094">
        <w:rPr>
          <w:rFonts w:ascii="Times New Roman" w:hAnsi="Times New Roman" w:cs="Times New Roman"/>
        </w:rPr>
        <w:t>2</w:t>
      </w:r>
      <w:r w:rsidR="00CE5905" w:rsidRPr="00357094">
        <w:rPr>
          <w:rFonts w:ascii="Times New Roman" w:hAnsi="Times New Roman" w:cs="Times New Roman"/>
        </w:rPr>
        <w:t xml:space="preserve">. </w:t>
      </w:r>
      <w:r w:rsidR="0080737A" w:rsidRPr="00357094">
        <w:rPr>
          <w:rFonts w:ascii="Times New Roman" w:hAnsi="Times New Roman" w:cs="Times New Roman"/>
        </w:rPr>
        <w:t>T</w:t>
      </w:r>
      <w:r w:rsidR="00596FC8" w:rsidRPr="00357094">
        <w:rPr>
          <w:rFonts w:ascii="Times New Roman" w:hAnsi="Times New Roman" w:cs="Times New Roman"/>
        </w:rPr>
        <w:t xml:space="preserve">he slip-twinning transition is studied under the framework of transition state theory. The results show that </w:t>
      </w:r>
      <w:r w:rsidR="00815769" w:rsidRPr="00357094">
        <w:rPr>
          <w:rFonts w:ascii="Times New Roman" w:hAnsi="Times New Roman" w:cs="Times New Roman"/>
        </w:rPr>
        <w:t xml:space="preserve">the shear loop is much easier to be </w:t>
      </w:r>
      <w:r w:rsidR="00037E96" w:rsidRPr="00357094">
        <w:rPr>
          <w:rFonts w:ascii="Times New Roman" w:hAnsi="Times New Roman" w:cs="Times New Roman"/>
        </w:rPr>
        <w:t xml:space="preserve">nucleated </w:t>
      </w:r>
      <w:r w:rsidR="005B4E85">
        <w:rPr>
          <w:rFonts w:ascii="Times New Roman" w:hAnsi="Times New Roman" w:cs="Times New Roman"/>
        </w:rPr>
        <w:t xml:space="preserve">homogeneously </w:t>
      </w:r>
      <w:r w:rsidR="00037E96" w:rsidRPr="00357094">
        <w:rPr>
          <w:rFonts w:ascii="Times New Roman" w:hAnsi="Times New Roman" w:cs="Times New Roman"/>
        </w:rPr>
        <w:t>and maintained</w:t>
      </w:r>
      <w:r w:rsidR="00815769" w:rsidRPr="00357094">
        <w:rPr>
          <w:rFonts w:ascii="Times New Roman" w:hAnsi="Times New Roman" w:cs="Times New Roman"/>
        </w:rPr>
        <w:t xml:space="preserve"> than twin boundaries</w:t>
      </w:r>
      <w:r w:rsidR="003E07D1" w:rsidRPr="00357094">
        <w:rPr>
          <w:rFonts w:ascii="Times New Roman" w:hAnsi="Times New Roman" w:cs="Times New Roman"/>
        </w:rPr>
        <w:t>.</w:t>
      </w:r>
      <w:r w:rsidR="00037E96" w:rsidRPr="00357094">
        <w:rPr>
          <w:rFonts w:ascii="Times New Roman" w:hAnsi="Times New Roman" w:cs="Times New Roman"/>
        </w:rPr>
        <w:t xml:space="preserve"> The TST prediction is also consistent with MD simulations, where the twin boundaries can nucleate</w:t>
      </w:r>
      <w:r w:rsidR="00345E33">
        <w:rPr>
          <w:rFonts w:ascii="Times New Roman" w:hAnsi="Times New Roman" w:cs="Times New Roman"/>
        </w:rPr>
        <w:t xml:space="preserve"> heterogeneously</w:t>
      </w:r>
      <w:r w:rsidR="00037E96" w:rsidRPr="00357094">
        <w:rPr>
          <w:rFonts w:ascii="Times New Roman" w:hAnsi="Times New Roman" w:cs="Times New Roman"/>
        </w:rPr>
        <w:t>, but finally will annihilate into shear loops.</w:t>
      </w:r>
    </w:p>
    <w:p w14:paraId="1E6603D9" w14:textId="0805475F" w:rsidR="00EC6170" w:rsidRDefault="00A01602" w:rsidP="008657F3">
      <w:pPr>
        <w:spacing w:line="360" w:lineRule="auto"/>
        <w:jc w:val="both"/>
        <w:rPr>
          <w:rFonts w:ascii="Times New Roman" w:hAnsi="Times New Roman" w:cs="Times New Roman"/>
        </w:rPr>
      </w:pPr>
      <w:r w:rsidRPr="007838FF">
        <w:rPr>
          <w:rFonts w:ascii="Times New Roman" w:hAnsi="Times New Roman" w:cs="Times New Roman"/>
          <w:highlight w:val="yellow"/>
        </w:rPr>
        <w:t xml:space="preserve">The theoretical framework formulated in this paper, especially with the introduction of the scaling factor to characterize the relative size of the plastic zone, can provide a general description for the </w:t>
      </w:r>
      <w:proofErr w:type="spellStart"/>
      <w:r w:rsidRPr="007838FF">
        <w:rPr>
          <w:rFonts w:ascii="Times New Roman" w:hAnsi="Times New Roman" w:cs="Times New Roman"/>
          <w:highlight w:val="yellow"/>
        </w:rPr>
        <w:t>nanoindentation</w:t>
      </w:r>
      <w:proofErr w:type="spellEnd"/>
      <w:r w:rsidRPr="007838FF">
        <w:rPr>
          <w:rFonts w:ascii="Times New Roman" w:hAnsi="Times New Roman" w:cs="Times New Roman"/>
          <w:highlight w:val="yellow"/>
        </w:rPr>
        <w:t xml:space="preserve"> tests of materials with </w:t>
      </w:r>
      <w:proofErr w:type="spellStart"/>
      <w:r w:rsidRPr="007838FF">
        <w:rPr>
          <w:rFonts w:ascii="Times New Roman" w:hAnsi="Times New Roman" w:cs="Times New Roman"/>
          <w:highlight w:val="yellow"/>
        </w:rPr>
        <w:t>elasto</w:t>
      </w:r>
      <w:proofErr w:type="spellEnd"/>
      <w:r w:rsidRPr="007838FF">
        <w:rPr>
          <w:rFonts w:ascii="Times New Roman" w:hAnsi="Times New Roman" w:cs="Times New Roman"/>
          <w:highlight w:val="yellow"/>
        </w:rPr>
        <w:t>-plastic response.</w:t>
      </w:r>
    </w:p>
    <w:p w14:paraId="4D8FBDFC" w14:textId="77777777" w:rsidR="00092680" w:rsidRPr="00092680" w:rsidRDefault="00092680" w:rsidP="008657F3">
      <w:pPr>
        <w:spacing w:line="360" w:lineRule="auto"/>
        <w:jc w:val="both"/>
        <w:rPr>
          <w:rFonts w:ascii="Times New Roman" w:hAnsi="Times New Roman" w:cs="Times New Roman"/>
        </w:rPr>
      </w:pPr>
    </w:p>
    <w:p w14:paraId="4AAE712D" w14:textId="77777777" w:rsidR="00600F4C" w:rsidRPr="00357094" w:rsidRDefault="00600F4C" w:rsidP="008657F3">
      <w:pPr>
        <w:spacing w:line="360" w:lineRule="auto"/>
        <w:jc w:val="both"/>
        <w:rPr>
          <w:rFonts w:ascii="Times New Roman" w:hAnsi="Times New Roman" w:cs="Times New Roman"/>
          <w:b/>
          <w:sz w:val="28"/>
        </w:rPr>
      </w:pPr>
      <w:r w:rsidRPr="00357094">
        <w:rPr>
          <w:rFonts w:ascii="Times New Roman" w:hAnsi="Times New Roman" w:cs="Times New Roman"/>
          <w:b/>
          <w:sz w:val="28"/>
        </w:rPr>
        <w:t>Acknowledgement</w:t>
      </w:r>
    </w:p>
    <w:p w14:paraId="2138A0EB" w14:textId="36C98CE2" w:rsidR="00DC26F4" w:rsidRPr="00357094" w:rsidRDefault="00DD7523" w:rsidP="008657F3">
      <w:pPr>
        <w:spacing w:line="360" w:lineRule="auto"/>
        <w:jc w:val="both"/>
        <w:rPr>
          <w:rFonts w:ascii="Times New Roman" w:hAnsi="Times New Roman" w:cs="Times New Roman"/>
        </w:rPr>
      </w:pPr>
      <w:r w:rsidRPr="00357094">
        <w:rPr>
          <w:rFonts w:ascii="Times New Roman" w:hAnsi="Times New Roman" w:cs="Times New Roman"/>
        </w:rPr>
        <w:lastRenderedPageBreak/>
        <w:t xml:space="preserve">K.Z. and Z.Z. acknowledge the financial support provided by the Research Council of Norway under HIPP project (Grant No. 234130/E30). A.E.M. thanks for the support from the Ministry of Education and Science of the Russian Federation (project No. 3.2510.2017/PP). </w:t>
      </w:r>
      <w:r w:rsidR="00151F07" w:rsidRPr="00357094">
        <w:rPr>
          <w:rFonts w:ascii="Times New Roman" w:hAnsi="Times New Roman" w:cs="Times New Roman"/>
        </w:rPr>
        <w:t>All simulations are carried out on the NOTUR (Grant No. NN9110K</w:t>
      </w:r>
      <w:r w:rsidR="00377FA0" w:rsidRPr="00357094">
        <w:rPr>
          <w:rFonts w:ascii="Times New Roman" w:hAnsi="Times New Roman" w:cs="Times New Roman"/>
        </w:rPr>
        <w:t xml:space="preserve">, </w:t>
      </w:r>
      <w:r w:rsidR="000103DE" w:rsidRPr="00357094">
        <w:rPr>
          <w:rFonts w:ascii="Times New Roman" w:hAnsi="Times New Roman" w:cs="Times New Roman"/>
        </w:rPr>
        <w:t>NN9391K</w:t>
      </w:r>
      <w:r w:rsidR="00151F07" w:rsidRPr="00357094">
        <w:rPr>
          <w:rFonts w:ascii="Times New Roman" w:hAnsi="Times New Roman" w:cs="Times New Roman"/>
        </w:rPr>
        <w:t xml:space="preserve">) high performance computer clusters </w:t>
      </w:r>
      <w:proofErr w:type="spellStart"/>
      <w:r w:rsidR="00151F07" w:rsidRPr="00357094">
        <w:rPr>
          <w:rFonts w:ascii="Times New Roman" w:hAnsi="Times New Roman" w:cs="Times New Roman"/>
        </w:rPr>
        <w:t>Vilje</w:t>
      </w:r>
      <w:proofErr w:type="spellEnd"/>
      <w:r w:rsidR="00151F07" w:rsidRPr="00357094">
        <w:rPr>
          <w:rFonts w:ascii="Times New Roman" w:hAnsi="Times New Roman" w:cs="Times New Roman"/>
        </w:rPr>
        <w:t xml:space="preserve"> at NTNU, Trondheim and </w:t>
      </w:r>
      <w:proofErr w:type="spellStart"/>
      <w:r w:rsidR="00151F07" w:rsidRPr="00357094">
        <w:rPr>
          <w:rFonts w:ascii="Times New Roman" w:hAnsi="Times New Roman" w:cs="Times New Roman"/>
        </w:rPr>
        <w:t>Stallo</w:t>
      </w:r>
      <w:proofErr w:type="spellEnd"/>
      <w:r w:rsidR="00151F07" w:rsidRPr="00357094">
        <w:rPr>
          <w:rFonts w:ascii="Times New Roman" w:hAnsi="Times New Roman" w:cs="Times New Roman"/>
        </w:rPr>
        <w:t xml:space="preserve"> at </w:t>
      </w:r>
      <w:proofErr w:type="spellStart"/>
      <w:r w:rsidR="00151F07" w:rsidRPr="00357094">
        <w:rPr>
          <w:rFonts w:ascii="Times New Roman" w:hAnsi="Times New Roman" w:cs="Times New Roman"/>
        </w:rPr>
        <w:t>UiT</w:t>
      </w:r>
      <w:proofErr w:type="spellEnd"/>
      <w:r w:rsidR="00151F07" w:rsidRPr="00357094">
        <w:rPr>
          <w:rFonts w:ascii="Times New Roman" w:hAnsi="Times New Roman" w:cs="Times New Roman"/>
        </w:rPr>
        <w:t xml:space="preserve">, </w:t>
      </w:r>
      <w:proofErr w:type="spellStart"/>
      <w:r w:rsidR="00151F07" w:rsidRPr="00357094">
        <w:rPr>
          <w:rFonts w:ascii="Times New Roman" w:hAnsi="Times New Roman" w:cs="Times New Roman"/>
        </w:rPr>
        <w:t>Tromsø</w:t>
      </w:r>
      <w:proofErr w:type="spellEnd"/>
      <w:r w:rsidR="00151F07" w:rsidRPr="00357094">
        <w:rPr>
          <w:rFonts w:ascii="Times New Roman" w:hAnsi="Times New Roman" w:cs="Times New Roman"/>
        </w:rPr>
        <w:t>.</w:t>
      </w:r>
    </w:p>
    <w:p w14:paraId="14821B7C" w14:textId="05C911CB" w:rsidR="002C4BAC" w:rsidRDefault="002C4BAC" w:rsidP="008657F3">
      <w:pPr>
        <w:spacing w:line="360" w:lineRule="auto"/>
        <w:jc w:val="both"/>
        <w:rPr>
          <w:rFonts w:ascii="Times New Roman" w:hAnsi="Times New Roman" w:cs="Times New Roman"/>
        </w:rPr>
      </w:pPr>
    </w:p>
    <w:p w14:paraId="0DBC506C" w14:textId="082DF856" w:rsidR="00BA0DAD" w:rsidRPr="009124B1" w:rsidRDefault="00BA0DAD" w:rsidP="008657F3">
      <w:pPr>
        <w:spacing w:line="360" w:lineRule="auto"/>
        <w:jc w:val="both"/>
        <w:rPr>
          <w:rFonts w:ascii="Times New Roman" w:hAnsi="Times New Roman" w:cs="Times New Roman"/>
          <w:b/>
          <w:sz w:val="28"/>
          <w:szCs w:val="28"/>
        </w:rPr>
      </w:pPr>
      <w:r w:rsidRPr="009124B1">
        <w:rPr>
          <w:rFonts w:ascii="Times New Roman" w:hAnsi="Times New Roman" w:cs="Times New Roman"/>
          <w:b/>
          <w:sz w:val="28"/>
          <w:szCs w:val="28"/>
        </w:rPr>
        <w:t>Appendix A</w:t>
      </w:r>
    </w:p>
    <w:p w14:paraId="3299062D" w14:textId="4B7CD135" w:rsidR="001E3BC7" w:rsidRPr="00357094" w:rsidRDefault="009E5943" w:rsidP="001E3BC7">
      <w:pPr>
        <w:spacing w:line="360" w:lineRule="auto"/>
        <w:jc w:val="both"/>
        <w:rPr>
          <w:rFonts w:ascii="Times New Roman" w:hAnsi="Times New Roman" w:cs="Times New Roman"/>
        </w:rPr>
      </w:pPr>
      <w:r>
        <w:rPr>
          <w:rFonts w:ascii="Times New Roman" w:hAnsi="Times New Roman" w:cs="Times New Roman"/>
        </w:rPr>
        <w:t xml:space="preserve">Here we present the computational details of the anisotropic Young’s moduli of bcc Fe along three different directions. </w:t>
      </w:r>
      <w:r w:rsidR="004F0937">
        <w:rPr>
          <w:rFonts w:ascii="Times New Roman" w:hAnsi="Times New Roman" w:cs="Times New Roman"/>
        </w:rPr>
        <w:t xml:space="preserve">Use the Eq. (2.20) in Ref </w:t>
      </w:r>
      <w:r w:rsidR="00AE519E">
        <w:rPr>
          <w:rFonts w:ascii="Times New Roman" w:hAnsi="Times New Roman" w:cs="Times New Roman"/>
          <w:color w:val="0070C0"/>
        </w:rPr>
        <w:fldChar w:fldCharType="begin"/>
      </w:r>
      <w:r w:rsidR="00372D42">
        <w:rPr>
          <w:rFonts w:ascii="Times New Roman" w:hAnsi="Times New Roman" w:cs="Times New Roman"/>
          <w:color w:val="0070C0"/>
        </w:rPr>
        <w:instrText xml:space="preserve"> ADDIN EN.CITE &lt;EndNote&gt;&lt;Cite&gt;&lt;Author&gt;Meyers&lt;/Author&gt;&lt;Year&gt;2008&lt;/Year&gt;&lt;RecNum&gt;5307&lt;/RecNum&gt;&lt;DisplayText&gt;[91]&lt;/DisplayText&gt;&lt;record&gt;&lt;rec-number&gt;5307&lt;/rec-number&gt;&lt;foreign-keys&gt;&lt;key app="EN" db-id="avtdpap0kfpdpwezz5rptpazawr09wet9sew" timestamp="1532426691"&gt;5307&lt;/key&gt;&lt;/foreign-keys&gt;&lt;ref-type name="Book"&gt;6&lt;/ref-type&gt;&lt;contributors&gt;&lt;authors&gt;&lt;author&gt;Meyers, Marc André&lt;/author&gt;&lt;author&gt;Chawla, Krishan Kumar&lt;/author&gt;&lt;/authors&gt;&lt;/contributors&gt;&lt;titles&gt;&lt;title&gt;Mechanical Behavior of Materials&lt;/title&gt;&lt;/titles&gt;&lt;edition&gt;2&lt;/edition&gt;&lt;dates&gt;&lt;year&gt;2008&lt;/year&gt;&lt;/dates&gt;&lt;pub-location&gt;Cambridge&lt;/pub-location&gt;&lt;publisher&gt;Cambridge University Press&lt;/publisher&gt;&lt;isbn&gt;9780521866750&lt;/isbn&gt;&lt;urls&gt;&lt;related-urls&gt;&lt;url&gt;https://www.cambridge.org/core/books/mechanical-behavior-of-materials/48AD6E15E989D76D5DAF9926123137CF&lt;/url&gt;&lt;/related-urls&gt;&lt;/urls&gt;&lt;electronic-resource-num&gt;DOI: 10.1017/CBO9780511810947&lt;/electronic-resource-num&gt;&lt;remote-database-name&gt;Cambridge Core&lt;/remote-database-name&gt;&lt;remote-database-provider&gt;Cambridge University Press&lt;/remote-database-provider&gt;&lt;/record&gt;&lt;/Cite&gt;&lt;/EndNote&gt;</w:instrText>
      </w:r>
      <w:r w:rsidR="00AE519E">
        <w:rPr>
          <w:rFonts w:ascii="Times New Roman" w:hAnsi="Times New Roman" w:cs="Times New Roman"/>
          <w:color w:val="0070C0"/>
        </w:rPr>
        <w:fldChar w:fldCharType="separate"/>
      </w:r>
      <w:r w:rsidR="00372D42">
        <w:rPr>
          <w:rFonts w:ascii="Times New Roman" w:hAnsi="Times New Roman" w:cs="Times New Roman"/>
          <w:noProof/>
          <w:color w:val="0070C0"/>
        </w:rPr>
        <w:t>[</w:t>
      </w:r>
      <w:hyperlink w:anchor="_ENREF_91" w:tooltip="Meyers, 2008 #5307" w:history="1">
        <w:r w:rsidR="007F385C">
          <w:rPr>
            <w:rFonts w:ascii="Times New Roman" w:hAnsi="Times New Roman" w:cs="Times New Roman"/>
            <w:noProof/>
            <w:color w:val="0070C0"/>
          </w:rPr>
          <w:t>91</w:t>
        </w:r>
      </w:hyperlink>
      <w:r w:rsidR="00372D42">
        <w:rPr>
          <w:rFonts w:ascii="Times New Roman" w:hAnsi="Times New Roman" w:cs="Times New Roman"/>
          <w:noProof/>
          <w:color w:val="0070C0"/>
        </w:rPr>
        <w:t>]</w:t>
      </w:r>
      <w:r w:rsidR="00AE519E">
        <w:rPr>
          <w:rFonts w:ascii="Times New Roman" w:hAnsi="Times New Roman" w:cs="Times New Roman"/>
          <w:color w:val="0070C0"/>
        </w:rPr>
        <w:fldChar w:fldCharType="end"/>
      </w:r>
      <w:r w:rsidR="004F0937">
        <w:rPr>
          <w:rFonts w:ascii="Times New Roman" w:hAnsi="Times New Roman" w:cs="Times New Roman"/>
        </w:rPr>
        <w:t>:</w:t>
      </w:r>
    </w:p>
    <w:p w14:paraId="338EC164" w14:textId="5A2E10E3" w:rsidR="001E3BC7" w:rsidRPr="00357094" w:rsidRDefault="001E3BC7" w:rsidP="00286AEE">
      <w:pPr>
        <w:pStyle w:val="formula"/>
      </w:pPr>
      <w:r w:rsidRPr="00357094">
        <w:rPr>
          <w:iCs/>
        </w:rPr>
        <w:tab/>
      </w:r>
      <m:oMath>
        <m:f>
          <m:fPr>
            <m:ctrlPr/>
          </m:fPr>
          <m:num>
            <m:r>
              <m:t>1</m:t>
            </m:r>
          </m:num>
          <m:den>
            <m:sSub>
              <m:sSubPr>
                <m:ctrlPr/>
              </m:sSubPr>
              <m:e>
                <m:r>
                  <m:t>E</m:t>
                </m:r>
              </m:e>
              <m:sub>
                <m:r>
                  <m:t>ijk</m:t>
                </m:r>
              </m:sub>
            </m:sSub>
          </m:den>
        </m:f>
        <m:r>
          <m:t>=</m:t>
        </m:r>
        <m:sSub>
          <m:sSubPr>
            <m:ctrlPr/>
          </m:sSubPr>
          <m:e>
            <m:r>
              <m:t>S</m:t>
            </m:r>
          </m:e>
          <m:sub>
            <m:r>
              <m:t>11</m:t>
            </m:r>
          </m:sub>
        </m:sSub>
        <m:r>
          <m:t>-2</m:t>
        </m:r>
        <m:d>
          <m:dPr>
            <m:ctrlPr/>
          </m:dPr>
          <m:e>
            <m:sSub>
              <m:sSubPr>
                <m:ctrlPr/>
              </m:sSubPr>
              <m:e>
                <m:r>
                  <m:t>S</m:t>
                </m:r>
              </m:e>
              <m:sub>
                <m:r>
                  <m:t>11</m:t>
                </m:r>
              </m:sub>
            </m:sSub>
            <m:r>
              <m:t>-</m:t>
            </m:r>
            <m:sSub>
              <m:sSubPr>
                <m:ctrlPr/>
              </m:sSubPr>
              <m:e>
                <m:r>
                  <m:t>S</m:t>
                </m:r>
              </m:e>
              <m:sub>
                <m:r>
                  <m:t>12</m:t>
                </m:r>
              </m:sub>
            </m:sSub>
            <m:r>
              <m:t>-</m:t>
            </m:r>
            <m:f>
              <m:fPr>
                <m:ctrlPr/>
              </m:fPr>
              <m:num>
                <m:r>
                  <m:t>1</m:t>
                </m:r>
              </m:num>
              <m:den>
                <m:r>
                  <m:t>2</m:t>
                </m:r>
              </m:den>
            </m:f>
            <m:sSub>
              <m:sSubPr>
                <m:ctrlPr/>
              </m:sSubPr>
              <m:e>
                <m:r>
                  <m:t>S</m:t>
                </m:r>
              </m:e>
              <m:sub>
                <m:r>
                  <m:t>44</m:t>
                </m:r>
              </m:sub>
            </m:sSub>
          </m:e>
        </m:d>
        <m:r>
          <m:t>×</m:t>
        </m:r>
        <m:d>
          <m:dPr>
            <m:ctrlPr/>
          </m:dPr>
          <m:e>
            <m:sSubSup>
              <m:sSubSupPr>
                <m:ctrlPr/>
              </m:sSubSupPr>
              <m:e>
                <m:r>
                  <m:t>l</m:t>
                </m:r>
              </m:e>
              <m:sub>
                <m:r>
                  <m:t>i1</m:t>
                </m:r>
              </m:sub>
              <m:sup>
                <m:r>
                  <m:t>2</m:t>
                </m:r>
              </m:sup>
            </m:sSubSup>
            <m:sSubSup>
              <m:sSubSupPr>
                <m:ctrlPr/>
              </m:sSubSupPr>
              <m:e>
                <m:r>
                  <m:t>l</m:t>
                </m:r>
              </m:e>
              <m:sub>
                <m:r>
                  <m:t>j2</m:t>
                </m:r>
              </m:sub>
              <m:sup>
                <m:r>
                  <m:t>2</m:t>
                </m:r>
              </m:sup>
            </m:sSubSup>
            <m:r>
              <m:t>+</m:t>
            </m:r>
            <m:sSubSup>
              <m:sSubSupPr>
                <m:ctrlPr/>
              </m:sSubSupPr>
              <m:e>
                <m:r>
                  <m:t>l</m:t>
                </m:r>
              </m:e>
              <m:sub>
                <m:r>
                  <m:t>j2</m:t>
                </m:r>
              </m:sub>
              <m:sup>
                <m:r>
                  <m:t>2</m:t>
                </m:r>
              </m:sup>
            </m:sSubSup>
            <m:sSubSup>
              <m:sSubSupPr>
                <m:ctrlPr/>
              </m:sSubSupPr>
              <m:e>
                <m:r>
                  <m:t>l</m:t>
                </m:r>
              </m:e>
              <m:sub>
                <m:r>
                  <m:t>k3</m:t>
                </m:r>
              </m:sub>
              <m:sup>
                <m:r>
                  <m:t>2</m:t>
                </m:r>
              </m:sup>
            </m:sSubSup>
            <m:r>
              <m:t>+</m:t>
            </m:r>
            <m:sSubSup>
              <m:sSubSupPr>
                <m:ctrlPr/>
              </m:sSubSupPr>
              <m:e>
                <m:r>
                  <m:t>l</m:t>
                </m:r>
              </m:e>
              <m:sub>
                <m:r>
                  <m:t>i1</m:t>
                </m:r>
              </m:sub>
              <m:sup>
                <m:r>
                  <m:t>2</m:t>
                </m:r>
              </m:sup>
            </m:sSubSup>
            <m:sSubSup>
              <m:sSubSupPr>
                <m:ctrlPr/>
              </m:sSubSupPr>
              <m:e>
                <m:r>
                  <m:t>l</m:t>
                </m:r>
              </m:e>
              <m:sub>
                <m:r>
                  <m:t>k3</m:t>
                </m:r>
              </m:sub>
              <m:sup>
                <m:r>
                  <m:t>2</m:t>
                </m:r>
              </m:sup>
            </m:sSubSup>
          </m:e>
        </m:d>
      </m:oMath>
      <w:r w:rsidRPr="00357094">
        <w:tab/>
      </w:r>
      <w:r>
        <w:t>(A.1</w:t>
      </w:r>
      <w:r w:rsidRPr="00357094">
        <w:t>)</w:t>
      </w:r>
    </w:p>
    <w:p w14:paraId="55CDD620" w14:textId="63F3684A" w:rsidR="004F0937" w:rsidRDefault="00E006F3" w:rsidP="001E3BC7">
      <w:pPr>
        <w:spacing w:line="360" w:lineRule="auto"/>
        <w:jc w:val="both"/>
        <w:rPr>
          <w:rFonts w:ascii="Times New Roman" w:hAnsi="Times New Roman" w:cs="Times New Roman"/>
        </w:rPr>
      </w:pPr>
      <w:proofErr w:type="gramStart"/>
      <w:r>
        <w:rPr>
          <w:rFonts w:ascii="Times New Roman" w:hAnsi="Times New Roman" w:cs="Times New Roman"/>
        </w:rPr>
        <w:t>w</w:t>
      </w:r>
      <w:r w:rsidR="00C14D7B">
        <w:rPr>
          <w:rFonts w:ascii="Times New Roman" w:hAnsi="Times New Roman" w:cs="Times New Roman"/>
        </w:rPr>
        <w:t>her</w:t>
      </w:r>
      <w:r>
        <w:rPr>
          <w:rFonts w:ascii="Times New Roman" w:hAnsi="Times New Roman" w:cs="Times New Roman"/>
        </w:rPr>
        <w:t>e</w:t>
      </w:r>
      <w:proofErr w:type="gramEnd"/>
      <w:r w:rsidR="00C14D7B">
        <w:rPr>
          <w:rFonts w:ascii="Times New Roman" w:hAnsi="Times New Roman" w:cs="Times New Roman"/>
        </w:rPr>
        <w:t xml:space="preserve"> the direction cosines are calculated as</w:t>
      </w:r>
      <w:r>
        <w:rPr>
          <w:rFonts w:ascii="Times New Roman" w:hAnsi="Times New Roman" w:cs="Times New Roman"/>
        </w:rPr>
        <w:t xml:space="preserve"> </w:t>
      </w:r>
      <w:r w:rsidR="00C14D7B">
        <w:rPr>
          <w:rFonts w:ascii="Times New Roman" w:hAnsi="Times New Roman" w:cs="Times New Roman"/>
        </w:rPr>
        <w:t>follows: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93"/>
        <w:gridCol w:w="654"/>
        <w:gridCol w:w="654"/>
        <w:gridCol w:w="654"/>
        <w:gridCol w:w="2185"/>
      </w:tblGrid>
      <w:tr w:rsidR="00E006F3" w14:paraId="57F07821" w14:textId="77777777" w:rsidTr="003F1AA6">
        <w:trPr>
          <w:jc w:val="center"/>
        </w:trPr>
        <w:tc>
          <w:tcPr>
            <w:tcW w:w="0" w:type="auto"/>
            <w:tcBorders>
              <w:top w:val="single" w:sz="18" w:space="0" w:color="auto"/>
              <w:bottom w:val="single" w:sz="12" w:space="0" w:color="auto"/>
            </w:tcBorders>
          </w:tcPr>
          <w:p w14:paraId="41A9B8F8" w14:textId="77777777" w:rsidR="00E006F3" w:rsidRDefault="00E006F3" w:rsidP="00E006F3">
            <w:pPr>
              <w:spacing w:line="360" w:lineRule="auto"/>
              <w:jc w:val="center"/>
              <w:rPr>
                <w:rFonts w:ascii="Times New Roman" w:hAnsi="Times New Roman" w:cs="Times New Roman"/>
              </w:rPr>
            </w:pPr>
          </w:p>
        </w:tc>
        <w:tc>
          <w:tcPr>
            <w:tcW w:w="0" w:type="auto"/>
            <w:tcBorders>
              <w:top w:val="single" w:sz="18" w:space="0" w:color="auto"/>
              <w:bottom w:val="single" w:sz="12" w:space="0" w:color="auto"/>
            </w:tcBorders>
          </w:tcPr>
          <w:p w14:paraId="2729E347" w14:textId="76089F88" w:rsidR="00E006F3" w:rsidRDefault="008866ED" w:rsidP="00E006F3">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i1</m:t>
                    </m:r>
                  </m:sub>
                </m:sSub>
              </m:oMath>
            </m:oMathPara>
          </w:p>
        </w:tc>
        <w:tc>
          <w:tcPr>
            <w:tcW w:w="0" w:type="auto"/>
            <w:tcBorders>
              <w:top w:val="single" w:sz="18" w:space="0" w:color="auto"/>
              <w:bottom w:val="single" w:sz="12" w:space="0" w:color="auto"/>
            </w:tcBorders>
          </w:tcPr>
          <w:p w14:paraId="0D00E4D3" w14:textId="7FFFA147" w:rsidR="00E006F3" w:rsidRDefault="008866ED" w:rsidP="00E006F3">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j2</m:t>
                    </m:r>
                  </m:sub>
                </m:sSub>
              </m:oMath>
            </m:oMathPara>
          </w:p>
        </w:tc>
        <w:tc>
          <w:tcPr>
            <w:tcW w:w="0" w:type="auto"/>
            <w:tcBorders>
              <w:top w:val="single" w:sz="18" w:space="0" w:color="auto"/>
              <w:bottom w:val="single" w:sz="12" w:space="0" w:color="auto"/>
            </w:tcBorders>
          </w:tcPr>
          <w:p w14:paraId="765737CF" w14:textId="5850737C" w:rsidR="00E006F3" w:rsidRDefault="008866ED" w:rsidP="00E006F3">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k3</m:t>
                    </m:r>
                  </m:sub>
                </m:sSub>
              </m:oMath>
            </m:oMathPara>
          </w:p>
        </w:tc>
        <w:tc>
          <w:tcPr>
            <w:tcW w:w="0" w:type="auto"/>
            <w:tcBorders>
              <w:top w:val="single" w:sz="18" w:space="0" w:color="auto"/>
              <w:bottom w:val="single" w:sz="12" w:space="0" w:color="auto"/>
            </w:tcBorders>
          </w:tcPr>
          <w:p w14:paraId="0B04F325" w14:textId="78802BD7" w:rsidR="00E006F3" w:rsidRDefault="008866ED" w:rsidP="00E006F3">
            <w:pPr>
              <w:spacing w:line="360" w:lineRule="auto"/>
              <w:jc w:val="center"/>
              <w:rPr>
                <w:rFonts w:ascii="Times New Roman" w:hAnsi="Times New Roman" w:cs="Times New Roman"/>
              </w:rPr>
            </w:pPr>
            <m:oMathPara>
              <m:oMath>
                <m:sSubSup>
                  <m:sSubSupPr>
                    <m:ctrlPr>
                      <w:rPr>
                        <w:rFonts w:ascii="Cambria Math" w:hAnsi="Cambria Math"/>
                        <w:i/>
                      </w:rPr>
                    </m:ctrlPr>
                  </m:sSubSupPr>
                  <m:e>
                    <m:r>
                      <w:rPr>
                        <w:rFonts w:ascii="Cambria Math" w:hAnsi="Cambria Math"/>
                      </w:rPr>
                      <m:t>l</m:t>
                    </m:r>
                  </m:e>
                  <m:sub>
                    <m:r>
                      <w:rPr>
                        <w:rFonts w:ascii="Cambria Math" w:hAnsi="Cambria Math"/>
                      </w:rPr>
                      <m:t>i1</m:t>
                    </m:r>
                  </m:sub>
                  <m:sup>
                    <m:r>
                      <w:rPr>
                        <w:rFonts w:ascii="Cambria Math" w:hAnsi="Cambria Math"/>
                      </w:rPr>
                      <m:t>2</m:t>
                    </m:r>
                  </m:sup>
                </m:sSubSup>
                <m:sSubSup>
                  <m:sSubSupPr>
                    <m:ctrlPr>
                      <w:rPr>
                        <w:rFonts w:ascii="Cambria Math" w:hAnsi="Cambria Math"/>
                        <w:i/>
                      </w:rPr>
                    </m:ctrlPr>
                  </m:sSubSupPr>
                  <m:e>
                    <m:r>
                      <w:rPr>
                        <w:rFonts w:ascii="Cambria Math" w:hAnsi="Cambria Math"/>
                      </w:rPr>
                      <m:t>l</m:t>
                    </m:r>
                  </m:e>
                  <m:sub>
                    <m:r>
                      <w:rPr>
                        <w:rFonts w:ascii="Cambria Math" w:hAnsi="Cambria Math"/>
                      </w:rPr>
                      <m:t>j2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l</m:t>
                    </m:r>
                  </m:e>
                  <m:sub>
                    <m:r>
                      <w:rPr>
                        <w:rFonts w:ascii="Cambria Math" w:hAnsi="Cambria Math"/>
                      </w:rPr>
                      <m:t>j2</m:t>
                    </m:r>
                  </m:sub>
                  <m:sup>
                    <m:r>
                      <w:rPr>
                        <w:rFonts w:ascii="Cambria Math" w:hAnsi="Cambria Math"/>
                      </w:rPr>
                      <m:t>2</m:t>
                    </m:r>
                  </m:sup>
                </m:sSubSup>
                <m:sSubSup>
                  <m:sSubSupPr>
                    <m:ctrlPr>
                      <w:rPr>
                        <w:rFonts w:ascii="Cambria Math" w:hAnsi="Cambria Math"/>
                        <w:i/>
                      </w:rPr>
                    </m:ctrlPr>
                  </m:sSubSupPr>
                  <m:e>
                    <m:r>
                      <w:rPr>
                        <w:rFonts w:ascii="Cambria Math" w:hAnsi="Cambria Math"/>
                      </w:rPr>
                      <m:t>l</m:t>
                    </m:r>
                  </m:e>
                  <m:sub>
                    <m:r>
                      <w:rPr>
                        <w:rFonts w:ascii="Cambria Math" w:hAnsi="Cambria Math"/>
                      </w:rPr>
                      <m:t>k3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l</m:t>
                    </m:r>
                  </m:e>
                  <m:sub>
                    <m:r>
                      <w:rPr>
                        <w:rFonts w:ascii="Cambria Math" w:hAnsi="Cambria Math"/>
                      </w:rPr>
                      <m:t>i1</m:t>
                    </m:r>
                  </m:sub>
                  <m:sup>
                    <m:r>
                      <w:rPr>
                        <w:rFonts w:ascii="Cambria Math" w:hAnsi="Cambria Math"/>
                      </w:rPr>
                      <m:t>2</m:t>
                    </m:r>
                  </m:sup>
                </m:sSubSup>
                <m:sSubSup>
                  <m:sSubSupPr>
                    <m:ctrlPr>
                      <w:rPr>
                        <w:rFonts w:ascii="Cambria Math" w:hAnsi="Cambria Math"/>
                        <w:i/>
                      </w:rPr>
                    </m:ctrlPr>
                  </m:sSubSupPr>
                  <m:e>
                    <m:r>
                      <w:rPr>
                        <w:rFonts w:ascii="Cambria Math" w:hAnsi="Cambria Math"/>
                      </w:rPr>
                      <m:t>l</m:t>
                    </m:r>
                  </m:e>
                  <m:sub>
                    <m:r>
                      <w:rPr>
                        <w:rFonts w:ascii="Cambria Math" w:hAnsi="Cambria Math"/>
                      </w:rPr>
                      <m:t>k3</m:t>
                    </m:r>
                  </m:sub>
                  <m:sup>
                    <m:r>
                      <w:rPr>
                        <w:rFonts w:ascii="Cambria Math" w:hAnsi="Cambria Math"/>
                      </w:rPr>
                      <m:t>2</m:t>
                    </m:r>
                  </m:sup>
                </m:sSubSup>
              </m:oMath>
            </m:oMathPara>
          </w:p>
        </w:tc>
      </w:tr>
      <w:tr w:rsidR="00E006F3" w14:paraId="0F4ECFA6" w14:textId="77777777" w:rsidTr="003F1AA6">
        <w:trPr>
          <w:jc w:val="center"/>
        </w:trPr>
        <w:tc>
          <w:tcPr>
            <w:tcW w:w="0" w:type="auto"/>
            <w:tcBorders>
              <w:top w:val="single" w:sz="12" w:space="0" w:color="auto"/>
              <w:bottom w:val="nil"/>
            </w:tcBorders>
          </w:tcPr>
          <w:p w14:paraId="3F3D71D7" w14:textId="24EA8007" w:rsidR="00E006F3" w:rsidRDefault="00E006F3" w:rsidP="00E006F3">
            <w:pPr>
              <w:spacing w:line="360" w:lineRule="auto"/>
              <w:jc w:val="center"/>
              <w:rPr>
                <w:rFonts w:ascii="Times New Roman" w:hAnsi="Times New Roman" w:cs="Times New Roman"/>
              </w:rPr>
            </w:pPr>
            <w:r>
              <w:rPr>
                <w:rFonts w:ascii="Times New Roman" w:hAnsi="Times New Roman" w:cs="Times New Roman"/>
              </w:rPr>
              <w:t>[100]</w:t>
            </w:r>
          </w:p>
        </w:tc>
        <w:tc>
          <w:tcPr>
            <w:tcW w:w="0" w:type="auto"/>
            <w:tcBorders>
              <w:top w:val="single" w:sz="12" w:space="0" w:color="auto"/>
              <w:bottom w:val="nil"/>
            </w:tcBorders>
          </w:tcPr>
          <w:p w14:paraId="33451581" w14:textId="7DC61A27" w:rsidR="00E006F3" w:rsidRDefault="00A97D95" w:rsidP="00E006F3">
            <w:pPr>
              <w:spacing w:line="360" w:lineRule="auto"/>
              <w:jc w:val="center"/>
              <w:rPr>
                <w:rFonts w:ascii="Times New Roman" w:hAnsi="Times New Roman" w:cs="Times New Roman"/>
              </w:rPr>
            </w:pPr>
            <w:r>
              <w:rPr>
                <w:rFonts w:ascii="Times New Roman" w:hAnsi="Times New Roman" w:cs="Times New Roman"/>
              </w:rPr>
              <w:t>1</w:t>
            </w:r>
          </w:p>
        </w:tc>
        <w:tc>
          <w:tcPr>
            <w:tcW w:w="0" w:type="auto"/>
            <w:tcBorders>
              <w:top w:val="single" w:sz="12" w:space="0" w:color="auto"/>
              <w:bottom w:val="nil"/>
            </w:tcBorders>
          </w:tcPr>
          <w:p w14:paraId="7C56CBE1" w14:textId="218E63C9" w:rsidR="00E006F3" w:rsidRDefault="00A97D95" w:rsidP="00E006F3">
            <w:pPr>
              <w:spacing w:line="360" w:lineRule="auto"/>
              <w:jc w:val="center"/>
              <w:rPr>
                <w:rFonts w:ascii="Times New Roman" w:hAnsi="Times New Roman" w:cs="Times New Roman"/>
              </w:rPr>
            </w:pPr>
            <w:r>
              <w:rPr>
                <w:rFonts w:ascii="Times New Roman" w:hAnsi="Times New Roman" w:cs="Times New Roman"/>
              </w:rPr>
              <w:t>0</w:t>
            </w:r>
          </w:p>
        </w:tc>
        <w:tc>
          <w:tcPr>
            <w:tcW w:w="0" w:type="auto"/>
            <w:tcBorders>
              <w:top w:val="single" w:sz="12" w:space="0" w:color="auto"/>
              <w:bottom w:val="nil"/>
            </w:tcBorders>
          </w:tcPr>
          <w:p w14:paraId="28D864A9" w14:textId="68DF944C" w:rsidR="00E006F3" w:rsidRDefault="00A97D95" w:rsidP="00E006F3">
            <w:pPr>
              <w:spacing w:line="360" w:lineRule="auto"/>
              <w:jc w:val="center"/>
              <w:rPr>
                <w:rFonts w:ascii="Times New Roman" w:hAnsi="Times New Roman" w:cs="Times New Roman"/>
              </w:rPr>
            </w:pPr>
            <w:r>
              <w:rPr>
                <w:rFonts w:ascii="Times New Roman" w:hAnsi="Times New Roman" w:cs="Times New Roman"/>
              </w:rPr>
              <w:t>0</w:t>
            </w:r>
          </w:p>
        </w:tc>
        <w:tc>
          <w:tcPr>
            <w:tcW w:w="0" w:type="auto"/>
            <w:tcBorders>
              <w:top w:val="single" w:sz="12" w:space="0" w:color="auto"/>
              <w:bottom w:val="nil"/>
            </w:tcBorders>
          </w:tcPr>
          <w:p w14:paraId="109A6CDB" w14:textId="447B97DE" w:rsidR="00E006F3" w:rsidRDefault="00FE2EB3" w:rsidP="00E006F3">
            <w:pPr>
              <w:spacing w:line="360" w:lineRule="auto"/>
              <w:jc w:val="center"/>
              <w:rPr>
                <w:rFonts w:ascii="Times New Roman" w:hAnsi="Times New Roman" w:cs="Times New Roman"/>
              </w:rPr>
            </w:pPr>
            <w:r>
              <w:rPr>
                <w:rFonts w:ascii="Times New Roman" w:hAnsi="Times New Roman" w:cs="Times New Roman"/>
              </w:rPr>
              <w:t>0</w:t>
            </w:r>
          </w:p>
        </w:tc>
      </w:tr>
      <w:tr w:rsidR="00E006F3" w14:paraId="5DD6903E" w14:textId="77777777" w:rsidTr="003F1AA6">
        <w:trPr>
          <w:jc w:val="center"/>
        </w:trPr>
        <w:tc>
          <w:tcPr>
            <w:tcW w:w="0" w:type="auto"/>
            <w:tcBorders>
              <w:top w:val="nil"/>
              <w:bottom w:val="nil"/>
            </w:tcBorders>
          </w:tcPr>
          <w:p w14:paraId="5D80CEB9" w14:textId="5FD23AD4" w:rsidR="00E006F3" w:rsidRDefault="00E006F3" w:rsidP="00E006F3">
            <w:pPr>
              <w:spacing w:line="360" w:lineRule="auto"/>
              <w:jc w:val="center"/>
              <w:rPr>
                <w:rFonts w:ascii="Times New Roman" w:hAnsi="Times New Roman" w:cs="Times New Roman"/>
              </w:rPr>
            </w:pPr>
            <w:r>
              <w:rPr>
                <w:rFonts w:ascii="Times New Roman" w:hAnsi="Times New Roman" w:cs="Times New Roman"/>
              </w:rPr>
              <w:t>[110]</w:t>
            </w:r>
          </w:p>
        </w:tc>
        <w:tc>
          <w:tcPr>
            <w:tcW w:w="0" w:type="auto"/>
            <w:tcBorders>
              <w:top w:val="nil"/>
              <w:bottom w:val="nil"/>
            </w:tcBorders>
          </w:tcPr>
          <w:p w14:paraId="31876A9F" w14:textId="50CD926B" w:rsidR="00E006F3" w:rsidRDefault="008866ED" w:rsidP="00E006F3">
            <w:pPr>
              <w:spacing w:line="360" w:lineRule="auto"/>
              <w:jc w:val="center"/>
              <w:rPr>
                <w:rFonts w:ascii="Times New Roman" w:hAnsi="Times New Roman" w:cs="Times New Roman"/>
              </w:rPr>
            </w:pPr>
            <m:oMath>
              <m:rad>
                <m:radPr>
                  <m:degHide m:val="1"/>
                  <m:ctrlPr>
                    <w:rPr>
                      <w:rFonts w:ascii="Cambria Math" w:hAnsi="Cambria Math" w:cs="Times New Roman"/>
                      <w:i/>
                    </w:rPr>
                  </m:ctrlPr>
                </m:radPr>
                <m:deg/>
                <m:e>
                  <m:r>
                    <w:rPr>
                      <w:rFonts w:ascii="Cambria Math" w:hAnsi="Cambria Math" w:cs="Times New Roman"/>
                    </w:rPr>
                    <m:t>2</m:t>
                  </m:r>
                </m:e>
              </m:rad>
            </m:oMath>
            <w:r w:rsidR="004C5EE4">
              <w:rPr>
                <w:rFonts w:ascii="Times New Roman" w:hAnsi="Times New Roman" w:cs="Times New Roman"/>
              </w:rPr>
              <w:t>/2</w:t>
            </w:r>
          </w:p>
        </w:tc>
        <w:tc>
          <w:tcPr>
            <w:tcW w:w="0" w:type="auto"/>
            <w:tcBorders>
              <w:top w:val="nil"/>
              <w:bottom w:val="nil"/>
            </w:tcBorders>
          </w:tcPr>
          <w:p w14:paraId="33122051" w14:textId="0E3AAABD" w:rsidR="00E006F3" w:rsidRDefault="008866ED" w:rsidP="00E006F3">
            <w:pPr>
              <w:spacing w:line="360" w:lineRule="auto"/>
              <w:jc w:val="center"/>
              <w:rPr>
                <w:rFonts w:ascii="Times New Roman" w:hAnsi="Times New Roman" w:cs="Times New Roman"/>
              </w:rPr>
            </w:pPr>
            <m:oMath>
              <m:rad>
                <m:radPr>
                  <m:degHide m:val="1"/>
                  <m:ctrlPr>
                    <w:rPr>
                      <w:rFonts w:ascii="Cambria Math" w:hAnsi="Cambria Math" w:cs="Times New Roman"/>
                      <w:i/>
                    </w:rPr>
                  </m:ctrlPr>
                </m:radPr>
                <m:deg/>
                <m:e>
                  <m:r>
                    <w:rPr>
                      <w:rFonts w:ascii="Cambria Math" w:hAnsi="Cambria Math" w:cs="Times New Roman"/>
                    </w:rPr>
                    <m:t>2</m:t>
                  </m:r>
                </m:e>
              </m:rad>
            </m:oMath>
            <w:r w:rsidR="004C5EE4">
              <w:rPr>
                <w:rFonts w:ascii="Times New Roman" w:hAnsi="Times New Roman" w:cs="Times New Roman"/>
              </w:rPr>
              <w:t>/2</w:t>
            </w:r>
          </w:p>
        </w:tc>
        <w:tc>
          <w:tcPr>
            <w:tcW w:w="0" w:type="auto"/>
            <w:tcBorders>
              <w:top w:val="nil"/>
              <w:bottom w:val="nil"/>
            </w:tcBorders>
          </w:tcPr>
          <w:p w14:paraId="596E9300" w14:textId="0353ED99" w:rsidR="00E006F3" w:rsidRDefault="004C5EE4" w:rsidP="00E006F3">
            <w:pPr>
              <w:spacing w:line="360" w:lineRule="auto"/>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tcPr>
          <w:p w14:paraId="020A3D19" w14:textId="330AF034" w:rsidR="00E006F3" w:rsidRDefault="00FE2EB3" w:rsidP="00E006F3">
            <w:pPr>
              <w:spacing w:line="360" w:lineRule="auto"/>
              <w:jc w:val="center"/>
              <w:rPr>
                <w:rFonts w:ascii="Times New Roman" w:hAnsi="Times New Roman" w:cs="Times New Roman"/>
              </w:rPr>
            </w:pPr>
            <w:r>
              <w:rPr>
                <w:rFonts w:ascii="Times New Roman" w:hAnsi="Times New Roman" w:cs="Times New Roman"/>
              </w:rPr>
              <w:t>1/4</w:t>
            </w:r>
          </w:p>
        </w:tc>
      </w:tr>
      <w:tr w:rsidR="00E006F3" w14:paraId="531C582B" w14:textId="77777777" w:rsidTr="003F1AA6">
        <w:trPr>
          <w:jc w:val="center"/>
        </w:trPr>
        <w:tc>
          <w:tcPr>
            <w:tcW w:w="0" w:type="auto"/>
            <w:tcBorders>
              <w:top w:val="nil"/>
              <w:bottom w:val="single" w:sz="18" w:space="0" w:color="auto"/>
            </w:tcBorders>
          </w:tcPr>
          <w:p w14:paraId="0B688228" w14:textId="112379F5" w:rsidR="00E006F3" w:rsidRDefault="00E006F3" w:rsidP="00E006F3">
            <w:pPr>
              <w:spacing w:line="360" w:lineRule="auto"/>
              <w:jc w:val="center"/>
              <w:rPr>
                <w:rFonts w:ascii="Times New Roman" w:hAnsi="Times New Roman" w:cs="Times New Roman"/>
              </w:rPr>
            </w:pPr>
            <w:r>
              <w:rPr>
                <w:rFonts w:ascii="Times New Roman" w:hAnsi="Times New Roman" w:cs="Times New Roman"/>
              </w:rPr>
              <w:t>[111]</w:t>
            </w:r>
          </w:p>
        </w:tc>
        <w:tc>
          <w:tcPr>
            <w:tcW w:w="0" w:type="auto"/>
            <w:tcBorders>
              <w:top w:val="nil"/>
              <w:bottom w:val="single" w:sz="18" w:space="0" w:color="auto"/>
            </w:tcBorders>
          </w:tcPr>
          <w:p w14:paraId="4355E4AA" w14:textId="25F61512" w:rsidR="00E006F3" w:rsidRDefault="004C5EE4" w:rsidP="00E006F3">
            <w:pPr>
              <w:spacing w:line="360" w:lineRule="auto"/>
              <w:jc w:val="center"/>
              <w:rPr>
                <w:rFonts w:ascii="Times New Roman" w:hAnsi="Times New Roman" w:cs="Times New Roman"/>
              </w:rPr>
            </w:pPr>
            <w:r>
              <w:rPr>
                <w:rFonts w:ascii="Times New Roman" w:hAnsi="Times New Roman" w:cs="Times New Roman"/>
              </w:rPr>
              <w:t>1/</w:t>
            </w:r>
            <m:oMath>
              <m:rad>
                <m:radPr>
                  <m:degHide m:val="1"/>
                  <m:ctrlPr>
                    <w:rPr>
                      <w:rFonts w:ascii="Cambria Math" w:hAnsi="Cambria Math" w:cs="Times New Roman"/>
                      <w:i/>
                    </w:rPr>
                  </m:ctrlPr>
                </m:radPr>
                <m:deg/>
                <m:e>
                  <m:r>
                    <w:rPr>
                      <w:rFonts w:ascii="Cambria Math" w:hAnsi="Cambria Math" w:cs="Times New Roman"/>
                    </w:rPr>
                    <m:t>3</m:t>
                  </m:r>
                </m:e>
              </m:rad>
            </m:oMath>
          </w:p>
        </w:tc>
        <w:tc>
          <w:tcPr>
            <w:tcW w:w="0" w:type="auto"/>
            <w:tcBorders>
              <w:top w:val="nil"/>
              <w:bottom w:val="single" w:sz="18" w:space="0" w:color="auto"/>
            </w:tcBorders>
          </w:tcPr>
          <w:p w14:paraId="51322712" w14:textId="5E02022C" w:rsidR="00E006F3" w:rsidRDefault="0016454A" w:rsidP="00E006F3">
            <w:pPr>
              <w:spacing w:line="360" w:lineRule="auto"/>
              <w:jc w:val="center"/>
              <w:rPr>
                <w:rFonts w:ascii="Times New Roman" w:hAnsi="Times New Roman" w:cs="Times New Roman"/>
              </w:rPr>
            </w:pPr>
            <w:r>
              <w:rPr>
                <w:rFonts w:ascii="Times New Roman" w:hAnsi="Times New Roman" w:cs="Times New Roman"/>
              </w:rPr>
              <w:t>1/</w:t>
            </w:r>
            <m:oMath>
              <m:rad>
                <m:radPr>
                  <m:degHide m:val="1"/>
                  <m:ctrlPr>
                    <w:rPr>
                      <w:rFonts w:ascii="Cambria Math" w:hAnsi="Cambria Math" w:cs="Times New Roman"/>
                      <w:i/>
                    </w:rPr>
                  </m:ctrlPr>
                </m:radPr>
                <m:deg/>
                <m:e>
                  <m:r>
                    <w:rPr>
                      <w:rFonts w:ascii="Cambria Math" w:hAnsi="Cambria Math" w:cs="Times New Roman"/>
                    </w:rPr>
                    <m:t>3</m:t>
                  </m:r>
                </m:e>
              </m:rad>
            </m:oMath>
          </w:p>
        </w:tc>
        <w:tc>
          <w:tcPr>
            <w:tcW w:w="0" w:type="auto"/>
            <w:tcBorders>
              <w:top w:val="nil"/>
              <w:bottom w:val="single" w:sz="18" w:space="0" w:color="auto"/>
            </w:tcBorders>
          </w:tcPr>
          <w:p w14:paraId="0C11CB2A" w14:textId="13909F51" w:rsidR="00E006F3" w:rsidRDefault="0016454A" w:rsidP="00E006F3">
            <w:pPr>
              <w:spacing w:line="360" w:lineRule="auto"/>
              <w:jc w:val="center"/>
              <w:rPr>
                <w:rFonts w:ascii="Times New Roman" w:hAnsi="Times New Roman" w:cs="Times New Roman"/>
              </w:rPr>
            </w:pPr>
            <w:r>
              <w:rPr>
                <w:rFonts w:ascii="Times New Roman" w:hAnsi="Times New Roman" w:cs="Times New Roman"/>
              </w:rPr>
              <w:t>1/</w:t>
            </w:r>
            <m:oMath>
              <m:rad>
                <m:radPr>
                  <m:degHide m:val="1"/>
                  <m:ctrlPr>
                    <w:rPr>
                      <w:rFonts w:ascii="Cambria Math" w:hAnsi="Cambria Math" w:cs="Times New Roman"/>
                      <w:i/>
                    </w:rPr>
                  </m:ctrlPr>
                </m:radPr>
                <m:deg/>
                <m:e>
                  <m:r>
                    <w:rPr>
                      <w:rFonts w:ascii="Cambria Math" w:hAnsi="Cambria Math" w:cs="Times New Roman"/>
                    </w:rPr>
                    <m:t>3</m:t>
                  </m:r>
                </m:e>
              </m:rad>
            </m:oMath>
          </w:p>
        </w:tc>
        <w:tc>
          <w:tcPr>
            <w:tcW w:w="0" w:type="auto"/>
            <w:tcBorders>
              <w:top w:val="nil"/>
              <w:bottom w:val="single" w:sz="18" w:space="0" w:color="auto"/>
            </w:tcBorders>
          </w:tcPr>
          <w:p w14:paraId="21ABB3C5" w14:textId="5E75A018" w:rsidR="00E006F3" w:rsidRDefault="00FE2EB3" w:rsidP="00E006F3">
            <w:pPr>
              <w:spacing w:line="360" w:lineRule="auto"/>
              <w:jc w:val="center"/>
              <w:rPr>
                <w:rFonts w:ascii="Times New Roman" w:hAnsi="Times New Roman" w:cs="Times New Roman"/>
              </w:rPr>
            </w:pPr>
            <w:r>
              <w:rPr>
                <w:rFonts w:ascii="Times New Roman" w:hAnsi="Times New Roman" w:cs="Times New Roman"/>
              </w:rPr>
              <w:t>1/3</w:t>
            </w:r>
          </w:p>
        </w:tc>
      </w:tr>
    </w:tbl>
    <w:p w14:paraId="55DD6383" w14:textId="53C1E8A1" w:rsidR="00C14D7B" w:rsidRDefault="00C14D7B" w:rsidP="001E3BC7">
      <w:pPr>
        <w:spacing w:line="360" w:lineRule="auto"/>
        <w:jc w:val="both"/>
        <w:rPr>
          <w:rFonts w:ascii="Times New Roman" w:hAnsi="Times New Roman" w:cs="Times New Roman"/>
        </w:rPr>
      </w:pPr>
    </w:p>
    <w:p w14:paraId="510638F6" w14:textId="2F6545DF" w:rsidR="00E006F3" w:rsidRDefault="00831CC2" w:rsidP="001E3BC7">
      <w:pPr>
        <w:spacing w:line="360" w:lineRule="auto"/>
        <w:jc w:val="both"/>
        <w:rPr>
          <w:rFonts w:ascii="Times New Roman" w:hAnsi="Times New Roman" w:cs="Times New Roman"/>
        </w:rPr>
      </w:pPr>
      <w:r>
        <w:rPr>
          <w:rFonts w:ascii="Times New Roman" w:hAnsi="Times New Roman" w:cs="Times New Roman"/>
        </w:rPr>
        <w:t>The compliances of bcc Fe are:</w:t>
      </w:r>
    </w:p>
    <w:p w14:paraId="5B3643F1" w14:textId="5DA5764B" w:rsidR="00831CC2" w:rsidRDefault="005D5FAF" w:rsidP="001E3BC7">
      <w:pPr>
        <w:spacing w:line="360" w:lineRule="auto"/>
        <w:jc w:val="both"/>
        <w:rPr>
          <w:rFonts w:ascii="Times New Roman" w:hAnsi="Times New Roman" w:cs="Times New Roman"/>
        </w:rPr>
      </w:pPr>
      <w:r w:rsidRPr="005D5FAF">
        <w:rPr>
          <w:rFonts w:ascii="Times New Roman" w:hAnsi="Times New Roman" w:cs="Times New Roman"/>
          <w:i/>
        </w:rPr>
        <w:t>S</w:t>
      </w:r>
      <w:r w:rsidRPr="005D5FAF">
        <w:rPr>
          <w:rFonts w:ascii="Times New Roman" w:hAnsi="Times New Roman" w:cs="Times New Roman"/>
          <w:vertAlign w:val="subscript"/>
        </w:rPr>
        <w:t>11</w:t>
      </w:r>
      <w:r>
        <w:rPr>
          <w:rFonts w:ascii="Times New Roman" w:hAnsi="Times New Roman" w:cs="Times New Roman"/>
        </w:rPr>
        <w:t xml:space="preserve"> </w:t>
      </w:r>
      <w:r w:rsidR="00DA4B3C">
        <w:rPr>
          <w:rFonts w:ascii="Times New Roman" w:hAnsi="Times New Roman" w:cs="Times New Roman"/>
        </w:rPr>
        <w:t>= 0.762 [10</w:t>
      </w:r>
      <w:r w:rsidR="00DA4B3C" w:rsidRPr="00DA4B3C">
        <w:rPr>
          <w:rFonts w:ascii="Times New Roman" w:hAnsi="Times New Roman" w:cs="Times New Roman"/>
          <w:vertAlign w:val="superscript"/>
        </w:rPr>
        <w:t>-2</w:t>
      </w:r>
      <w:r w:rsidR="00DA4B3C">
        <w:rPr>
          <w:rFonts w:ascii="Times New Roman" w:hAnsi="Times New Roman" w:cs="Times New Roman"/>
        </w:rPr>
        <w:t>GPa</w:t>
      </w:r>
      <w:r w:rsidR="00DA4B3C" w:rsidRPr="00DA4B3C">
        <w:rPr>
          <w:rFonts w:ascii="Times New Roman" w:hAnsi="Times New Roman" w:cs="Times New Roman"/>
          <w:vertAlign w:val="superscript"/>
        </w:rPr>
        <w:t>-1</w:t>
      </w:r>
      <w:r w:rsidR="00DA4B3C">
        <w:rPr>
          <w:rFonts w:ascii="Times New Roman" w:hAnsi="Times New Roman" w:cs="Times New Roman"/>
        </w:rPr>
        <w:t>]</w:t>
      </w:r>
    </w:p>
    <w:p w14:paraId="12DF0A90" w14:textId="52EF6891" w:rsidR="00701664" w:rsidRDefault="00701664" w:rsidP="00701664">
      <w:pPr>
        <w:spacing w:line="360" w:lineRule="auto"/>
        <w:jc w:val="both"/>
        <w:rPr>
          <w:rFonts w:ascii="Times New Roman" w:hAnsi="Times New Roman" w:cs="Times New Roman"/>
        </w:rPr>
      </w:pPr>
      <w:r w:rsidRPr="005D5FAF">
        <w:rPr>
          <w:rFonts w:ascii="Times New Roman" w:hAnsi="Times New Roman" w:cs="Times New Roman"/>
          <w:i/>
        </w:rPr>
        <w:t>S</w:t>
      </w:r>
      <w:r>
        <w:rPr>
          <w:rFonts w:ascii="Times New Roman" w:hAnsi="Times New Roman" w:cs="Times New Roman"/>
          <w:vertAlign w:val="subscript"/>
        </w:rPr>
        <w:t>44</w:t>
      </w:r>
      <w:r>
        <w:rPr>
          <w:rFonts w:ascii="Times New Roman" w:hAnsi="Times New Roman" w:cs="Times New Roman"/>
        </w:rPr>
        <w:t xml:space="preserve"> = 0.858 [10</w:t>
      </w:r>
      <w:r w:rsidRPr="00DA4B3C">
        <w:rPr>
          <w:rFonts w:ascii="Times New Roman" w:hAnsi="Times New Roman" w:cs="Times New Roman"/>
          <w:vertAlign w:val="superscript"/>
        </w:rPr>
        <w:t>-2</w:t>
      </w:r>
      <w:r>
        <w:rPr>
          <w:rFonts w:ascii="Times New Roman" w:hAnsi="Times New Roman" w:cs="Times New Roman"/>
        </w:rPr>
        <w:t>GPa</w:t>
      </w:r>
      <w:r w:rsidRPr="00DA4B3C">
        <w:rPr>
          <w:rFonts w:ascii="Times New Roman" w:hAnsi="Times New Roman" w:cs="Times New Roman"/>
          <w:vertAlign w:val="superscript"/>
        </w:rPr>
        <w:t>-1</w:t>
      </w:r>
      <w:r>
        <w:rPr>
          <w:rFonts w:ascii="Times New Roman" w:hAnsi="Times New Roman" w:cs="Times New Roman"/>
        </w:rPr>
        <w:t>]</w:t>
      </w:r>
    </w:p>
    <w:p w14:paraId="72DFCAA9" w14:textId="27A8B050" w:rsidR="00701664" w:rsidRDefault="00701664" w:rsidP="00701664">
      <w:pPr>
        <w:spacing w:line="360" w:lineRule="auto"/>
        <w:jc w:val="both"/>
        <w:rPr>
          <w:rFonts w:ascii="Times New Roman" w:hAnsi="Times New Roman" w:cs="Times New Roman"/>
        </w:rPr>
      </w:pPr>
      <w:r w:rsidRPr="005D5FAF">
        <w:rPr>
          <w:rFonts w:ascii="Times New Roman" w:hAnsi="Times New Roman" w:cs="Times New Roman"/>
          <w:i/>
        </w:rPr>
        <w:t>S</w:t>
      </w:r>
      <w:r>
        <w:rPr>
          <w:rFonts w:ascii="Times New Roman" w:hAnsi="Times New Roman" w:cs="Times New Roman"/>
          <w:vertAlign w:val="subscript"/>
        </w:rPr>
        <w:t>12</w:t>
      </w:r>
      <w:r>
        <w:rPr>
          <w:rFonts w:ascii="Times New Roman" w:hAnsi="Times New Roman" w:cs="Times New Roman"/>
        </w:rPr>
        <w:t xml:space="preserve"> = </w:t>
      </w:r>
      <w:r w:rsidR="004D7A29">
        <w:rPr>
          <w:rFonts w:ascii="Times New Roman" w:hAnsi="Times New Roman" w:cs="Times New Roman"/>
        </w:rPr>
        <w:t>−</w:t>
      </w:r>
      <w:r>
        <w:rPr>
          <w:rFonts w:ascii="Times New Roman" w:hAnsi="Times New Roman" w:cs="Times New Roman"/>
        </w:rPr>
        <w:t>0.279 [10</w:t>
      </w:r>
      <w:r w:rsidRPr="00DA4B3C">
        <w:rPr>
          <w:rFonts w:ascii="Times New Roman" w:hAnsi="Times New Roman" w:cs="Times New Roman"/>
          <w:vertAlign w:val="superscript"/>
        </w:rPr>
        <w:t>-2</w:t>
      </w:r>
      <w:r>
        <w:rPr>
          <w:rFonts w:ascii="Times New Roman" w:hAnsi="Times New Roman" w:cs="Times New Roman"/>
        </w:rPr>
        <w:t>GPa</w:t>
      </w:r>
      <w:r w:rsidRPr="00DA4B3C">
        <w:rPr>
          <w:rFonts w:ascii="Times New Roman" w:hAnsi="Times New Roman" w:cs="Times New Roman"/>
          <w:vertAlign w:val="superscript"/>
        </w:rPr>
        <w:t>-1</w:t>
      </w:r>
      <w:r>
        <w:rPr>
          <w:rFonts w:ascii="Times New Roman" w:hAnsi="Times New Roman" w:cs="Times New Roman"/>
        </w:rPr>
        <w:t>]</w:t>
      </w:r>
    </w:p>
    <w:p w14:paraId="2C0D3F19" w14:textId="63F289C7" w:rsidR="00DA4B3C" w:rsidRDefault="00890EED" w:rsidP="001E3BC7">
      <w:pPr>
        <w:spacing w:line="360" w:lineRule="auto"/>
        <w:jc w:val="both"/>
        <w:rPr>
          <w:rFonts w:ascii="Times New Roman" w:hAnsi="Times New Roman" w:cs="Times New Roman"/>
        </w:rPr>
      </w:pPr>
      <w:r>
        <w:rPr>
          <w:rFonts w:ascii="Times New Roman" w:hAnsi="Times New Roman" w:cs="Times New Roman"/>
        </w:rPr>
        <w:t>This yields:</w:t>
      </w:r>
    </w:p>
    <w:p w14:paraId="6A9C8A28" w14:textId="08C1EE79" w:rsidR="00890EED" w:rsidRPr="001555A7" w:rsidRDefault="00890EED" w:rsidP="001E3BC7">
      <w:pPr>
        <w:spacing w:line="360" w:lineRule="auto"/>
        <w:jc w:val="both"/>
        <w:rPr>
          <w:rFonts w:ascii="Times New Roman" w:hAnsi="Times New Roman" w:cs="Times New Roman"/>
          <w:lang w:val="da-DK"/>
        </w:rPr>
      </w:pPr>
      <w:r w:rsidRPr="001555A7">
        <w:rPr>
          <w:rFonts w:ascii="Times New Roman" w:hAnsi="Times New Roman" w:cs="Times New Roman"/>
          <w:i/>
          <w:lang w:val="da-DK"/>
        </w:rPr>
        <w:t>E</w:t>
      </w:r>
      <w:r w:rsidRPr="001555A7">
        <w:rPr>
          <w:rFonts w:ascii="Times New Roman" w:hAnsi="Times New Roman" w:cs="Times New Roman"/>
          <w:vertAlign w:val="subscript"/>
          <w:lang w:val="da-DK"/>
        </w:rPr>
        <w:t>100</w:t>
      </w:r>
      <w:r w:rsidRPr="001555A7">
        <w:rPr>
          <w:rFonts w:ascii="Times New Roman" w:hAnsi="Times New Roman" w:cs="Times New Roman"/>
          <w:lang w:val="da-DK"/>
        </w:rPr>
        <w:t xml:space="preserve"> = 131.2 [GPa]</w:t>
      </w:r>
    </w:p>
    <w:p w14:paraId="516A6C86" w14:textId="2010AE87" w:rsidR="00890EED" w:rsidRPr="001555A7" w:rsidRDefault="00890EED" w:rsidP="00890EED">
      <w:pPr>
        <w:spacing w:line="360" w:lineRule="auto"/>
        <w:jc w:val="both"/>
        <w:rPr>
          <w:rFonts w:ascii="Times New Roman" w:hAnsi="Times New Roman" w:cs="Times New Roman"/>
          <w:lang w:val="da-DK"/>
        </w:rPr>
      </w:pPr>
      <w:r w:rsidRPr="001555A7">
        <w:rPr>
          <w:rFonts w:ascii="Times New Roman" w:hAnsi="Times New Roman" w:cs="Times New Roman"/>
          <w:i/>
          <w:lang w:val="da-DK"/>
        </w:rPr>
        <w:t>E</w:t>
      </w:r>
      <w:r w:rsidR="0037702E" w:rsidRPr="001555A7">
        <w:rPr>
          <w:rFonts w:ascii="Times New Roman" w:hAnsi="Times New Roman" w:cs="Times New Roman"/>
          <w:vertAlign w:val="subscript"/>
          <w:lang w:val="da-DK"/>
        </w:rPr>
        <w:t>11</w:t>
      </w:r>
      <w:r w:rsidRPr="001555A7">
        <w:rPr>
          <w:rFonts w:ascii="Times New Roman" w:hAnsi="Times New Roman" w:cs="Times New Roman"/>
          <w:vertAlign w:val="subscript"/>
          <w:lang w:val="da-DK"/>
        </w:rPr>
        <w:t>0</w:t>
      </w:r>
      <w:r w:rsidRPr="001555A7">
        <w:rPr>
          <w:rFonts w:ascii="Times New Roman" w:hAnsi="Times New Roman" w:cs="Times New Roman"/>
          <w:lang w:val="da-DK"/>
        </w:rPr>
        <w:t xml:space="preserve"> = </w:t>
      </w:r>
      <w:r w:rsidR="0037702E" w:rsidRPr="001555A7">
        <w:rPr>
          <w:rFonts w:ascii="Times New Roman" w:hAnsi="Times New Roman" w:cs="Times New Roman"/>
          <w:lang w:val="da-DK"/>
        </w:rPr>
        <w:t>219.3</w:t>
      </w:r>
      <w:r w:rsidRPr="001555A7">
        <w:rPr>
          <w:rFonts w:ascii="Times New Roman" w:hAnsi="Times New Roman" w:cs="Times New Roman"/>
          <w:lang w:val="da-DK"/>
        </w:rPr>
        <w:t xml:space="preserve"> [GPa]</w:t>
      </w:r>
    </w:p>
    <w:p w14:paraId="3E71795E" w14:textId="53DADD3A" w:rsidR="00890EED" w:rsidRPr="001555A7" w:rsidRDefault="00890EED" w:rsidP="00890EED">
      <w:pPr>
        <w:spacing w:line="360" w:lineRule="auto"/>
        <w:jc w:val="both"/>
        <w:rPr>
          <w:rFonts w:ascii="Times New Roman" w:hAnsi="Times New Roman" w:cs="Times New Roman"/>
          <w:lang w:val="da-DK"/>
        </w:rPr>
      </w:pPr>
      <w:r w:rsidRPr="001555A7">
        <w:rPr>
          <w:rFonts w:ascii="Times New Roman" w:hAnsi="Times New Roman" w:cs="Times New Roman"/>
          <w:i/>
          <w:lang w:val="da-DK"/>
        </w:rPr>
        <w:t>E</w:t>
      </w:r>
      <w:r w:rsidR="0037702E" w:rsidRPr="001555A7">
        <w:rPr>
          <w:rFonts w:ascii="Times New Roman" w:hAnsi="Times New Roman" w:cs="Times New Roman"/>
          <w:vertAlign w:val="subscript"/>
          <w:lang w:val="da-DK"/>
        </w:rPr>
        <w:t>111</w:t>
      </w:r>
      <w:r w:rsidRPr="001555A7">
        <w:rPr>
          <w:rFonts w:ascii="Times New Roman" w:hAnsi="Times New Roman" w:cs="Times New Roman"/>
          <w:lang w:val="da-DK"/>
        </w:rPr>
        <w:t xml:space="preserve"> = </w:t>
      </w:r>
      <w:r w:rsidR="0037702E" w:rsidRPr="001555A7">
        <w:rPr>
          <w:rFonts w:ascii="Times New Roman" w:hAnsi="Times New Roman" w:cs="Times New Roman"/>
          <w:lang w:val="da-DK"/>
        </w:rPr>
        <w:t>282.5</w:t>
      </w:r>
      <w:r w:rsidRPr="001555A7">
        <w:rPr>
          <w:rFonts w:ascii="Times New Roman" w:hAnsi="Times New Roman" w:cs="Times New Roman"/>
          <w:lang w:val="da-DK"/>
        </w:rPr>
        <w:t xml:space="preserve"> [GPa]</w:t>
      </w:r>
    </w:p>
    <w:p w14:paraId="1D822F02" w14:textId="10D7BF6A" w:rsidR="000E14C7" w:rsidRPr="00357094" w:rsidRDefault="00B94543" w:rsidP="000E14C7">
      <w:pPr>
        <w:spacing w:line="360" w:lineRule="auto"/>
        <w:jc w:val="both"/>
        <w:rPr>
          <w:rFonts w:ascii="Times New Roman" w:hAnsi="Times New Roman" w:cs="Times New Roman"/>
        </w:rPr>
      </w:pPr>
      <w:r>
        <w:rPr>
          <w:rFonts w:ascii="Times New Roman" w:hAnsi="Times New Roman" w:cs="Times New Roman"/>
        </w:rPr>
        <w:lastRenderedPageBreak/>
        <w:t xml:space="preserve">The calculation of the shear moduli is a little complicated, since it involves a direction of shear </w:t>
      </w:r>
      <w:r w:rsidR="00092A7D" w:rsidRPr="00092A7D">
        <w:rPr>
          <w:rFonts w:ascii="Times New Roman" w:hAnsi="Times New Roman" w:cs="Times New Roman"/>
          <w:b/>
          <w:i/>
        </w:rPr>
        <w:t>m</w:t>
      </w:r>
      <w:r w:rsidR="00092A7D">
        <w:rPr>
          <w:rFonts w:ascii="Times New Roman" w:hAnsi="Times New Roman" w:cs="Times New Roman"/>
        </w:rPr>
        <w:t xml:space="preserve"> = </w:t>
      </w:r>
      <w:r>
        <w:rPr>
          <w:rFonts w:ascii="Times New Roman" w:hAnsi="Times New Roman" w:cs="Times New Roman"/>
        </w:rPr>
        <w:t>[</w:t>
      </w:r>
      <w:proofErr w:type="spellStart"/>
      <w:r>
        <w:rPr>
          <w:rFonts w:ascii="Times New Roman" w:hAnsi="Times New Roman" w:cs="Times New Roman"/>
        </w:rPr>
        <w:t>uvw</w:t>
      </w:r>
      <w:proofErr w:type="spellEnd"/>
      <w:r>
        <w:rPr>
          <w:rFonts w:ascii="Times New Roman" w:hAnsi="Times New Roman" w:cs="Times New Roman"/>
        </w:rPr>
        <w:t>] and plane of shear (</w:t>
      </w:r>
      <w:proofErr w:type="spellStart"/>
      <w:r>
        <w:rPr>
          <w:rFonts w:ascii="Times New Roman" w:hAnsi="Times New Roman" w:cs="Times New Roman"/>
        </w:rPr>
        <w:t>hkl</w:t>
      </w:r>
      <w:proofErr w:type="spellEnd"/>
      <w:r>
        <w:rPr>
          <w:rFonts w:ascii="Times New Roman" w:hAnsi="Times New Roman" w:cs="Times New Roman"/>
        </w:rPr>
        <w:t>)</w:t>
      </w:r>
      <w:r w:rsidR="00146EAF">
        <w:rPr>
          <w:rFonts w:ascii="Times New Roman" w:hAnsi="Times New Roman" w:cs="Times New Roman"/>
        </w:rPr>
        <w:t xml:space="preserve"> </w:t>
      </w:r>
      <w:r w:rsidR="00092A7D">
        <w:rPr>
          <w:rFonts w:ascii="Times New Roman" w:hAnsi="Times New Roman" w:cs="Times New Roman"/>
        </w:rPr>
        <w:t xml:space="preserve">(thus can be determined by the planar normal vector </w:t>
      </w:r>
      <w:r w:rsidR="00092A7D" w:rsidRPr="00092A7D">
        <w:rPr>
          <w:rFonts w:ascii="Times New Roman" w:hAnsi="Times New Roman" w:cs="Times New Roman"/>
          <w:b/>
          <w:i/>
        </w:rPr>
        <w:t>n</w:t>
      </w:r>
      <w:r w:rsidR="00092A7D">
        <w:rPr>
          <w:rFonts w:ascii="Times New Roman" w:hAnsi="Times New Roman" w:cs="Times New Roman"/>
        </w:rPr>
        <w:t xml:space="preserve"> = [</w:t>
      </w:r>
      <w:proofErr w:type="spellStart"/>
      <w:r w:rsidR="00092A7D">
        <w:rPr>
          <w:rFonts w:ascii="Times New Roman" w:hAnsi="Times New Roman" w:cs="Times New Roman"/>
        </w:rPr>
        <w:t>hkl</w:t>
      </w:r>
      <w:proofErr w:type="spellEnd"/>
      <w:r w:rsidR="00092A7D">
        <w:rPr>
          <w:rFonts w:ascii="Times New Roman" w:hAnsi="Times New Roman" w:cs="Times New Roman"/>
        </w:rPr>
        <w:t xml:space="preserve">]) </w:t>
      </w:r>
      <w:r w:rsidR="00146EAF" w:rsidRPr="00EE5425">
        <w:rPr>
          <w:rFonts w:ascii="Times New Roman" w:hAnsi="Times New Roman" w:cs="Times New Roman"/>
          <w:color w:val="0070C0"/>
        </w:rPr>
        <w:fldChar w:fldCharType="begin">
          <w:fldData xml:space="preserve">PEVuZE5vdGU+PENpdGU+PEF1dGhvcj5QYXN6a2lld2ljejwvQXV0aG9yPjxZZWFyPjIwMDc8L1ll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</w:fldData>
        </w:fldChar>
      </w:r>
      <w:r w:rsidR="005E41F3" w:rsidRPr="00EE5425">
        <w:rPr>
          <w:rFonts w:ascii="Times New Roman" w:hAnsi="Times New Roman" w:cs="Times New Roman"/>
          <w:color w:val="0070C0"/>
        </w:rPr>
        <w:instrText xml:space="preserve"> ADDIN EN.CITE </w:instrText>
      </w:r>
      <w:r w:rsidR="005E41F3" w:rsidRPr="00EE5425">
        <w:rPr>
          <w:rFonts w:ascii="Times New Roman" w:hAnsi="Times New Roman" w:cs="Times New Roman"/>
          <w:color w:val="0070C0"/>
        </w:rPr>
        <w:fldChar w:fldCharType="begin">
          <w:fldData xml:space="preserve">PEVuZE5vdGU+PENpdGU+PEF1dGhvcj5QYXN6a2lld2ljejwvQXV0aG9yPjxZZWFyPjIwMDc8L1ll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</w:fldData>
        </w:fldChar>
      </w:r>
      <w:r w:rsidR="005E41F3" w:rsidRPr="00EE5425">
        <w:rPr>
          <w:rFonts w:ascii="Times New Roman" w:hAnsi="Times New Roman" w:cs="Times New Roman"/>
          <w:color w:val="0070C0"/>
        </w:rPr>
        <w:instrText xml:space="preserve"> ADDIN EN.CITE.DATA </w:instrText>
      </w:r>
      <w:r w:rsidR="005E41F3" w:rsidRPr="00EE5425">
        <w:rPr>
          <w:rFonts w:ascii="Times New Roman" w:hAnsi="Times New Roman" w:cs="Times New Roman"/>
          <w:color w:val="0070C0"/>
        </w:rPr>
      </w:r>
      <w:r w:rsidR="005E41F3" w:rsidRPr="00EE5425">
        <w:rPr>
          <w:rFonts w:ascii="Times New Roman" w:hAnsi="Times New Roman" w:cs="Times New Roman"/>
          <w:color w:val="0070C0"/>
        </w:rPr>
        <w:fldChar w:fldCharType="end"/>
      </w:r>
      <w:r w:rsidR="00146EAF" w:rsidRPr="00EE5425">
        <w:rPr>
          <w:rFonts w:ascii="Times New Roman" w:hAnsi="Times New Roman" w:cs="Times New Roman"/>
          <w:color w:val="0070C0"/>
        </w:rPr>
      </w:r>
      <w:r w:rsidR="00146EAF" w:rsidRPr="00EE5425">
        <w:rPr>
          <w:rFonts w:ascii="Times New Roman" w:hAnsi="Times New Roman" w:cs="Times New Roman"/>
          <w:color w:val="0070C0"/>
        </w:rPr>
        <w:fldChar w:fldCharType="separate"/>
      </w:r>
      <w:r w:rsidR="005E41F3" w:rsidRPr="00EE5425">
        <w:rPr>
          <w:rFonts w:ascii="Times New Roman" w:hAnsi="Times New Roman" w:cs="Times New Roman"/>
          <w:noProof/>
          <w:color w:val="0070C0"/>
        </w:rPr>
        <w:t>[</w:t>
      </w:r>
      <w:hyperlink w:anchor="_ENREF_107" w:tooltip="Paszkiewicz, 2007 #5310" w:history="1">
        <w:r w:rsidR="007F385C" w:rsidRPr="00EE5425">
          <w:rPr>
            <w:rFonts w:ascii="Times New Roman" w:hAnsi="Times New Roman" w:cs="Times New Roman"/>
            <w:noProof/>
            <w:color w:val="0070C0"/>
          </w:rPr>
          <w:t>107</w:t>
        </w:r>
      </w:hyperlink>
      <w:r w:rsidR="005E41F3" w:rsidRPr="00EE5425">
        <w:rPr>
          <w:rFonts w:ascii="Times New Roman" w:hAnsi="Times New Roman" w:cs="Times New Roman"/>
          <w:noProof/>
          <w:color w:val="0070C0"/>
        </w:rPr>
        <w:t xml:space="preserve">, </w:t>
      </w:r>
      <w:hyperlink w:anchor="_ENREF_108" w:tooltip="Ting, 2005 #5311" w:history="1">
        <w:r w:rsidR="007F385C" w:rsidRPr="00EE5425">
          <w:rPr>
            <w:rFonts w:ascii="Times New Roman" w:hAnsi="Times New Roman" w:cs="Times New Roman"/>
            <w:noProof/>
            <w:color w:val="0070C0"/>
          </w:rPr>
          <w:t>108</w:t>
        </w:r>
      </w:hyperlink>
      <w:r w:rsidR="005E41F3" w:rsidRPr="00EE5425">
        <w:rPr>
          <w:rFonts w:ascii="Times New Roman" w:hAnsi="Times New Roman" w:cs="Times New Roman"/>
          <w:noProof/>
          <w:color w:val="0070C0"/>
        </w:rPr>
        <w:t>]</w:t>
      </w:r>
      <w:r w:rsidR="00146EAF" w:rsidRPr="00EE5425">
        <w:rPr>
          <w:rFonts w:ascii="Times New Roman" w:hAnsi="Times New Roman" w:cs="Times New Roman"/>
          <w:color w:val="0070C0"/>
        </w:rPr>
        <w:fldChar w:fldCharType="end"/>
      </w:r>
      <w:r w:rsidR="000E14C7">
        <w:rPr>
          <w:rFonts w:ascii="Times New Roman" w:hAnsi="Times New Roman" w:cs="Times New Roman"/>
        </w:rPr>
        <w:t>:</w:t>
      </w:r>
    </w:p>
    <w:p w14:paraId="26522018" w14:textId="76641A02" w:rsidR="000E14C7" w:rsidRPr="00357094" w:rsidRDefault="000E14C7" w:rsidP="00286AEE">
      <w:pPr>
        <w:pStyle w:val="formula"/>
      </w:pPr>
      <w:r w:rsidRPr="00357094">
        <w:rPr>
          <w:iCs/>
        </w:rPr>
        <w:tab/>
      </w:r>
      <m:oMath>
        <m:f>
          <m:fPr>
            <m:ctrlPr/>
          </m:fPr>
          <m:num>
            <m:r>
              <m:t>1</m:t>
            </m:r>
          </m:num>
          <m:den>
            <m:r>
              <m:t>4G(</m:t>
            </m:r>
            <m:r>
              <m:rPr>
                <m:sty m:val="bi"/>
              </m:rPr>
              <m:t>m</m:t>
            </m:r>
            <m:r>
              <m:t>,</m:t>
            </m:r>
            <m:r>
              <m:rPr>
                <m:sty m:val="bi"/>
              </m:rPr>
              <m:t>n</m:t>
            </m:r>
            <m:r>
              <m:t>)</m:t>
            </m:r>
          </m:den>
        </m:f>
        <m:r>
          <m:t>=</m:t>
        </m:r>
        <m:f>
          <m:fPr>
            <m:ctrlPr/>
          </m:fPr>
          <m:num>
            <m:r>
              <m:t>1</m:t>
            </m:r>
          </m:num>
          <m:den>
            <m:r>
              <m:t>4</m:t>
            </m:r>
          </m:den>
        </m:f>
        <m:sSub>
          <m:sSubPr>
            <m:ctrlPr/>
          </m:sSubPr>
          <m:e>
            <m:r>
              <m:t>S</m:t>
            </m:r>
          </m:e>
          <m:sub>
            <m:r>
              <m:t>44</m:t>
            </m:r>
          </m:sub>
        </m:sSub>
        <m:r>
          <m:t>+</m:t>
        </m:r>
        <m:d>
          <m:dPr>
            <m:ctrlPr/>
          </m:dPr>
          <m:e>
            <m:sSub>
              <m:sSubPr>
                <m:ctrlPr/>
              </m:sSubPr>
              <m:e>
                <m:r>
                  <m:t>S</m:t>
                </m:r>
              </m:e>
              <m:sub>
                <m:r>
                  <m:t>11</m:t>
                </m:r>
              </m:sub>
            </m:sSub>
            <m:r>
              <m:t>-</m:t>
            </m:r>
            <m:sSub>
              <m:sSubPr>
                <m:ctrlPr/>
              </m:sSubPr>
              <m:e>
                <m:r>
                  <m:t>S</m:t>
                </m:r>
              </m:e>
              <m:sub>
                <m:r>
                  <m:t>12</m:t>
                </m:r>
              </m:sub>
            </m:sSub>
            <m:r>
              <m:t>-</m:t>
            </m:r>
            <m:f>
              <m:fPr>
                <m:ctrlPr/>
              </m:fPr>
              <m:num>
                <m:r>
                  <m:t>1</m:t>
                </m:r>
              </m:num>
              <m:den>
                <m:r>
                  <m:t>2</m:t>
                </m:r>
              </m:den>
            </m:f>
            <m:sSub>
              <m:sSubPr>
                <m:ctrlPr/>
              </m:sSubPr>
              <m:e>
                <m:r>
                  <m:t>S</m:t>
                </m:r>
              </m:e>
              <m:sub>
                <m:r>
                  <m:t>44</m:t>
                </m:r>
              </m:sub>
            </m:sSub>
          </m:e>
        </m:d>
        <m:r>
          <m:t>P(</m:t>
        </m:r>
        <m:r>
          <m:rPr>
            <m:sty m:val="bi"/>
          </m:rPr>
          <m:t>m</m:t>
        </m:r>
        <m:r>
          <m:t>,</m:t>
        </m:r>
        <m:r>
          <m:rPr>
            <m:sty m:val="bi"/>
          </m:rPr>
          <m:t>n</m:t>
        </m:r>
        <m:r>
          <m:t>)</m:t>
        </m:r>
      </m:oMath>
      <w:r w:rsidRPr="00357094">
        <w:tab/>
      </w:r>
      <w:r w:rsidR="00671660">
        <w:t>(A.2</w:t>
      </w:r>
      <w:r w:rsidRPr="00357094">
        <w:t>)</w:t>
      </w:r>
    </w:p>
    <w:p w14:paraId="08E77658" w14:textId="2A0C9A47" w:rsidR="00286AEE" w:rsidRPr="00357094" w:rsidRDefault="000E14C7" w:rsidP="00286AEE">
      <w:pPr>
        <w:spacing w:line="360" w:lineRule="auto"/>
        <w:jc w:val="both"/>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the</w:t>
      </w:r>
      <w:r w:rsidR="007D4869">
        <w:rPr>
          <w:rFonts w:ascii="Times New Roman" w:hAnsi="Times New Roman" w:cs="Times New Roman"/>
        </w:rPr>
        <w:t xml:space="preserve"> directional function is defined as</w:t>
      </w:r>
      <w:r w:rsidR="00286AEE" w:rsidRPr="00357094">
        <w:rPr>
          <w:rFonts w:ascii="Times New Roman" w:hAnsi="Times New Roman" w:cs="Times New Roman"/>
        </w:rPr>
        <w:t>,</w:t>
      </w:r>
    </w:p>
    <w:p w14:paraId="32B3D5FA" w14:textId="5F5EEE55" w:rsidR="00286AEE" w:rsidRPr="00357094" w:rsidRDefault="00286AEE" w:rsidP="00286AEE">
      <w:pPr>
        <w:pStyle w:val="formula"/>
      </w:pPr>
      <w:r w:rsidRPr="00357094">
        <w:rPr>
          <w:iCs/>
        </w:rPr>
        <w:tab/>
      </w:r>
      <m:oMath>
        <m:r>
          <m:t>P(</m:t>
        </m:r>
        <m:r>
          <m:rPr>
            <m:sty m:val="bi"/>
          </m:rPr>
          <m:t>m</m:t>
        </m:r>
        <m:r>
          <m:t>,</m:t>
        </m:r>
        <m:r>
          <m:rPr>
            <m:sty m:val="bi"/>
          </m:rPr>
          <m:t>n</m:t>
        </m:r>
        <m:r>
          <m:t>)=P(</m:t>
        </m:r>
        <m:r>
          <m:rPr>
            <m:sty m:val="bi"/>
          </m:rPr>
          <m:t>n</m:t>
        </m:r>
        <m:r>
          <m:t>,</m:t>
        </m:r>
        <m:r>
          <m:rPr>
            <m:sty m:val="bi"/>
          </m:rPr>
          <m:t>m</m:t>
        </m:r>
        <m:r>
          <m:t>)=</m:t>
        </m:r>
        <m:nary>
          <m:naryPr>
            <m:chr m:val="∑"/>
            <m:limLoc m:val="undOvr"/>
            <m:ctrlPr/>
          </m:naryPr>
          <m:sub>
            <m:r>
              <m:t>i=1</m:t>
            </m:r>
          </m:sub>
          <m:sup>
            <m:r>
              <m:t>3</m:t>
            </m:r>
          </m:sup>
          <m:e>
            <m:sSup>
              <m:sSupPr>
                <m:ctrlPr/>
              </m:sSupPr>
              <m:e>
                <m:d>
                  <m:dPr>
                    <m:ctrlPr/>
                  </m:dPr>
                  <m:e>
                    <m:sSub>
                      <m:sSubPr>
                        <m:ctrlPr/>
                      </m:sSubPr>
                      <m:e>
                        <m:r>
                          <m:t>m</m:t>
                        </m:r>
                      </m:e>
                      <m:sub>
                        <m:r>
                          <m:t>i</m:t>
                        </m:r>
                      </m:sub>
                    </m:sSub>
                    <m:sSub>
                      <m:sSubPr>
                        <m:ctrlPr/>
                      </m:sSubPr>
                      <m:e>
                        <m:r>
                          <m:t>n</m:t>
                        </m:r>
                      </m:e>
                      <m:sub>
                        <m:r>
                          <m:t>i</m:t>
                        </m:r>
                      </m:sub>
                    </m:sSub>
                  </m:e>
                </m:d>
              </m:e>
              <m:sup>
                <m:r>
                  <m:t>2</m:t>
                </m:r>
              </m:sup>
            </m:sSup>
          </m:e>
        </m:nary>
      </m:oMath>
      <w:r>
        <w:tab/>
        <w:t>(A.3</w:t>
      </w:r>
      <w:r w:rsidRPr="00357094">
        <w:t>)</w:t>
      </w:r>
    </w:p>
    <w:p w14:paraId="034260D3" w14:textId="576628A7" w:rsidR="00831CC2" w:rsidRDefault="005755C2" w:rsidP="00286AEE">
      <w:pPr>
        <w:spacing w:line="360" w:lineRule="auto"/>
        <w:jc w:val="both"/>
        <w:rPr>
          <w:rFonts w:ascii="Times New Roman" w:hAnsi="Times New Roman" w:cs="Times New Roman"/>
        </w:rPr>
      </w:pPr>
      <w:r>
        <w:rPr>
          <w:rFonts w:ascii="Times New Roman" w:hAnsi="Times New Roman" w:cs="Times New Roman"/>
        </w:rPr>
        <w:t>For the purpose of demonstration</w:t>
      </w:r>
      <w:r w:rsidR="00F5070F">
        <w:rPr>
          <w:rFonts w:ascii="Times New Roman" w:hAnsi="Times New Roman" w:cs="Times New Roman"/>
        </w:rPr>
        <w:t xml:space="preserve">, we just calculate the </w:t>
      </w:r>
      <w:r w:rsidR="00CF49D1">
        <w:rPr>
          <w:rFonts w:ascii="Times New Roman" w:hAnsi="Times New Roman" w:cs="Times New Roman"/>
        </w:rPr>
        <w:t>shear modulus on the {100}</w:t>
      </w:r>
      <w:r w:rsidR="00144578">
        <w:rPr>
          <w:rFonts w:ascii="Times New Roman" w:hAnsi="Times New Roman" w:cs="Times New Roman"/>
        </w:rPr>
        <w:t xml:space="preserve"> plane and the one along [111</w:t>
      </w:r>
      <w:r w:rsidR="00CF49D1">
        <w:rPr>
          <w:rFonts w:ascii="Times New Roman" w:hAnsi="Times New Roman" w:cs="Times New Roman"/>
        </w:rPr>
        <w:t>] on the {11</w:t>
      </w:r>
      <w:r w:rsidR="00144578">
        <w:rPr>
          <w:rFonts w:ascii="Times New Roman" w:hAnsi="Times New Roman" w:cs="Times New Roman"/>
        </w:rPr>
        <w:t>0</w:t>
      </w:r>
      <w:r w:rsidR="00CF49D1">
        <w:rPr>
          <w:rFonts w:ascii="Times New Roman" w:hAnsi="Times New Roman" w:cs="Times New Roman"/>
        </w:rPr>
        <w:t>} plane:</w:t>
      </w:r>
    </w:p>
    <w:p w14:paraId="2FFB3375" w14:textId="1A422DBC" w:rsidR="00CF49D1" w:rsidRPr="00144578" w:rsidRDefault="008866ED" w:rsidP="00286AEE">
      <w:pPr>
        <w:spacing w:line="360" w:lineRule="auto"/>
        <w:jc w:val="both"/>
        <w:rPr>
          <w:rFonts w:ascii="Times New Roman" w:hAnsi="Times New Roman" w:cs="Times New Roman"/>
          <w:lang w:val="da-DK"/>
        </w:rPr>
      </w:pP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lang w:val="da-DK"/>
              </w:rPr>
              <m:t>{100}</m:t>
            </m:r>
          </m:sub>
        </m:sSub>
        <m:r>
          <w:rPr>
            <w:rFonts w:ascii="Cambria Math" w:hAnsi="Cambria Math" w:cs="Times New Roman"/>
            <w:lang w:val="da-DK"/>
          </w:rPr>
          <m:t>=</m:t>
        </m:r>
        <m:f>
          <m:fPr>
            <m:ctrlPr>
              <w:rPr>
                <w:rFonts w:ascii="Cambria Math" w:hAnsi="Cambria Math" w:cs="Times New Roman"/>
                <w:i/>
              </w:rPr>
            </m:ctrlPr>
          </m:fPr>
          <m:num>
            <m:r>
              <w:rPr>
                <w:rFonts w:ascii="Cambria Math" w:hAnsi="Cambria Math" w:cs="Times New Roman"/>
                <w:lang w:val="da-DK"/>
              </w:rPr>
              <m:t>1</m:t>
            </m:r>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lang w:val="da-DK"/>
                  </w:rPr>
                  <m:t>44</m:t>
                </m:r>
              </m:sub>
            </m:sSub>
          </m:den>
        </m:f>
        <m:r>
          <w:rPr>
            <w:rFonts w:ascii="Cambria Math" w:hAnsi="Cambria Math" w:cs="Times New Roman"/>
            <w:lang w:val="da-DK"/>
          </w:rPr>
          <m:t>=116.6</m:t>
        </m:r>
      </m:oMath>
      <w:r w:rsidR="00A461DC" w:rsidRPr="00144578">
        <w:rPr>
          <w:rFonts w:ascii="Times New Roman" w:hAnsi="Times New Roman" w:cs="Times New Roman"/>
          <w:lang w:val="da-DK"/>
        </w:rPr>
        <w:t xml:space="preserve"> [GPa]</w:t>
      </w:r>
    </w:p>
    <w:p w14:paraId="77E13D91" w14:textId="13377795" w:rsidR="00A461DC" w:rsidRPr="00144578" w:rsidRDefault="008866ED" w:rsidP="00286AEE">
      <w:pPr>
        <w:spacing w:line="360" w:lineRule="auto"/>
        <w:jc w:val="both"/>
        <w:rPr>
          <w:rFonts w:ascii="Times New Roman" w:hAnsi="Times New Roman" w:cs="Times New Roman"/>
          <w:lang w:val="da-DK"/>
        </w:rPr>
      </w:pPr>
      <m:oMath>
        <m:sSubSup>
          <m:sSubSupPr>
            <m:ctrlPr>
              <w:rPr>
                <w:rFonts w:ascii="Cambria Math" w:hAnsi="Cambria Math" w:cs="Times New Roman"/>
                <w:i/>
              </w:rPr>
            </m:ctrlPr>
          </m:sSubSupPr>
          <m:e>
            <m:r>
              <w:rPr>
                <w:rFonts w:ascii="Cambria Math" w:hAnsi="Cambria Math" w:cs="Times New Roman"/>
              </w:rPr>
              <m:t>G</m:t>
            </m:r>
          </m:e>
          <m:sub>
            <m:r>
              <w:rPr>
                <w:rFonts w:ascii="Cambria Math" w:hAnsi="Cambria Math" w:cs="Times New Roman"/>
                <w:lang w:val="da-DK"/>
              </w:rPr>
              <m:t>{110}</m:t>
            </m:r>
          </m:sub>
          <m:sup>
            <m:r>
              <w:rPr>
                <w:rFonts w:ascii="Cambria Math" w:hAnsi="Cambria Math" w:cs="Times New Roman"/>
                <w:lang w:val="da-DK"/>
              </w:rPr>
              <m:t>[111]</m:t>
            </m:r>
          </m:sup>
        </m:sSubSup>
        <m:r>
          <w:rPr>
            <w:rFonts w:ascii="Cambria Math" w:hAnsi="Cambria Math" w:cs="Times New Roman"/>
            <w:lang w:val="da-DK"/>
          </w:rPr>
          <m:t>=</m:t>
        </m:r>
        <m:f>
          <m:fPr>
            <m:ctrlPr>
              <w:rPr>
                <w:rFonts w:ascii="Cambria Math" w:hAnsi="Cambria Math" w:cs="Times New Roman"/>
                <w:i/>
              </w:rPr>
            </m:ctrlPr>
          </m:fPr>
          <m:num>
            <m:r>
              <w:rPr>
                <w:rFonts w:ascii="Cambria Math" w:hAnsi="Cambria Math" w:cs="Times New Roman"/>
                <w:lang w:val="da-DK"/>
              </w:rPr>
              <m:t>3</m:t>
            </m:r>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lang w:val="da-DK"/>
                  </w:rPr>
                  <m:t>44</m:t>
                </m:r>
              </m:sub>
            </m:sSub>
            <m:r>
              <w:rPr>
                <w:rFonts w:ascii="Cambria Math" w:hAnsi="Cambria Math" w:cs="Times New Roman"/>
                <w:lang w:val="da-DK"/>
              </w:rPr>
              <m:t>+4</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lang w:val="da-DK"/>
                      </w:rPr>
                      <m:t>11</m:t>
                    </m:r>
                  </m:sub>
                </m:sSub>
                <m:r>
                  <w:rPr>
                    <w:rFonts w:ascii="Cambria Math" w:hAnsi="Cambria Math" w:cs="Times New Roman"/>
                    <w:lang w:val="da-DK"/>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lang w:val="da-DK"/>
                      </w:rPr>
                      <m:t>12</m:t>
                    </m:r>
                  </m:sub>
                </m:sSub>
              </m:e>
            </m:d>
          </m:den>
        </m:f>
        <m:r>
          <w:rPr>
            <w:rFonts w:ascii="Cambria Math" w:hAnsi="Cambria Math" w:cs="Times New Roman"/>
            <w:lang w:val="da-DK"/>
          </w:rPr>
          <m:t>=59.7</m:t>
        </m:r>
      </m:oMath>
      <w:r w:rsidR="000A0368" w:rsidRPr="00144578">
        <w:rPr>
          <w:rFonts w:ascii="Times New Roman" w:hAnsi="Times New Roman" w:cs="Times New Roman"/>
          <w:lang w:val="da-DK"/>
        </w:rPr>
        <w:t xml:space="preserve"> [GPa]</w:t>
      </w:r>
    </w:p>
    <w:p w14:paraId="130C35D2" w14:textId="1361C378" w:rsidR="00593EDC" w:rsidRPr="00144578" w:rsidRDefault="00593EDC" w:rsidP="001E3BC7">
      <w:pPr>
        <w:spacing w:line="360" w:lineRule="auto"/>
        <w:jc w:val="both"/>
        <w:rPr>
          <w:rFonts w:ascii="Times New Roman" w:hAnsi="Times New Roman" w:cs="Times New Roman"/>
          <w:lang w:val="da-DK"/>
        </w:rPr>
      </w:pPr>
    </w:p>
    <w:p w14:paraId="5E651BCB" w14:textId="59AAFB10" w:rsidR="006B45D6" w:rsidRPr="0037702E" w:rsidRDefault="00BA0DAD" w:rsidP="008657F3">
      <w:pPr>
        <w:spacing w:line="360" w:lineRule="auto"/>
        <w:jc w:val="both"/>
        <w:rPr>
          <w:rFonts w:ascii="Times New Roman" w:hAnsi="Times New Roman" w:cs="Times New Roman"/>
          <w:b/>
          <w:sz w:val="28"/>
          <w:szCs w:val="28"/>
        </w:rPr>
      </w:pPr>
      <w:r w:rsidRPr="0037702E">
        <w:rPr>
          <w:rFonts w:ascii="Times New Roman" w:hAnsi="Times New Roman" w:cs="Times New Roman"/>
          <w:b/>
          <w:sz w:val="28"/>
          <w:szCs w:val="28"/>
        </w:rPr>
        <w:t>Appendix B</w:t>
      </w:r>
    </w:p>
    <w:p w14:paraId="67E819FA" w14:textId="2C7C704D" w:rsidR="006B45D6" w:rsidRPr="00357094" w:rsidRDefault="00FC7EE7" w:rsidP="008657F3">
      <w:pPr>
        <w:spacing w:line="360" w:lineRule="auto"/>
        <w:jc w:val="both"/>
        <w:rPr>
          <w:rFonts w:ascii="Times New Roman" w:hAnsi="Times New Roman" w:cs="Times New Roman"/>
        </w:rPr>
      </w:pPr>
      <w:r w:rsidRPr="00357094">
        <w:rPr>
          <w:rFonts w:ascii="Times New Roman" w:hAnsi="Times New Roman" w:cs="Times New Roman"/>
        </w:rPr>
        <w:t xml:space="preserve">The indentation force as a function of depth </w:t>
      </w:r>
      <w:r w:rsidR="002D7B86" w:rsidRPr="00357094">
        <w:rPr>
          <w:rFonts w:ascii="Times New Roman" w:hAnsi="Times New Roman" w:cs="Times New Roman"/>
        </w:rPr>
        <w:t>for different loading conditions are shown as below.</w:t>
      </w:r>
      <w:r w:rsidR="00DF7330" w:rsidRPr="00357094">
        <w:rPr>
          <w:rFonts w:ascii="Times New Roman" w:hAnsi="Times New Roman" w:cs="Times New Roman"/>
        </w:rPr>
        <w:t xml:space="preserve"> It can be found that the nucleation event occurring in the (001) specimens is obviously different with that in the other two specimens. This difference indicates that </w:t>
      </w:r>
      <w:r w:rsidR="00255E8D" w:rsidRPr="00357094">
        <w:rPr>
          <w:rFonts w:ascii="Times New Roman" w:hAnsi="Times New Roman" w:cs="Times New Roman"/>
        </w:rPr>
        <w:t xml:space="preserve">the large force drop observed in the indentation tests of </w:t>
      </w:r>
      <w:r w:rsidR="00565A79" w:rsidRPr="00357094">
        <w:rPr>
          <w:rFonts w:ascii="Times New Roman" w:hAnsi="Times New Roman" w:cs="Times New Roman"/>
        </w:rPr>
        <w:t xml:space="preserve">the </w:t>
      </w:r>
      <w:r w:rsidR="00255E8D" w:rsidRPr="00357094">
        <w:rPr>
          <w:rFonts w:ascii="Times New Roman" w:hAnsi="Times New Roman" w:cs="Times New Roman"/>
        </w:rPr>
        <w:t xml:space="preserve">(001) specimens is mainly dominated by the non-local homogeneous nucleation of dislocations, while </w:t>
      </w:r>
      <w:r w:rsidR="001539A8" w:rsidRPr="00357094">
        <w:rPr>
          <w:rFonts w:ascii="Times New Roman" w:hAnsi="Times New Roman" w:cs="Times New Roman"/>
        </w:rPr>
        <w:t xml:space="preserve">in </w:t>
      </w:r>
      <w:r w:rsidR="00AA3A46" w:rsidRPr="00357094">
        <w:rPr>
          <w:rFonts w:ascii="Times New Roman" w:hAnsi="Times New Roman" w:cs="Times New Roman"/>
        </w:rPr>
        <w:t xml:space="preserve">the </w:t>
      </w:r>
      <w:r w:rsidR="001539A8" w:rsidRPr="00357094">
        <w:rPr>
          <w:rFonts w:ascii="Times New Roman" w:hAnsi="Times New Roman" w:cs="Times New Roman"/>
        </w:rPr>
        <w:t>(110) and (111) specimens the heterogeneous nucleation from contact surface is favored.</w:t>
      </w:r>
      <w:r w:rsidR="00025914" w:rsidRPr="00357094">
        <w:rPr>
          <w:rFonts w:ascii="Times New Roman" w:hAnsi="Times New Roman" w:cs="Times New Roman"/>
        </w:rPr>
        <w:t xml:space="preserve"> With a fixed indenter radius, the </w:t>
      </w:r>
      <w:r w:rsidR="00AA1DA9" w:rsidRPr="00357094">
        <w:rPr>
          <w:rFonts w:ascii="Times New Roman" w:hAnsi="Times New Roman" w:cs="Times New Roman"/>
        </w:rPr>
        <w:t xml:space="preserve">variance of the slope at elastic stage shown in </w:t>
      </w:r>
      <w:r w:rsidR="00AA1DA9" w:rsidRPr="00357094">
        <w:rPr>
          <w:rFonts w:ascii="Times New Roman" w:hAnsi="Times New Roman" w:cs="Times New Roman"/>
          <w:b/>
        </w:rPr>
        <w:t xml:space="preserve">Fig. </w:t>
      </w:r>
      <w:r w:rsidR="004C54E2">
        <w:rPr>
          <w:rFonts w:ascii="Times New Roman" w:hAnsi="Times New Roman" w:cs="Times New Roman"/>
          <w:b/>
        </w:rPr>
        <w:t>B</w:t>
      </w:r>
      <w:r w:rsidR="00AA1DA9" w:rsidRPr="00357094">
        <w:rPr>
          <w:rFonts w:ascii="Times New Roman" w:hAnsi="Times New Roman" w:cs="Times New Roman"/>
          <w:b/>
        </w:rPr>
        <w:t>1</w:t>
      </w:r>
      <w:r w:rsidR="00AA1DA9" w:rsidRPr="00357094">
        <w:rPr>
          <w:rFonts w:ascii="Times New Roman" w:hAnsi="Times New Roman" w:cs="Times New Roman"/>
        </w:rPr>
        <w:t xml:space="preserve"> </w:t>
      </w:r>
      <w:r w:rsidR="00E4718D">
        <w:rPr>
          <w:rFonts w:ascii="Times New Roman" w:hAnsi="Times New Roman" w:cs="Times New Roman"/>
        </w:rPr>
        <w:t xml:space="preserve">and </w:t>
      </w:r>
      <w:r w:rsidR="004C54E2">
        <w:rPr>
          <w:rFonts w:ascii="Times New Roman" w:hAnsi="Times New Roman" w:cs="Times New Roman"/>
          <w:b/>
        </w:rPr>
        <w:t>B</w:t>
      </w:r>
      <w:r w:rsidR="00E4718D" w:rsidRPr="00E4718D">
        <w:rPr>
          <w:rFonts w:ascii="Times New Roman" w:hAnsi="Times New Roman" w:cs="Times New Roman"/>
          <w:b/>
        </w:rPr>
        <w:t>2</w:t>
      </w:r>
      <w:r w:rsidR="00E4718D">
        <w:rPr>
          <w:rFonts w:ascii="Times New Roman" w:hAnsi="Times New Roman" w:cs="Times New Roman"/>
        </w:rPr>
        <w:t xml:space="preserve"> </w:t>
      </w:r>
      <w:r w:rsidR="00AA1DA9" w:rsidRPr="00357094">
        <w:rPr>
          <w:rFonts w:ascii="Times New Roman" w:hAnsi="Times New Roman" w:cs="Times New Roman"/>
        </w:rPr>
        <w:t xml:space="preserve">suggests that the reduced elastic modulus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up>
        </m:sSup>
      </m:oMath>
      <w:r w:rsidR="00844EE2" w:rsidRPr="00357094">
        <w:rPr>
          <w:rFonts w:ascii="Times New Roman" w:hAnsi="Times New Roman" w:cs="Times New Roman"/>
        </w:rPr>
        <w:t xml:space="preserve"> </w:t>
      </w:r>
      <w:r w:rsidR="00AA1DA9" w:rsidRPr="00357094">
        <w:rPr>
          <w:rFonts w:ascii="Times New Roman" w:hAnsi="Times New Roman" w:cs="Times New Roman"/>
        </w:rPr>
        <w:t>defined in Eq. (2.6) changes with th</w:t>
      </w:r>
      <w:r w:rsidR="00AC3435" w:rsidRPr="00357094">
        <w:rPr>
          <w:rFonts w:ascii="Times New Roman" w:hAnsi="Times New Roman" w:cs="Times New Roman"/>
        </w:rPr>
        <w:t xml:space="preserve">e </w:t>
      </w:r>
      <w:r w:rsidR="00625CC9">
        <w:rPr>
          <w:rFonts w:ascii="Times New Roman" w:hAnsi="Times New Roman" w:cs="Times New Roman"/>
        </w:rPr>
        <w:t>radius</w:t>
      </w:r>
      <w:r w:rsidR="00AC3435" w:rsidRPr="00357094">
        <w:rPr>
          <w:rFonts w:ascii="Times New Roman" w:hAnsi="Times New Roman" w:cs="Times New Roman"/>
        </w:rPr>
        <w:t xml:space="preserve"> of the </w:t>
      </w:r>
      <w:r w:rsidR="00625CC9">
        <w:rPr>
          <w:rFonts w:ascii="Times New Roman" w:hAnsi="Times New Roman" w:cs="Times New Roman"/>
        </w:rPr>
        <w:t>indenter tip</w:t>
      </w:r>
      <w:r w:rsidR="00AC3435" w:rsidRPr="00357094">
        <w:rPr>
          <w:rFonts w:ascii="Times New Roman" w:hAnsi="Times New Roman" w:cs="Times New Roman"/>
        </w:rPr>
        <w:t xml:space="preserve">, while the </w:t>
      </w:r>
      <w:r w:rsidR="00AC3435" w:rsidRPr="00357094">
        <w:rPr>
          <w:rFonts w:ascii="Times New Roman" w:hAnsi="Times New Roman" w:cs="Times New Roman"/>
          <w:b/>
        </w:rPr>
        <w:t xml:space="preserve">Fig. </w:t>
      </w:r>
      <w:r w:rsidR="004C54E2">
        <w:rPr>
          <w:rFonts w:ascii="Times New Roman" w:hAnsi="Times New Roman" w:cs="Times New Roman"/>
          <w:b/>
        </w:rPr>
        <w:t>B</w:t>
      </w:r>
      <w:r w:rsidR="00AC3435" w:rsidRPr="00357094">
        <w:rPr>
          <w:rFonts w:ascii="Times New Roman" w:hAnsi="Times New Roman" w:cs="Times New Roman"/>
          <w:b/>
        </w:rPr>
        <w:t>3</w:t>
      </w:r>
      <w:r w:rsidR="00AC3435" w:rsidRPr="00357094">
        <w:rPr>
          <w:rFonts w:ascii="Times New Roman" w:hAnsi="Times New Roman" w:cs="Times New Roman"/>
        </w:rPr>
        <w:t xml:space="preserve"> shows that the elastic modulus is not sensitive to the change of the specimen thickness.</w:t>
      </w:r>
      <w:r w:rsidR="00113742" w:rsidRPr="00357094">
        <w:rPr>
          <w:rFonts w:ascii="Times New Roman" w:hAnsi="Times New Roman" w:cs="Times New Roman"/>
        </w:rPr>
        <w:t xml:space="preserve"> According to the Eq. (3.12) </w:t>
      </w:r>
      <w:r w:rsidR="00113742" w:rsidRPr="00357094">
        <w:rPr>
          <w:rFonts w:ascii="Times New Roman" w:hAnsi="Times New Roman" w:cs="Times New Roman"/>
          <w:color w:val="0070C0"/>
        </w:rPr>
        <w:fldChar w:fldCharType="begin"/>
      </w:r>
      <w:r w:rsidR="00935AAD">
        <w:rPr>
          <w:rFonts w:ascii="Times New Roman" w:hAnsi="Times New Roman" w:cs="Times New Roman"/>
          <w:color w:val="0070C0"/>
        </w:rPr>
        <w:instrText xml:space="preserve"> ADDIN EN.CITE &lt;EndNote&gt;&lt;Cite&gt;&lt;Author&gt;Durst&lt;/Author&gt;&lt;Year&gt;2005&lt;/Year&gt;&lt;RecNum&gt;5305&lt;/RecNum&gt;&lt;DisplayText&gt;[83]&lt;/DisplayText&gt;&lt;record&gt;&lt;rec-number&gt;5305&lt;/rec-number&gt;&lt;foreign-keys&gt;&lt;key app="EN" db-id="avtdpap0kfpdpwezz5rptpazawr09wet9sew" timestamp="1532423404"&gt;5305&lt;/key&gt;&lt;/foreign-keys&gt;&lt;ref-type name="Journal Article"&gt;17&lt;/ref-type&gt;&lt;contributors&gt;&lt;authors&gt;&lt;author&gt;Durst, Karsten&lt;/author&gt;&lt;author&gt;Backes, Björn&lt;/author&gt;&lt;author&gt;Göken, Mathias&lt;/author&gt;&lt;/authors&gt;&lt;/contributors&gt;&lt;titles&gt;&lt;title&gt;Indentation size effect in metallic materials: Correcting for the size of the plastic zone&lt;/title&gt;&lt;secondary-title&gt;Scripta Materialia&lt;/secondary-title&gt;&lt;/titles&gt;&lt;periodical&gt;&lt;full-title&gt;Scripta Materialia&lt;/full-title&gt;&lt;/periodical&gt;&lt;pages&gt;1093-1097&lt;/pages&gt;&lt;volume&gt;52&lt;/volume&gt;&lt;number&gt;11&lt;/number&gt;&lt;keywords&gt;&lt;keyword&gt;Nanoindentation&lt;/keyword&gt;&lt;keyword&gt;Hardness&lt;/keyword&gt;&lt;keyword&gt;Ultrafine-grained microstructure&lt;/keyword&gt;&lt;keyword&gt;Finite element analysis&lt;/keyword&gt;&lt;/keywords&gt;&lt;dates&gt;&lt;year&gt;2005&lt;/year&gt;&lt;pub-dates&gt;&lt;date&gt;2005/06/01/&lt;/date&gt;&lt;/pub-dates&gt;&lt;/dates&gt;&lt;isbn&gt;1359-6462&lt;/isbn&gt;&lt;urls&gt;&lt;related-urls&gt;&lt;url&gt;http://www.sciencedirect.com/science/article/pii/S1359646205000941&lt;/url&gt;&lt;/related-urls&gt;&lt;/urls&gt;&lt;electronic-resource-num&gt;https://doi.org/10.1016/j.scriptamat.2005.02.009&lt;/electronic-resource-num&gt;&lt;/record&gt;&lt;/Cite&gt;&lt;/EndNote&gt;</w:instrText>
      </w:r>
      <w:r w:rsidR="00113742" w:rsidRPr="00357094">
        <w:rPr>
          <w:rFonts w:ascii="Times New Roman" w:hAnsi="Times New Roman" w:cs="Times New Roman"/>
          <w:color w:val="0070C0"/>
        </w:rPr>
        <w:fldChar w:fldCharType="separate"/>
      </w:r>
      <w:r w:rsidR="00935AAD">
        <w:rPr>
          <w:rFonts w:ascii="Times New Roman" w:hAnsi="Times New Roman" w:cs="Times New Roman"/>
          <w:noProof/>
          <w:color w:val="0070C0"/>
        </w:rPr>
        <w:t>[</w:t>
      </w:r>
      <w:hyperlink w:anchor="_ENREF_83" w:tooltip="Durst, 2005 #5305" w:history="1">
        <w:r w:rsidR="007F385C">
          <w:rPr>
            <w:rFonts w:ascii="Times New Roman" w:hAnsi="Times New Roman" w:cs="Times New Roman"/>
            <w:noProof/>
            <w:color w:val="0070C0"/>
          </w:rPr>
          <w:t>83</w:t>
        </w:r>
      </w:hyperlink>
      <w:r w:rsidR="00935AAD">
        <w:rPr>
          <w:rFonts w:ascii="Times New Roman" w:hAnsi="Times New Roman" w:cs="Times New Roman"/>
          <w:noProof/>
          <w:color w:val="0070C0"/>
        </w:rPr>
        <w:t>]</w:t>
      </w:r>
      <w:r w:rsidR="00113742" w:rsidRPr="00357094">
        <w:rPr>
          <w:rFonts w:ascii="Times New Roman" w:hAnsi="Times New Roman" w:cs="Times New Roman"/>
          <w:color w:val="0070C0"/>
        </w:rPr>
        <w:fldChar w:fldCharType="end"/>
      </w:r>
      <w:r w:rsidR="00113742" w:rsidRPr="00357094">
        <w:rPr>
          <w:rFonts w:ascii="Times New Roman" w:hAnsi="Times New Roman" w:cs="Times New Roman"/>
        </w:rPr>
        <w:t xml:space="preserve">, the size of the plastic zone is proportional to the contact radius (approximately the indentation depth when it is smaller than the indenter tip radius in present MD simulations), </w:t>
      </w:r>
      <w:r w:rsidR="00197D10" w:rsidRPr="00357094">
        <w:rPr>
          <w:rFonts w:ascii="Times New Roman" w:hAnsi="Times New Roman" w:cs="Times New Roman"/>
        </w:rPr>
        <w:t xml:space="preserve">the </w:t>
      </w:r>
      <w:r w:rsidR="00197D10" w:rsidRPr="00357094">
        <w:rPr>
          <w:rFonts w:ascii="Times New Roman" w:hAnsi="Times New Roman" w:cs="Times New Roman"/>
          <w:b/>
        </w:rPr>
        <w:t xml:space="preserve">Fig. </w:t>
      </w:r>
      <w:r w:rsidR="004C54E2">
        <w:rPr>
          <w:rFonts w:ascii="Times New Roman" w:hAnsi="Times New Roman" w:cs="Times New Roman"/>
          <w:b/>
        </w:rPr>
        <w:t>B</w:t>
      </w:r>
      <w:r w:rsidR="00197D10" w:rsidRPr="00357094">
        <w:rPr>
          <w:rFonts w:ascii="Times New Roman" w:hAnsi="Times New Roman" w:cs="Times New Roman"/>
          <w:b/>
        </w:rPr>
        <w:t>2</w:t>
      </w:r>
      <w:r w:rsidR="00197D10" w:rsidRPr="00357094">
        <w:rPr>
          <w:rFonts w:ascii="Times New Roman" w:hAnsi="Times New Roman" w:cs="Times New Roman"/>
        </w:rPr>
        <w:t xml:space="preserve"> demonstrates that the critical size of the plastic zone required for the incipient yielding depends almost linearly on the indenter tip radius, thus suggests a non-local feature </w:t>
      </w:r>
      <w:r w:rsidR="00975E05" w:rsidRPr="00357094">
        <w:rPr>
          <w:rFonts w:ascii="Times New Roman" w:hAnsi="Times New Roman" w:cs="Times New Roman"/>
          <w:color w:val="0070C0"/>
        </w:rPr>
        <w:fldChar w:fldCharType="begin">
          <w:fldData xml:space="preserve">PEVuZE5vdGU+PENpdGU+PEF1dGhvcj5NaWxsZXI8L0F1dGhvcj48WWVhcj4yMDA4PC9ZZWFyPjxS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</w:fldData>
        </w:fldChar>
      </w:r>
      <w:r w:rsidR="00750DCA">
        <w:rPr>
          <w:rFonts w:ascii="Times New Roman" w:hAnsi="Times New Roman" w:cs="Times New Roman"/>
          <w:color w:val="0070C0"/>
        </w:rPr>
        <w:instrText xml:space="preserve"> ADDIN EN.CITE </w:instrText>
      </w:r>
      <w:r w:rsidR="00750DCA">
        <w:rPr>
          <w:rFonts w:ascii="Times New Roman" w:hAnsi="Times New Roman" w:cs="Times New Roman"/>
          <w:color w:val="0070C0"/>
        </w:rPr>
        <w:fldChar w:fldCharType="begin">
          <w:fldData xml:space="preserve">PEVuZE5vdGU+PENpdGU+PEF1dGhvcj5NaWxsZXI8L0F1dGhvcj48WWVhcj4yMDA4PC9ZZWFyPjxS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</w:fldData>
        </w:fldChar>
      </w:r>
      <w:r w:rsidR="00750DCA">
        <w:rPr>
          <w:rFonts w:ascii="Times New Roman" w:hAnsi="Times New Roman" w:cs="Times New Roman"/>
          <w:color w:val="0070C0"/>
        </w:rPr>
        <w:instrText xml:space="preserve"> ADDIN EN.CITE.DATA </w:instrText>
      </w:r>
      <w:r w:rsidR="00750DCA">
        <w:rPr>
          <w:rFonts w:ascii="Times New Roman" w:hAnsi="Times New Roman" w:cs="Times New Roman"/>
          <w:color w:val="0070C0"/>
        </w:rPr>
      </w:r>
      <w:r w:rsidR="00750DCA">
        <w:rPr>
          <w:rFonts w:ascii="Times New Roman" w:hAnsi="Times New Roman" w:cs="Times New Roman"/>
          <w:color w:val="0070C0"/>
        </w:rPr>
        <w:fldChar w:fldCharType="end"/>
      </w:r>
      <w:r w:rsidR="00975E05" w:rsidRPr="00357094">
        <w:rPr>
          <w:rFonts w:ascii="Times New Roman" w:hAnsi="Times New Roman" w:cs="Times New Roman"/>
          <w:color w:val="0070C0"/>
        </w:rPr>
      </w:r>
      <w:r w:rsidR="00975E05" w:rsidRPr="00357094">
        <w:rPr>
          <w:rFonts w:ascii="Times New Roman" w:hAnsi="Times New Roman" w:cs="Times New Roman"/>
          <w:color w:val="0070C0"/>
        </w:rPr>
        <w:fldChar w:fldCharType="separate"/>
      </w:r>
      <w:r w:rsidR="00750DCA">
        <w:rPr>
          <w:rFonts w:ascii="Times New Roman" w:hAnsi="Times New Roman" w:cs="Times New Roman"/>
          <w:noProof/>
          <w:color w:val="0070C0"/>
        </w:rPr>
        <w:t>[</w:t>
      </w:r>
      <w:hyperlink w:anchor="_ENREF_39" w:tooltip="Miller, 2008 #12189" w:history="1">
        <w:r w:rsidR="007F385C">
          <w:rPr>
            <w:rFonts w:ascii="Times New Roman" w:hAnsi="Times New Roman" w:cs="Times New Roman"/>
            <w:noProof/>
            <w:color w:val="0070C0"/>
          </w:rPr>
          <w:t>39</w:t>
        </w:r>
      </w:hyperlink>
      <w:r w:rsidR="00750DCA">
        <w:rPr>
          <w:rFonts w:ascii="Times New Roman" w:hAnsi="Times New Roman" w:cs="Times New Roman"/>
          <w:noProof/>
          <w:color w:val="0070C0"/>
        </w:rPr>
        <w:t>]</w:t>
      </w:r>
      <w:r w:rsidR="00975E05" w:rsidRPr="00357094">
        <w:rPr>
          <w:rFonts w:ascii="Times New Roman" w:hAnsi="Times New Roman" w:cs="Times New Roman"/>
          <w:color w:val="0070C0"/>
        </w:rPr>
        <w:fldChar w:fldCharType="end"/>
      </w:r>
      <w:r w:rsidR="00975E05" w:rsidRPr="00357094">
        <w:rPr>
          <w:rFonts w:ascii="Times New Roman" w:hAnsi="Times New Roman" w:cs="Times New Roman"/>
        </w:rPr>
        <w:t xml:space="preserve"> </w:t>
      </w:r>
      <w:r w:rsidR="00197D10" w:rsidRPr="00357094">
        <w:rPr>
          <w:rFonts w:ascii="Times New Roman" w:hAnsi="Times New Roman" w:cs="Times New Roman"/>
        </w:rPr>
        <w:t>of the nucleation events observed in the MD simulations.</w:t>
      </w:r>
    </w:p>
    <w:p w14:paraId="0F8B4358" w14:textId="77777777" w:rsidR="001539A8" w:rsidRPr="00357094" w:rsidRDefault="001539A8" w:rsidP="008657F3">
      <w:pPr>
        <w:spacing w:line="360" w:lineRule="auto"/>
        <w:jc w:val="both"/>
        <w:rPr>
          <w:rFonts w:ascii="Times New Roman" w:hAnsi="Times New Roman" w:cs="Times New Roman"/>
        </w:rPr>
      </w:pPr>
    </w:p>
    <w:p w14:paraId="4E3986DA" w14:textId="39672CA5" w:rsidR="00FC7EE7" w:rsidRPr="00357094" w:rsidRDefault="00FC7EE7" w:rsidP="00FC7EE7">
      <w:pPr>
        <w:jc w:val="center"/>
        <w:rPr>
          <w:rFonts w:ascii="Times New Roman" w:hAnsi="Times New Roman" w:cs="Times New Roman"/>
        </w:rPr>
      </w:pPr>
    </w:p>
    <w:p w14:paraId="432B7701" w14:textId="22D57E8F" w:rsidR="00951A2A" w:rsidRPr="00357094" w:rsidRDefault="00951A2A" w:rsidP="008657F3">
      <w:pPr>
        <w:spacing w:line="360" w:lineRule="auto"/>
        <w:jc w:val="both"/>
        <w:rPr>
          <w:rFonts w:ascii="Times New Roman" w:hAnsi="Times New Roman" w:cs="Times New Roman"/>
        </w:rPr>
      </w:pPr>
    </w:p>
    <w:p w14:paraId="75814564" w14:textId="77777777" w:rsidR="0022785C" w:rsidRPr="00357094" w:rsidRDefault="002C4BAC" w:rsidP="008657F3">
      <w:pPr>
        <w:spacing w:line="360" w:lineRule="auto"/>
        <w:jc w:val="both"/>
        <w:rPr>
          <w:rFonts w:ascii="Times New Roman" w:hAnsi="Times New Roman" w:cs="Times New Roman"/>
          <w:b/>
          <w:sz w:val="28"/>
        </w:rPr>
      </w:pPr>
      <w:r w:rsidRPr="00357094">
        <w:rPr>
          <w:rFonts w:ascii="Times New Roman" w:hAnsi="Times New Roman" w:cs="Times New Roman"/>
          <w:b/>
          <w:sz w:val="28"/>
        </w:rPr>
        <w:lastRenderedPageBreak/>
        <w:t>References</w:t>
      </w:r>
    </w:p>
    <w:p w14:paraId="4989AA94" w14:textId="77777777" w:rsidR="007F385C" w:rsidRPr="007F385C" w:rsidRDefault="0022785C" w:rsidP="007F385C">
      <w:pPr>
        <w:pStyle w:val="EndNoteBibliography"/>
        <w:spacing w:after="0"/>
      </w:pPr>
      <w:r w:rsidRPr="008842EF">
        <w:rPr>
          <w:color w:val="0070C0"/>
        </w:rPr>
        <w:fldChar w:fldCharType="begin"/>
      </w:r>
      <w:r w:rsidRPr="008842EF">
        <w:rPr>
          <w:color w:val="0070C0"/>
        </w:rPr>
        <w:instrText xml:space="preserve"> ADDIN EN.REFLIST </w:instrText>
      </w:r>
      <w:r w:rsidRPr="008842EF">
        <w:rPr>
          <w:color w:val="0070C0"/>
        </w:rPr>
        <w:fldChar w:fldCharType="separate"/>
      </w:r>
      <w:bookmarkStart w:id="1" w:name="_ENREF_1"/>
      <w:r w:rsidR="007F385C" w:rsidRPr="007F385C">
        <w:t>[1] J.R. Greer, J.T.M. De Hosson, Plasticity in small-sized metallic systems: Intrinsic versus extrinsic size effect, Prog. Mater Sci. 56 (2011) 654-724.</w:t>
      </w:r>
      <w:bookmarkEnd w:id="1"/>
    </w:p>
    <w:p w14:paraId="5E8DA14C" w14:textId="77777777" w:rsidR="007F385C" w:rsidRPr="007F385C" w:rsidRDefault="007F385C" w:rsidP="007F385C">
      <w:pPr>
        <w:pStyle w:val="EndNoteBibliography"/>
        <w:spacing w:after="0"/>
      </w:pPr>
      <w:bookmarkStart w:id="2" w:name="_ENREF_2"/>
      <w:r w:rsidRPr="007F385C">
        <w:t>[2] S.M. Han, T. Bozorg-Grayeli, J.R. Groyes, W.D. Nix, Size effects on strength and plasticity of vanadium nanopillars, Scripta Mater. 63 (2010) 1153-1156.</w:t>
      </w:r>
      <w:bookmarkEnd w:id="2"/>
    </w:p>
    <w:p w14:paraId="796C2F8A" w14:textId="77777777" w:rsidR="007F385C" w:rsidRPr="007F385C" w:rsidRDefault="007F385C" w:rsidP="007F385C">
      <w:pPr>
        <w:pStyle w:val="EndNoteBibliography"/>
        <w:spacing w:after="0"/>
      </w:pPr>
      <w:bookmarkStart w:id="3" w:name="_ENREF_3"/>
      <w:r w:rsidRPr="007F385C">
        <w:t>[3] Z.H. Aitken, H.D. Fan, J.A. El-Awady, J.R. Greer, The effect of size, orientation and alloying on the deformation of AZ31 nanopillars, J. Mech. Phys. Solids 76 (2015) 208-223.</w:t>
      </w:r>
      <w:bookmarkEnd w:id="3"/>
    </w:p>
    <w:p w14:paraId="46A28FBB" w14:textId="77777777" w:rsidR="007F385C" w:rsidRPr="007F385C" w:rsidRDefault="007F385C" w:rsidP="007F385C">
      <w:pPr>
        <w:pStyle w:val="EndNoteBibliography"/>
        <w:spacing w:after="0"/>
      </w:pPr>
      <w:bookmarkStart w:id="4" w:name="_ENREF_4"/>
      <w:r w:rsidRPr="007F385C">
        <w:t>[4] S. Xu, Y.F. Guo, A.H.W. Ngan, A molecular dynamics study on the orientation, size, and dislocation confinement effects on the plastic deformation of Al nanopillars, Int. J. Plast. 43 (2013) 116-127.</w:t>
      </w:r>
      <w:bookmarkEnd w:id="4"/>
    </w:p>
    <w:p w14:paraId="01DD25A9" w14:textId="77777777" w:rsidR="007F385C" w:rsidRPr="007F385C" w:rsidRDefault="007F385C" w:rsidP="007F385C">
      <w:pPr>
        <w:pStyle w:val="EndNoteBibliography"/>
        <w:spacing w:after="0"/>
      </w:pPr>
      <w:bookmarkStart w:id="5" w:name="_ENREF_5"/>
      <w:r w:rsidRPr="007F385C">
        <w:t>[5] X.W. Gu, C.N. Loynachan, Z. Wu, Y.W. Zhang, D.J. Srolovitz, J.R. Greer, Size-dependent deformation of nanocrystalline Pt nanopillars, Nano Lett. 12 (2012) 6385-92.</w:t>
      </w:r>
      <w:bookmarkEnd w:id="5"/>
    </w:p>
    <w:p w14:paraId="734B5261" w14:textId="77777777" w:rsidR="007F385C" w:rsidRPr="007F385C" w:rsidRDefault="007F385C" w:rsidP="007F385C">
      <w:pPr>
        <w:pStyle w:val="EndNoteBibliography"/>
        <w:spacing w:after="0"/>
      </w:pPr>
      <w:bookmarkStart w:id="6" w:name="_ENREF_6"/>
      <w:r w:rsidRPr="007F385C">
        <w:t>[6] C.E. Carlton, P.J. Ferreira, What is behind the inverse Hall–Petch effect in nanocrystalline materials?, Acta Mater. 55 (2007) 3749-3756.</w:t>
      </w:r>
      <w:bookmarkEnd w:id="6"/>
    </w:p>
    <w:p w14:paraId="5FA13F30" w14:textId="77777777" w:rsidR="007F385C" w:rsidRPr="007F385C" w:rsidRDefault="007F385C" w:rsidP="007F385C">
      <w:pPr>
        <w:pStyle w:val="EndNoteBibliography"/>
        <w:spacing w:after="0"/>
      </w:pPr>
      <w:bookmarkStart w:id="7" w:name="_ENREF_7"/>
      <w:r w:rsidRPr="007F385C">
        <w:t>[7] C.S. Pande, K.P. Cooper, Nanomechanics of Hall-Petch relationship in nanocrystalline materials, Prog. Mater Sci. 54 (2009) 689-706.</w:t>
      </w:r>
      <w:bookmarkEnd w:id="7"/>
    </w:p>
    <w:p w14:paraId="75BF9930" w14:textId="77777777" w:rsidR="007F385C" w:rsidRPr="007F385C" w:rsidRDefault="007F385C" w:rsidP="007F385C">
      <w:pPr>
        <w:pStyle w:val="EndNoteBibliography"/>
        <w:spacing w:after="0"/>
      </w:pPr>
      <w:bookmarkStart w:id="8" w:name="_ENREF_8"/>
      <w:r w:rsidRPr="007F385C">
        <w:t>[8] F. Louchet, J. Weiss, T. Richeton, Hall-Petch law revisited in terms of collective dislocation dynamics, Phys. Rev. Lett. 97 (2006) 075504.</w:t>
      </w:r>
      <w:bookmarkEnd w:id="8"/>
    </w:p>
    <w:p w14:paraId="0081239B" w14:textId="77777777" w:rsidR="007F385C" w:rsidRPr="007F385C" w:rsidRDefault="007F385C" w:rsidP="007F385C">
      <w:pPr>
        <w:pStyle w:val="EndNoteBibliography"/>
        <w:spacing w:after="0"/>
      </w:pPr>
      <w:bookmarkStart w:id="9" w:name="_ENREF_9"/>
      <w:r w:rsidRPr="007F385C">
        <w:t>[9] W.D. Nix, H.J. Gao, Indentation size effects in crystalline materials: A law for strain gradient plasticity, J. Mech. Phys. Solids 46 (1998) 411-425.</w:t>
      </w:r>
      <w:bookmarkEnd w:id="9"/>
    </w:p>
    <w:p w14:paraId="190C4DDA" w14:textId="77777777" w:rsidR="007F385C" w:rsidRPr="007F385C" w:rsidRDefault="007F385C" w:rsidP="007F385C">
      <w:pPr>
        <w:pStyle w:val="EndNoteBibliography"/>
        <w:spacing w:after="0"/>
      </w:pPr>
      <w:bookmarkStart w:id="10" w:name="_ENREF_10"/>
      <w:r w:rsidRPr="007F385C">
        <w:t>[10] G.M. Pharr, E.G. Herbert, Y.F. Gao, The Indentation Size Effect: A Critical Examination of Experimental Observations and Mechanistic Interpretations, Annu. Rev. Mater. Res. 40 (2010) 271-292.</w:t>
      </w:r>
      <w:bookmarkEnd w:id="10"/>
    </w:p>
    <w:p w14:paraId="6DB49E00" w14:textId="77777777" w:rsidR="007F385C" w:rsidRPr="007F385C" w:rsidRDefault="007F385C" w:rsidP="007F385C">
      <w:pPr>
        <w:pStyle w:val="EndNoteBibliography"/>
        <w:spacing w:after="0"/>
      </w:pPr>
      <w:bookmarkStart w:id="11" w:name="_ENREF_11"/>
      <w:r w:rsidRPr="007F385C">
        <w:t>[11] X.L. Gao, An expanding cavity model incorporating strain-hardening and indentation size effects, Int. J. Solids Struct. 43 (2006) 6615-6629.</w:t>
      </w:r>
      <w:bookmarkEnd w:id="11"/>
    </w:p>
    <w:p w14:paraId="101EDAC8" w14:textId="77777777" w:rsidR="007F385C" w:rsidRPr="007F385C" w:rsidRDefault="007F385C" w:rsidP="007F385C">
      <w:pPr>
        <w:pStyle w:val="EndNoteBibliography"/>
        <w:spacing w:after="0"/>
      </w:pPr>
      <w:bookmarkStart w:id="12" w:name="_ENREF_12"/>
      <w:r w:rsidRPr="007F385C">
        <w:t>[12] H. Lee, S. Ko, J. Han, H. Park, W. Hwang, Novel analysis for nanoindentation size effect using strain gradient plasticity, Scripta Mater. 53 (2005) 1135-1139.</w:t>
      </w:r>
      <w:bookmarkEnd w:id="12"/>
    </w:p>
    <w:p w14:paraId="5FBF11E9" w14:textId="77777777" w:rsidR="007F385C" w:rsidRPr="007F385C" w:rsidRDefault="007F385C" w:rsidP="007F385C">
      <w:pPr>
        <w:pStyle w:val="EndNoteBibliography"/>
        <w:spacing w:after="0"/>
      </w:pPr>
      <w:bookmarkStart w:id="13" w:name="_ENREF_13"/>
      <w:r w:rsidRPr="007F385C">
        <w:t>[13] R.K. Abu Al-Rub, G.Z. Voyiadjis, A physically based gradient plasticity theory, Int. J. Plast. 22 (2006) 654-684.</w:t>
      </w:r>
      <w:bookmarkEnd w:id="13"/>
    </w:p>
    <w:p w14:paraId="7EE38B0D" w14:textId="77777777" w:rsidR="007F385C" w:rsidRPr="007F385C" w:rsidRDefault="007F385C" w:rsidP="007F385C">
      <w:pPr>
        <w:pStyle w:val="EndNoteBibliography"/>
        <w:spacing w:after="0"/>
      </w:pPr>
      <w:bookmarkStart w:id="14" w:name="_ENREF_14"/>
      <w:r w:rsidRPr="007F385C">
        <w:t>[14] D.B. Liu, D.J. Dunstan, Material length scale of strain gradient plasticity: A physical interpretation, Int. J. Plast. 98 (2017) 156-174.</w:t>
      </w:r>
      <w:bookmarkEnd w:id="14"/>
    </w:p>
    <w:p w14:paraId="3658B6BB" w14:textId="77777777" w:rsidR="007F385C" w:rsidRPr="007F385C" w:rsidRDefault="007F385C" w:rsidP="007F385C">
      <w:pPr>
        <w:pStyle w:val="EndNoteBibliography"/>
        <w:spacing w:after="0"/>
      </w:pPr>
      <w:bookmarkStart w:id="15" w:name="_ENREF_15"/>
      <w:r w:rsidRPr="007F385C">
        <w:t>[15] E.C. Aifantis, Strain gradient interpretation of size effects, Int. J. Fract. 95 (1999) 299-314.</w:t>
      </w:r>
      <w:bookmarkEnd w:id="15"/>
    </w:p>
    <w:p w14:paraId="7D30F176" w14:textId="77777777" w:rsidR="007F385C" w:rsidRPr="007F385C" w:rsidRDefault="007F385C" w:rsidP="007F385C">
      <w:pPr>
        <w:pStyle w:val="EndNoteBibliography"/>
        <w:spacing w:after="0"/>
      </w:pPr>
      <w:bookmarkStart w:id="16" w:name="_ENREF_16"/>
      <w:r w:rsidRPr="007F385C">
        <w:t>[16] E.C. Aifantis, The Physics of Plastic Deformation, Int. J. Plast. 3 (1987) 211-247.</w:t>
      </w:r>
      <w:bookmarkEnd w:id="16"/>
    </w:p>
    <w:p w14:paraId="3F9A8F83" w14:textId="77777777" w:rsidR="007F385C" w:rsidRPr="007F385C" w:rsidRDefault="007F385C" w:rsidP="007F385C">
      <w:pPr>
        <w:pStyle w:val="EndNoteBibliography"/>
        <w:spacing w:after="0"/>
      </w:pPr>
      <w:bookmarkStart w:id="17" w:name="_ENREF_17"/>
      <w:r w:rsidRPr="007F385C">
        <w:t>[17] N.A. Fleck, J.W. Hutchinson, A reformulation of strain gradient plasticity, J. Mech. Phys. Solids 49 (2001) 2245-2271.</w:t>
      </w:r>
      <w:bookmarkEnd w:id="17"/>
    </w:p>
    <w:p w14:paraId="086DF3D0" w14:textId="77777777" w:rsidR="007F385C" w:rsidRPr="007F385C" w:rsidRDefault="007F385C" w:rsidP="007F385C">
      <w:pPr>
        <w:pStyle w:val="EndNoteBibliography"/>
        <w:spacing w:after="0"/>
      </w:pPr>
      <w:bookmarkStart w:id="18" w:name="_ENREF_18"/>
      <w:r w:rsidRPr="007F385C">
        <w:t>[18] N.A. Fleck, G.M. Muller, M.F. Ashby, J.W. Hutchinson, Strain gradient plasticity: Theory and experiment, Acta Metall. Mater. 42 (1994) 475-487.</w:t>
      </w:r>
      <w:bookmarkEnd w:id="18"/>
    </w:p>
    <w:p w14:paraId="077F92F0" w14:textId="77777777" w:rsidR="007F385C" w:rsidRPr="007F385C" w:rsidRDefault="007F385C" w:rsidP="007F385C">
      <w:pPr>
        <w:pStyle w:val="EndNoteBibliography"/>
        <w:spacing w:after="0"/>
      </w:pPr>
      <w:bookmarkStart w:id="19" w:name="_ENREF_19"/>
      <w:r w:rsidRPr="007F385C">
        <w:t>[19] Y. Huang, H. Gao, W.D. Nix, J.W. Hutchinson, Mechanism-based strain gradient plasticity - II. Analysis, J. Mech. Phys. Solids 48 (2000) 99-128.</w:t>
      </w:r>
      <w:bookmarkEnd w:id="19"/>
    </w:p>
    <w:p w14:paraId="37B2B086" w14:textId="77777777" w:rsidR="007F385C" w:rsidRPr="007F385C" w:rsidRDefault="007F385C" w:rsidP="007F385C">
      <w:pPr>
        <w:pStyle w:val="EndNoteBibliography"/>
        <w:spacing w:after="0"/>
      </w:pPr>
      <w:bookmarkStart w:id="20" w:name="_ENREF_20"/>
      <w:r w:rsidRPr="007F385C">
        <w:t>[20] H. Gao, Y. Huang, W.D. Nix, J.W. Hutchinson, Mechanism-based strain gradient plasticity— I. Theory, J. Mech. Phys. Solids 47 (1999) 1239-1263.</w:t>
      </w:r>
      <w:bookmarkEnd w:id="20"/>
    </w:p>
    <w:p w14:paraId="0E7544AE" w14:textId="77777777" w:rsidR="007F385C" w:rsidRPr="007F385C" w:rsidRDefault="007F385C" w:rsidP="007F385C">
      <w:pPr>
        <w:pStyle w:val="EndNoteBibliography"/>
        <w:spacing w:after="0"/>
      </w:pPr>
      <w:bookmarkStart w:id="21" w:name="_ENREF_21"/>
      <w:r w:rsidRPr="007F385C">
        <w:t>[21] V.A. Lubarda, On the recoverable and dissipative parts of higher order stresses in strain gradient plasticity, Int. J. Plast. 78 (2016) 26-43.</w:t>
      </w:r>
      <w:bookmarkEnd w:id="21"/>
    </w:p>
    <w:p w14:paraId="647431C3" w14:textId="77777777" w:rsidR="007F385C" w:rsidRPr="007F385C" w:rsidRDefault="007F385C" w:rsidP="007F385C">
      <w:pPr>
        <w:pStyle w:val="EndNoteBibliography"/>
        <w:spacing w:after="0"/>
      </w:pPr>
      <w:bookmarkStart w:id="22" w:name="_ENREF_22"/>
      <w:r w:rsidRPr="007F385C">
        <w:t>[22] S. Brinckmann, T. Siegmund, Y.G. Huang, A dislocation density based strain gradient model, Int. J. Plast. 22 (2006) 1784-1797.</w:t>
      </w:r>
      <w:bookmarkEnd w:id="22"/>
    </w:p>
    <w:p w14:paraId="5E21614E" w14:textId="77777777" w:rsidR="007F385C" w:rsidRPr="007F385C" w:rsidRDefault="007F385C" w:rsidP="007F385C">
      <w:pPr>
        <w:pStyle w:val="EndNoteBibliography"/>
        <w:spacing w:after="0"/>
      </w:pPr>
      <w:bookmarkStart w:id="23" w:name="_ENREF_23"/>
      <w:r w:rsidRPr="007F385C">
        <w:t>[23] H.B. Muhlhaus, E.C. Aifantis, A Variational Principle for Gradient Plasticity, Int. J. Solids Struct. 28 (1991) 845-857.</w:t>
      </w:r>
      <w:bookmarkEnd w:id="23"/>
    </w:p>
    <w:p w14:paraId="0648789F" w14:textId="77777777" w:rsidR="007F385C" w:rsidRPr="007F385C" w:rsidRDefault="007F385C" w:rsidP="007F385C">
      <w:pPr>
        <w:pStyle w:val="EndNoteBibliography"/>
        <w:spacing w:after="0"/>
      </w:pPr>
      <w:bookmarkStart w:id="24" w:name="_ENREF_24"/>
      <w:r w:rsidRPr="007F385C">
        <w:t>[24] N.A. Fleck, J.W. Hutchinson, A phenomenological theory for strain gradient effects in plasticity, J. Mech. Phys. Solids 41 (1993) 1825-1857.</w:t>
      </w:r>
      <w:bookmarkEnd w:id="24"/>
    </w:p>
    <w:p w14:paraId="2C57CD97" w14:textId="77777777" w:rsidR="007F385C" w:rsidRPr="007F385C" w:rsidRDefault="007F385C" w:rsidP="007F385C">
      <w:pPr>
        <w:pStyle w:val="EndNoteBibliography"/>
        <w:spacing w:after="0"/>
      </w:pPr>
      <w:bookmarkStart w:id="25" w:name="_ENREF_25"/>
      <w:r w:rsidRPr="007F385C">
        <w:t>[25] W.J. Poole, M.F. Ashby, N.A. Fleck, Micro-hardness of annealed and work-hardened copper polycrystals, Scripta Mater. 34 (1996) 559-564.</w:t>
      </w:r>
      <w:bookmarkEnd w:id="25"/>
    </w:p>
    <w:p w14:paraId="053714A6" w14:textId="77777777" w:rsidR="007F385C" w:rsidRPr="007F385C" w:rsidRDefault="007F385C" w:rsidP="007F385C">
      <w:pPr>
        <w:pStyle w:val="EndNoteBibliography"/>
        <w:spacing w:after="0"/>
      </w:pPr>
      <w:bookmarkStart w:id="26" w:name="_ENREF_26"/>
      <w:r w:rsidRPr="007F385C">
        <w:t>[26] D.K. Patel, S.R. Kalidindi, Estimating the slip resistance from spherical nanoindentation and orientation measurements in polycrystalline samples of cubic metals, Int. J. Plast. 92 (2017) 19-30.</w:t>
      </w:r>
      <w:bookmarkEnd w:id="26"/>
    </w:p>
    <w:p w14:paraId="36F9C41C" w14:textId="77777777" w:rsidR="007F385C" w:rsidRPr="007F385C" w:rsidRDefault="007F385C" w:rsidP="007F385C">
      <w:pPr>
        <w:pStyle w:val="EndNoteBibliography"/>
        <w:spacing w:after="0"/>
      </w:pPr>
      <w:bookmarkStart w:id="27" w:name="_ENREF_27"/>
      <w:r w:rsidRPr="007F385C">
        <w:t>[27] S.J. Vachhani, R.D. Doherty, S.R. Kalidindi, Studies of grain boundary regions in deformed polycrystalline aluminum using spherical nanoindentation, Int. J. Plast. 81 (2016) 87-101.</w:t>
      </w:r>
      <w:bookmarkEnd w:id="27"/>
    </w:p>
    <w:p w14:paraId="3A9CB729" w14:textId="77777777" w:rsidR="007F385C" w:rsidRPr="007F385C" w:rsidRDefault="007F385C" w:rsidP="007F385C">
      <w:pPr>
        <w:pStyle w:val="EndNoteBibliography"/>
        <w:spacing w:after="0"/>
      </w:pPr>
      <w:bookmarkStart w:id="28" w:name="_ENREF_28"/>
      <w:r w:rsidRPr="007F385C">
        <w:t>[28] Y. Su, C. Zambaldi, D. Mercier, P. Eisenlohr, T.R. Bieler, M.A. Crimp, Quantifying deformation processes near grain boundaries in α titanium using nanoindentation and crystal plasticity modeling, Int. J. Plast. 86 (2016) 170-186.</w:t>
      </w:r>
      <w:bookmarkEnd w:id="28"/>
    </w:p>
    <w:p w14:paraId="0490D51E" w14:textId="77777777" w:rsidR="007F385C" w:rsidRPr="007F385C" w:rsidRDefault="007F385C" w:rsidP="007F385C">
      <w:pPr>
        <w:pStyle w:val="EndNoteBibliography"/>
        <w:spacing w:after="0"/>
      </w:pPr>
      <w:bookmarkStart w:id="29" w:name="_ENREF_29"/>
      <w:r w:rsidRPr="007F385C">
        <w:t>[29] M. Saleh, Z. Zaidi, M. Ionescu, C. Hurt, K. Short, J. Daniels, P. Munroe, L. Edwards, D. Bhattacharyya, Relationship between damage and hardness profiles in ion irradiated SS316 using nanoindentation - Experiments and modelling, Int. J. Plast. 86 (2016) 151-169.</w:t>
      </w:r>
      <w:bookmarkEnd w:id="29"/>
    </w:p>
    <w:p w14:paraId="3F41F296" w14:textId="77777777" w:rsidR="007F385C" w:rsidRPr="007F385C" w:rsidRDefault="007F385C" w:rsidP="007F385C">
      <w:pPr>
        <w:pStyle w:val="EndNoteBibliography"/>
        <w:spacing w:after="0"/>
      </w:pPr>
      <w:bookmarkStart w:id="30" w:name="_ENREF_30"/>
      <w:r w:rsidRPr="007F385C">
        <w:t>[30] E. Renner, Y. Gaillard, F. Richard, F. Amiot, P. Delobelle, Sensitivity of the residual topography to single crystal plasticity parameters in Berkovich nanoindentation on FCC nickel, Int. J. Plast. 77 (2016) 118-140.</w:t>
      </w:r>
      <w:bookmarkEnd w:id="30"/>
    </w:p>
    <w:p w14:paraId="0D730916" w14:textId="77777777" w:rsidR="007F385C" w:rsidRPr="007F385C" w:rsidRDefault="007F385C" w:rsidP="007F385C">
      <w:pPr>
        <w:pStyle w:val="EndNoteBibliography"/>
        <w:spacing w:after="0"/>
      </w:pPr>
      <w:bookmarkStart w:id="31" w:name="_ENREF_31"/>
      <w:r w:rsidRPr="007F385C">
        <w:t>[31] S. Shao, H.M. Zbib, I.N. Mastorakos, D.F. Bahr, Deformation mechanisms, size effects, and strain hardening in nanoscale metallic multilayers under nanoindentation, J. Appl. Phys. 112 (2012) 044307.</w:t>
      </w:r>
      <w:bookmarkEnd w:id="31"/>
    </w:p>
    <w:p w14:paraId="476DBE63" w14:textId="77777777" w:rsidR="007F385C" w:rsidRPr="007F385C" w:rsidRDefault="007F385C" w:rsidP="007F385C">
      <w:pPr>
        <w:pStyle w:val="EndNoteBibliography"/>
        <w:spacing w:after="0"/>
      </w:pPr>
      <w:bookmarkStart w:id="32" w:name="_ENREF_32"/>
      <w:r w:rsidRPr="007F385C">
        <w:lastRenderedPageBreak/>
        <w:t>[32] P. Engels, A.X. Ma, A. Hartmaier, Continuum simulation of the evolution of dislocation densities during nanoindentation, Int. J. Plast. 38 (2012) 159-169.</w:t>
      </w:r>
      <w:bookmarkEnd w:id="32"/>
    </w:p>
    <w:p w14:paraId="6BE1114D" w14:textId="77777777" w:rsidR="007F385C" w:rsidRPr="007F385C" w:rsidRDefault="007F385C" w:rsidP="007F385C">
      <w:pPr>
        <w:pStyle w:val="EndNoteBibliography"/>
        <w:spacing w:after="0"/>
      </w:pPr>
      <w:bookmarkStart w:id="33" w:name="_ENREF_33"/>
      <w:r w:rsidRPr="007F385C">
        <w:t>[33] X.H. Liu, J.F. Gu, Y. Shen, C.F. Chen, Anisotropy in homogeneous dislocation nucleation by nanoindentation of single crystal Cu, Scripta Mater. 58 (2008) 564-567.</w:t>
      </w:r>
      <w:bookmarkEnd w:id="33"/>
    </w:p>
    <w:p w14:paraId="24569709" w14:textId="77777777" w:rsidR="007F385C" w:rsidRPr="007F385C" w:rsidRDefault="007F385C" w:rsidP="007F385C">
      <w:pPr>
        <w:pStyle w:val="EndNoteBibliography"/>
        <w:spacing w:after="0"/>
      </w:pPr>
      <w:bookmarkStart w:id="34" w:name="_ENREF_34"/>
      <w:r w:rsidRPr="007F385C">
        <w:t>[34] C.A. Schuh, J.K. Mason, A.C. Lund, Quantitative insight into dislocation nucleation from high-temperature nanoindentation experiments, Nat. Mater. 4 (2005) 617-621.</w:t>
      </w:r>
      <w:bookmarkEnd w:id="34"/>
    </w:p>
    <w:p w14:paraId="29265B24" w14:textId="77777777" w:rsidR="007F385C" w:rsidRPr="007F385C" w:rsidRDefault="007F385C" w:rsidP="007F385C">
      <w:pPr>
        <w:pStyle w:val="EndNoteBibliography"/>
        <w:spacing w:after="0"/>
      </w:pPr>
      <w:bookmarkStart w:id="35" w:name="_ENREF_35"/>
      <w:r w:rsidRPr="007F385C">
        <w:t>[35] A. Gouldstone, K.J. Van Vliet, S. Suresh, Nanoindentation. Simulation of defect nucleation in a crystal, Nature 411 (2001) 656.</w:t>
      </w:r>
      <w:bookmarkEnd w:id="35"/>
    </w:p>
    <w:p w14:paraId="19C1ADDF" w14:textId="77777777" w:rsidR="007F385C" w:rsidRPr="007F385C" w:rsidRDefault="007F385C" w:rsidP="007F385C">
      <w:pPr>
        <w:pStyle w:val="EndNoteBibliography"/>
        <w:spacing w:after="0"/>
      </w:pPr>
      <w:bookmarkStart w:id="36" w:name="_ENREF_36"/>
      <w:r w:rsidRPr="007F385C">
        <w:t>[36] E.B. Tadmor, R. Miller, R. Phillips, M. Ortiz, Nanoindentation and incipient plasticity, J. Mater. Res. 14 (1999) 2233-2250.</w:t>
      </w:r>
      <w:bookmarkEnd w:id="36"/>
    </w:p>
    <w:p w14:paraId="78203878" w14:textId="77777777" w:rsidR="007F385C" w:rsidRPr="007F385C" w:rsidRDefault="007F385C" w:rsidP="007F385C">
      <w:pPr>
        <w:pStyle w:val="EndNoteBibliography"/>
        <w:spacing w:after="0"/>
      </w:pPr>
      <w:bookmarkStart w:id="37" w:name="_ENREF_37"/>
      <w:r w:rsidRPr="007F385C">
        <w:t>[37] A. Garg, C.E. Maloney, Mechanical Instabilities in Perfect Crystals: From Dislocation Nucleation to Bucklinglike Modes, J. Appl. Mech. 83 (2016) 121006.</w:t>
      </w:r>
      <w:bookmarkEnd w:id="37"/>
    </w:p>
    <w:p w14:paraId="6FDCDBAA" w14:textId="77777777" w:rsidR="007F385C" w:rsidRPr="007F385C" w:rsidRDefault="007F385C" w:rsidP="007F385C">
      <w:pPr>
        <w:pStyle w:val="EndNoteBibliography"/>
        <w:spacing w:after="0"/>
      </w:pPr>
      <w:bookmarkStart w:id="38" w:name="_ENREF_38"/>
      <w:r w:rsidRPr="007F385C">
        <w:t>[38] A. Garg, C.E. Maloney, Universal scaling laws for homogeneous dislocation nucleation during nano-indentation, J. Mech. Phys. Solids 95 (2016) 742-754.</w:t>
      </w:r>
      <w:bookmarkEnd w:id="38"/>
    </w:p>
    <w:p w14:paraId="5001BE7A" w14:textId="77777777" w:rsidR="007F385C" w:rsidRPr="007F385C" w:rsidRDefault="007F385C" w:rsidP="007F385C">
      <w:pPr>
        <w:pStyle w:val="EndNoteBibliography"/>
        <w:spacing w:after="0"/>
      </w:pPr>
      <w:bookmarkStart w:id="39" w:name="_ENREF_39"/>
      <w:r w:rsidRPr="007F385C">
        <w:t>[39] R.E. Miller, D. Rodney, On the nonlocal nature of dislocation nucleation during nanoindentation, J. Mech. Phys. Solids 56 (2008) 1203-1223.</w:t>
      </w:r>
      <w:bookmarkEnd w:id="39"/>
    </w:p>
    <w:p w14:paraId="733A65BC" w14:textId="77777777" w:rsidR="007F385C" w:rsidRPr="007F385C" w:rsidRDefault="007F385C" w:rsidP="007F385C">
      <w:pPr>
        <w:pStyle w:val="EndNoteBibliography"/>
        <w:spacing w:after="0"/>
      </w:pPr>
      <w:bookmarkStart w:id="40" w:name="_ENREF_40"/>
      <w:r w:rsidRPr="007F385C">
        <w:t>[40] J. Li, T. Zhu, S. Yip, K.J. Van Vliet, S. Suresh, Elastic criterion for dislocation nucleation, Mater. Sci. Eng. A 365 (2004) 25-30.</w:t>
      </w:r>
      <w:bookmarkEnd w:id="40"/>
    </w:p>
    <w:p w14:paraId="4F73D1AB" w14:textId="77777777" w:rsidR="007F385C" w:rsidRPr="007F385C" w:rsidRDefault="007F385C" w:rsidP="007F385C">
      <w:pPr>
        <w:pStyle w:val="EndNoteBibliography"/>
        <w:spacing w:after="0"/>
      </w:pPr>
      <w:bookmarkStart w:id="41" w:name="_ENREF_41"/>
      <w:r w:rsidRPr="007F385C">
        <w:t>[41] K.J. Van Vliet, J. Li, T. Zhu, S. Yip, S. Suresh, Quantifying the early stages of plasticity through nanoscale experiments and simulations, Phys. Rev. B 67 (2003) 104105.</w:t>
      </w:r>
      <w:bookmarkEnd w:id="41"/>
    </w:p>
    <w:p w14:paraId="1292A67D" w14:textId="77777777" w:rsidR="007F385C" w:rsidRPr="007F385C" w:rsidRDefault="007F385C" w:rsidP="007F385C">
      <w:pPr>
        <w:pStyle w:val="EndNoteBibliography"/>
        <w:spacing w:after="0"/>
      </w:pPr>
      <w:bookmarkStart w:id="42" w:name="_ENREF_42"/>
      <w:r w:rsidRPr="007F385C">
        <w:t>[42] J. Li, K. Van Vliet, T. Zhu, S. Yip, S. Suresh, Atomistic mechanisms governing elastic limit and incipient plasticity in crystals, Nature 418 (2002) 307-310.</w:t>
      </w:r>
      <w:bookmarkEnd w:id="42"/>
    </w:p>
    <w:p w14:paraId="52C0033A" w14:textId="77777777" w:rsidR="007F385C" w:rsidRPr="007F385C" w:rsidRDefault="007F385C" w:rsidP="007F385C">
      <w:pPr>
        <w:pStyle w:val="EndNoteBibliography"/>
        <w:spacing w:after="0"/>
      </w:pPr>
      <w:bookmarkStart w:id="43" w:name="_ENREF_43"/>
      <w:r w:rsidRPr="007F385C">
        <w:t>[43] C.L. Kelchner, S.J. Plimpton, J.C. Hamilton, Dislocation nucleation and defect structure during surface indentation, Phys. Rev. B 58 (1998) 11085-11088.</w:t>
      </w:r>
      <w:bookmarkEnd w:id="43"/>
    </w:p>
    <w:p w14:paraId="27A9687E" w14:textId="77777777" w:rsidR="007F385C" w:rsidRPr="007F385C" w:rsidRDefault="007F385C" w:rsidP="007F385C">
      <w:pPr>
        <w:pStyle w:val="EndNoteBibliography"/>
        <w:spacing w:after="0"/>
      </w:pPr>
      <w:bookmarkStart w:id="44" w:name="_ENREF_44"/>
      <w:r w:rsidRPr="007F385C">
        <w:t>[44] L. Zhang, T. Ohmura, Plasticity initiation and evolution during nanoindentation of an iron-3% silicon crystal, Phys. Rev. Lett. 112 (2014) 145504.</w:t>
      </w:r>
      <w:bookmarkEnd w:id="44"/>
    </w:p>
    <w:p w14:paraId="6EA27871" w14:textId="77777777" w:rsidR="007F385C" w:rsidRPr="007F385C" w:rsidRDefault="007F385C" w:rsidP="007F385C">
      <w:pPr>
        <w:pStyle w:val="EndNoteBibliography"/>
        <w:spacing w:after="0"/>
      </w:pPr>
      <w:bookmarkStart w:id="45" w:name="_ENREF_45"/>
      <w:r w:rsidRPr="007F385C">
        <w:t>[45] A. Garg, A. Acharya, C.E. Maloney, A study of conditions for dislocation nucleation in coarser-than-atomistic scale models, J. Mech. Phys. Solids 75 (2015) 76-92.</w:t>
      </w:r>
      <w:bookmarkEnd w:id="45"/>
    </w:p>
    <w:p w14:paraId="3B797E50" w14:textId="77777777" w:rsidR="007F385C" w:rsidRPr="007F385C" w:rsidRDefault="007F385C" w:rsidP="007F385C">
      <w:pPr>
        <w:pStyle w:val="EndNoteBibliography"/>
        <w:spacing w:after="0"/>
      </w:pPr>
      <w:bookmarkStart w:id="46" w:name="_ENREF_46"/>
      <w:r w:rsidRPr="007F385C">
        <w:t>[46] K.L. Johnson, Contact Mechanics, Cambridge University Press, Cambridge, 1987.</w:t>
      </w:r>
      <w:bookmarkEnd w:id="46"/>
    </w:p>
    <w:p w14:paraId="0993F965" w14:textId="77777777" w:rsidR="007F385C" w:rsidRPr="007F385C" w:rsidRDefault="007F385C" w:rsidP="007F385C">
      <w:pPr>
        <w:pStyle w:val="EndNoteBibliography"/>
        <w:spacing w:after="0"/>
      </w:pPr>
      <w:bookmarkStart w:id="47" w:name="_ENREF_47"/>
      <w:r w:rsidRPr="007F385C">
        <w:t>[47] J.A. Zimmerman, C.L. Kelchner, P.A. Klein, J.C. Hamilton, S.M. Foiles, Surface step effects on nanoindentation, Phys. Rev. Lett. 87 (2001) 165507.</w:t>
      </w:r>
      <w:bookmarkEnd w:id="47"/>
    </w:p>
    <w:p w14:paraId="1322A590" w14:textId="77777777" w:rsidR="007F385C" w:rsidRPr="007F385C" w:rsidRDefault="007F385C" w:rsidP="007F385C">
      <w:pPr>
        <w:pStyle w:val="EndNoteBibliography"/>
        <w:spacing w:after="0"/>
      </w:pPr>
      <w:bookmarkStart w:id="48" w:name="_ENREF_48"/>
      <w:r w:rsidRPr="007F385C">
        <w:t>[48] J. Alcala, R. Dalmau, O. Franke, M. Biener, J. Biener, A. Hodge, Planar Defect Nucleation and Annihilation Mechanisms in Nanocontact Plasticity of Metal Surfaces, Phys. Rev. Lett. 109 (2012) 075502.</w:t>
      </w:r>
      <w:bookmarkEnd w:id="48"/>
    </w:p>
    <w:p w14:paraId="638DD10C" w14:textId="77777777" w:rsidR="007F385C" w:rsidRPr="007F385C" w:rsidRDefault="007F385C" w:rsidP="007F385C">
      <w:pPr>
        <w:pStyle w:val="EndNoteBibliography"/>
        <w:spacing w:after="0"/>
      </w:pPr>
      <w:bookmarkStart w:id="49" w:name="_ENREF_49"/>
      <w:r w:rsidRPr="007F385C">
        <w:t>[49] T.P. Remington, C.J. Ruestes, E.M. Bringa, B.A. Remington, C.H. Lu, B. Kad, M.A. Meyers, Plastic deformation in nanoindentation of tantalum: A new mechanism for prismatic loop formation, Acta Mater. 78 (2014) 378-393.</w:t>
      </w:r>
      <w:bookmarkEnd w:id="49"/>
    </w:p>
    <w:p w14:paraId="036AD3B1" w14:textId="77777777" w:rsidR="007F385C" w:rsidRPr="007F385C" w:rsidRDefault="007F385C" w:rsidP="007F385C">
      <w:pPr>
        <w:pStyle w:val="EndNoteBibliography"/>
        <w:spacing w:after="0"/>
      </w:pPr>
      <w:bookmarkStart w:id="50" w:name="_ENREF_50"/>
      <w:r w:rsidRPr="007F385C">
        <w:t>[50] M.A. Meyers, O. Vöhringer, V.A. Lubarda, The onset of twinning in metals: a constitutive description, Acta Mater. 49 (2001) 4025-4039.</w:t>
      </w:r>
      <w:bookmarkEnd w:id="50"/>
    </w:p>
    <w:p w14:paraId="43D4CBFC" w14:textId="77777777" w:rsidR="007F385C" w:rsidRPr="007F385C" w:rsidRDefault="007F385C" w:rsidP="007F385C">
      <w:pPr>
        <w:pStyle w:val="EndNoteBibliography"/>
        <w:spacing w:after="0"/>
      </w:pPr>
      <w:bookmarkStart w:id="51" w:name="_ENREF_51"/>
      <w:r w:rsidRPr="007F385C">
        <w:t>[51] T.P. Remington, B.A. Remington, E.N. Hahn, M.A. Meyersa, Deformation and failure in extreme regimes by high-energy pulsed lasers: A review, Mater. Sci. Eng. A 688 (2017) 429-458.</w:t>
      </w:r>
      <w:bookmarkEnd w:id="51"/>
    </w:p>
    <w:p w14:paraId="43DEB949" w14:textId="77777777" w:rsidR="007F385C" w:rsidRPr="007F385C" w:rsidRDefault="007F385C" w:rsidP="007F385C">
      <w:pPr>
        <w:pStyle w:val="EndNoteBibliography"/>
        <w:spacing w:after="0"/>
      </w:pPr>
      <w:bookmarkStart w:id="52" w:name="_ENREF_52"/>
      <w:r w:rsidRPr="007F385C">
        <w:t>[52] C.H. Lu, B.A. Remington, B.R. Maddox, B. Kad, H.S. Park, M. Kawasaki, T.G. Langdon, M.A. Meyers, Laser compression of nanocrystalline tantalum, Acta Mater. 61 (2013) 7767-7780.</w:t>
      </w:r>
      <w:bookmarkEnd w:id="52"/>
    </w:p>
    <w:p w14:paraId="66E7257F" w14:textId="77777777" w:rsidR="007F385C" w:rsidRPr="007F385C" w:rsidRDefault="007F385C" w:rsidP="007F385C">
      <w:pPr>
        <w:pStyle w:val="EndNoteBibliography"/>
        <w:spacing w:after="0"/>
      </w:pPr>
      <w:bookmarkStart w:id="53" w:name="_ENREF_53"/>
      <w:r w:rsidRPr="007F385C">
        <w:t>[53] C.H. Lu, B.A. Remington, B.R. Maddox, B. Kad, H.S. Park, S.T. Prisbrey, M.A. Meyers, Laser compression of monocrystalline tantalum, Acta Mater. 60 (2012) 6601-6620.</w:t>
      </w:r>
      <w:bookmarkEnd w:id="53"/>
    </w:p>
    <w:p w14:paraId="403EB85E" w14:textId="77777777" w:rsidR="007F385C" w:rsidRPr="007F385C" w:rsidRDefault="007F385C" w:rsidP="007F385C">
      <w:pPr>
        <w:pStyle w:val="EndNoteBibliography"/>
        <w:spacing w:after="0"/>
      </w:pPr>
      <w:bookmarkStart w:id="54" w:name="_ENREF_54"/>
      <w:r w:rsidRPr="007F385C">
        <w:t>[54] Y.Z. Tang, E.M. Bringa, B.A. Remington, M.A. Meyers, Growth and collapse of nanovoids in tantalum monocrystals, Acta Mater. 59 (2011) 1354-1372.</w:t>
      </w:r>
      <w:bookmarkEnd w:id="54"/>
    </w:p>
    <w:p w14:paraId="299A9357" w14:textId="77777777" w:rsidR="007F385C" w:rsidRPr="007F385C" w:rsidRDefault="007F385C" w:rsidP="007F385C">
      <w:pPr>
        <w:pStyle w:val="EndNoteBibliography"/>
        <w:spacing w:after="0"/>
      </w:pPr>
      <w:bookmarkStart w:id="55" w:name="_ENREF_55"/>
      <w:r w:rsidRPr="007F385C">
        <w:t>[55] M.A. Meyers, F. Gregori, B.K. Kad, M.S. Schneider, D.H. Kalantar, B.A. Remington, G. Ravichandran, T. Boehly, J.S. Wark, Laser-induced shock compression of monocrystalline copper: characterization and analysis, Acta Mater. 51 (2003) 1211-1228.</w:t>
      </w:r>
      <w:bookmarkEnd w:id="55"/>
    </w:p>
    <w:p w14:paraId="3584FE46" w14:textId="77777777" w:rsidR="007F385C" w:rsidRPr="007F385C" w:rsidRDefault="007F385C" w:rsidP="007F385C">
      <w:pPr>
        <w:pStyle w:val="EndNoteBibliography"/>
        <w:spacing w:after="0"/>
      </w:pPr>
      <w:bookmarkStart w:id="56" w:name="_ENREF_56"/>
      <w:r w:rsidRPr="007F385C">
        <w:t>[56] K. Zhao, I.G. Ringdalen, J.Y. Wu, J.Y. He, Z.L. Zhang, Ductile mechanisms of metals containing pre-existing nanovoids, Comp. Mater. Sci. 125 (2016) 36-50.</w:t>
      </w:r>
      <w:bookmarkEnd w:id="56"/>
    </w:p>
    <w:p w14:paraId="28691F86" w14:textId="77777777" w:rsidR="007F385C" w:rsidRPr="007F385C" w:rsidRDefault="007F385C" w:rsidP="007F385C">
      <w:pPr>
        <w:pStyle w:val="EndNoteBibliography"/>
        <w:spacing w:after="0"/>
      </w:pPr>
      <w:bookmarkStart w:id="57" w:name="_ENREF_57"/>
      <w:r w:rsidRPr="007F385C">
        <w:t>[57] C.R. Weinberger, A.T. Jennings, K. Kang, J.R. Greer, Atomistic simulations and continuum modeling of dislocation nucleation and strength in gold nanowires, J. Mech. Phys. Solids 60 (2012) 84-103.</w:t>
      </w:r>
      <w:bookmarkEnd w:id="57"/>
    </w:p>
    <w:p w14:paraId="4FAC9A70" w14:textId="77777777" w:rsidR="007F385C" w:rsidRPr="007F385C" w:rsidRDefault="007F385C" w:rsidP="007F385C">
      <w:pPr>
        <w:pStyle w:val="EndNoteBibliography"/>
        <w:spacing w:after="0"/>
      </w:pPr>
      <w:bookmarkStart w:id="58" w:name="_ENREF_58"/>
      <w:r w:rsidRPr="007F385C">
        <w:t>[58] L.D. Nguyen, D.H. Warner, Improbability of void growth in aluminum via dislocation nucleation under typical laboratory conditions, Phys. Rev. Lett. 108 (2012) 035501.</w:t>
      </w:r>
      <w:bookmarkEnd w:id="58"/>
    </w:p>
    <w:p w14:paraId="0E0CC0E8" w14:textId="77777777" w:rsidR="007F385C" w:rsidRPr="007F385C" w:rsidRDefault="007F385C" w:rsidP="007F385C">
      <w:pPr>
        <w:pStyle w:val="EndNoteBibliography"/>
        <w:spacing w:after="0"/>
      </w:pPr>
      <w:bookmarkStart w:id="59" w:name="_ENREF_59"/>
      <w:r w:rsidRPr="007F385C">
        <w:t>[59] S. Ryu, K. Kang, W. Cai, Predicting the dislocation nucleation rate as a function of temperature and stress, J. Mater. Res. 26 (2011) 2335-2354.</w:t>
      </w:r>
      <w:bookmarkEnd w:id="59"/>
    </w:p>
    <w:p w14:paraId="31A50850" w14:textId="77777777" w:rsidR="007F385C" w:rsidRPr="007F385C" w:rsidRDefault="007F385C" w:rsidP="007F385C">
      <w:pPr>
        <w:pStyle w:val="EndNoteBibliography"/>
        <w:spacing w:after="0"/>
      </w:pPr>
      <w:bookmarkStart w:id="60" w:name="_ENREF_60"/>
      <w:r w:rsidRPr="007F385C">
        <w:t>[60] S. Ryu, K. Kang, W. Cai, Entropic effect on the rate of dislocation nucleation, Proc. Natl. Acad. Sci. USA 108 (2011) 5174-5178.</w:t>
      </w:r>
      <w:bookmarkEnd w:id="60"/>
    </w:p>
    <w:p w14:paraId="6D88692C" w14:textId="77777777" w:rsidR="007F385C" w:rsidRPr="007F385C" w:rsidRDefault="007F385C" w:rsidP="007F385C">
      <w:pPr>
        <w:pStyle w:val="EndNoteBibliography"/>
        <w:spacing w:after="0"/>
      </w:pPr>
      <w:bookmarkStart w:id="61" w:name="_ENREF_61"/>
      <w:r w:rsidRPr="007F385C">
        <w:t>[61] T. Zhu, J. Li, A. Samanta, A. Leach, K. Gall, Temperature and strain-rate dependence of surface dislocation nucleation, Phys. Rev. Lett. 100 (2008) 025502.</w:t>
      </w:r>
      <w:bookmarkEnd w:id="61"/>
    </w:p>
    <w:p w14:paraId="4A6EBD95" w14:textId="77777777" w:rsidR="007F385C" w:rsidRPr="007F385C" w:rsidRDefault="007F385C" w:rsidP="007F385C">
      <w:pPr>
        <w:pStyle w:val="EndNoteBibliography"/>
        <w:spacing w:after="0"/>
      </w:pPr>
      <w:bookmarkStart w:id="62" w:name="_ENREF_62"/>
      <w:r w:rsidRPr="007F385C">
        <w:t>[62] S. Plimpton, Fast parallel algorithms for short-range molecular dynamics, J. Comput. Phys. 117 (1995) 1-19.</w:t>
      </w:r>
      <w:bookmarkEnd w:id="62"/>
    </w:p>
    <w:p w14:paraId="64F4BBD5" w14:textId="77777777" w:rsidR="007F385C" w:rsidRPr="007F385C" w:rsidRDefault="007F385C" w:rsidP="007F385C">
      <w:pPr>
        <w:pStyle w:val="EndNoteBibliography"/>
        <w:spacing w:after="0"/>
      </w:pPr>
      <w:bookmarkStart w:id="63" w:name="_ENREF_63"/>
      <w:r w:rsidRPr="007F385C">
        <w:t>[63] M.I. Mendelev, S. Han, D.J. Srolovitz, G.J. Ackland, D.Y. Sun, M. Asta, Development of new interatomic potentials appropriate for crystalline and liquid iron, Philos. Mag. 83 (2003) 3977-3994.</w:t>
      </w:r>
      <w:bookmarkEnd w:id="63"/>
    </w:p>
    <w:p w14:paraId="31CF2144" w14:textId="77777777" w:rsidR="007F385C" w:rsidRPr="007F385C" w:rsidRDefault="007F385C" w:rsidP="007F385C">
      <w:pPr>
        <w:pStyle w:val="EndNoteBibliography"/>
        <w:spacing w:after="0"/>
      </w:pPr>
      <w:bookmarkStart w:id="64" w:name="_ENREF_64"/>
      <w:r w:rsidRPr="007F385C">
        <w:lastRenderedPageBreak/>
        <w:t>[64] A. Stukowski, V.V. Bulatov, A. Arsenlis, Automated identification and indexing of dislocations in crystal interfaces, Modell. Simul. Mater. Sci. Eng. 20 (2012) 085007.</w:t>
      </w:r>
      <w:bookmarkEnd w:id="64"/>
    </w:p>
    <w:p w14:paraId="6624890E" w14:textId="77777777" w:rsidR="007F385C" w:rsidRPr="007F385C" w:rsidRDefault="007F385C" w:rsidP="007F385C">
      <w:pPr>
        <w:pStyle w:val="EndNoteBibliography"/>
        <w:spacing w:after="0"/>
      </w:pPr>
      <w:bookmarkStart w:id="65" w:name="_ENREF_65"/>
      <w:r w:rsidRPr="007F385C">
        <w:t>[65] H. Tsuzuki, P.S. Branicio, J.P. Rino, Structural characterization of deformed crystals by analysis of common atomic neighborhood, Comput. Phys. Commun. 177 (2007) 518-523.</w:t>
      </w:r>
      <w:bookmarkEnd w:id="65"/>
    </w:p>
    <w:p w14:paraId="0A9E0DEE" w14:textId="77777777" w:rsidR="007F385C" w:rsidRPr="007F385C" w:rsidRDefault="007F385C" w:rsidP="007F385C">
      <w:pPr>
        <w:pStyle w:val="EndNoteBibliography"/>
        <w:spacing w:after="0"/>
      </w:pPr>
      <w:bookmarkStart w:id="66" w:name="_ENREF_66"/>
      <w:r w:rsidRPr="007F385C">
        <w:t>[66] D. Faken, H. Jónsson, Systematic analysis of local atomic structure combined with 3D computer graphics, Comp. Mater. Sci. 2 (1994) 279-286.</w:t>
      </w:r>
      <w:bookmarkEnd w:id="66"/>
    </w:p>
    <w:p w14:paraId="5BA75474" w14:textId="77777777" w:rsidR="007F385C" w:rsidRPr="007F385C" w:rsidRDefault="007F385C" w:rsidP="007F385C">
      <w:pPr>
        <w:pStyle w:val="EndNoteBibliography"/>
        <w:spacing w:after="0"/>
      </w:pPr>
      <w:bookmarkStart w:id="67" w:name="_ENREF_67"/>
      <w:r w:rsidRPr="007F385C">
        <w:t>[67] A. Stukowski, Visualization and analysis of atomistic simulation data with OVITO–the Open Visualization Tool, Modell. Simul. Mater. Sci. Eng. 18 (2010) 015012.</w:t>
      </w:r>
      <w:bookmarkEnd w:id="67"/>
    </w:p>
    <w:p w14:paraId="4624E390" w14:textId="77777777" w:rsidR="007F385C" w:rsidRPr="007F385C" w:rsidRDefault="007F385C" w:rsidP="007F385C">
      <w:pPr>
        <w:pStyle w:val="EndNoteBibliography"/>
        <w:spacing w:after="0"/>
      </w:pPr>
      <w:bookmarkStart w:id="68" w:name="_ENREF_68"/>
      <w:r w:rsidRPr="007F385C">
        <w:t>[68] V.S. Krasnikov, A.E. Mayer, Plasticity driven growth of nanovoids and strength of aluminum at high rate tension: Molecular dynamics simulations and continuum modeling, International Journal of Plasticity 74 (2015) 75-91.</w:t>
      </w:r>
      <w:bookmarkEnd w:id="68"/>
    </w:p>
    <w:p w14:paraId="1589D87E" w14:textId="77777777" w:rsidR="007F385C" w:rsidRPr="007F385C" w:rsidRDefault="007F385C" w:rsidP="007F385C">
      <w:pPr>
        <w:pStyle w:val="EndNoteBibliography"/>
        <w:spacing w:after="0"/>
      </w:pPr>
      <w:bookmarkStart w:id="69" w:name="_ENREF_69"/>
      <w:r w:rsidRPr="007F385C">
        <w:t>[69] K. Zhao, J.Y. He, A.E. Mayer, Z.L. Zhang, Effect of hydrogen on the collective behavior of dislocations in the case of nanoindentation, Acta Mater. 148 (2018) 18-27.</w:t>
      </w:r>
      <w:bookmarkEnd w:id="69"/>
    </w:p>
    <w:p w14:paraId="7A5A8DB0" w14:textId="77777777" w:rsidR="007F385C" w:rsidRPr="007F385C" w:rsidRDefault="007F385C" w:rsidP="007F385C">
      <w:pPr>
        <w:pStyle w:val="EndNoteBibliography"/>
        <w:spacing w:after="0"/>
      </w:pPr>
      <w:bookmarkStart w:id="70" w:name="_ENREF_70"/>
      <w:r w:rsidRPr="007F385C">
        <w:t>[70] M.A. Lodes, A. Hartmaier, M. Göken, K. Durst, Influence of dislocation density on the pop-in behavior and indentation size effect in CaF2 single crystals: Experiments and molecular dynamics simulations, Acta Mater. 59 (2011) 4264-4273.</w:t>
      </w:r>
      <w:bookmarkEnd w:id="70"/>
    </w:p>
    <w:p w14:paraId="6D75FB8C" w14:textId="77777777" w:rsidR="007F385C" w:rsidRPr="007F385C" w:rsidRDefault="007F385C" w:rsidP="007F385C">
      <w:pPr>
        <w:pStyle w:val="EndNoteBibliography"/>
        <w:spacing w:after="0"/>
      </w:pPr>
      <w:bookmarkStart w:id="71" w:name="_ENREF_71"/>
      <w:r w:rsidRPr="007F385C">
        <w:t>[71] X.L. Gao, Strain gradient plasticity solution for an internally pressurized thick-walled spherical shell of an elastic–plastic material, Mech. Res. Commun. 30 (2003) 411-420.</w:t>
      </w:r>
      <w:bookmarkEnd w:id="71"/>
    </w:p>
    <w:p w14:paraId="07E4EF9C" w14:textId="77777777" w:rsidR="007F385C" w:rsidRPr="007F385C" w:rsidRDefault="007F385C" w:rsidP="007F385C">
      <w:pPr>
        <w:pStyle w:val="EndNoteBibliography"/>
        <w:spacing w:after="0"/>
      </w:pPr>
      <w:bookmarkStart w:id="72" w:name="_ENREF_72"/>
      <w:r w:rsidRPr="007F385C">
        <w:t>[72] S.K. Kang, Y.C. Kim, K.H. Kim, J.Y. Kim, D. Kwon, Extended expanding cavity model for measurement of flow properties using instrumented spherical indentation, Int. J. Plast. 49 (2013) 1-15.</w:t>
      </w:r>
      <w:bookmarkEnd w:id="72"/>
    </w:p>
    <w:p w14:paraId="3A88B840" w14:textId="77777777" w:rsidR="007F385C" w:rsidRPr="007F385C" w:rsidRDefault="007F385C" w:rsidP="007F385C">
      <w:pPr>
        <w:pStyle w:val="EndNoteBibliography"/>
        <w:spacing w:after="0"/>
      </w:pPr>
      <w:bookmarkStart w:id="73" w:name="_ENREF_73"/>
      <w:r w:rsidRPr="007F385C">
        <w:t>[73] N.R. Barton, J.V. Bernier, R. Becker, A. Arsenlis, R. Cavallo, J. Marian, M. Rhee, H.S. Park, B.A. Remington, R.T. Olson, A multiscale strength model for extreme loading conditions, J. Appl. Phys. 109 (2011) 073501.</w:t>
      </w:r>
      <w:bookmarkEnd w:id="73"/>
    </w:p>
    <w:p w14:paraId="70EF0E66" w14:textId="77777777" w:rsidR="007F385C" w:rsidRPr="007F385C" w:rsidRDefault="007F385C" w:rsidP="007F385C">
      <w:pPr>
        <w:pStyle w:val="EndNoteBibliography"/>
        <w:spacing w:after="0"/>
      </w:pPr>
      <w:bookmarkStart w:id="74" w:name="_ENREF_74"/>
      <w:r w:rsidRPr="007F385C">
        <w:t>[74] A.M. Kosevich, DYNAMICAL THEORY OF DISLOCATIONS, Soviet Physics Uspekhi 7 (1965) 837.</w:t>
      </w:r>
      <w:bookmarkEnd w:id="74"/>
    </w:p>
    <w:p w14:paraId="47A619D6" w14:textId="77777777" w:rsidR="007F385C" w:rsidRPr="007F385C" w:rsidRDefault="007F385C" w:rsidP="007F385C">
      <w:pPr>
        <w:pStyle w:val="EndNoteBibliography"/>
        <w:spacing w:after="0"/>
      </w:pPr>
      <w:bookmarkStart w:id="75" w:name="_ENREF_75"/>
      <w:r w:rsidRPr="007F385C">
        <w:t>[75] A.Y. Kuksin, A.V. Yanilkin, Atomistic simulation of the motion of dislocations in metals under phonon drag conditions, Phys. Solid State 55 (2013) 1010-1019.</w:t>
      </w:r>
      <w:bookmarkEnd w:id="75"/>
    </w:p>
    <w:p w14:paraId="20B70E85" w14:textId="77777777" w:rsidR="007F385C" w:rsidRPr="007F385C" w:rsidRDefault="007F385C" w:rsidP="007F385C">
      <w:pPr>
        <w:pStyle w:val="EndNoteBibliography"/>
        <w:spacing w:after="0"/>
      </w:pPr>
      <w:bookmarkStart w:id="76" w:name="_ENREF_76"/>
      <w:r w:rsidRPr="007F385C">
        <w:t>[76] V.S. Krasnikov, A.E. Mayer, A.P. Yalovets, Dislocation based high-rate plasticity model and its application to plate-impact and ultra short electron irradiation simulations, Int. J. Plast. 27 (2011) 1294-1308.</w:t>
      </w:r>
      <w:bookmarkEnd w:id="76"/>
    </w:p>
    <w:p w14:paraId="1BCB9F7F" w14:textId="77777777" w:rsidR="007F385C" w:rsidRPr="007F385C" w:rsidRDefault="007F385C" w:rsidP="007F385C">
      <w:pPr>
        <w:pStyle w:val="EndNoteBibliography"/>
        <w:spacing w:after="0"/>
      </w:pPr>
      <w:bookmarkStart w:id="77" w:name="_ENREF_77"/>
      <w:r w:rsidRPr="007F385C">
        <w:t>[77] N. Selyutina, E.N. Borodin, Y. Petrov, A.E. Mayer, The definition of characteristic times of plastic relaxation by dislocation slip and grain boundary sliding in copper and nickel, Int. J. Plast. 82 (2016) 97-111.</w:t>
      </w:r>
      <w:bookmarkEnd w:id="77"/>
    </w:p>
    <w:p w14:paraId="7816EC02" w14:textId="77777777" w:rsidR="007F385C" w:rsidRPr="007F385C" w:rsidRDefault="007F385C" w:rsidP="007F385C">
      <w:pPr>
        <w:pStyle w:val="EndNoteBibliography"/>
        <w:spacing w:after="0"/>
      </w:pPr>
      <w:bookmarkStart w:id="78" w:name="_ENREF_78"/>
      <w:r w:rsidRPr="007F385C">
        <w:t>[78] D. Lorenz, A. Zeckzer, U. Hilpert, P. Grau, H. Johansen, H.S. Leipner, Pop-in effect as homogeneous nucleation of dislocations during nanoindentation, Phys. Rev. B 67 (2003) 172101.</w:t>
      </w:r>
      <w:bookmarkEnd w:id="78"/>
    </w:p>
    <w:p w14:paraId="5CF8542C" w14:textId="77777777" w:rsidR="007F385C" w:rsidRPr="007F385C" w:rsidRDefault="007F385C" w:rsidP="007F385C">
      <w:pPr>
        <w:pStyle w:val="EndNoteBibliography"/>
        <w:spacing w:after="0"/>
      </w:pPr>
      <w:bookmarkStart w:id="79" w:name="_ENREF_79"/>
      <w:r w:rsidRPr="007F385C">
        <w:t>[79] R. Smith, D. Christopher, S.D. Kenny, A. Richter, B. Wolf, Defect generation and pileup of atoms during nanoindentation of Fe single crystals, Phys. Rev. B 67 (2003) 245405.</w:t>
      </w:r>
      <w:bookmarkEnd w:id="79"/>
    </w:p>
    <w:p w14:paraId="69952A52" w14:textId="77777777" w:rsidR="007F385C" w:rsidRPr="007F385C" w:rsidRDefault="007F385C" w:rsidP="007F385C">
      <w:pPr>
        <w:pStyle w:val="EndNoteBibliography"/>
        <w:spacing w:after="0"/>
      </w:pPr>
      <w:bookmarkStart w:id="80" w:name="_ENREF_80"/>
      <w:r w:rsidRPr="007F385C">
        <w:t>[80] A.K. Nair, E. Parker, P. Gaudreau, D. Farkas, R.D. Kriz, Size effects in indentation response of thin films at the nanoscale: A molecular dynamics study, Int. J. Plast. 24 (2008) 2016-2031.</w:t>
      </w:r>
      <w:bookmarkEnd w:id="80"/>
    </w:p>
    <w:p w14:paraId="0EB793B3" w14:textId="77777777" w:rsidR="007F385C" w:rsidRPr="007F385C" w:rsidRDefault="007F385C" w:rsidP="007F385C">
      <w:pPr>
        <w:pStyle w:val="EndNoteBibliography"/>
        <w:spacing w:after="0"/>
      </w:pPr>
      <w:bookmarkStart w:id="81" w:name="_ENREF_81"/>
      <w:r w:rsidRPr="007F385C">
        <w:t>[81] S.-W. Lee, W.D. Nix, Size dependence of the yield strength of fcc and bcc metallic micropillars with diameters of a few micrometers, Philosophical Magazine 92 (2012) 1238-1260.</w:t>
      </w:r>
      <w:bookmarkEnd w:id="81"/>
    </w:p>
    <w:p w14:paraId="1054CE90" w14:textId="77777777" w:rsidR="007F385C" w:rsidRPr="007F385C" w:rsidRDefault="007F385C" w:rsidP="007F385C">
      <w:pPr>
        <w:pStyle w:val="EndNoteBibliography"/>
        <w:spacing w:after="0"/>
      </w:pPr>
      <w:bookmarkStart w:id="82" w:name="_ENREF_82"/>
      <w:r w:rsidRPr="007F385C">
        <w:t>[82] X.L. Gao, X.N. Jing, G. Subhash, Two new expanding cavity models for indentation deformations of elastic strain-hardening materials, International Journal of Solids and Structures 43 (2006) 2193-2208.</w:t>
      </w:r>
      <w:bookmarkEnd w:id="82"/>
    </w:p>
    <w:p w14:paraId="66371964" w14:textId="77777777" w:rsidR="007F385C" w:rsidRPr="007F385C" w:rsidRDefault="007F385C" w:rsidP="007F385C">
      <w:pPr>
        <w:pStyle w:val="EndNoteBibliography"/>
        <w:spacing w:after="0"/>
      </w:pPr>
      <w:bookmarkStart w:id="83" w:name="_ENREF_83"/>
      <w:r w:rsidRPr="007F385C">
        <w:t>[83] K. Durst, B. Backes, M. Göken, Indentation size effect in metallic materials: Correcting for the size of the plastic zone, Scripta Materialia 52 (2005) 1093-1097.</w:t>
      </w:r>
      <w:bookmarkEnd w:id="83"/>
    </w:p>
    <w:p w14:paraId="2D5DAEC4" w14:textId="77777777" w:rsidR="007F385C" w:rsidRPr="007F385C" w:rsidRDefault="007F385C" w:rsidP="007F385C">
      <w:pPr>
        <w:pStyle w:val="EndNoteBibliography"/>
        <w:spacing w:after="0"/>
      </w:pPr>
      <w:bookmarkStart w:id="84" w:name="_ENREF_84"/>
      <w:r w:rsidRPr="007F385C">
        <w:t>[84] G. Ananthakrishna, Current theoretical approaches to collective behavior of dislocations, Phys. Rep. 440 (2007) 113-259.</w:t>
      </w:r>
      <w:bookmarkEnd w:id="84"/>
    </w:p>
    <w:p w14:paraId="449D0C6A" w14:textId="77777777" w:rsidR="007F385C" w:rsidRPr="007F385C" w:rsidRDefault="007F385C" w:rsidP="007F385C">
      <w:pPr>
        <w:pStyle w:val="EndNoteBibliography"/>
        <w:spacing w:after="0"/>
      </w:pPr>
      <w:bookmarkStart w:id="85" w:name="_ENREF_85"/>
      <w:r w:rsidRPr="007F385C">
        <w:t>[85] B.D. Wirth, G.R. Odette, D. Maroudas, G.E. Lucas, Dislocation loop structure, energy and mobility of self-interstitial atom clusters in bcc iron, J. Nucl. Mater. 276 (2000) 33-40.</w:t>
      </w:r>
      <w:bookmarkEnd w:id="85"/>
    </w:p>
    <w:p w14:paraId="2833FF3B" w14:textId="77777777" w:rsidR="007F385C" w:rsidRPr="007F385C" w:rsidRDefault="007F385C" w:rsidP="007F385C">
      <w:pPr>
        <w:pStyle w:val="EndNoteBibliography"/>
        <w:spacing w:after="0"/>
      </w:pPr>
      <w:bookmarkStart w:id="86" w:name="_ENREF_86"/>
      <w:r w:rsidRPr="007F385C">
        <w:t>[86] J.O. Schiffgens, K.E. Garrison, Computer simulation studies of the a/2 &lt;111&gt; edge disloc</w:t>
      </w:r>
      <w:r w:rsidRPr="007F385C">
        <w:rPr>
          <w:rFonts w:hint="eastAsia"/>
        </w:rPr>
        <w:t>ation in a</w:t>
      </w:r>
      <w:r w:rsidRPr="007F385C">
        <w:rPr>
          <w:rFonts w:hint="eastAsia"/>
        </w:rPr>
        <w:t>‐</w:t>
      </w:r>
      <w:r w:rsidRPr="007F385C">
        <w:rPr>
          <w:rFonts w:hint="eastAsia"/>
        </w:rPr>
        <w:t>iron, J. Appl. Phys. 43 (1972) 3240-3254.</w:t>
      </w:r>
      <w:bookmarkEnd w:id="86"/>
    </w:p>
    <w:p w14:paraId="5C01F961" w14:textId="77777777" w:rsidR="007F385C" w:rsidRPr="007F385C" w:rsidRDefault="007F385C" w:rsidP="007F385C">
      <w:pPr>
        <w:pStyle w:val="EndNoteBibliography"/>
        <w:spacing w:after="0"/>
      </w:pPr>
      <w:bookmarkStart w:id="87" w:name="_ENREF_87"/>
      <w:r w:rsidRPr="007F385C">
        <w:t>[87] A.V. Yanilkin, V.S. Krasnikov, A.Y. Kuksin, A.E. Mayer, Dynamics and kinetics of dislocations in Al and Al–Cu alloy under dynamic loading, Int. J. Plast. 55 (2014) 94-107.</w:t>
      </w:r>
      <w:bookmarkEnd w:id="87"/>
    </w:p>
    <w:p w14:paraId="3F181468" w14:textId="77777777" w:rsidR="007F385C" w:rsidRPr="007F385C" w:rsidRDefault="007F385C" w:rsidP="007F385C">
      <w:pPr>
        <w:pStyle w:val="EndNoteBibliography"/>
        <w:spacing w:after="0"/>
      </w:pPr>
      <w:bookmarkStart w:id="88" w:name="_ENREF_88"/>
      <w:r w:rsidRPr="007F385C">
        <w:t>[88] G.A. Malygin, Structure factors that influence the stability of plastic strain of BCC metals under tensile load, Phys. Solid State 47 (2005) 896-902.</w:t>
      </w:r>
      <w:bookmarkEnd w:id="88"/>
    </w:p>
    <w:p w14:paraId="6790BB1A" w14:textId="77777777" w:rsidR="007F385C" w:rsidRPr="007F385C" w:rsidRDefault="007F385C" w:rsidP="007F385C">
      <w:pPr>
        <w:pStyle w:val="EndNoteBibliography"/>
        <w:spacing w:after="0"/>
      </w:pPr>
      <w:bookmarkStart w:id="89" w:name="_ENREF_89"/>
      <w:r w:rsidRPr="007F385C">
        <w:t>[89] W.D. Callister, Materials Science and Engineering: An Introduction (7th ed.), John Wiley &amp; Sons Canada, Limited2007.</w:t>
      </w:r>
      <w:bookmarkEnd w:id="89"/>
    </w:p>
    <w:p w14:paraId="4659263B" w14:textId="77777777" w:rsidR="007F385C" w:rsidRPr="007F385C" w:rsidRDefault="007F385C" w:rsidP="007F385C">
      <w:pPr>
        <w:pStyle w:val="EndNoteBibliography"/>
        <w:spacing w:after="0"/>
      </w:pPr>
      <w:bookmarkStart w:id="90" w:name="_ENREF_90"/>
      <w:r w:rsidRPr="007F385C">
        <w:t>[90] H.T. Zhu, H.M. Zbib, E.C. Aifantis, Strain gradients and continuum modeling of size effect in metal matrix composites, Acta Mech. 121 (1997) 165-176.</w:t>
      </w:r>
      <w:bookmarkEnd w:id="90"/>
    </w:p>
    <w:p w14:paraId="04E9CCF1" w14:textId="77777777" w:rsidR="007F385C" w:rsidRPr="007F385C" w:rsidRDefault="007F385C" w:rsidP="007F385C">
      <w:pPr>
        <w:pStyle w:val="EndNoteBibliography"/>
        <w:spacing w:after="0"/>
      </w:pPr>
      <w:bookmarkStart w:id="91" w:name="_ENREF_91"/>
      <w:r w:rsidRPr="007F385C">
        <w:t>[91] M.A. Meyers, K.K. Chawla, Mechanical Behavior of Materials, 2 ed., Cambridge University Press, Cambridge, 2008.</w:t>
      </w:r>
      <w:bookmarkEnd w:id="91"/>
    </w:p>
    <w:p w14:paraId="6880DA3E" w14:textId="77777777" w:rsidR="007F385C" w:rsidRPr="007F385C" w:rsidRDefault="007F385C" w:rsidP="007F385C">
      <w:pPr>
        <w:pStyle w:val="EndNoteBibliography"/>
        <w:spacing w:after="0"/>
      </w:pPr>
      <w:bookmarkStart w:id="92" w:name="_ENREF_92"/>
      <w:r w:rsidRPr="007F385C">
        <w:t>[92] S. Shim, H. Bei, E.P. George, G.M. Pharr, A different type of indentation size effect, Scripta Mater. 59 (2008) 1095-1098.</w:t>
      </w:r>
      <w:bookmarkEnd w:id="92"/>
    </w:p>
    <w:p w14:paraId="76A71511" w14:textId="77777777" w:rsidR="007F385C" w:rsidRPr="007F385C" w:rsidRDefault="007F385C" w:rsidP="007F385C">
      <w:pPr>
        <w:pStyle w:val="EndNoteBibliography"/>
        <w:spacing w:after="0"/>
      </w:pPr>
      <w:bookmarkStart w:id="93" w:name="_ENREF_93"/>
      <w:r w:rsidRPr="007F385C">
        <w:t>[93] T.L. Li, Y.F. Gao, H. Bei, E.P. George, Indentation Schmid factor and orientation dependence of nanoindentation pop-in behavior of NiAl single crystals, J. Mech. Phys. Solids 59 (2011) 1147-1162.</w:t>
      </w:r>
      <w:bookmarkEnd w:id="93"/>
    </w:p>
    <w:p w14:paraId="695A00AD" w14:textId="77777777" w:rsidR="007F385C" w:rsidRPr="007F385C" w:rsidRDefault="007F385C" w:rsidP="007F385C">
      <w:pPr>
        <w:pStyle w:val="EndNoteBibliography"/>
        <w:spacing w:after="0"/>
      </w:pPr>
      <w:bookmarkStart w:id="94" w:name="_ENREF_94"/>
      <w:r w:rsidRPr="007F385C">
        <w:t>[94] Y. Liu, S. Varghese, J. Ma, M. Yoshino, H. Lu, R. Komanduri, Orientation effects in nanoindentation of single crystal copper, Int. J. Plast. 24 (2008) 1990-2015.</w:t>
      </w:r>
      <w:bookmarkEnd w:id="94"/>
    </w:p>
    <w:p w14:paraId="65A9BB53" w14:textId="77777777" w:rsidR="007F385C" w:rsidRPr="007F385C" w:rsidRDefault="007F385C" w:rsidP="007F385C">
      <w:pPr>
        <w:pStyle w:val="EndNoteBibliography"/>
        <w:spacing w:after="0"/>
      </w:pPr>
      <w:bookmarkStart w:id="95" w:name="_ENREF_95"/>
      <w:r w:rsidRPr="007F385C">
        <w:t>[95] A.M. Minor, S.A. Asif, Z. Shan, E.A. Stach, E. Cyrankowski, T.J. Wyrobek, O.L. Warren, A new view of the onset of plasticity during the nanoindentation of aluminium, Nat. Mater. 5 (2006) 697-702.</w:t>
      </w:r>
      <w:bookmarkEnd w:id="95"/>
    </w:p>
    <w:p w14:paraId="1E55057F" w14:textId="77777777" w:rsidR="007F385C" w:rsidRPr="007F385C" w:rsidRDefault="007F385C" w:rsidP="007F385C">
      <w:pPr>
        <w:pStyle w:val="EndNoteBibliography"/>
        <w:spacing w:after="0"/>
      </w:pPr>
      <w:bookmarkStart w:id="96" w:name="_ENREF_96"/>
      <w:r w:rsidRPr="007F385C">
        <w:t>[96] W. Paul, D. Oliver, Y. Miyahara, P.H. Gruetter, Minimum Threshold for Incipient Plasticity in the Atomic-Scale Nanoindentation of Au(111), Phys. Rev. Lett. 110 (2013) 135506.</w:t>
      </w:r>
      <w:bookmarkEnd w:id="96"/>
    </w:p>
    <w:p w14:paraId="3CD6C009" w14:textId="77777777" w:rsidR="007F385C" w:rsidRPr="007F385C" w:rsidRDefault="007F385C" w:rsidP="007F385C">
      <w:pPr>
        <w:pStyle w:val="EndNoteBibliography"/>
        <w:spacing w:after="0"/>
      </w:pPr>
      <w:bookmarkStart w:id="97" w:name="_ENREF_97"/>
      <w:r w:rsidRPr="007F385C">
        <w:lastRenderedPageBreak/>
        <w:t>[97] W.-W. Pang, P. Zhang, G.-C. Zhang, A.-G. Xu, X.-G. Zhao, Nucleation and growth mechanisms of hcp domains in compressed iron, Sci. Rep. 4 (2014) 5273.</w:t>
      </w:r>
      <w:bookmarkEnd w:id="97"/>
    </w:p>
    <w:p w14:paraId="1D16B49A" w14:textId="77777777" w:rsidR="007F385C" w:rsidRPr="007F385C" w:rsidRDefault="007F385C" w:rsidP="007F385C">
      <w:pPr>
        <w:pStyle w:val="EndNoteBibliography"/>
        <w:spacing w:after="0"/>
      </w:pPr>
      <w:bookmarkStart w:id="98" w:name="_ENREF_98"/>
      <w:r w:rsidRPr="007F385C">
        <w:t>[98] W.-W. Pang, P. Zhang, G.-C. Zhang, A.-G. Xu, X.-G. Zhao, Dislocation creation and void nucleation in FCC ductile metals under tensile loading: A general microscopic picture, Sci. Rep. 4 (2014) 6981.</w:t>
      </w:r>
      <w:bookmarkEnd w:id="98"/>
    </w:p>
    <w:p w14:paraId="7ADCC005" w14:textId="77777777" w:rsidR="007F385C" w:rsidRPr="007F385C" w:rsidRDefault="007F385C" w:rsidP="007F385C">
      <w:pPr>
        <w:pStyle w:val="EndNoteBibliography"/>
        <w:spacing w:after="0"/>
      </w:pPr>
      <w:bookmarkStart w:id="99" w:name="_ENREF_99"/>
      <w:r w:rsidRPr="007F385C">
        <w:t>[99] D. Tabor, The Hardness of Metals, Clarendon Press1951.</w:t>
      </w:r>
      <w:bookmarkEnd w:id="99"/>
    </w:p>
    <w:p w14:paraId="2C17A0B3" w14:textId="77777777" w:rsidR="007F385C" w:rsidRPr="007F385C" w:rsidRDefault="007F385C" w:rsidP="007F385C">
      <w:pPr>
        <w:pStyle w:val="EndNoteBibliography"/>
        <w:spacing w:after="0"/>
      </w:pPr>
      <w:bookmarkStart w:id="100" w:name="_ENREF_100"/>
      <w:r w:rsidRPr="007F385C">
        <w:t>[100] D. Tabor, A Simple Theory of Static and Dynamic Hardness, Proc R Soc Lon Ser-A 192 (1948) 247-274.</w:t>
      </w:r>
      <w:bookmarkEnd w:id="100"/>
    </w:p>
    <w:p w14:paraId="03A723D3" w14:textId="77777777" w:rsidR="007F385C" w:rsidRPr="007F385C" w:rsidRDefault="007F385C" w:rsidP="007F385C">
      <w:pPr>
        <w:pStyle w:val="EndNoteBibliography"/>
        <w:spacing w:after="0"/>
      </w:pPr>
      <w:bookmarkStart w:id="101" w:name="_ENREF_101"/>
      <w:r w:rsidRPr="007F385C">
        <w:t>[101] N.N. Kumar, R. Tewari, P.V. Durgaprasad, B.K. Dutta, G.K. Dey, Active slip systems in bcc iron during nanoindentation: A molecular dynamics study, Comp. Mater. Sci. 77 (2013) 260-263.</w:t>
      </w:r>
      <w:bookmarkEnd w:id="101"/>
    </w:p>
    <w:p w14:paraId="6F12A107" w14:textId="77777777" w:rsidR="007F385C" w:rsidRPr="007F385C" w:rsidRDefault="007F385C" w:rsidP="007F385C">
      <w:pPr>
        <w:pStyle w:val="EndNoteBibliography"/>
        <w:spacing w:after="0"/>
      </w:pPr>
      <w:bookmarkStart w:id="102" w:name="_ENREF_102"/>
      <w:r w:rsidRPr="007F385C">
        <w:t>[102] Z. Shi, C.V. Singh, Competing twinning mechanisms in body-centered cubic metallic nanowires, Scripta Mater. 113 (2016) 214-217.</w:t>
      </w:r>
      <w:bookmarkEnd w:id="102"/>
    </w:p>
    <w:p w14:paraId="4B761009" w14:textId="77777777" w:rsidR="007F385C" w:rsidRPr="007F385C" w:rsidRDefault="007F385C" w:rsidP="007F385C">
      <w:pPr>
        <w:pStyle w:val="EndNoteBibliography"/>
        <w:spacing w:after="0"/>
      </w:pPr>
      <w:bookmarkStart w:id="103" w:name="_ENREF_103"/>
      <w:r w:rsidRPr="007F385C">
        <w:t>[103] C.J. Ruestes, A. Stukowski, Y. Tang, D.R. Tramontina, P. Erhart, B.A. Remington, H.M. Urbassek, M.A. Meyers, E.M. Bringa, Atomistic simulation of tantalum nanoindentation: Effects of indenter diameter, penetration velocity, and interatomic potentials on defect mechanisms and evolution, Mater. Sci. Eng. A 613 (2014) 390-403.</w:t>
      </w:r>
      <w:bookmarkEnd w:id="103"/>
    </w:p>
    <w:p w14:paraId="64AD0D94" w14:textId="77777777" w:rsidR="007F385C" w:rsidRPr="007F385C" w:rsidRDefault="007F385C" w:rsidP="007F385C">
      <w:pPr>
        <w:pStyle w:val="EndNoteBibliography"/>
        <w:spacing w:after="0"/>
      </w:pPr>
      <w:bookmarkStart w:id="104" w:name="_ENREF_104"/>
      <w:r w:rsidRPr="007F385C">
        <w:t>[104] D. Song, X. Li, J. Xue, H. Duan, Z. Jin, Irradiation-enhanced twin boundary migration in BCC Fe, Philos. Mag. Lett. 94 (2014) 361-369.</w:t>
      </w:r>
      <w:bookmarkEnd w:id="104"/>
    </w:p>
    <w:p w14:paraId="3E490DFC" w14:textId="77777777" w:rsidR="007F385C" w:rsidRPr="007F385C" w:rsidRDefault="007F385C" w:rsidP="007F385C">
      <w:pPr>
        <w:pStyle w:val="EndNoteBibliography"/>
        <w:spacing w:after="0"/>
      </w:pPr>
      <w:bookmarkStart w:id="105" w:name="_ENREF_105"/>
      <w:r w:rsidRPr="007F385C">
        <w:t>[105] F. Gao, H. Heinisch, R.J. Kurtz, Diffusion of He interstitials in grain boundaries in alpha-Fe, J. Nucl. Mater. 351 (2006) 133-140.</w:t>
      </w:r>
      <w:bookmarkEnd w:id="105"/>
    </w:p>
    <w:p w14:paraId="0737175C" w14:textId="77777777" w:rsidR="007F385C" w:rsidRPr="007F385C" w:rsidRDefault="007F385C" w:rsidP="007F385C">
      <w:pPr>
        <w:pStyle w:val="EndNoteBibliography"/>
        <w:spacing w:after="0"/>
      </w:pPr>
      <w:bookmarkStart w:id="106" w:name="_ENREF_106"/>
      <w:r w:rsidRPr="007F385C">
        <w:t>[106] J.A. Yan, C.Y. Wang, S.Y. Wang, Generalized-stacking-fault energy and dislocation properties in bcc Fe: A first-principles study, Phys. Rev. B 70 (2004) 174105.</w:t>
      </w:r>
      <w:bookmarkEnd w:id="106"/>
    </w:p>
    <w:p w14:paraId="70F368F8" w14:textId="77777777" w:rsidR="007F385C" w:rsidRPr="007F385C" w:rsidRDefault="007F385C" w:rsidP="007F385C">
      <w:pPr>
        <w:pStyle w:val="EndNoteBibliography"/>
        <w:spacing w:after="0"/>
      </w:pPr>
      <w:bookmarkStart w:id="107" w:name="_ENREF_107"/>
      <w:r w:rsidRPr="007F385C">
        <w:t>[107] T. Paszkiewicz, S. Wolski, Anisotropic properties of mechanical characteristics and auxeticity of cubic crystalline media, physica status solidi (b) 244 (2007) 966-977.</w:t>
      </w:r>
      <w:bookmarkEnd w:id="107"/>
    </w:p>
    <w:p w14:paraId="68B125EE" w14:textId="77777777" w:rsidR="007F385C" w:rsidRPr="007F385C" w:rsidRDefault="007F385C" w:rsidP="007F385C">
      <w:pPr>
        <w:pStyle w:val="EndNoteBibliography"/>
      </w:pPr>
      <w:bookmarkStart w:id="108" w:name="_ENREF_108"/>
      <w:r w:rsidRPr="007F385C">
        <w:t>[108] T.C. Ting, D.M. Barnett, Negative Poisson’s Ratios in Anisotropic Linear Elastic Media, Journal of Applied Mechanics 72 (2005) 929-931.</w:t>
      </w:r>
      <w:bookmarkEnd w:id="108"/>
    </w:p>
    <w:p w14:paraId="30A5A7B3" w14:textId="64FA12D3" w:rsidR="00600F4C" w:rsidRPr="00600F4C" w:rsidRDefault="0022785C" w:rsidP="008657F3">
      <w:pPr>
        <w:spacing w:line="360" w:lineRule="auto"/>
        <w:jc w:val="both"/>
        <w:rPr>
          <w:rFonts w:ascii="Times New Roman" w:hAnsi="Times New Roman" w:cs="Times New Roman"/>
        </w:rPr>
      </w:pPr>
      <w:r w:rsidRPr="008842EF">
        <w:rPr>
          <w:rFonts w:ascii="Times New Roman" w:hAnsi="Times New Roman" w:cs="Times New Roman"/>
          <w:color w:val="0070C0"/>
        </w:rPr>
        <w:fldChar w:fldCharType="end"/>
      </w:r>
    </w:p>
    <w:sectPr w:rsidR="00600F4C" w:rsidRPr="00600F4C" w:rsidSect="00560D7C">
      <w:footerReference w:type="default" r:id="rId8"/>
      <w:footnotePr>
        <w:numFmt w:val="chicago"/>
      </w:footnotePr>
      <w:pgSz w:w="12240" w:h="15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FC503" w14:textId="77777777" w:rsidR="008866ED" w:rsidRDefault="008866ED" w:rsidP="00BA660E">
      <w:pPr>
        <w:spacing w:after="0" w:line="240" w:lineRule="auto"/>
      </w:pPr>
      <w:r>
        <w:separator/>
      </w:r>
    </w:p>
  </w:endnote>
  <w:endnote w:type="continuationSeparator" w:id="0">
    <w:p w14:paraId="7FDF5F75" w14:textId="77777777" w:rsidR="008866ED" w:rsidRDefault="008866ED" w:rsidP="00BA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43722"/>
      <w:docPartObj>
        <w:docPartGallery w:val="Page Numbers (Bottom of Page)"/>
        <w:docPartUnique/>
      </w:docPartObj>
    </w:sdtPr>
    <w:sdtEndPr>
      <w:rPr>
        <w:noProof/>
      </w:rPr>
    </w:sdtEndPr>
    <w:sdtContent>
      <w:p w14:paraId="084CF77D" w14:textId="07B086F5" w:rsidR="00333747" w:rsidRDefault="00333747">
        <w:pPr>
          <w:pStyle w:val="Footer"/>
          <w:jc w:val="right"/>
        </w:pPr>
        <w:r>
          <w:fldChar w:fldCharType="begin"/>
        </w:r>
        <w:r>
          <w:instrText xml:space="preserve"> PAGE   \* MERGEFORMAT </w:instrText>
        </w:r>
        <w:r>
          <w:fldChar w:fldCharType="separate"/>
        </w:r>
        <w:r w:rsidR="00010374">
          <w:rPr>
            <w:noProof/>
          </w:rPr>
          <w:t>22</w:t>
        </w:r>
        <w:r>
          <w:rPr>
            <w:noProof/>
          </w:rPr>
          <w:fldChar w:fldCharType="end"/>
        </w:r>
      </w:p>
    </w:sdtContent>
  </w:sdt>
  <w:p w14:paraId="0BBF391A" w14:textId="77777777" w:rsidR="00333747" w:rsidRDefault="00333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A3C21" w14:textId="77777777" w:rsidR="008866ED" w:rsidRDefault="008866ED" w:rsidP="00BA660E">
      <w:pPr>
        <w:spacing w:after="0" w:line="240" w:lineRule="auto"/>
      </w:pPr>
      <w:r>
        <w:separator/>
      </w:r>
    </w:p>
  </w:footnote>
  <w:footnote w:type="continuationSeparator" w:id="0">
    <w:p w14:paraId="2B003BD5" w14:textId="77777777" w:rsidR="008866ED" w:rsidRDefault="008866ED" w:rsidP="00BA660E">
      <w:pPr>
        <w:spacing w:after="0" w:line="240" w:lineRule="auto"/>
      </w:pPr>
      <w:r>
        <w:continuationSeparator/>
      </w:r>
    </w:p>
  </w:footnote>
  <w:footnote w:id="1">
    <w:p w14:paraId="313EFE32" w14:textId="77777777" w:rsidR="00333747" w:rsidRPr="00E638DC" w:rsidRDefault="00333747">
      <w:pPr>
        <w:pStyle w:val="FootnoteText"/>
        <w:rPr>
          <w:rFonts w:ascii="Times New Roman" w:hAnsi="Times New Roman" w:cs="Times New Roman"/>
          <w:sz w:val="18"/>
        </w:rPr>
      </w:pPr>
      <w:r w:rsidRPr="00E638DC">
        <w:rPr>
          <w:rStyle w:val="FootnoteReference"/>
          <w:rFonts w:ascii="Times New Roman" w:hAnsi="Times New Roman" w:cs="Times New Roman"/>
          <w:sz w:val="18"/>
        </w:rPr>
        <w:footnoteRef/>
      </w:r>
      <w:r w:rsidRPr="00E638DC">
        <w:rPr>
          <w:rFonts w:ascii="Times New Roman" w:hAnsi="Times New Roman" w:cs="Times New Roman"/>
          <w:sz w:val="18"/>
        </w:rPr>
        <w:t xml:space="preserve"> </w:t>
      </w:r>
      <w:r w:rsidRPr="00E638DC">
        <w:rPr>
          <w:rFonts w:ascii="Times New Roman" w:hAnsi="Times New Roman" w:cs="Times New Roman"/>
          <w:i/>
          <w:sz w:val="18"/>
        </w:rPr>
        <w:t>Email address</w:t>
      </w:r>
      <w:r w:rsidRPr="00E638DC">
        <w:rPr>
          <w:rFonts w:ascii="Times New Roman" w:hAnsi="Times New Roman" w:cs="Times New Roman"/>
          <w:sz w:val="18"/>
        </w:rPr>
        <w:t xml:space="preserve">: </w:t>
      </w:r>
      <w:hyperlink r:id="rId1" w:history="1">
        <w:r w:rsidRPr="00E638DC">
          <w:rPr>
            <w:rStyle w:val="Hyperlink"/>
            <w:rFonts w:ascii="Times New Roman" w:hAnsi="Times New Roman" w:cs="Times New Roman"/>
            <w:sz w:val="18"/>
          </w:rPr>
          <w:t>zhiliang.zhang@ntnu.no</w:t>
        </w:r>
      </w:hyperlink>
      <w:r w:rsidRPr="00E638DC">
        <w:rPr>
          <w:rFonts w:ascii="Times New Roman" w:hAnsi="Times New Roman" w:cs="Times New Roman"/>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87650"/>
    <w:multiLevelType w:val="hybridMultilevel"/>
    <w:tmpl w:val="EAAA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D0C9B"/>
    <w:multiLevelType w:val="hybridMultilevel"/>
    <w:tmpl w:val="50A8A69A"/>
    <w:lvl w:ilvl="0" w:tplc="43D48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5D1F9C"/>
    <w:multiLevelType w:val="hybridMultilevel"/>
    <w:tmpl w:val="2EDC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da-DK"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cta Biomaterialia Copy&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vtdpap0kfpdpwezz5rptpazawr09wet9sew&quot;&gt;Aarhus Universitet Library&lt;record-ids&gt;&lt;item&gt;5297&lt;/item&gt;&lt;item&gt;5301&lt;/item&gt;&lt;item&gt;5303&lt;/item&gt;&lt;item&gt;5304&lt;/item&gt;&lt;item&gt;5305&lt;/item&gt;&lt;item&gt;5306&lt;/item&gt;&lt;item&gt;5307&lt;/item&gt;&lt;item&gt;5309&lt;/item&gt;&lt;item&gt;5310&lt;/item&gt;&lt;item&gt;5311&lt;/item&gt;&lt;/record-ids&gt;&lt;/item&gt;&lt;/Libraries&gt;"/>
  </w:docVars>
  <w:rsids>
    <w:rsidRoot w:val="00600F4C"/>
    <w:rsid w:val="00000492"/>
    <w:rsid w:val="000007A6"/>
    <w:rsid w:val="00001492"/>
    <w:rsid w:val="00002B86"/>
    <w:rsid w:val="00003158"/>
    <w:rsid w:val="000038C9"/>
    <w:rsid w:val="00003ED2"/>
    <w:rsid w:val="000043A1"/>
    <w:rsid w:val="00005075"/>
    <w:rsid w:val="000057ED"/>
    <w:rsid w:val="00005D11"/>
    <w:rsid w:val="00005E0E"/>
    <w:rsid w:val="00006457"/>
    <w:rsid w:val="00006571"/>
    <w:rsid w:val="000101C8"/>
    <w:rsid w:val="00010374"/>
    <w:rsid w:val="000103DE"/>
    <w:rsid w:val="0001247F"/>
    <w:rsid w:val="00013070"/>
    <w:rsid w:val="00013515"/>
    <w:rsid w:val="00014BF2"/>
    <w:rsid w:val="00017177"/>
    <w:rsid w:val="00021DD6"/>
    <w:rsid w:val="00021F91"/>
    <w:rsid w:val="00022149"/>
    <w:rsid w:val="00024E65"/>
    <w:rsid w:val="000254A2"/>
    <w:rsid w:val="000258AC"/>
    <w:rsid w:val="00025914"/>
    <w:rsid w:val="00025FF4"/>
    <w:rsid w:val="00026D02"/>
    <w:rsid w:val="00026D3E"/>
    <w:rsid w:val="0002768C"/>
    <w:rsid w:val="000277EB"/>
    <w:rsid w:val="000302FE"/>
    <w:rsid w:val="00030BBC"/>
    <w:rsid w:val="0003124C"/>
    <w:rsid w:val="00031E68"/>
    <w:rsid w:val="000323E7"/>
    <w:rsid w:val="00032A1D"/>
    <w:rsid w:val="00032C8C"/>
    <w:rsid w:val="0003430C"/>
    <w:rsid w:val="000343E4"/>
    <w:rsid w:val="000358D9"/>
    <w:rsid w:val="00036A60"/>
    <w:rsid w:val="00036EB3"/>
    <w:rsid w:val="00037DC3"/>
    <w:rsid w:val="00037E96"/>
    <w:rsid w:val="0004092E"/>
    <w:rsid w:val="00040DE0"/>
    <w:rsid w:val="00041A27"/>
    <w:rsid w:val="00041B82"/>
    <w:rsid w:val="0004290C"/>
    <w:rsid w:val="00043CAF"/>
    <w:rsid w:val="00045C0D"/>
    <w:rsid w:val="00047B0B"/>
    <w:rsid w:val="00047E28"/>
    <w:rsid w:val="00050C38"/>
    <w:rsid w:val="00052064"/>
    <w:rsid w:val="000548D8"/>
    <w:rsid w:val="000560E0"/>
    <w:rsid w:val="000565F5"/>
    <w:rsid w:val="0005675B"/>
    <w:rsid w:val="00056A97"/>
    <w:rsid w:val="00056C77"/>
    <w:rsid w:val="00056CC4"/>
    <w:rsid w:val="00056DF7"/>
    <w:rsid w:val="00056F87"/>
    <w:rsid w:val="00057562"/>
    <w:rsid w:val="00060724"/>
    <w:rsid w:val="00060F5E"/>
    <w:rsid w:val="00062448"/>
    <w:rsid w:val="0006319D"/>
    <w:rsid w:val="00063CA3"/>
    <w:rsid w:val="00066FA5"/>
    <w:rsid w:val="000671DD"/>
    <w:rsid w:val="00070CD1"/>
    <w:rsid w:val="00071BE1"/>
    <w:rsid w:val="00072CD1"/>
    <w:rsid w:val="00073727"/>
    <w:rsid w:val="00073843"/>
    <w:rsid w:val="00074106"/>
    <w:rsid w:val="0007411F"/>
    <w:rsid w:val="00074476"/>
    <w:rsid w:val="000756D4"/>
    <w:rsid w:val="00080BA8"/>
    <w:rsid w:val="00080CCD"/>
    <w:rsid w:val="000810CF"/>
    <w:rsid w:val="000810EC"/>
    <w:rsid w:val="00081D6E"/>
    <w:rsid w:val="00081EF5"/>
    <w:rsid w:val="00084280"/>
    <w:rsid w:val="000847CD"/>
    <w:rsid w:val="00084F97"/>
    <w:rsid w:val="0008620C"/>
    <w:rsid w:val="00086349"/>
    <w:rsid w:val="0008734F"/>
    <w:rsid w:val="00087F87"/>
    <w:rsid w:val="000900AE"/>
    <w:rsid w:val="00091FE0"/>
    <w:rsid w:val="00092497"/>
    <w:rsid w:val="00092680"/>
    <w:rsid w:val="00092700"/>
    <w:rsid w:val="00092A7D"/>
    <w:rsid w:val="00094111"/>
    <w:rsid w:val="000944BE"/>
    <w:rsid w:val="00094BBD"/>
    <w:rsid w:val="00094E9C"/>
    <w:rsid w:val="000956E6"/>
    <w:rsid w:val="000962FD"/>
    <w:rsid w:val="0009661D"/>
    <w:rsid w:val="0009727A"/>
    <w:rsid w:val="000A0368"/>
    <w:rsid w:val="000A10D5"/>
    <w:rsid w:val="000A1771"/>
    <w:rsid w:val="000A177D"/>
    <w:rsid w:val="000A1BF8"/>
    <w:rsid w:val="000A1F0F"/>
    <w:rsid w:val="000A260F"/>
    <w:rsid w:val="000A354E"/>
    <w:rsid w:val="000A47CD"/>
    <w:rsid w:val="000A4A53"/>
    <w:rsid w:val="000A555A"/>
    <w:rsid w:val="000A55C7"/>
    <w:rsid w:val="000A5ACD"/>
    <w:rsid w:val="000A6155"/>
    <w:rsid w:val="000A6157"/>
    <w:rsid w:val="000A752F"/>
    <w:rsid w:val="000B06C7"/>
    <w:rsid w:val="000B1277"/>
    <w:rsid w:val="000B16F3"/>
    <w:rsid w:val="000B1EE9"/>
    <w:rsid w:val="000B2340"/>
    <w:rsid w:val="000B2D4D"/>
    <w:rsid w:val="000B455E"/>
    <w:rsid w:val="000B5CD9"/>
    <w:rsid w:val="000B5EA6"/>
    <w:rsid w:val="000B7AA1"/>
    <w:rsid w:val="000B7EC2"/>
    <w:rsid w:val="000C069C"/>
    <w:rsid w:val="000C13E6"/>
    <w:rsid w:val="000C2C69"/>
    <w:rsid w:val="000C3426"/>
    <w:rsid w:val="000C360C"/>
    <w:rsid w:val="000C4530"/>
    <w:rsid w:val="000C52E1"/>
    <w:rsid w:val="000C71A3"/>
    <w:rsid w:val="000C77CD"/>
    <w:rsid w:val="000C798E"/>
    <w:rsid w:val="000C7FB9"/>
    <w:rsid w:val="000D2B62"/>
    <w:rsid w:val="000D3137"/>
    <w:rsid w:val="000D58B6"/>
    <w:rsid w:val="000D63C4"/>
    <w:rsid w:val="000D6B83"/>
    <w:rsid w:val="000E013C"/>
    <w:rsid w:val="000E0537"/>
    <w:rsid w:val="000E0AD3"/>
    <w:rsid w:val="000E14C7"/>
    <w:rsid w:val="000E2432"/>
    <w:rsid w:val="000E29B6"/>
    <w:rsid w:val="000E2C64"/>
    <w:rsid w:val="000E2DA1"/>
    <w:rsid w:val="000E2F0D"/>
    <w:rsid w:val="000E3DA5"/>
    <w:rsid w:val="000E3DD3"/>
    <w:rsid w:val="000E3F1C"/>
    <w:rsid w:val="000E54FB"/>
    <w:rsid w:val="000E56FF"/>
    <w:rsid w:val="000E63E5"/>
    <w:rsid w:val="000E79B9"/>
    <w:rsid w:val="000E7E0C"/>
    <w:rsid w:val="000F0B10"/>
    <w:rsid w:val="000F0D5B"/>
    <w:rsid w:val="000F3081"/>
    <w:rsid w:val="000F30D7"/>
    <w:rsid w:val="000F32A7"/>
    <w:rsid w:val="000F369A"/>
    <w:rsid w:val="000F6A13"/>
    <w:rsid w:val="000F6C25"/>
    <w:rsid w:val="000F6F9D"/>
    <w:rsid w:val="000F71F3"/>
    <w:rsid w:val="000F7352"/>
    <w:rsid w:val="00100B09"/>
    <w:rsid w:val="00100F73"/>
    <w:rsid w:val="00101B8D"/>
    <w:rsid w:val="00101B9B"/>
    <w:rsid w:val="00104EDC"/>
    <w:rsid w:val="001079E9"/>
    <w:rsid w:val="00107E3D"/>
    <w:rsid w:val="00111FB2"/>
    <w:rsid w:val="00112671"/>
    <w:rsid w:val="00112D83"/>
    <w:rsid w:val="00113742"/>
    <w:rsid w:val="0011397A"/>
    <w:rsid w:val="00114A40"/>
    <w:rsid w:val="00114FA9"/>
    <w:rsid w:val="001174A8"/>
    <w:rsid w:val="001204BC"/>
    <w:rsid w:val="001206D1"/>
    <w:rsid w:val="001218DC"/>
    <w:rsid w:val="00122C94"/>
    <w:rsid w:val="001233A3"/>
    <w:rsid w:val="001252C7"/>
    <w:rsid w:val="001257B7"/>
    <w:rsid w:val="00125F68"/>
    <w:rsid w:val="001264BA"/>
    <w:rsid w:val="00126DD7"/>
    <w:rsid w:val="00131024"/>
    <w:rsid w:val="001317B9"/>
    <w:rsid w:val="00132D0F"/>
    <w:rsid w:val="00141C23"/>
    <w:rsid w:val="00142F3E"/>
    <w:rsid w:val="001431B2"/>
    <w:rsid w:val="001439AA"/>
    <w:rsid w:val="00143FE6"/>
    <w:rsid w:val="00144578"/>
    <w:rsid w:val="0014600A"/>
    <w:rsid w:val="00146952"/>
    <w:rsid w:val="00146B70"/>
    <w:rsid w:val="00146DAC"/>
    <w:rsid w:val="00146EAF"/>
    <w:rsid w:val="001477DC"/>
    <w:rsid w:val="001518D5"/>
    <w:rsid w:val="00151E80"/>
    <w:rsid w:val="00151F07"/>
    <w:rsid w:val="001538C4"/>
    <w:rsid w:val="001539A8"/>
    <w:rsid w:val="00154354"/>
    <w:rsid w:val="00154DA1"/>
    <w:rsid w:val="001555A7"/>
    <w:rsid w:val="0015580C"/>
    <w:rsid w:val="00157058"/>
    <w:rsid w:val="00157426"/>
    <w:rsid w:val="001609CF"/>
    <w:rsid w:val="00161005"/>
    <w:rsid w:val="00161E3B"/>
    <w:rsid w:val="0016384E"/>
    <w:rsid w:val="0016454A"/>
    <w:rsid w:val="001646B1"/>
    <w:rsid w:val="00164705"/>
    <w:rsid w:val="00165031"/>
    <w:rsid w:val="001667CE"/>
    <w:rsid w:val="0016687D"/>
    <w:rsid w:val="0016742B"/>
    <w:rsid w:val="00167B5A"/>
    <w:rsid w:val="00170328"/>
    <w:rsid w:val="001703A3"/>
    <w:rsid w:val="00170E5D"/>
    <w:rsid w:val="00172253"/>
    <w:rsid w:val="00172F17"/>
    <w:rsid w:val="00173E9D"/>
    <w:rsid w:val="00174329"/>
    <w:rsid w:val="00175858"/>
    <w:rsid w:val="00175F82"/>
    <w:rsid w:val="00176C77"/>
    <w:rsid w:val="001770A0"/>
    <w:rsid w:val="001800CD"/>
    <w:rsid w:val="00181698"/>
    <w:rsid w:val="001819D1"/>
    <w:rsid w:val="00183AB9"/>
    <w:rsid w:val="001848F8"/>
    <w:rsid w:val="00185280"/>
    <w:rsid w:val="0018590A"/>
    <w:rsid w:val="0018601D"/>
    <w:rsid w:val="00186A9C"/>
    <w:rsid w:val="00190B91"/>
    <w:rsid w:val="0019160C"/>
    <w:rsid w:val="00191D2E"/>
    <w:rsid w:val="00191E52"/>
    <w:rsid w:val="001922E8"/>
    <w:rsid w:val="00192370"/>
    <w:rsid w:val="00193522"/>
    <w:rsid w:val="0019566E"/>
    <w:rsid w:val="00196D89"/>
    <w:rsid w:val="00197271"/>
    <w:rsid w:val="00197509"/>
    <w:rsid w:val="00197D10"/>
    <w:rsid w:val="001A01A9"/>
    <w:rsid w:val="001A05B1"/>
    <w:rsid w:val="001A06BC"/>
    <w:rsid w:val="001A31C0"/>
    <w:rsid w:val="001A31F6"/>
    <w:rsid w:val="001A36BC"/>
    <w:rsid w:val="001A37F3"/>
    <w:rsid w:val="001A67FA"/>
    <w:rsid w:val="001B0C4C"/>
    <w:rsid w:val="001B3816"/>
    <w:rsid w:val="001B3C88"/>
    <w:rsid w:val="001B3CF4"/>
    <w:rsid w:val="001B4EB8"/>
    <w:rsid w:val="001B5766"/>
    <w:rsid w:val="001B62F1"/>
    <w:rsid w:val="001B65E9"/>
    <w:rsid w:val="001B66CC"/>
    <w:rsid w:val="001B6BC0"/>
    <w:rsid w:val="001C1416"/>
    <w:rsid w:val="001C2B5A"/>
    <w:rsid w:val="001C2BC0"/>
    <w:rsid w:val="001C3A43"/>
    <w:rsid w:val="001C5547"/>
    <w:rsid w:val="001C570F"/>
    <w:rsid w:val="001C6CF0"/>
    <w:rsid w:val="001C7441"/>
    <w:rsid w:val="001C7AAA"/>
    <w:rsid w:val="001C7FFD"/>
    <w:rsid w:val="001D14AD"/>
    <w:rsid w:val="001D2427"/>
    <w:rsid w:val="001D490E"/>
    <w:rsid w:val="001D4B9C"/>
    <w:rsid w:val="001D547B"/>
    <w:rsid w:val="001D551D"/>
    <w:rsid w:val="001D74BF"/>
    <w:rsid w:val="001D7824"/>
    <w:rsid w:val="001E17AE"/>
    <w:rsid w:val="001E1FFC"/>
    <w:rsid w:val="001E2123"/>
    <w:rsid w:val="001E329F"/>
    <w:rsid w:val="001E392F"/>
    <w:rsid w:val="001E3BC7"/>
    <w:rsid w:val="001E43DA"/>
    <w:rsid w:val="001E50B7"/>
    <w:rsid w:val="001E5567"/>
    <w:rsid w:val="001E56B6"/>
    <w:rsid w:val="001E69A2"/>
    <w:rsid w:val="001E7374"/>
    <w:rsid w:val="001E753A"/>
    <w:rsid w:val="001F08E1"/>
    <w:rsid w:val="001F18A6"/>
    <w:rsid w:val="001F18AF"/>
    <w:rsid w:val="001F2FC4"/>
    <w:rsid w:val="001F30AC"/>
    <w:rsid w:val="001F359F"/>
    <w:rsid w:val="001F3CA3"/>
    <w:rsid w:val="001F4330"/>
    <w:rsid w:val="001F44F7"/>
    <w:rsid w:val="001F4B15"/>
    <w:rsid w:val="001F4BA5"/>
    <w:rsid w:val="001F4DE6"/>
    <w:rsid w:val="001F64AE"/>
    <w:rsid w:val="001F7168"/>
    <w:rsid w:val="001F7691"/>
    <w:rsid w:val="001F7DCE"/>
    <w:rsid w:val="001F7F9C"/>
    <w:rsid w:val="00201B9E"/>
    <w:rsid w:val="00203570"/>
    <w:rsid w:val="00203B4F"/>
    <w:rsid w:val="002042AE"/>
    <w:rsid w:val="00204ED3"/>
    <w:rsid w:val="00205161"/>
    <w:rsid w:val="0020527F"/>
    <w:rsid w:val="002100C2"/>
    <w:rsid w:val="002101C7"/>
    <w:rsid w:val="00210781"/>
    <w:rsid w:val="00210A47"/>
    <w:rsid w:val="002128F5"/>
    <w:rsid w:val="00213D77"/>
    <w:rsid w:val="0021711B"/>
    <w:rsid w:val="00217EC6"/>
    <w:rsid w:val="002202F7"/>
    <w:rsid w:val="0022107E"/>
    <w:rsid w:val="00221248"/>
    <w:rsid w:val="00221D35"/>
    <w:rsid w:val="00222C57"/>
    <w:rsid w:val="00223045"/>
    <w:rsid w:val="00223FD8"/>
    <w:rsid w:val="0022656D"/>
    <w:rsid w:val="002275C7"/>
    <w:rsid w:val="0022785C"/>
    <w:rsid w:val="002303E1"/>
    <w:rsid w:val="00230D49"/>
    <w:rsid w:val="002314C5"/>
    <w:rsid w:val="002321A2"/>
    <w:rsid w:val="002321F7"/>
    <w:rsid w:val="002327F2"/>
    <w:rsid w:val="00232B34"/>
    <w:rsid w:val="002332FD"/>
    <w:rsid w:val="002333B0"/>
    <w:rsid w:val="00233563"/>
    <w:rsid w:val="0023358F"/>
    <w:rsid w:val="0023541A"/>
    <w:rsid w:val="0023618A"/>
    <w:rsid w:val="00236B54"/>
    <w:rsid w:val="0023776F"/>
    <w:rsid w:val="00237D7A"/>
    <w:rsid w:val="0024227B"/>
    <w:rsid w:val="002436D2"/>
    <w:rsid w:val="00244472"/>
    <w:rsid w:val="002457D6"/>
    <w:rsid w:val="00245EDA"/>
    <w:rsid w:val="00247A9F"/>
    <w:rsid w:val="002502DE"/>
    <w:rsid w:val="00250CC7"/>
    <w:rsid w:val="00251997"/>
    <w:rsid w:val="0025334C"/>
    <w:rsid w:val="0025381D"/>
    <w:rsid w:val="00253955"/>
    <w:rsid w:val="002551BB"/>
    <w:rsid w:val="00255413"/>
    <w:rsid w:val="00255E8D"/>
    <w:rsid w:val="00257EB2"/>
    <w:rsid w:val="00257FCE"/>
    <w:rsid w:val="0026059A"/>
    <w:rsid w:val="002631DC"/>
    <w:rsid w:val="0026343A"/>
    <w:rsid w:val="002634C3"/>
    <w:rsid w:val="0026471D"/>
    <w:rsid w:val="00267591"/>
    <w:rsid w:val="00267F36"/>
    <w:rsid w:val="0027250C"/>
    <w:rsid w:val="002726F2"/>
    <w:rsid w:val="0027270D"/>
    <w:rsid w:val="00272AD2"/>
    <w:rsid w:val="00272EF3"/>
    <w:rsid w:val="0027345B"/>
    <w:rsid w:val="00273767"/>
    <w:rsid w:val="002743AA"/>
    <w:rsid w:val="002750D8"/>
    <w:rsid w:val="00277D4D"/>
    <w:rsid w:val="00280100"/>
    <w:rsid w:val="00282CB4"/>
    <w:rsid w:val="00283C45"/>
    <w:rsid w:val="002840B4"/>
    <w:rsid w:val="0028495F"/>
    <w:rsid w:val="002852A5"/>
    <w:rsid w:val="0028568F"/>
    <w:rsid w:val="00286583"/>
    <w:rsid w:val="00286AEE"/>
    <w:rsid w:val="00287571"/>
    <w:rsid w:val="00290080"/>
    <w:rsid w:val="0029022F"/>
    <w:rsid w:val="00290551"/>
    <w:rsid w:val="002913B1"/>
    <w:rsid w:val="002918E0"/>
    <w:rsid w:val="00291B9C"/>
    <w:rsid w:val="00291E98"/>
    <w:rsid w:val="00292716"/>
    <w:rsid w:val="0029282D"/>
    <w:rsid w:val="00293456"/>
    <w:rsid w:val="00293E16"/>
    <w:rsid w:val="00294467"/>
    <w:rsid w:val="00294FE4"/>
    <w:rsid w:val="002958E8"/>
    <w:rsid w:val="00295C2D"/>
    <w:rsid w:val="00296869"/>
    <w:rsid w:val="00297303"/>
    <w:rsid w:val="0029750E"/>
    <w:rsid w:val="002975E5"/>
    <w:rsid w:val="0029760C"/>
    <w:rsid w:val="002A1C6C"/>
    <w:rsid w:val="002A1ED8"/>
    <w:rsid w:val="002A21D4"/>
    <w:rsid w:val="002A2764"/>
    <w:rsid w:val="002A3C6F"/>
    <w:rsid w:val="002A4215"/>
    <w:rsid w:val="002A43EB"/>
    <w:rsid w:val="002A4D79"/>
    <w:rsid w:val="002A635A"/>
    <w:rsid w:val="002A6390"/>
    <w:rsid w:val="002A792A"/>
    <w:rsid w:val="002A7F89"/>
    <w:rsid w:val="002B00F2"/>
    <w:rsid w:val="002B141A"/>
    <w:rsid w:val="002B1576"/>
    <w:rsid w:val="002B24B9"/>
    <w:rsid w:val="002B3121"/>
    <w:rsid w:val="002B3B89"/>
    <w:rsid w:val="002B4899"/>
    <w:rsid w:val="002B59D2"/>
    <w:rsid w:val="002B6C1C"/>
    <w:rsid w:val="002B6EE9"/>
    <w:rsid w:val="002B70AA"/>
    <w:rsid w:val="002B7186"/>
    <w:rsid w:val="002C19F6"/>
    <w:rsid w:val="002C22CC"/>
    <w:rsid w:val="002C298D"/>
    <w:rsid w:val="002C2B73"/>
    <w:rsid w:val="002C2DCD"/>
    <w:rsid w:val="002C4482"/>
    <w:rsid w:val="002C4BAC"/>
    <w:rsid w:val="002C4DFD"/>
    <w:rsid w:val="002C4FA2"/>
    <w:rsid w:val="002C587C"/>
    <w:rsid w:val="002C5EC0"/>
    <w:rsid w:val="002C6953"/>
    <w:rsid w:val="002C7618"/>
    <w:rsid w:val="002C7DA8"/>
    <w:rsid w:val="002D01AB"/>
    <w:rsid w:val="002D076C"/>
    <w:rsid w:val="002D0D3D"/>
    <w:rsid w:val="002D1AC3"/>
    <w:rsid w:val="002D2442"/>
    <w:rsid w:val="002D3898"/>
    <w:rsid w:val="002D59A7"/>
    <w:rsid w:val="002D5D6E"/>
    <w:rsid w:val="002D6E71"/>
    <w:rsid w:val="002D766A"/>
    <w:rsid w:val="002D7B86"/>
    <w:rsid w:val="002D7E34"/>
    <w:rsid w:val="002E0533"/>
    <w:rsid w:val="002E0BBB"/>
    <w:rsid w:val="002E0C04"/>
    <w:rsid w:val="002E2C38"/>
    <w:rsid w:val="002E4042"/>
    <w:rsid w:val="002E601D"/>
    <w:rsid w:val="002E698A"/>
    <w:rsid w:val="002E7260"/>
    <w:rsid w:val="002E7486"/>
    <w:rsid w:val="002F0B90"/>
    <w:rsid w:val="002F16D3"/>
    <w:rsid w:val="002F1AA6"/>
    <w:rsid w:val="002F1B67"/>
    <w:rsid w:val="002F212F"/>
    <w:rsid w:val="002F280F"/>
    <w:rsid w:val="002F4349"/>
    <w:rsid w:val="002F46EF"/>
    <w:rsid w:val="002F5A3A"/>
    <w:rsid w:val="002F6E82"/>
    <w:rsid w:val="00300063"/>
    <w:rsid w:val="00300E48"/>
    <w:rsid w:val="003010DF"/>
    <w:rsid w:val="00304341"/>
    <w:rsid w:val="003043D7"/>
    <w:rsid w:val="00304CE7"/>
    <w:rsid w:val="00304D0E"/>
    <w:rsid w:val="0030504D"/>
    <w:rsid w:val="00305BB9"/>
    <w:rsid w:val="00306A85"/>
    <w:rsid w:val="00307475"/>
    <w:rsid w:val="0030747A"/>
    <w:rsid w:val="00310792"/>
    <w:rsid w:val="00311871"/>
    <w:rsid w:val="00311AB4"/>
    <w:rsid w:val="00311C72"/>
    <w:rsid w:val="00313E2A"/>
    <w:rsid w:val="0031671E"/>
    <w:rsid w:val="00316C14"/>
    <w:rsid w:val="00317730"/>
    <w:rsid w:val="0032085F"/>
    <w:rsid w:val="003223DA"/>
    <w:rsid w:val="00322890"/>
    <w:rsid w:val="00322BAE"/>
    <w:rsid w:val="00322E5D"/>
    <w:rsid w:val="0032412E"/>
    <w:rsid w:val="003256DC"/>
    <w:rsid w:val="003266B1"/>
    <w:rsid w:val="003271F2"/>
    <w:rsid w:val="00327391"/>
    <w:rsid w:val="00327B22"/>
    <w:rsid w:val="003308DA"/>
    <w:rsid w:val="00332279"/>
    <w:rsid w:val="00333747"/>
    <w:rsid w:val="00336050"/>
    <w:rsid w:val="0033607C"/>
    <w:rsid w:val="0033613E"/>
    <w:rsid w:val="00340729"/>
    <w:rsid w:val="00341C01"/>
    <w:rsid w:val="0034296D"/>
    <w:rsid w:val="00343CDC"/>
    <w:rsid w:val="003457CC"/>
    <w:rsid w:val="00345A04"/>
    <w:rsid w:val="00345B17"/>
    <w:rsid w:val="00345E33"/>
    <w:rsid w:val="003460DB"/>
    <w:rsid w:val="003471AA"/>
    <w:rsid w:val="0035074A"/>
    <w:rsid w:val="0035096E"/>
    <w:rsid w:val="00351057"/>
    <w:rsid w:val="00351654"/>
    <w:rsid w:val="00351A4C"/>
    <w:rsid w:val="00351F14"/>
    <w:rsid w:val="00352763"/>
    <w:rsid w:val="003548F7"/>
    <w:rsid w:val="003556E2"/>
    <w:rsid w:val="003561F1"/>
    <w:rsid w:val="00356463"/>
    <w:rsid w:val="00357094"/>
    <w:rsid w:val="0035734C"/>
    <w:rsid w:val="00357445"/>
    <w:rsid w:val="00357733"/>
    <w:rsid w:val="00357C58"/>
    <w:rsid w:val="00360334"/>
    <w:rsid w:val="00362311"/>
    <w:rsid w:val="003623D6"/>
    <w:rsid w:val="00363060"/>
    <w:rsid w:val="003631AC"/>
    <w:rsid w:val="003638DB"/>
    <w:rsid w:val="0036423A"/>
    <w:rsid w:val="003667C6"/>
    <w:rsid w:val="00366B62"/>
    <w:rsid w:val="00367C9D"/>
    <w:rsid w:val="0037175D"/>
    <w:rsid w:val="00372D42"/>
    <w:rsid w:val="00372E0D"/>
    <w:rsid w:val="00372E83"/>
    <w:rsid w:val="00373050"/>
    <w:rsid w:val="0037442A"/>
    <w:rsid w:val="00374489"/>
    <w:rsid w:val="0037577D"/>
    <w:rsid w:val="00376A15"/>
    <w:rsid w:val="00376AD3"/>
    <w:rsid w:val="00376BB6"/>
    <w:rsid w:val="00376F17"/>
    <w:rsid w:val="0037702E"/>
    <w:rsid w:val="00377FA0"/>
    <w:rsid w:val="00380724"/>
    <w:rsid w:val="00380CD5"/>
    <w:rsid w:val="003815AB"/>
    <w:rsid w:val="0038563F"/>
    <w:rsid w:val="00385C75"/>
    <w:rsid w:val="003864B2"/>
    <w:rsid w:val="00387BD1"/>
    <w:rsid w:val="0039059B"/>
    <w:rsid w:val="003909D3"/>
    <w:rsid w:val="00391D07"/>
    <w:rsid w:val="00392FC2"/>
    <w:rsid w:val="003A0920"/>
    <w:rsid w:val="003A132F"/>
    <w:rsid w:val="003A1722"/>
    <w:rsid w:val="003A175C"/>
    <w:rsid w:val="003A18FD"/>
    <w:rsid w:val="003A296E"/>
    <w:rsid w:val="003A3343"/>
    <w:rsid w:val="003A389B"/>
    <w:rsid w:val="003A3D18"/>
    <w:rsid w:val="003A4D8E"/>
    <w:rsid w:val="003A609F"/>
    <w:rsid w:val="003A7807"/>
    <w:rsid w:val="003B0D6A"/>
    <w:rsid w:val="003B33DA"/>
    <w:rsid w:val="003C1F0C"/>
    <w:rsid w:val="003C24EF"/>
    <w:rsid w:val="003C27F9"/>
    <w:rsid w:val="003C2FCB"/>
    <w:rsid w:val="003C3C71"/>
    <w:rsid w:val="003C581D"/>
    <w:rsid w:val="003C65E8"/>
    <w:rsid w:val="003C6F69"/>
    <w:rsid w:val="003C72A4"/>
    <w:rsid w:val="003D1AB6"/>
    <w:rsid w:val="003D1C17"/>
    <w:rsid w:val="003D1C5F"/>
    <w:rsid w:val="003D21CC"/>
    <w:rsid w:val="003D2297"/>
    <w:rsid w:val="003D25A8"/>
    <w:rsid w:val="003D26EE"/>
    <w:rsid w:val="003D2E69"/>
    <w:rsid w:val="003D3071"/>
    <w:rsid w:val="003D423B"/>
    <w:rsid w:val="003D6269"/>
    <w:rsid w:val="003D730A"/>
    <w:rsid w:val="003D7604"/>
    <w:rsid w:val="003D797A"/>
    <w:rsid w:val="003E006C"/>
    <w:rsid w:val="003E07D1"/>
    <w:rsid w:val="003E1209"/>
    <w:rsid w:val="003E1B04"/>
    <w:rsid w:val="003E217F"/>
    <w:rsid w:val="003E2E5A"/>
    <w:rsid w:val="003E2E7E"/>
    <w:rsid w:val="003E351A"/>
    <w:rsid w:val="003E5DE8"/>
    <w:rsid w:val="003E7A89"/>
    <w:rsid w:val="003F00FA"/>
    <w:rsid w:val="003F04BF"/>
    <w:rsid w:val="003F0504"/>
    <w:rsid w:val="003F1A0C"/>
    <w:rsid w:val="003F1AA6"/>
    <w:rsid w:val="003F1AD0"/>
    <w:rsid w:val="003F1FC1"/>
    <w:rsid w:val="003F301B"/>
    <w:rsid w:val="003F3DCF"/>
    <w:rsid w:val="003F3E24"/>
    <w:rsid w:val="003F3F3D"/>
    <w:rsid w:val="003F47A7"/>
    <w:rsid w:val="003F4F8D"/>
    <w:rsid w:val="003F5152"/>
    <w:rsid w:val="003F6DEE"/>
    <w:rsid w:val="003F78F9"/>
    <w:rsid w:val="0040000A"/>
    <w:rsid w:val="0040299E"/>
    <w:rsid w:val="004056A9"/>
    <w:rsid w:val="00405A34"/>
    <w:rsid w:val="004060AD"/>
    <w:rsid w:val="004063B1"/>
    <w:rsid w:val="004078F2"/>
    <w:rsid w:val="00407A60"/>
    <w:rsid w:val="00411473"/>
    <w:rsid w:val="0041248C"/>
    <w:rsid w:val="00412680"/>
    <w:rsid w:val="004128B1"/>
    <w:rsid w:val="00412FC9"/>
    <w:rsid w:val="0041378D"/>
    <w:rsid w:val="00413F15"/>
    <w:rsid w:val="00415124"/>
    <w:rsid w:val="00415BCC"/>
    <w:rsid w:val="00416367"/>
    <w:rsid w:val="0041689E"/>
    <w:rsid w:val="004178BD"/>
    <w:rsid w:val="00420DFF"/>
    <w:rsid w:val="00421A6B"/>
    <w:rsid w:val="00422498"/>
    <w:rsid w:val="00422F82"/>
    <w:rsid w:val="00423626"/>
    <w:rsid w:val="004243DC"/>
    <w:rsid w:val="004255A7"/>
    <w:rsid w:val="004262C0"/>
    <w:rsid w:val="00430E74"/>
    <w:rsid w:val="004310BE"/>
    <w:rsid w:val="00431A59"/>
    <w:rsid w:val="004354D8"/>
    <w:rsid w:val="00435584"/>
    <w:rsid w:val="004359DA"/>
    <w:rsid w:val="00436691"/>
    <w:rsid w:val="004372A3"/>
    <w:rsid w:val="00437572"/>
    <w:rsid w:val="00437582"/>
    <w:rsid w:val="00440015"/>
    <w:rsid w:val="004403DD"/>
    <w:rsid w:val="00440DC7"/>
    <w:rsid w:val="004422F0"/>
    <w:rsid w:val="00443993"/>
    <w:rsid w:val="00443A6F"/>
    <w:rsid w:val="00444144"/>
    <w:rsid w:val="00444C82"/>
    <w:rsid w:val="004462AF"/>
    <w:rsid w:val="0044630B"/>
    <w:rsid w:val="004514CB"/>
    <w:rsid w:val="0045290C"/>
    <w:rsid w:val="00453217"/>
    <w:rsid w:val="0045544E"/>
    <w:rsid w:val="0045635C"/>
    <w:rsid w:val="00456EEF"/>
    <w:rsid w:val="004606C8"/>
    <w:rsid w:val="00461349"/>
    <w:rsid w:val="00461563"/>
    <w:rsid w:val="004616C9"/>
    <w:rsid w:val="0046291A"/>
    <w:rsid w:val="0046371A"/>
    <w:rsid w:val="00463D3F"/>
    <w:rsid w:val="00464666"/>
    <w:rsid w:val="00465540"/>
    <w:rsid w:val="00466E75"/>
    <w:rsid w:val="00466F8D"/>
    <w:rsid w:val="00467099"/>
    <w:rsid w:val="00467924"/>
    <w:rsid w:val="004679C8"/>
    <w:rsid w:val="00467C0E"/>
    <w:rsid w:val="00470A36"/>
    <w:rsid w:val="00471207"/>
    <w:rsid w:val="00472446"/>
    <w:rsid w:val="00472FA6"/>
    <w:rsid w:val="00473398"/>
    <w:rsid w:val="00473914"/>
    <w:rsid w:val="00473FC3"/>
    <w:rsid w:val="00475B67"/>
    <w:rsid w:val="004768FE"/>
    <w:rsid w:val="00476BF1"/>
    <w:rsid w:val="00477003"/>
    <w:rsid w:val="004770C6"/>
    <w:rsid w:val="00477100"/>
    <w:rsid w:val="00480D6E"/>
    <w:rsid w:val="00481372"/>
    <w:rsid w:val="00481501"/>
    <w:rsid w:val="0048160F"/>
    <w:rsid w:val="00481AB7"/>
    <w:rsid w:val="00482818"/>
    <w:rsid w:val="00482A48"/>
    <w:rsid w:val="00482CD0"/>
    <w:rsid w:val="00482FEF"/>
    <w:rsid w:val="00484B2A"/>
    <w:rsid w:val="00486013"/>
    <w:rsid w:val="0048787F"/>
    <w:rsid w:val="0049056B"/>
    <w:rsid w:val="00490D21"/>
    <w:rsid w:val="00490D8E"/>
    <w:rsid w:val="00491960"/>
    <w:rsid w:val="0049204C"/>
    <w:rsid w:val="00493413"/>
    <w:rsid w:val="00495F40"/>
    <w:rsid w:val="004963CC"/>
    <w:rsid w:val="00497009"/>
    <w:rsid w:val="00497D10"/>
    <w:rsid w:val="004A11BD"/>
    <w:rsid w:val="004A2DA9"/>
    <w:rsid w:val="004A4E12"/>
    <w:rsid w:val="004A5187"/>
    <w:rsid w:val="004A51E0"/>
    <w:rsid w:val="004A5344"/>
    <w:rsid w:val="004A5BA9"/>
    <w:rsid w:val="004A716B"/>
    <w:rsid w:val="004A7A5F"/>
    <w:rsid w:val="004A7FB4"/>
    <w:rsid w:val="004B07AC"/>
    <w:rsid w:val="004B09AD"/>
    <w:rsid w:val="004B0FAD"/>
    <w:rsid w:val="004B1165"/>
    <w:rsid w:val="004B1A55"/>
    <w:rsid w:val="004B5BDB"/>
    <w:rsid w:val="004B6177"/>
    <w:rsid w:val="004B680B"/>
    <w:rsid w:val="004B6CCD"/>
    <w:rsid w:val="004C250E"/>
    <w:rsid w:val="004C261E"/>
    <w:rsid w:val="004C398A"/>
    <w:rsid w:val="004C4098"/>
    <w:rsid w:val="004C4457"/>
    <w:rsid w:val="004C53A4"/>
    <w:rsid w:val="004C54E2"/>
    <w:rsid w:val="004C586D"/>
    <w:rsid w:val="004C5B96"/>
    <w:rsid w:val="004C5EE4"/>
    <w:rsid w:val="004C6286"/>
    <w:rsid w:val="004C6947"/>
    <w:rsid w:val="004C6D58"/>
    <w:rsid w:val="004C73A1"/>
    <w:rsid w:val="004C7525"/>
    <w:rsid w:val="004C795E"/>
    <w:rsid w:val="004D0A39"/>
    <w:rsid w:val="004D1229"/>
    <w:rsid w:val="004D156F"/>
    <w:rsid w:val="004D4705"/>
    <w:rsid w:val="004D50C1"/>
    <w:rsid w:val="004D5396"/>
    <w:rsid w:val="004D63F7"/>
    <w:rsid w:val="004D6713"/>
    <w:rsid w:val="004D6899"/>
    <w:rsid w:val="004D6998"/>
    <w:rsid w:val="004D7A29"/>
    <w:rsid w:val="004E1081"/>
    <w:rsid w:val="004E11D8"/>
    <w:rsid w:val="004E20AE"/>
    <w:rsid w:val="004E2554"/>
    <w:rsid w:val="004E402F"/>
    <w:rsid w:val="004E4417"/>
    <w:rsid w:val="004E4E0A"/>
    <w:rsid w:val="004E4F36"/>
    <w:rsid w:val="004E5BE0"/>
    <w:rsid w:val="004E630C"/>
    <w:rsid w:val="004E644D"/>
    <w:rsid w:val="004E6980"/>
    <w:rsid w:val="004E6F4E"/>
    <w:rsid w:val="004E6F98"/>
    <w:rsid w:val="004E75D2"/>
    <w:rsid w:val="004F0937"/>
    <w:rsid w:val="004F09CC"/>
    <w:rsid w:val="004F0E9A"/>
    <w:rsid w:val="004F13A1"/>
    <w:rsid w:val="004F1ECC"/>
    <w:rsid w:val="004F27B9"/>
    <w:rsid w:val="004F2972"/>
    <w:rsid w:val="004F5ECC"/>
    <w:rsid w:val="004F6895"/>
    <w:rsid w:val="004F68EC"/>
    <w:rsid w:val="004F7E3C"/>
    <w:rsid w:val="00500425"/>
    <w:rsid w:val="0050044D"/>
    <w:rsid w:val="005019C0"/>
    <w:rsid w:val="00501F81"/>
    <w:rsid w:val="00502226"/>
    <w:rsid w:val="00502C42"/>
    <w:rsid w:val="005033E6"/>
    <w:rsid w:val="0050349E"/>
    <w:rsid w:val="00503530"/>
    <w:rsid w:val="005041A7"/>
    <w:rsid w:val="00505B75"/>
    <w:rsid w:val="00505DDE"/>
    <w:rsid w:val="00506B42"/>
    <w:rsid w:val="00507B6D"/>
    <w:rsid w:val="0051122C"/>
    <w:rsid w:val="005122CA"/>
    <w:rsid w:val="005128A4"/>
    <w:rsid w:val="00514088"/>
    <w:rsid w:val="005141F9"/>
    <w:rsid w:val="0051537D"/>
    <w:rsid w:val="00515982"/>
    <w:rsid w:val="00516069"/>
    <w:rsid w:val="00516F85"/>
    <w:rsid w:val="005179DA"/>
    <w:rsid w:val="00517E10"/>
    <w:rsid w:val="0052027A"/>
    <w:rsid w:val="00520814"/>
    <w:rsid w:val="00521EA5"/>
    <w:rsid w:val="00523235"/>
    <w:rsid w:val="005248C1"/>
    <w:rsid w:val="00524B6B"/>
    <w:rsid w:val="0052506F"/>
    <w:rsid w:val="00525311"/>
    <w:rsid w:val="00525CE7"/>
    <w:rsid w:val="00526732"/>
    <w:rsid w:val="00527A18"/>
    <w:rsid w:val="00530B15"/>
    <w:rsid w:val="00531841"/>
    <w:rsid w:val="00531DD1"/>
    <w:rsid w:val="00532030"/>
    <w:rsid w:val="00534EA8"/>
    <w:rsid w:val="00537129"/>
    <w:rsid w:val="00540202"/>
    <w:rsid w:val="00540DE9"/>
    <w:rsid w:val="00542004"/>
    <w:rsid w:val="00542931"/>
    <w:rsid w:val="00542A41"/>
    <w:rsid w:val="00545046"/>
    <w:rsid w:val="005455E4"/>
    <w:rsid w:val="00545B66"/>
    <w:rsid w:val="00546BBE"/>
    <w:rsid w:val="0054727B"/>
    <w:rsid w:val="005477BD"/>
    <w:rsid w:val="00550087"/>
    <w:rsid w:val="005508B3"/>
    <w:rsid w:val="005517A8"/>
    <w:rsid w:val="005539EA"/>
    <w:rsid w:val="00553A7B"/>
    <w:rsid w:val="00553FA6"/>
    <w:rsid w:val="00554CFD"/>
    <w:rsid w:val="00555A54"/>
    <w:rsid w:val="00556143"/>
    <w:rsid w:val="00556BBE"/>
    <w:rsid w:val="00556C3B"/>
    <w:rsid w:val="00560D7C"/>
    <w:rsid w:val="00561864"/>
    <w:rsid w:val="00563B8B"/>
    <w:rsid w:val="005643E6"/>
    <w:rsid w:val="00565A79"/>
    <w:rsid w:val="00566433"/>
    <w:rsid w:val="00566758"/>
    <w:rsid w:val="0056690F"/>
    <w:rsid w:val="00567612"/>
    <w:rsid w:val="00567A54"/>
    <w:rsid w:val="00571BF6"/>
    <w:rsid w:val="00572E9C"/>
    <w:rsid w:val="005742C9"/>
    <w:rsid w:val="005749FB"/>
    <w:rsid w:val="00574C10"/>
    <w:rsid w:val="005755C2"/>
    <w:rsid w:val="005764F9"/>
    <w:rsid w:val="0057775A"/>
    <w:rsid w:val="0058025F"/>
    <w:rsid w:val="005803CA"/>
    <w:rsid w:val="005811E9"/>
    <w:rsid w:val="00581A38"/>
    <w:rsid w:val="00582D32"/>
    <w:rsid w:val="0058571D"/>
    <w:rsid w:val="00585A11"/>
    <w:rsid w:val="00586D81"/>
    <w:rsid w:val="005877FE"/>
    <w:rsid w:val="00590394"/>
    <w:rsid w:val="0059054F"/>
    <w:rsid w:val="00590758"/>
    <w:rsid w:val="00590D89"/>
    <w:rsid w:val="005910D0"/>
    <w:rsid w:val="005914C5"/>
    <w:rsid w:val="00591643"/>
    <w:rsid w:val="00591933"/>
    <w:rsid w:val="005919D7"/>
    <w:rsid w:val="0059250D"/>
    <w:rsid w:val="00593EDC"/>
    <w:rsid w:val="00593FD4"/>
    <w:rsid w:val="00595784"/>
    <w:rsid w:val="00596223"/>
    <w:rsid w:val="00596FC8"/>
    <w:rsid w:val="005A0CF1"/>
    <w:rsid w:val="005A29A4"/>
    <w:rsid w:val="005A4612"/>
    <w:rsid w:val="005A46EB"/>
    <w:rsid w:val="005A5A03"/>
    <w:rsid w:val="005A60E9"/>
    <w:rsid w:val="005A6398"/>
    <w:rsid w:val="005B01D0"/>
    <w:rsid w:val="005B120A"/>
    <w:rsid w:val="005B1509"/>
    <w:rsid w:val="005B313F"/>
    <w:rsid w:val="005B4E85"/>
    <w:rsid w:val="005B5F1D"/>
    <w:rsid w:val="005B6725"/>
    <w:rsid w:val="005C1B30"/>
    <w:rsid w:val="005C209A"/>
    <w:rsid w:val="005C26C1"/>
    <w:rsid w:val="005C30BE"/>
    <w:rsid w:val="005C34D2"/>
    <w:rsid w:val="005C447F"/>
    <w:rsid w:val="005C4F4C"/>
    <w:rsid w:val="005C6998"/>
    <w:rsid w:val="005C76F1"/>
    <w:rsid w:val="005C7928"/>
    <w:rsid w:val="005C7C81"/>
    <w:rsid w:val="005C7DAE"/>
    <w:rsid w:val="005D11BA"/>
    <w:rsid w:val="005D2D3C"/>
    <w:rsid w:val="005D4A67"/>
    <w:rsid w:val="005D525C"/>
    <w:rsid w:val="005D5515"/>
    <w:rsid w:val="005D5FAF"/>
    <w:rsid w:val="005E13B2"/>
    <w:rsid w:val="005E282F"/>
    <w:rsid w:val="005E3595"/>
    <w:rsid w:val="005E41F3"/>
    <w:rsid w:val="005E44DF"/>
    <w:rsid w:val="005E648D"/>
    <w:rsid w:val="005E716B"/>
    <w:rsid w:val="005E7C5B"/>
    <w:rsid w:val="005F095B"/>
    <w:rsid w:val="005F10D8"/>
    <w:rsid w:val="005F2AFD"/>
    <w:rsid w:val="005F2E28"/>
    <w:rsid w:val="005F3059"/>
    <w:rsid w:val="005F4642"/>
    <w:rsid w:val="005F5163"/>
    <w:rsid w:val="005F5312"/>
    <w:rsid w:val="005F5905"/>
    <w:rsid w:val="00600461"/>
    <w:rsid w:val="006009C4"/>
    <w:rsid w:val="00600F4C"/>
    <w:rsid w:val="006015BF"/>
    <w:rsid w:val="00601D3D"/>
    <w:rsid w:val="006021D4"/>
    <w:rsid w:val="00602CBF"/>
    <w:rsid w:val="00602F1E"/>
    <w:rsid w:val="0060358D"/>
    <w:rsid w:val="00605137"/>
    <w:rsid w:val="0060544D"/>
    <w:rsid w:val="0060591A"/>
    <w:rsid w:val="00606909"/>
    <w:rsid w:val="006069B8"/>
    <w:rsid w:val="006071FE"/>
    <w:rsid w:val="00607325"/>
    <w:rsid w:val="00607E6F"/>
    <w:rsid w:val="0061022E"/>
    <w:rsid w:val="0061167C"/>
    <w:rsid w:val="006116D5"/>
    <w:rsid w:val="00612B87"/>
    <w:rsid w:val="00612EC3"/>
    <w:rsid w:val="00613084"/>
    <w:rsid w:val="006145E3"/>
    <w:rsid w:val="00614757"/>
    <w:rsid w:val="00616099"/>
    <w:rsid w:val="006161CE"/>
    <w:rsid w:val="00616D6C"/>
    <w:rsid w:val="0062046E"/>
    <w:rsid w:val="006209DE"/>
    <w:rsid w:val="006214AD"/>
    <w:rsid w:val="006239CD"/>
    <w:rsid w:val="00623D7B"/>
    <w:rsid w:val="006240A8"/>
    <w:rsid w:val="00624659"/>
    <w:rsid w:val="00625189"/>
    <w:rsid w:val="00625960"/>
    <w:rsid w:val="00625CC9"/>
    <w:rsid w:val="00625E83"/>
    <w:rsid w:val="00626ABE"/>
    <w:rsid w:val="0062766F"/>
    <w:rsid w:val="006303D4"/>
    <w:rsid w:val="00630955"/>
    <w:rsid w:val="00630C38"/>
    <w:rsid w:val="0063279F"/>
    <w:rsid w:val="00632D63"/>
    <w:rsid w:val="006334DF"/>
    <w:rsid w:val="006339C3"/>
    <w:rsid w:val="0063416C"/>
    <w:rsid w:val="0063446D"/>
    <w:rsid w:val="00635465"/>
    <w:rsid w:val="00635DAF"/>
    <w:rsid w:val="0063655D"/>
    <w:rsid w:val="00636FAC"/>
    <w:rsid w:val="00637747"/>
    <w:rsid w:val="00642248"/>
    <w:rsid w:val="006423F8"/>
    <w:rsid w:val="0064336F"/>
    <w:rsid w:val="006466F8"/>
    <w:rsid w:val="006476DD"/>
    <w:rsid w:val="00651532"/>
    <w:rsid w:val="00651A77"/>
    <w:rsid w:val="00651ED7"/>
    <w:rsid w:val="006528A7"/>
    <w:rsid w:val="00652EB7"/>
    <w:rsid w:val="006531CC"/>
    <w:rsid w:val="00654FFD"/>
    <w:rsid w:val="00656134"/>
    <w:rsid w:val="006567AB"/>
    <w:rsid w:val="00656E04"/>
    <w:rsid w:val="00661E79"/>
    <w:rsid w:val="00662B54"/>
    <w:rsid w:val="00663DF7"/>
    <w:rsid w:val="0066469F"/>
    <w:rsid w:val="00664A10"/>
    <w:rsid w:val="00666208"/>
    <w:rsid w:val="00667556"/>
    <w:rsid w:val="0066791B"/>
    <w:rsid w:val="00667F18"/>
    <w:rsid w:val="00670B78"/>
    <w:rsid w:val="00671660"/>
    <w:rsid w:val="00671868"/>
    <w:rsid w:val="00671A7E"/>
    <w:rsid w:val="00673FF4"/>
    <w:rsid w:val="006742C7"/>
    <w:rsid w:val="006745FE"/>
    <w:rsid w:val="006746D8"/>
    <w:rsid w:val="006747B6"/>
    <w:rsid w:val="00674954"/>
    <w:rsid w:val="006758CD"/>
    <w:rsid w:val="00675C3B"/>
    <w:rsid w:val="00675D8E"/>
    <w:rsid w:val="00675F67"/>
    <w:rsid w:val="00676203"/>
    <w:rsid w:val="0067637E"/>
    <w:rsid w:val="006802D0"/>
    <w:rsid w:val="00680E8A"/>
    <w:rsid w:val="00681978"/>
    <w:rsid w:val="00681D36"/>
    <w:rsid w:val="006825B7"/>
    <w:rsid w:val="006827CB"/>
    <w:rsid w:val="0068498C"/>
    <w:rsid w:val="00686982"/>
    <w:rsid w:val="00686DAE"/>
    <w:rsid w:val="00690F03"/>
    <w:rsid w:val="00691FB0"/>
    <w:rsid w:val="0069278A"/>
    <w:rsid w:val="00694286"/>
    <w:rsid w:val="006965B8"/>
    <w:rsid w:val="006965EF"/>
    <w:rsid w:val="00696816"/>
    <w:rsid w:val="00697248"/>
    <w:rsid w:val="006977E0"/>
    <w:rsid w:val="00697CDB"/>
    <w:rsid w:val="00697E75"/>
    <w:rsid w:val="00697F30"/>
    <w:rsid w:val="006A061A"/>
    <w:rsid w:val="006A24A1"/>
    <w:rsid w:val="006A2B55"/>
    <w:rsid w:val="006A3FC6"/>
    <w:rsid w:val="006A549E"/>
    <w:rsid w:val="006A5B64"/>
    <w:rsid w:val="006A7BE9"/>
    <w:rsid w:val="006B0E5A"/>
    <w:rsid w:val="006B1F1D"/>
    <w:rsid w:val="006B298E"/>
    <w:rsid w:val="006B2E49"/>
    <w:rsid w:val="006B2FBC"/>
    <w:rsid w:val="006B45D6"/>
    <w:rsid w:val="006B4631"/>
    <w:rsid w:val="006B571C"/>
    <w:rsid w:val="006B60C2"/>
    <w:rsid w:val="006B70F6"/>
    <w:rsid w:val="006B7136"/>
    <w:rsid w:val="006B7401"/>
    <w:rsid w:val="006C1332"/>
    <w:rsid w:val="006C26DF"/>
    <w:rsid w:val="006C295A"/>
    <w:rsid w:val="006C2D46"/>
    <w:rsid w:val="006C2E9A"/>
    <w:rsid w:val="006C61B7"/>
    <w:rsid w:val="006C7CE0"/>
    <w:rsid w:val="006D06D5"/>
    <w:rsid w:val="006D074D"/>
    <w:rsid w:val="006D1942"/>
    <w:rsid w:val="006D1B67"/>
    <w:rsid w:val="006D206F"/>
    <w:rsid w:val="006D21C0"/>
    <w:rsid w:val="006D2934"/>
    <w:rsid w:val="006D2BED"/>
    <w:rsid w:val="006D2E6A"/>
    <w:rsid w:val="006D2F1D"/>
    <w:rsid w:val="006D3602"/>
    <w:rsid w:val="006D38D6"/>
    <w:rsid w:val="006D4801"/>
    <w:rsid w:val="006D5129"/>
    <w:rsid w:val="006D52E1"/>
    <w:rsid w:val="006D5B2C"/>
    <w:rsid w:val="006D6870"/>
    <w:rsid w:val="006D6DB4"/>
    <w:rsid w:val="006D7915"/>
    <w:rsid w:val="006D7FC8"/>
    <w:rsid w:val="006E0BE7"/>
    <w:rsid w:val="006E2F3D"/>
    <w:rsid w:val="006E3AD7"/>
    <w:rsid w:val="006E5336"/>
    <w:rsid w:val="006E58EC"/>
    <w:rsid w:val="006E71E9"/>
    <w:rsid w:val="006E749F"/>
    <w:rsid w:val="006E783E"/>
    <w:rsid w:val="006F3C7C"/>
    <w:rsid w:val="006F5BE7"/>
    <w:rsid w:val="006F5C45"/>
    <w:rsid w:val="006F5DAA"/>
    <w:rsid w:val="006F5F4D"/>
    <w:rsid w:val="006F63E6"/>
    <w:rsid w:val="006F6B4D"/>
    <w:rsid w:val="007007AB"/>
    <w:rsid w:val="00701664"/>
    <w:rsid w:val="00701CB9"/>
    <w:rsid w:val="00704816"/>
    <w:rsid w:val="00704B29"/>
    <w:rsid w:val="0070568A"/>
    <w:rsid w:val="0070572D"/>
    <w:rsid w:val="00705D4B"/>
    <w:rsid w:val="007061DD"/>
    <w:rsid w:val="00707308"/>
    <w:rsid w:val="007073A6"/>
    <w:rsid w:val="00710905"/>
    <w:rsid w:val="00711077"/>
    <w:rsid w:val="00711C71"/>
    <w:rsid w:val="00712109"/>
    <w:rsid w:val="00712F72"/>
    <w:rsid w:val="00713E02"/>
    <w:rsid w:val="007146E6"/>
    <w:rsid w:val="0071488A"/>
    <w:rsid w:val="0071492D"/>
    <w:rsid w:val="00715A3A"/>
    <w:rsid w:val="00716959"/>
    <w:rsid w:val="00717720"/>
    <w:rsid w:val="00717A6D"/>
    <w:rsid w:val="007204D6"/>
    <w:rsid w:val="007215F8"/>
    <w:rsid w:val="0072171E"/>
    <w:rsid w:val="007240DA"/>
    <w:rsid w:val="0072411E"/>
    <w:rsid w:val="0072479C"/>
    <w:rsid w:val="00725339"/>
    <w:rsid w:val="007255BA"/>
    <w:rsid w:val="00726556"/>
    <w:rsid w:val="0072779F"/>
    <w:rsid w:val="0073058D"/>
    <w:rsid w:val="007311DE"/>
    <w:rsid w:val="007314CB"/>
    <w:rsid w:val="0073245B"/>
    <w:rsid w:val="00732789"/>
    <w:rsid w:val="00732D67"/>
    <w:rsid w:val="007335F7"/>
    <w:rsid w:val="00734146"/>
    <w:rsid w:val="00734B4F"/>
    <w:rsid w:val="0073513E"/>
    <w:rsid w:val="00736173"/>
    <w:rsid w:val="00736DFC"/>
    <w:rsid w:val="007411A4"/>
    <w:rsid w:val="00741733"/>
    <w:rsid w:val="00741A6F"/>
    <w:rsid w:val="00741B72"/>
    <w:rsid w:val="007422F0"/>
    <w:rsid w:val="007427F7"/>
    <w:rsid w:val="007434D0"/>
    <w:rsid w:val="00743D9A"/>
    <w:rsid w:val="0074406A"/>
    <w:rsid w:val="00744494"/>
    <w:rsid w:val="0074449E"/>
    <w:rsid w:val="00745476"/>
    <w:rsid w:val="00746A25"/>
    <w:rsid w:val="007470A0"/>
    <w:rsid w:val="00747AB5"/>
    <w:rsid w:val="00750BFB"/>
    <w:rsid w:val="00750DCA"/>
    <w:rsid w:val="00751EA2"/>
    <w:rsid w:val="00753B68"/>
    <w:rsid w:val="007556A4"/>
    <w:rsid w:val="00755A5C"/>
    <w:rsid w:val="00756771"/>
    <w:rsid w:val="00756AD8"/>
    <w:rsid w:val="0075716F"/>
    <w:rsid w:val="007577C1"/>
    <w:rsid w:val="00760B09"/>
    <w:rsid w:val="00763B86"/>
    <w:rsid w:val="007649F5"/>
    <w:rsid w:val="00764E80"/>
    <w:rsid w:val="0076636F"/>
    <w:rsid w:val="00767042"/>
    <w:rsid w:val="00770ADF"/>
    <w:rsid w:val="00772FAA"/>
    <w:rsid w:val="007739D0"/>
    <w:rsid w:val="007754B7"/>
    <w:rsid w:val="0077551C"/>
    <w:rsid w:val="00775979"/>
    <w:rsid w:val="00776540"/>
    <w:rsid w:val="007767ED"/>
    <w:rsid w:val="00776EEF"/>
    <w:rsid w:val="00777611"/>
    <w:rsid w:val="00782EC3"/>
    <w:rsid w:val="007833B7"/>
    <w:rsid w:val="00783583"/>
    <w:rsid w:val="0078388A"/>
    <w:rsid w:val="007838FF"/>
    <w:rsid w:val="00783B49"/>
    <w:rsid w:val="00783EF6"/>
    <w:rsid w:val="00785D40"/>
    <w:rsid w:val="0078654A"/>
    <w:rsid w:val="007879C2"/>
    <w:rsid w:val="00790B2D"/>
    <w:rsid w:val="00790E56"/>
    <w:rsid w:val="00792454"/>
    <w:rsid w:val="00793FB7"/>
    <w:rsid w:val="00794F6B"/>
    <w:rsid w:val="00795510"/>
    <w:rsid w:val="00795E12"/>
    <w:rsid w:val="00796334"/>
    <w:rsid w:val="007966F9"/>
    <w:rsid w:val="00796865"/>
    <w:rsid w:val="00796D59"/>
    <w:rsid w:val="00797F14"/>
    <w:rsid w:val="007A1153"/>
    <w:rsid w:val="007A130E"/>
    <w:rsid w:val="007A20E0"/>
    <w:rsid w:val="007A4771"/>
    <w:rsid w:val="007A507A"/>
    <w:rsid w:val="007A5613"/>
    <w:rsid w:val="007A6637"/>
    <w:rsid w:val="007A7D53"/>
    <w:rsid w:val="007B03A8"/>
    <w:rsid w:val="007B05CC"/>
    <w:rsid w:val="007B1671"/>
    <w:rsid w:val="007B2449"/>
    <w:rsid w:val="007B303D"/>
    <w:rsid w:val="007B3B04"/>
    <w:rsid w:val="007B46E9"/>
    <w:rsid w:val="007B5594"/>
    <w:rsid w:val="007B63BB"/>
    <w:rsid w:val="007C107E"/>
    <w:rsid w:val="007C11C9"/>
    <w:rsid w:val="007C1621"/>
    <w:rsid w:val="007C1EA6"/>
    <w:rsid w:val="007C23F6"/>
    <w:rsid w:val="007C3837"/>
    <w:rsid w:val="007C7500"/>
    <w:rsid w:val="007D019B"/>
    <w:rsid w:val="007D0864"/>
    <w:rsid w:val="007D1482"/>
    <w:rsid w:val="007D2072"/>
    <w:rsid w:val="007D20DD"/>
    <w:rsid w:val="007D2B17"/>
    <w:rsid w:val="007D32A2"/>
    <w:rsid w:val="007D4869"/>
    <w:rsid w:val="007D4C05"/>
    <w:rsid w:val="007D7FED"/>
    <w:rsid w:val="007E0237"/>
    <w:rsid w:val="007E21C2"/>
    <w:rsid w:val="007E2742"/>
    <w:rsid w:val="007E287B"/>
    <w:rsid w:val="007E2E28"/>
    <w:rsid w:val="007E3F0D"/>
    <w:rsid w:val="007E74A5"/>
    <w:rsid w:val="007E7E27"/>
    <w:rsid w:val="007F2216"/>
    <w:rsid w:val="007F2324"/>
    <w:rsid w:val="007F3507"/>
    <w:rsid w:val="007F385C"/>
    <w:rsid w:val="007F4141"/>
    <w:rsid w:val="007F4B5E"/>
    <w:rsid w:val="00800A56"/>
    <w:rsid w:val="0080181A"/>
    <w:rsid w:val="0080192C"/>
    <w:rsid w:val="00802188"/>
    <w:rsid w:val="00802BD7"/>
    <w:rsid w:val="008030C6"/>
    <w:rsid w:val="0080362A"/>
    <w:rsid w:val="00803A96"/>
    <w:rsid w:val="00804015"/>
    <w:rsid w:val="008053A9"/>
    <w:rsid w:val="00807200"/>
    <w:rsid w:val="0080737A"/>
    <w:rsid w:val="00807D63"/>
    <w:rsid w:val="00810A35"/>
    <w:rsid w:val="0081250B"/>
    <w:rsid w:val="00812697"/>
    <w:rsid w:val="00812ABD"/>
    <w:rsid w:val="00812EB4"/>
    <w:rsid w:val="00813F4A"/>
    <w:rsid w:val="0081402A"/>
    <w:rsid w:val="0081424A"/>
    <w:rsid w:val="00815769"/>
    <w:rsid w:val="00816AE1"/>
    <w:rsid w:val="00816D4E"/>
    <w:rsid w:val="008171BF"/>
    <w:rsid w:val="00817A42"/>
    <w:rsid w:val="008206BE"/>
    <w:rsid w:val="008211D6"/>
    <w:rsid w:val="00821A92"/>
    <w:rsid w:val="00824F72"/>
    <w:rsid w:val="00825C4F"/>
    <w:rsid w:val="00825FF3"/>
    <w:rsid w:val="0082617A"/>
    <w:rsid w:val="00830D4F"/>
    <w:rsid w:val="00831CC2"/>
    <w:rsid w:val="0083479E"/>
    <w:rsid w:val="00836B37"/>
    <w:rsid w:val="008402B1"/>
    <w:rsid w:val="0084033D"/>
    <w:rsid w:val="008408EC"/>
    <w:rsid w:val="008420BD"/>
    <w:rsid w:val="008422E3"/>
    <w:rsid w:val="00842D44"/>
    <w:rsid w:val="008432EB"/>
    <w:rsid w:val="008440FD"/>
    <w:rsid w:val="00844EE2"/>
    <w:rsid w:val="00845EDF"/>
    <w:rsid w:val="00845F15"/>
    <w:rsid w:val="00846B88"/>
    <w:rsid w:val="00846EF4"/>
    <w:rsid w:val="00847D67"/>
    <w:rsid w:val="008512F2"/>
    <w:rsid w:val="00851601"/>
    <w:rsid w:val="00852F6F"/>
    <w:rsid w:val="008543EE"/>
    <w:rsid w:val="00855001"/>
    <w:rsid w:val="008554FB"/>
    <w:rsid w:val="0085724D"/>
    <w:rsid w:val="00860BFB"/>
    <w:rsid w:val="00860C77"/>
    <w:rsid w:val="00860D9C"/>
    <w:rsid w:val="00860DC3"/>
    <w:rsid w:val="008612E5"/>
    <w:rsid w:val="00863611"/>
    <w:rsid w:val="00863AFA"/>
    <w:rsid w:val="00863B7F"/>
    <w:rsid w:val="00864485"/>
    <w:rsid w:val="008654C1"/>
    <w:rsid w:val="008657F3"/>
    <w:rsid w:val="00867010"/>
    <w:rsid w:val="00871157"/>
    <w:rsid w:val="00871B3A"/>
    <w:rsid w:val="0087242E"/>
    <w:rsid w:val="0087286D"/>
    <w:rsid w:val="00873AB1"/>
    <w:rsid w:val="00873F1A"/>
    <w:rsid w:val="008744DF"/>
    <w:rsid w:val="00874BB2"/>
    <w:rsid w:val="008767D1"/>
    <w:rsid w:val="0087796E"/>
    <w:rsid w:val="008804A4"/>
    <w:rsid w:val="00880CB4"/>
    <w:rsid w:val="008826D9"/>
    <w:rsid w:val="00883272"/>
    <w:rsid w:val="008842B8"/>
    <w:rsid w:val="008842EE"/>
    <w:rsid w:val="008842EF"/>
    <w:rsid w:val="00885934"/>
    <w:rsid w:val="008866ED"/>
    <w:rsid w:val="00887374"/>
    <w:rsid w:val="0088764D"/>
    <w:rsid w:val="008878A0"/>
    <w:rsid w:val="00890114"/>
    <w:rsid w:val="00890C70"/>
    <w:rsid w:val="00890EED"/>
    <w:rsid w:val="00893CA2"/>
    <w:rsid w:val="00894AC3"/>
    <w:rsid w:val="00895100"/>
    <w:rsid w:val="00895288"/>
    <w:rsid w:val="00895B5F"/>
    <w:rsid w:val="008976F3"/>
    <w:rsid w:val="008A1414"/>
    <w:rsid w:val="008A33C7"/>
    <w:rsid w:val="008A3974"/>
    <w:rsid w:val="008A3FB9"/>
    <w:rsid w:val="008A4C55"/>
    <w:rsid w:val="008A5BEE"/>
    <w:rsid w:val="008A6226"/>
    <w:rsid w:val="008A6525"/>
    <w:rsid w:val="008A714F"/>
    <w:rsid w:val="008A7413"/>
    <w:rsid w:val="008A779A"/>
    <w:rsid w:val="008A787C"/>
    <w:rsid w:val="008B02D2"/>
    <w:rsid w:val="008B1693"/>
    <w:rsid w:val="008B1A4D"/>
    <w:rsid w:val="008B215E"/>
    <w:rsid w:val="008B2EB6"/>
    <w:rsid w:val="008B3200"/>
    <w:rsid w:val="008B43FF"/>
    <w:rsid w:val="008B55DF"/>
    <w:rsid w:val="008B58A0"/>
    <w:rsid w:val="008B5EA6"/>
    <w:rsid w:val="008B685C"/>
    <w:rsid w:val="008C2687"/>
    <w:rsid w:val="008C2CD7"/>
    <w:rsid w:val="008C307B"/>
    <w:rsid w:val="008C34E5"/>
    <w:rsid w:val="008C4634"/>
    <w:rsid w:val="008C4C25"/>
    <w:rsid w:val="008C4CA8"/>
    <w:rsid w:val="008C5613"/>
    <w:rsid w:val="008C56F6"/>
    <w:rsid w:val="008C5B70"/>
    <w:rsid w:val="008C722D"/>
    <w:rsid w:val="008C727C"/>
    <w:rsid w:val="008C7C75"/>
    <w:rsid w:val="008D0087"/>
    <w:rsid w:val="008D0132"/>
    <w:rsid w:val="008D111D"/>
    <w:rsid w:val="008D119A"/>
    <w:rsid w:val="008D3E62"/>
    <w:rsid w:val="008D4DEB"/>
    <w:rsid w:val="008D4E59"/>
    <w:rsid w:val="008D5C3E"/>
    <w:rsid w:val="008D5CD4"/>
    <w:rsid w:val="008D6C54"/>
    <w:rsid w:val="008D7980"/>
    <w:rsid w:val="008E05E2"/>
    <w:rsid w:val="008E1A15"/>
    <w:rsid w:val="008E1CBE"/>
    <w:rsid w:val="008E1D93"/>
    <w:rsid w:val="008E2761"/>
    <w:rsid w:val="008E2770"/>
    <w:rsid w:val="008E349E"/>
    <w:rsid w:val="008E3DA1"/>
    <w:rsid w:val="008E3FCA"/>
    <w:rsid w:val="008E5CAE"/>
    <w:rsid w:val="008E6F74"/>
    <w:rsid w:val="008E7274"/>
    <w:rsid w:val="008F081C"/>
    <w:rsid w:val="008F1E68"/>
    <w:rsid w:val="008F227F"/>
    <w:rsid w:val="008F616B"/>
    <w:rsid w:val="008F62C3"/>
    <w:rsid w:val="008F7100"/>
    <w:rsid w:val="0090020A"/>
    <w:rsid w:val="00900B41"/>
    <w:rsid w:val="00900CD5"/>
    <w:rsid w:val="0090149C"/>
    <w:rsid w:val="00903AD6"/>
    <w:rsid w:val="00903C3A"/>
    <w:rsid w:val="00903DF5"/>
    <w:rsid w:val="00904F6E"/>
    <w:rsid w:val="009067DD"/>
    <w:rsid w:val="00907533"/>
    <w:rsid w:val="00907CC5"/>
    <w:rsid w:val="00907D95"/>
    <w:rsid w:val="009107AB"/>
    <w:rsid w:val="00910E67"/>
    <w:rsid w:val="00911C5F"/>
    <w:rsid w:val="00912188"/>
    <w:rsid w:val="009124B1"/>
    <w:rsid w:val="0091397E"/>
    <w:rsid w:val="00915093"/>
    <w:rsid w:val="00915451"/>
    <w:rsid w:val="00915E89"/>
    <w:rsid w:val="009169F1"/>
    <w:rsid w:val="00916D15"/>
    <w:rsid w:val="00917C62"/>
    <w:rsid w:val="00920897"/>
    <w:rsid w:val="009213B0"/>
    <w:rsid w:val="00922549"/>
    <w:rsid w:val="00922A71"/>
    <w:rsid w:val="00922DD7"/>
    <w:rsid w:val="00925A2F"/>
    <w:rsid w:val="00926029"/>
    <w:rsid w:val="00926A2B"/>
    <w:rsid w:val="00926A57"/>
    <w:rsid w:val="00927D74"/>
    <w:rsid w:val="00927FCD"/>
    <w:rsid w:val="00931AAF"/>
    <w:rsid w:val="00931B14"/>
    <w:rsid w:val="00931BCD"/>
    <w:rsid w:val="0093225E"/>
    <w:rsid w:val="009328C5"/>
    <w:rsid w:val="00932974"/>
    <w:rsid w:val="009336A4"/>
    <w:rsid w:val="00933D2A"/>
    <w:rsid w:val="009341D3"/>
    <w:rsid w:val="00935AAD"/>
    <w:rsid w:val="009368DE"/>
    <w:rsid w:val="0094131F"/>
    <w:rsid w:val="009414DD"/>
    <w:rsid w:val="00942C71"/>
    <w:rsid w:val="009441D2"/>
    <w:rsid w:val="009455C3"/>
    <w:rsid w:val="00945ABF"/>
    <w:rsid w:val="009479F9"/>
    <w:rsid w:val="00951094"/>
    <w:rsid w:val="009512B8"/>
    <w:rsid w:val="00951A2A"/>
    <w:rsid w:val="00951A34"/>
    <w:rsid w:val="009528D9"/>
    <w:rsid w:val="00953811"/>
    <w:rsid w:val="00953E89"/>
    <w:rsid w:val="0095409D"/>
    <w:rsid w:val="00955453"/>
    <w:rsid w:val="009566A4"/>
    <w:rsid w:val="0096033A"/>
    <w:rsid w:val="009613EC"/>
    <w:rsid w:val="0096154F"/>
    <w:rsid w:val="0096224F"/>
    <w:rsid w:val="00963852"/>
    <w:rsid w:val="00965348"/>
    <w:rsid w:val="00965B9C"/>
    <w:rsid w:val="00965FE2"/>
    <w:rsid w:val="009663E9"/>
    <w:rsid w:val="0096773B"/>
    <w:rsid w:val="009700CC"/>
    <w:rsid w:val="009702F8"/>
    <w:rsid w:val="0097292E"/>
    <w:rsid w:val="0097473E"/>
    <w:rsid w:val="00974DC0"/>
    <w:rsid w:val="0097538C"/>
    <w:rsid w:val="00975E05"/>
    <w:rsid w:val="009761C0"/>
    <w:rsid w:val="0097622A"/>
    <w:rsid w:val="00976F09"/>
    <w:rsid w:val="00977828"/>
    <w:rsid w:val="00980568"/>
    <w:rsid w:val="0098117A"/>
    <w:rsid w:val="00981314"/>
    <w:rsid w:val="009814D0"/>
    <w:rsid w:val="00981515"/>
    <w:rsid w:val="00982C28"/>
    <w:rsid w:val="00983599"/>
    <w:rsid w:val="0098398E"/>
    <w:rsid w:val="009839DA"/>
    <w:rsid w:val="00984176"/>
    <w:rsid w:val="009846EE"/>
    <w:rsid w:val="009853F2"/>
    <w:rsid w:val="00985C9A"/>
    <w:rsid w:val="00986142"/>
    <w:rsid w:val="0098671E"/>
    <w:rsid w:val="00986FFE"/>
    <w:rsid w:val="009870B5"/>
    <w:rsid w:val="009873E1"/>
    <w:rsid w:val="009879BE"/>
    <w:rsid w:val="00990195"/>
    <w:rsid w:val="00991748"/>
    <w:rsid w:val="009917CE"/>
    <w:rsid w:val="009929D9"/>
    <w:rsid w:val="009933C1"/>
    <w:rsid w:val="00993566"/>
    <w:rsid w:val="00993AD1"/>
    <w:rsid w:val="0099588E"/>
    <w:rsid w:val="00995BB8"/>
    <w:rsid w:val="00995ED4"/>
    <w:rsid w:val="00996F52"/>
    <w:rsid w:val="009977B2"/>
    <w:rsid w:val="009A1291"/>
    <w:rsid w:val="009A1E08"/>
    <w:rsid w:val="009A2380"/>
    <w:rsid w:val="009A4180"/>
    <w:rsid w:val="009A46C8"/>
    <w:rsid w:val="009A4C41"/>
    <w:rsid w:val="009A4D02"/>
    <w:rsid w:val="009A4E94"/>
    <w:rsid w:val="009A51AE"/>
    <w:rsid w:val="009A5563"/>
    <w:rsid w:val="009A6BCE"/>
    <w:rsid w:val="009A72B5"/>
    <w:rsid w:val="009A75E4"/>
    <w:rsid w:val="009B0F9E"/>
    <w:rsid w:val="009B1A92"/>
    <w:rsid w:val="009B3D80"/>
    <w:rsid w:val="009B4052"/>
    <w:rsid w:val="009B4596"/>
    <w:rsid w:val="009B5BDF"/>
    <w:rsid w:val="009B5E1A"/>
    <w:rsid w:val="009B6210"/>
    <w:rsid w:val="009C3396"/>
    <w:rsid w:val="009C3787"/>
    <w:rsid w:val="009C3CEF"/>
    <w:rsid w:val="009C3D46"/>
    <w:rsid w:val="009C401F"/>
    <w:rsid w:val="009C47B6"/>
    <w:rsid w:val="009C52EF"/>
    <w:rsid w:val="009C5A77"/>
    <w:rsid w:val="009C5EB0"/>
    <w:rsid w:val="009D054F"/>
    <w:rsid w:val="009D0950"/>
    <w:rsid w:val="009D0B22"/>
    <w:rsid w:val="009D2071"/>
    <w:rsid w:val="009D24F8"/>
    <w:rsid w:val="009D3DCC"/>
    <w:rsid w:val="009D4714"/>
    <w:rsid w:val="009D48DD"/>
    <w:rsid w:val="009D5579"/>
    <w:rsid w:val="009D6CC0"/>
    <w:rsid w:val="009D74A1"/>
    <w:rsid w:val="009D7E88"/>
    <w:rsid w:val="009E042F"/>
    <w:rsid w:val="009E0B72"/>
    <w:rsid w:val="009E0FC1"/>
    <w:rsid w:val="009E18FD"/>
    <w:rsid w:val="009E200B"/>
    <w:rsid w:val="009E2E94"/>
    <w:rsid w:val="009E47B5"/>
    <w:rsid w:val="009E4CCA"/>
    <w:rsid w:val="009E5943"/>
    <w:rsid w:val="009F0DCC"/>
    <w:rsid w:val="009F10BA"/>
    <w:rsid w:val="009F1D67"/>
    <w:rsid w:val="009F28BD"/>
    <w:rsid w:val="009F6737"/>
    <w:rsid w:val="009F7792"/>
    <w:rsid w:val="009F7D55"/>
    <w:rsid w:val="009F7EB3"/>
    <w:rsid w:val="00A003F9"/>
    <w:rsid w:val="00A00658"/>
    <w:rsid w:val="00A0100D"/>
    <w:rsid w:val="00A01602"/>
    <w:rsid w:val="00A01C79"/>
    <w:rsid w:val="00A02448"/>
    <w:rsid w:val="00A02678"/>
    <w:rsid w:val="00A0422F"/>
    <w:rsid w:val="00A04AF6"/>
    <w:rsid w:val="00A05514"/>
    <w:rsid w:val="00A0585B"/>
    <w:rsid w:val="00A05E5D"/>
    <w:rsid w:val="00A05EB9"/>
    <w:rsid w:val="00A06FE2"/>
    <w:rsid w:val="00A07268"/>
    <w:rsid w:val="00A0730E"/>
    <w:rsid w:val="00A10CB8"/>
    <w:rsid w:val="00A11047"/>
    <w:rsid w:val="00A11D54"/>
    <w:rsid w:val="00A11EB2"/>
    <w:rsid w:val="00A12F60"/>
    <w:rsid w:val="00A15643"/>
    <w:rsid w:val="00A1573F"/>
    <w:rsid w:val="00A159B0"/>
    <w:rsid w:val="00A1673E"/>
    <w:rsid w:val="00A172C0"/>
    <w:rsid w:val="00A17C0D"/>
    <w:rsid w:val="00A21EAB"/>
    <w:rsid w:val="00A2261D"/>
    <w:rsid w:val="00A228B8"/>
    <w:rsid w:val="00A22CEF"/>
    <w:rsid w:val="00A23C7A"/>
    <w:rsid w:val="00A246DA"/>
    <w:rsid w:val="00A249B9"/>
    <w:rsid w:val="00A2540B"/>
    <w:rsid w:val="00A25571"/>
    <w:rsid w:val="00A25B7C"/>
    <w:rsid w:val="00A25E4A"/>
    <w:rsid w:val="00A2611E"/>
    <w:rsid w:val="00A267BB"/>
    <w:rsid w:val="00A274F0"/>
    <w:rsid w:val="00A275AA"/>
    <w:rsid w:val="00A27712"/>
    <w:rsid w:val="00A30325"/>
    <w:rsid w:val="00A31347"/>
    <w:rsid w:val="00A31690"/>
    <w:rsid w:val="00A3177E"/>
    <w:rsid w:val="00A31C0E"/>
    <w:rsid w:val="00A3220B"/>
    <w:rsid w:val="00A361E7"/>
    <w:rsid w:val="00A36D66"/>
    <w:rsid w:val="00A3705E"/>
    <w:rsid w:val="00A37B2A"/>
    <w:rsid w:val="00A40979"/>
    <w:rsid w:val="00A40E1D"/>
    <w:rsid w:val="00A40F48"/>
    <w:rsid w:val="00A41B39"/>
    <w:rsid w:val="00A42022"/>
    <w:rsid w:val="00A42334"/>
    <w:rsid w:val="00A42B08"/>
    <w:rsid w:val="00A439EA"/>
    <w:rsid w:val="00A4493A"/>
    <w:rsid w:val="00A44AF3"/>
    <w:rsid w:val="00A46070"/>
    <w:rsid w:val="00A461DC"/>
    <w:rsid w:val="00A46534"/>
    <w:rsid w:val="00A4773C"/>
    <w:rsid w:val="00A50A6F"/>
    <w:rsid w:val="00A51767"/>
    <w:rsid w:val="00A5211A"/>
    <w:rsid w:val="00A5251D"/>
    <w:rsid w:val="00A52854"/>
    <w:rsid w:val="00A52885"/>
    <w:rsid w:val="00A52C7E"/>
    <w:rsid w:val="00A53108"/>
    <w:rsid w:val="00A532E3"/>
    <w:rsid w:val="00A538DC"/>
    <w:rsid w:val="00A55770"/>
    <w:rsid w:val="00A560EC"/>
    <w:rsid w:val="00A56BE9"/>
    <w:rsid w:val="00A609C2"/>
    <w:rsid w:val="00A60F5C"/>
    <w:rsid w:val="00A6167E"/>
    <w:rsid w:val="00A629AC"/>
    <w:rsid w:val="00A62ECB"/>
    <w:rsid w:val="00A6339B"/>
    <w:rsid w:val="00A637E2"/>
    <w:rsid w:val="00A648CB"/>
    <w:rsid w:val="00A67786"/>
    <w:rsid w:val="00A7189B"/>
    <w:rsid w:val="00A71903"/>
    <w:rsid w:val="00A71A38"/>
    <w:rsid w:val="00A7343A"/>
    <w:rsid w:val="00A73F08"/>
    <w:rsid w:val="00A75398"/>
    <w:rsid w:val="00A76027"/>
    <w:rsid w:val="00A76598"/>
    <w:rsid w:val="00A778B2"/>
    <w:rsid w:val="00A810BB"/>
    <w:rsid w:val="00A823A3"/>
    <w:rsid w:val="00A837C1"/>
    <w:rsid w:val="00A8432C"/>
    <w:rsid w:val="00A84B2B"/>
    <w:rsid w:val="00A85B93"/>
    <w:rsid w:val="00A85F2C"/>
    <w:rsid w:val="00A86C6E"/>
    <w:rsid w:val="00A86EF6"/>
    <w:rsid w:val="00A87199"/>
    <w:rsid w:val="00A905AC"/>
    <w:rsid w:val="00A90874"/>
    <w:rsid w:val="00A91373"/>
    <w:rsid w:val="00A92442"/>
    <w:rsid w:val="00A9262D"/>
    <w:rsid w:val="00A92868"/>
    <w:rsid w:val="00A92D25"/>
    <w:rsid w:val="00A94C53"/>
    <w:rsid w:val="00A94CE5"/>
    <w:rsid w:val="00A95F3E"/>
    <w:rsid w:val="00A961BA"/>
    <w:rsid w:val="00A96A40"/>
    <w:rsid w:val="00A96FE6"/>
    <w:rsid w:val="00A97BCC"/>
    <w:rsid w:val="00A97D95"/>
    <w:rsid w:val="00A97ECE"/>
    <w:rsid w:val="00A97F22"/>
    <w:rsid w:val="00AA0519"/>
    <w:rsid w:val="00AA0AF2"/>
    <w:rsid w:val="00AA156B"/>
    <w:rsid w:val="00AA1DA9"/>
    <w:rsid w:val="00AA222C"/>
    <w:rsid w:val="00AA2494"/>
    <w:rsid w:val="00AA2510"/>
    <w:rsid w:val="00AA2AA8"/>
    <w:rsid w:val="00AA301D"/>
    <w:rsid w:val="00AA3A46"/>
    <w:rsid w:val="00AA3A6C"/>
    <w:rsid w:val="00AA43D9"/>
    <w:rsid w:val="00AA46D2"/>
    <w:rsid w:val="00AA46E1"/>
    <w:rsid w:val="00AA48B5"/>
    <w:rsid w:val="00AA4936"/>
    <w:rsid w:val="00AA5FEF"/>
    <w:rsid w:val="00AB00AE"/>
    <w:rsid w:val="00AB0AB3"/>
    <w:rsid w:val="00AB157C"/>
    <w:rsid w:val="00AB187D"/>
    <w:rsid w:val="00AB1CBC"/>
    <w:rsid w:val="00AB1DE5"/>
    <w:rsid w:val="00AB2805"/>
    <w:rsid w:val="00AB28B2"/>
    <w:rsid w:val="00AB2E0E"/>
    <w:rsid w:val="00AB3462"/>
    <w:rsid w:val="00AB37C7"/>
    <w:rsid w:val="00AB4A37"/>
    <w:rsid w:val="00AB5372"/>
    <w:rsid w:val="00AB6B9D"/>
    <w:rsid w:val="00AB6D16"/>
    <w:rsid w:val="00AB79D6"/>
    <w:rsid w:val="00AC18EA"/>
    <w:rsid w:val="00AC1ACF"/>
    <w:rsid w:val="00AC2D31"/>
    <w:rsid w:val="00AC2E83"/>
    <w:rsid w:val="00AC3435"/>
    <w:rsid w:val="00AC4BB4"/>
    <w:rsid w:val="00AC4CE7"/>
    <w:rsid w:val="00AC4F40"/>
    <w:rsid w:val="00AC5AC8"/>
    <w:rsid w:val="00AC6097"/>
    <w:rsid w:val="00AC6980"/>
    <w:rsid w:val="00AD10FC"/>
    <w:rsid w:val="00AD1257"/>
    <w:rsid w:val="00AD1867"/>
    <w:rsid w:val="00AD1AB1"/>
    <w:rsid w:val="00AD2E30"/>
    <w:rsid w:val="00AD2F8E"/>
    <w:rsid w:val="00AD30D0"/>
    <w:rsid w:val="00AD3174"/>
    <w:rsid w:val="00AD3811"/>
    <w:rsid w:val="00AD3F91"/>
    <w:rsid w:val="00AD3FF6"/>
    <w:rsid w:val="00AD58D2"/>
    <w:rsid w:val="00AD5DEF"/>
    <w:rsid w:val="00AD6372"/>
    <w:rsid w:val="00AD65D3"/>
    <w:rsid w:val="00AD6A8E"/>
    <w:rsid w:val="00AD7EDD"/>
    <w:rsid w:val="00AE07EF"/>
    <w:rsid w:val="00AE3075"/>
    <w:rsid w:val="00AE519E"/>
    <w:rsid w:val="00AE5FFA"/>
    <w:rsid w:val="00AE6719"/>
    <w:rsid w:val="00AE7CC9"/>
    <w:rsid w:val="00AF0A8C"/>
    <w:rsid w:val="00AF0E55"/>
    <w:rsid w:val="00AF1216"/>
    <w:rsid w:val="00AF2E8C"/>
    <w:rsid w:val="00AF31E5"/>
    <w:rsid w:val="00AF3BC1"/>
    <w:rsid w:val="00AF4D7E"/>
    <w:rsid w:val="00AF5539"/>
    <w:rsid w:val="00AF65B4"/>
    <w:rsid w:val="00AF6FA3"/>
    <w:rsid w:val="00AF7052"/>
    <w:rsid w:val="00AF77F3"/>
    <w:rsid w:val="00AF7B6E"/>
    <w:rsid w:val="00AF7F44"/>
    <w:rsid w:val="00B00D66"/>
    <w:rsid w:val="00B01AD8"/>
    <w:rsid w:val="00B01C2D"/>
    <w:rsid w:val="00B02CB6"/>
    <w:rsid w:val="00B030E6"/>
    <w:rsid w:val="00B032EA"/>
    <w:rsid w:val="00B0344D"/>
    <w:rsid w:val="00B034F2"/>
    <w:rsid w:val="00B04056"/>
    <w:rsid w:val="00B0505E"/>
    <w:rsid w:val="00B06D93"/>
    <w:rsid w:val="00B1059C"/>
    <w:rsid w:val="00B1131E"/>
    <w:rsid w:val="00B11955"/>
    <w:rsid w:val="00B1270D"/>
    <w:rsid w:val="00B1275B"/>
    <w:rsid w:val="00B13859"/>
    <w:rsid w:val="00B14439"/>
    <w:rsid w:val="00B148FC"/>
    <w:rsid w:val="00B15310"/>
    <w:rsid w:val="00B15A51"/>
    <w:rsid w:val="00B15E9A"/>
    <w:rsid w:val="00B1765D"/>
    <w:rsid w:val="00B2184C"/>
    <w:rsid w:val="00B231A8"/>
    <w:rsid w:val="00B24F22"/>
    <w:rsid w:val="00B259F7"/>
    <w:rsid w:val="00B261C3"/>
    <w:rsid w:val="00B279D5"/>
    <w:rsid w:val="00B31324"/>
    <w:rsid w:val="00B31A7F"/>
    <w:rsid w:val="00B336F4"/>
    <w:rsid w:val="00B33B46"/>
    <w:rsid w:val="00B34C4D"/>
    <w:rsid w:val="00B364E6"/>
    <w:rsid w:val="00B36D69"/>
    <w:rsid w:val="00B40AA8"/>
    <w:rsid w:val="00B416EB"/>
    <w:rsid w:val="00B41DFA"/>
    <w:rsid w:val="00B41F0E"/>
    <w:rsid w:val="00B435CB"/>
    <w:rsid w:val="00B44037"/>
    <w:rsid w:val="00B44D8F"/>
    <w:rsid w:val="00B44DE5"/>
    <w:rsid w:val="00B46AB0"/>
    <w:rsid w:val="00B47A8A"/>
    <w:rsid w:val="00B47BB3"/>
    <w:rsid w:val="00B500E6"/>
    <w:rsid w:val="00B50CB2"/>
    <w:rsid w:val="00B50CB8"/>
    <w:rsid w:val="00B51449"/>
    <w:rsid w:val="00B52D32"/>
    <w:rsid w:val="00B5355C"/>
    <w:rsid w:val="00B53836"/>
    <w:rsid w:val="00B5395A"/>
    <w:rsid w:val="00B54BDC"/>
    <w:rsid w:val="00B55C53"/>
    <w:rsid w:val="00B56C52"/>
    <w:rsid w:val="00B571CA"/>
    <w:rsid w:val="00B5746D"/>
    <w:rsid w:val="00B57551"/>
    <w:rsid w:val="00B578BD"/>
    <w:rsid w:val="00B57D88"/>
    <w:rsid w:val="00B63002"/>
    <w:rsid w:val="00B63E92"/>
    <w:rsid w:val="00B64032"/>
    <w:rsid w:val="00B64E7F"/>
    <w:rsid w:val="00B658F6"/>
    <w:rsid w:val="00B65DE9"/>
    <w:rsid w:val="00B65E69"/>
    <w:rsid w:val="00B66A6A"/>
    <w:rsid w:val="00B66D24"/>
    <w:rsid w:val="00B670EC"/>
    <w:rsid w:val="00B712F9"/>
    <w:rsid w:val="00B726CF"/>
    <w:rsid w:val="00B7270F"/>
    <w:rsid w:val="00B728C1"/>
    <w:rsid w:val="00B73BCA"/>
    <w:rsid w:val="00B754D2"/>
    <w:rsid w:val="00B7553B"/>
    <w:rsid w:val="00B75897"/>
    <w:rsid w:val="00B75FF3"/>
    <w:rsid w:val="00B7712D"/>
    <w:rsid w:val="00B77BF9"/>
    <w:rsid w:val="00B81B57"/>
    <w:rsid w:val="00B821E4"/>
    <w:rsid w:val="00B871BE"/>
    <w:rsid w:val="00B871E7"/>
    <w:rsid w:val="00B90704"/>
    <w:rsid w:val="00B91050"/>
    <w:rsid w:val="00B91AF3"/>
    <w:rsid w:val="00B928E7"/>
    <w:rsid w:val="00B92AEF"/>
    <w:rsid w:val="00B92F0D"/>
    <w:rsid w:val="00B93A16"/>
    <w:rsid w:val="00B94543"/>
    <w:rsid w:val="00B95E86"/>
    <w:rsid w:val="00B9657A"/>
    <w:rsid w:val="00B976A6"/>
    <w:rsid w:val="00B9780D"/>
    <w:rsid w:val="00B97BDD"/>
    <w:rsid w:val="00BA0036"/>
    <w:rsid w:val="00BA0DAD"/>
    <w:rsid w:val="00BA1C08"/>
    <w:rsid w:val="00BA36FC"/>
    <w:rsid w:val="00BA5056"/>
    <w:rsid w:val="00BA59F6"/>
    <w:rsid w:val="00BA65C1"/>
    <w:rsid w:val="00BA660E"/>
    <w:rsid w:val="00BB0069"/>
    <w:rsid w:val="00BB0511"/>
    <w:rsid w:val="00BB15A0"/>
    <w:rsid w:val="00BB238B"/>
    <w:rsid w:val="00BB26DF"/>
    <w:rsid w:val="00BB3582"/>
    <w:rsid w:val="00BB3F7E"/>
    <w:rsid w:val="00BB57C3"/>
    <w:rsid w:val="00BB6AA1"/>
    <w:rsid w:val="00BB7502"/>
    <w:rsid w:val="00BC05E7"/>
    <w:rsid w:val="00BC3CA5"/>
    <w:rsid w:val="00BC3F9C"/>
    <w:rsid w:val="00BC4623"/>
    <w:rsid w:val="00BC51CE"/>
    <w:rsid w:val="00BC5CA0"/>
    <w:rsid w:val="00BC5FA3"/>
    <w:rsid w:val="00BC6559"/>
    <w:rsid w:val="00BC702B"/>
    <w:rsid w:val="00BC720E"/>
    <w:rsid w:val="00BC7B43"/>
    <w:rsid w:val="00BC7F9B"/>
    <w:rsid w:val="00BD0352"/>
    <w:rsid w:val="00BD0EE2"/>
    <w:rsid w:val="00BD10B9"/>
    <w:rsid w:val="00BD11EF"/>
    <w:rsid w:val="00BD2398"/>
    <w:rsid w:val="00BD28FA"/>
    <w:rsid w:val="00BD2CEC"/>
    <w:rsid w:val="00BD47D8"/>
    <w:rsid w:val="00BD5322"/>
    <w:rsid w:val="00BD772C"/>
    <w:rsid w:val="00BE1DBA"/>
    <w:rsid w:val="00BE3911"/>
    <w:rsid w:val="00BE41C6"/>
    <w:rsid w:val="00BE4CD0"/>
    <w:rsid w:val="00BE54DE"/>
    <w:rsid w:val="00BE5BB4"/>
    <w:rsid w:val="00BE5DA1"/>
    <w:rsid w:val="00BE5F51"/>
    <w:rsid w:val="00BE6051"/>
    <w:rsid w:val="00BE61FD"/>
    <w:rsid w:val="00BE67D5"/>
    <w:rsid w:val="00BE6FE5"/>
    <w:rsid w:val="00BF0CA5"/>
    <w:rsid w:val="00BF0D18"/>
    <w:rsid w:val="00BF13D2"/>
    <w:rsid w:val="00BF1561"/>
    <w:rsid w:val="00BF1BA1"/>
    <w:rsid w:val="00BF2859"/>
    <w:rsid w:val="00BF3A52"/>
    <w:rsid w:val="00BF3E87"/>
    <w:rsid w:val="00BF50E9"/>
    <w:rsid w:val="00BF52F9"/>
    <w:rsid w:val="00BF5A74"/>
    <w:rsid w:val="00BF5BA9"/>
    <w:rsid w:val="00BF6536"/>
    <w:rsid w:val="00BF6A46"/>
    <w:rsid w:val="00BF706C"/>
    <w:rsid w:val="00C00465"/>
    <w:rsid w:val="00C005B9"/>
    <w:rsid w:val="00C005D8"/>
    <w:rsid w:val="00C0133D"/>
    <w:rsid w:val="00C01721"/>
    <w:rsid w:val="00C019A4"/>
    <w:rsid w:val="00C02C97"/>
    <w:rsid w:val="00C02F2C"/>
    <w:rsid w:val="00C03192"/>
    <w:rsid w:val="00C038D7"/>
    <w:rsid w:val="00C03CAC"/>
    <w:rsid w:val="00C03E25"/>
    <w:rsid w:val="00C03FD3"/>
    <w:rsid w:val="00C04C00"/>
    <w:rsid w:val="00C0510E"/>
    <w:rsid w:val="00C05EB7"/>
    <w:rsid w:val="00C06E8D"/>
    <w:rsid w:val="00C07344"/>
    <w:rsid w:val="00C07370"/>
    <w:rsid w:val="00C07871"/>
    <w:rsid w:val="00C07BD3"/>
    <w:rsid w:val="00C10B1F"/>
    <w:rsid w:val="00C114D5"/>
    <w:rsid w:val="00C1222D"/>
    <w:rsid w:val="00C12E61"/>
    <w:rsid w:val="00C13AAB"/>
    <w:rsid w:val="00C148E1"/>
    <w:rsid w:val="00C14D7B"/>
    <w:rsid w:val="00C15B69"/>
    <w:rsid w:val="00C16A0E"/>
    <w:rsid w:val="00C16A94"/>
    <w:rsid w:val="00C16D5C"/>
    <w:rsid w:val="00C20EE4"/>
    <w:rsid w:val="00C211BD"/>
    <w:rsid w:val="00C238C5"/>
    <w:rsid w:val="00C23BF4"/>
    <w:rsid w:val="00C245F4"/>
    <w:rsid w:val="00C25DC1"/>
    <w:rsid w:val="00C261B7"/>
    <w:rsid w:val="00C26D91"/>
    <w:rsid w:val="00C27D2D"/>
    <w:rsid w:val="00C306E5"/>
    <w:rsid w:val="00C30CB8"/>
    <w:rsid w:val="00C3211C"/>
    <w:rsid w:val="00C32AF9"/>
    <w:rsid w:val="00C32F30"/>
    <w:rsid w:val="00C35449"/>
    <w:rsid w:val="00C3567D"/>
    <w:rsid w:val="00C36700"/>
    <w:rsid w:val="00C36A6A"/>
    <w:rsid w:val="00C375C0"/>
    <w:rsid w:val="00C414F4"/>
    <w:rsid w:val="00C416F5"/>
    <w:rsid w:val="00C43B22"/>
    <w:rsid w:val="00C43B3A"/>
    <w:rsid w:val="00C43C29"/>
    <w:rsid w:val="00C443B6"/>
    <w:rsid w:val="00C44DFC"/>
    <w:rsid w:val="00C451CC"/>
    <w:rsid w:val="00C45CD5"/>
    <w:rsid w:val="00C462E6"/>
    <w:rsid w:val="00C462F6"/>
    <w:rsid w:val="00C474F5"/>
    <w:rsid w:val="00C51862"/>
    <w:rsid w:val="00C52239"/>
    <w:rsid w:val="00C52DB7"/>
    <w:rsid w:val="00C52FB7"/>
    <w:rsid w:val="00C5330E"/>
    <w:rsid w:val="00C5393C"/>
    <w:rsid w:val="00C53D99"/>
    <w:rsid w:val="00C54634"/>
    <w:rsid w:val="00C54B6E"/>
    <w:rsid w:val="00C54F36"/>
    <w:rsid w:val="00C55252"/>
    <w:rsid w:val="00C5567F"/>
    <w:rsid w:val="00C558F1"/>
    <w:rsid w:val="00C5604C"/>
    <w:rsid w:val="00C56A40"/>
    <w:rsid w:val="00C56AB8"/>
    <w:rsid w:val="00C56AFE"/>
    <w:rsid w:val="00C5778B"/>
    <w:rsid w:val="00C57E0E"/>
    <w:rsid w:val="00C60631"/>
    <w:rsid w:val="00C60D2F"/>
    <w:rsid w:val="00C616F1"/>
    <w:rsid w:val="00C61B59"/>
    <w:rsid w:val="00C62A90"/>
    <w:rsid w:val="00C6315B"/>
    <w:rsid w:val="00C64D6E"/>
    <w:rsid w:val="00C650AB"/>
    <w:rsid w:val="00C65DC0"/>
    <w:rsid w:val="00C6709C"/>
    <w:rsid w:val="00C70CD2"/>
    <w:rsid w:val="00C71B4E"/>
    <w:rsid w:val="00C71B84"/>
    <w:rsid w:val="00C731C5"/>
    <w:rsid w:val="00C73B9E"/>
    <w:rsid w:val="00C7525F"/>
    <w:rsid w:val="00C7556E"/>
    <w:rsid w:val="00C80566"/>
    <w:rsid w:val="00C815A2"/>
    <w:rsid w:val="00C81C42"/>
    <w:rsid w:val="00C824B3"/>
    <w:rsid w:val="00C828B2"/>
    <w:rsid w:val="00C82E3B"/>
    <w:rsid w:val="00C82F0E"/>
    <w:rsid w:val="00C84895"/>
    <w:rsid w:val="00C85F78"/>
    <w:rsid w:val="00C9133D"/>
    <w:rsid w:val="00C918AD"/>
    <w:rsid w:val="00C91EB4"/>
    <w:rsid w:val="00C9254C"/>
    <w:rsid w:val="00C9290F"/>
    <w:rsid w:val="00C92D85"/>
    <w:rsid w:val="00C932DF"/>
    <w:rsid w:val="00C9386D"/>
    <w:rsid w:val="00C94257"/>
    <w:rsid w:val="00C9462C"/>
    <w:rsid w:val="00C948F1"/>
    <w:rsid w:val="00C95E0B"/>
    <w:rsid w:val="00C967F3"/>
    <w:rsid w:val="00C96F8F"/>
    <w:rsid w:val="00CA0DEF"/>
    <w:rsid w:val="00CA14CC"/>
    <w:rsid w:val="00CA2531"/>
    <w:rsid w:val="00CA2CE5"/>
    <w:rsid w:val="00CA4726"/>
    <w:rsid w:val="00CA52D9"/>
    <w:rsid w:val="00CA7CCC"/>
    <w:rsid w:val="00CB0052"/>
    <w:rsid w:val="00CB0704"/>
    <w:rsid w:val="00CB1CE1"/>
    <w:rsid w:val="00CB2F49"/>
    <w:rsid w:val="00CB3D27"/>
    <w:rsid w:val="00CB4C1A"/>
    <w:rsid w:val="00CB5E8A"/>
    <w:rsid w:val="00CB6858"/>
    <w:rsid w:val="00CB6AD4"/>
    <w:rsid w:val="00CB6DA7"/>
    <w:rsid w:val="00CB76BD"/>
    <w:rsid w:val="00CB787E"/>
    <w:rsid w:val="00CC0FC1"/>
    <w:rsid w:val="00CC1819"/>
    <w:rsid w:val="00CC39CD"/>
    <w:rsid w:val="00CC426F"/>
    <w:rsid w:val="00CC5366"/>
    <w:rsid w:val="00CC5F5B"/>
    <w:rsid w:val="00CC694B"/>
    <w:rsid w:val="00CC6F0E"/>
    <w:rsid w:val="00CC76A9"/>
    <w:rsid w:val="00CC7EF9"/>
    <w:rsid w:val="00CD0459"/>
    <w:rsid w:val="00CD1B83"/>
    <w:rsid w:val="00CD1C5B"/>
    <w:rsid w:val="00CD2383"/>
    <w:rsid w:val="00CD2411"/>
    <w:rsid w:val="00CD2547"/>
    <w:rsid w:val="00CD2AF0"/>
    <w:rsid w:val="00CD335D"/>
    <w:rsid w:val="00CD3CC3"/>
    <w:rsid w:val="00CD4593"/>
    <w:rsid w:val="00CD50BE"/>
    <w:rsid w:val="00CD562D"/>
    <w:rsid w:val="00CD6AC2"/>
    <w:rsid w:val="00CD6E5E"/>
    <w:rsid w:val="00CD6FDE"/>
    <w:rsid w:val="00CD77E5"/>
    <w:rsid w:val="00CE0056"/>
    <w:rsid w:val="00CE272A"/>
    <w:rsid w:val="00CE311E"/>
    <w:rsid w:val="00CE365B"/>
    <w:rsid w:val="00CE3CF2"/>
    <w:rsid w:val="00CE4462"/>
    <w:rsid w:val="00CE47CF"/>
    <w:rsid w:val="00CE480F"/>
    <w:rsid w:val="00CE5905"/>
    <w:rsid w:val="00CE64EF"/>
    <w:rsid w:val="00CE7E6C"/>
    <w:rsid w:val="00CE7FE3"/>
    <w:rsid w:val="00CF15DC"/>
    <w:rsid w:val="00CF4693"/>
    <w:rsid w:val="00CF49D1"/>
    <w:rsid w:val="00CF520B"/>
    <w:rsid w:val="00CF5637"/>
    <w:rsid w:val="00CF7348"/>
    <w:rsid w:val="00CF7D66"/>
    <w:rsid w:val="00CF7D67"/>
    <w:rsid w:val="00D00B7A"/>
    <w:rsid w:val="00D00FF1"/>
    <w:rsid w:val="00D013BA"/>
    <w:rsid w:val="00D014F9"/>
    <w:rsid w:val="00D01E31"/>
    <w:rsid w:val="00D039CA"/>
    <w:rsid w:val="00D04A1A"/>
    <w:rsid w:val="00D04E04"/>
    <w:rsid w:val="00D04ED8"/>
    <w:rsid w:val="00D065A6"/>
    <w:rsid w:val="00D0660E"/>
    <w:rsid w:val="00D06BE8"/>
    <w:rsid w:val="00D0738A"/>
    <w:rsid w:val="00D07B81"/>
    <w:rsid w:val="00D07BE0"/>
    <w:rsid w:val="00D1060C"/>
    <w:rsid w:val="00D10823"/>
    <w:rsid w:val="00D1105B"/>
    <w:rsid w:val="00D11F16"/>
    <w:rsid w:val="00D1259A"/>
    <w:rsid w:val="00D14B33"/>
    <w:rsid w:val="00D158DA"/>
    <w:rsid w:val="00D15FC2"/>
    <w:rsid w:val="00D16ACB"/>
    <w:rsid w:val="00D16D67"/>
    <w:rsid w:val="00D1731B"/>
    <w:rsid w:val="00D17A1C"/>
    <w:rsid w:val="00D20715"/>
    <w:rsid w:val="00D20F32"/>
    <w:rsid w:val="00D21D85"/>
    <w:rsid w:val="00D2266D"/>
    <w:rsid w:val="00D230AD"/>
    <w:rsid w:val="00D245FE"/>
    <w:rsid w:val="00D248B8"/>
    <w:rsid w:val="00D249CD"/>
    <w:rsid w:val="00D26563"/>
    <w:rsid w:val="00D271B9"/>
    <w:rsid w:val="00D2793E"/>
    <w:rsid w:val="00D279D3"/>
    <w:rsid w:val="00D30B0A"/>
    <w:rsid w:val="00D33F12"/>
    <w:rsid w:val="00D33F4A"/>
    <w:rsid w:val="00D340A0"/>
    <w:rsid w:val="00D344FE"/>
    <w:rsid w:val="00D34635"/>
    <w:rsid w:val="00D34F65"/>
    <w:rsid w:val="00D35AF4"/>
    <w:rsid w:val="00D43B15"/>
    <w:rsid w:val="00D446D1"/>
    <w:rsid w:val="00D45FBE"/>
    <w:rsid w:val="00D4786B"/>
    <w:rsid w:val="00D50296"/>
    <w:rsid w:val="00D5188F"/>
    <w:rsid w:val="00D51FBE"/>
    <w:rsid w:val="00D52B0D"/>
    <w:rsid w:val="00D52B74"/>
    <w:rsid w:val="00D538BC"/>
    <w:rsid w:val="00D573E7"/>
    <w:rsid w:val="00D57ED2"/>
    <w:rsid w:val="00D61425"/>
    <w:rsid w:val="00D61A6C"/>
    <w:rsid w:val="00D61A99"/>
    <w:rsid w:val="00D6239B"/>
    <w:rsid w:val="00D62B90"/>
    <w:rsid w:val="00D62BC5"/>
    <w:rsid w:val="00D62C94"/>
    <w:rsid w:val="00D64AB2"/>
    <w:rsid w:val="00D65017"/>
    <w:rsid w:val="00D6534F"/>
    <w:rsid w:val="00D65A73"/>
    <w:rsid w:val="00D65F38"/>
    <w:rsid w:val="00D66F86"/>
    <w:rsid w:val="00D70804"/>
    <w:rsid w:val="00D711BC"/>
    <w:rsid w:val="00D716B6"/>
    <w:rsid w:val="00D718F0"/>
    <w:rsid w:val="00D745F4"/>
    <w:rsid w:val="00D752C4"/>
    <w:rsid w:val="00D8077A"/>
    <w:rsid w:val="00D80E6C"/>
    <w:rsid w:val="00D81F14"/>
    <w:rsid w:val="00D84116"/>
    <w:rsid w:val="00D8421F"/>
    <w:rsid w:val="00D8463C"/>
    <w:rsid w:val="00D87522"/>
    <w:rsid w:val="00D90823"/>
    <w:rsid w:val="00D91A23"/>
    <w:rsid w:val="00D926D1"/>
    <w:rsid w:val="00D933EE"/>
    <w:rsid w:val="00D94D22"/>
    <w:rsid w:val="00D95ACD"/>
    <w:rsid w:val="00D95D83"/>
    <w:rsid w:val="00D96A3D"/>
    <w:rsid w:val="00DA00A1"/>
    <w:rsid w:val="00DA143C"/>
    <w:rsid w:val="00DA1B9C"/>
    <w:rsid w:val="00DA40CD"/>
    <w:rsid w:val="00DA41D5"/>
    <w:rsid w:val="00DA4B3C"/>
    <w:rsid w:val="00DA546F"/>
    <w:rsid w:val="00DA60AE"/>
    <w:rsid w:val="00DA633A"/>
    <w:rsid w:val="00DA6545"/>
    <w:rsid w:val="00DA75AC"/>
    <w:rsid w:val="00DB131F"/>
    <w:rsid w:val="00DB4025"/>
    <w:rsid w:val="00DB4CEE"/>
    <w:rsid w:val="00DB4F1A"/>
    <w:rsid w:val="00DB6600"/>
    <w:rsid w:val="00DB6862"/>
    <w:rsid w:val="00DB6A1E"/>
    <w:rsid w:val="00DB6A9F"/>
    <w:rsid w:val="00DB6F52"/>
    <w:rsid w:val="00DC018D"/>
    <w:rsid w:val="00DC0800"/>
    <w:rsid w:val="00DC0F40"/>
    <w:rsid w:val="00DC154F"/>
    <w:rsid w:val="00DC191A"/>
    <w:rsid w:val="00DC19C4"/>
    <w:rsid w:val="00DC26F4"/>
    <w:rsid w:val="00DC3657"/>
    <w:rsid w:val="00DC3EE3"/>
    <w:rsid w:val="00DC437D"/>
    <w:rsid w:val="00DC48D8"/>
    <w:rsid w:val="00DC6020"/>
    <w:rsid w:val="00DC63DE"/>
    <w:rsid w:val="00DC7AAF"/>
    <w:rsid w:val="00DC7B22"/>
    <w:rsid w:val="00DD296E"/>
    <w:rsid w:val="00DD2BB2"/>
    <w:rsid w:val="00DD2ECC"/>
    <w:rsid w:val="00DD35BC"/>
    <w:rsid w:val="00DD36C8"/>
    <w:rsid w:val="00DD4088"/>
    <w:rsid w:val="00DD49EE"/>
    <w:rsid w:val="00DD5659"/>
    <w:rsid w:val="00DD7523"/>
    <w:rsid w:val="00DE0A1C"/>
    <w:rsid w:val="00DE1737"/>
    <w:rsid w:val="00DE1D2D"/>
    <w:rsid w:val="00DE2521"/>
    <w:rsid w:val="00DE2A92"/>
    <w:rsid w:val="00DE37F7"/>
    <w:rsid w:val="00DE4DA3"/>
    <w:rsid w:val="00DE5DA7"/>
    <w:rsid w:val="00DE73AF"/>
    <w:rsid w:val="00DE777A"/>
    <w:rsid w:val="00DF06BD"/>
    <w:rsid w:val="00DF1778"/>
    <w:rsid w:val="00DF1ECF"/>
    <w:rsid w:val="00DF286E"/>
    <w:rsid w:val="00DF3598"/>
    <w:rsid w:val="00DF3BCB"/>
    <w:rsid w:val="00DF456A"/>
    <w:rsid w:val="00DF4EC2"/>
    <w:rsid w:val="00DF621C"/>
    <w:rsid w:val="00DF670C"/>
    <w:rsid w:val="00DF6911"/>
    <w:rsid w:val="00DF6F94"/>
    <w:rsid w:val="00DF7330"/>
    <w:rsid w:val="00DF760C"/>
    <w:rsid w:val="00DF7BBF"/>
    <w:rsid w:val="00E00228"/>
    <w:rsid w:val="00E004FB"/>
    <w:rsid w:val="00E00644"/>
    <w:rsid w:val="00E006F3"/>
    <w:rsid w:val="00E00ECC"/>
    <w:rsid w:val="00E0328E"/>
    <w:rsid w:val="00E03B44"/>
    <w:rsid w:val="00E050A3"/>
    <w:rsid w:val="00E054AE"/>
    <w:rsid w:val="00E055CB"/>
    <w:rsid w:val="00E056F8"/>
    <w:rsid w:val="00E05961"/>
    <w:rsid w:val="00E0618B"/>
    <w:rsid w:val="00E072BE"/>
    <w:rsid w:val="00E07DD6"/>
    <w:rsid w:val="00E11023"/>
    <w:rsid w:val="00E11551"/>
    <w:rsid w:val="00E11AED"/>
    <w:rsid w:val="00E1206E"/>
    <w:rsid w:val="00E120A3"/>
    <w:rsid w:val="00E13897"/>
    <w:rsid w:val="00E13BC4"/>
    <w:rsid w:val="00E13D64"/>
    <w:rsid w:val="00E148F8"/>
    <w:rsid w:val="00E157BB"/>
    <w:rsid w:val="00E15E0D"/>
    <w:rsid w:val="00E15F39"/>
    <w:rsid w:val="00E168A6"/>
    <w:rsid w:val="00E1729E"/>
    <w:rsid w:val="00E20B57"/>
    <w:rsid w:val="00E2151B"/>
    <w:rsid w:val="00E21E5B"/>
    <w:rsid w:val="00E22A99"/>
    <w:rsid w:val="00E22F94"/>
    <w:rsid w:val="00E24A09"/>
    <w:rsid w:val="00E25917"/>
    <w:rsid w:val="00E26200"/>
    <w:rsid w:val="00E26453"/>
    <w:rsid w:val="00E26D03"/>
    <w:rsid w:val="00E312B3"/>
    <w:rsid w:val="00E32838"/>
    <w:rsid w:val="00E328EE"/>
    <w:rsid w:val="00E340B1"/>
    <w:rsid w:val="00E3433B"/>
    <w:rsid w:val="00E34734"/>
    <w:rsid w:val="00E3492D"/>
    <w:rsid w:val="00E34ABF"/>
    <w:rsid w:val="00E34DD8"/>
    <w:rsid w:val="00E35C15"/>
    <w:rsid w:val="00E36561"/>
    <w:rsid w:val="00E3691A"/>
    <w:rsid w:val="00E37686"/>
    <w:rsid w:val="00E37F3B"/>
    <w:rsid w:val="00E403AF"/>
    <w:rsid w:val="00E41328"/>
    <w:rsid w:val="00E420F5"/>
    <w:rsid w:val="00E424F6"/>
    <w:rsid w:val="00E44CFD"/>
    <w:rsid w:val="00E46CEA"/>
    <w:rsid w:val="00E4718D"/>
    <w:rsid w:val="00E524CB"/>
    <w:rsid w:val="00E52556"/>
    <w:rsid w:val="00E54F7D"/>
    <w:rsid w:val="00E5538E"/>
    <w:rsid w:val="00E56AED"/>
    <w:rsid w:val="00E56C5D"/>
    <w:rsid w:val="00E57CDC"/>
    <w:rsid w:val="00E57D11"/>
    <w:rsid w:val="00E6061C"/>
    <w:rsid w:val="00E60772"/>
    <w:rsid w:val="00E60DFE"/>
    <w:rsid w:val="00E618C5"/>
    <w:rsid w:val="00E638DC"/>
    <w:rsid w:val="00E64C83"/>
    <w:rsid w:val="00E64CDB"/>
    <w:rsid w:val="00E66184"/>
    <w:rsid w:val="00E667E8"/>
    <w:rsid w:val="00E66C4A"/>
    <w:rsid w:val="00E72B30"/>
    <w:rsid w:val="00E733B5"/>
    <w:rsid w:val="00E73606"/>
    <w:rsid w:val="00E74E49"/>
    <w:rsid w:val="00E74E6E"/>
    <w:rsid w:val="00E76373"/>
    <w:rsid w:val="00E76AF5"/>
    <w:rsid w:val="00E76C51"/>
    <w:rsid w:val="00E82D31"/>
    <w:rsid w:val="00E82DCA"/>
    <w:rsid w:val="00E83180"/>
    <w:rsid w:val="00E844F1"/>
    <w:rsid w:val="00E84601"/>
    <w:rsid w:val="00E85AAF"/>
    <w:rsid w:val="00E86BC1"/>
    <w:rsid w:val="00E86F2A"/>
    <w:rsid w:val="00E87575"/>
    <w:rsid w:val="00E90345"/>
    <w:rsid w:val="00E90C7F"/>
    <w:rsid w:val="00E90CBC"/>
    <w:rsid w:val="00E90D3D"/>
    <w:rsid w:val="00E92ED3"/>
    <w:rsid w:val="00E92F78"/>
    <w:rsid w:val="00E932A6"/>
    <w:rsid w:val="00E94120"/>
    <w:rsid w:val="00E94265"/>
    <w:rsid w:val="00E94929"/>
    <w:rsid w:val="00E95B05"/>
    <w:rsid w:val="00E96197"/>
    <w:rsid w:val="00E96B1A"/>
    <w:rsid w:val="00E970B6"/>
    <w:rsid w:val="00EA0B4A"/>
    <w:rsid w:val="00EA142E"/>
    <w:rsid w:val="00EA194B"/>
    <w:rsid w:val="00EA1D63"/>
    <w:rsid w:val="00EA2196"/>
    <w:rsid w:val="00EA2240"/>
    <w:rsid w:val="00EA320B"/>
    <w:rsid w:val="00EA3273"/>
    <w:rsid w:val="00EA4C62"/>
    <w:rsid w:val="00EA5A01"/>
    <w:rsid w:val="00EA6911"/>
    <w:rsid w:val="00EA6EDB"/>
    <w:rsid w:val="00EA76FB"/>
    <w:rsid w:val="00EA7EF2"/>
    <w:rsid w:val="00EA7EF7"/>
    <w:rsid w:val="00EB02CA"/>
    <w:rsid w:val="00EB0FB6"/>
    <w:rsid w:val="00EB256B"/>
    <w:rsid w:val="00EB2C97"/>
    <w:rsid w:val="00EB2CEA"/>
    <w:rsid w:val="00EB3211"/>
    <w:rsid w:val="00EB4351"/>
    <w:rsid w:val="00EB46B2"/>
    <w:rsid w:val="00EB516D"/>
    <w:rsid w:val="00EB5945"/>
    <w:rsid w:val="00EB69BC"/>
    <w:rsid w:val="00EB6E7E"/>
    <w:rsid w:val="00EC0A37"/>
    <w:rsid w:val="00EC0C01"/>
    <w:rsid w:val="00EC1317"/>
    <w:rsid w:val="00EC1332"/>
    <w:rsid w:val="00EC436C"/>
    <w:rsid w:val="00EC477C"/>
    <w:rsid w:val="00EC547A"/>
    <w:rsid w:val="00EC59AA"/>
    <w:rsid w:val="00EC6170"/>
    <w:rsid w:val="00EC62DB"/>
    <w:rsid w:val="00ED1F98"/>
    <w:rsid w:val="00ED2C8C"/>
    <w:rsid w:val="00ED3865"/>
    <w:rsid w:val="00ED3FAA"/>
    <w:rsid w:val="00ED44A9"/>
    <w:rsid w:val="00ED4698"/>
    <w:rsid w:val="00ED540A"/>
    <w:rsid w:val="00ED58D5"/>
    <w:rsid w:val="00ED652F"/>
    <w:rsid w:val="00ED6772"/>
    <w:rsid w:val="00ED6E07"/>
    <w:rsid w:val="00EE0B59"/>
    <w:rsid w:val="00EE1795"/>
    <w:rsid w:val="00EE18A8"/>
    <w:rsid w:val="00EE2DCD"/>
    <w:rsid w:val="00EE3FD3"/>
    <w:rsid w:val="00EE5425"/>
    <w:rsid w:val="00EE6951"/>
    <w:rsid w:val="00EF00C4"/>
    <w:rsid w:val="00EF27B5"/>
    <w:rsid w:val="00EF42F7"/>
    <w:rsid w:val="00EF4D4D"/>
    <w:rsid w:val="00EF5811"/>
    <w:rsid w:val="00EF582A"/>
    <w:rsid w:val="00EF6227"/>
    <w:rsid w:val="00EF77D4"/>
    <w:rsid w:val="00F002F0"/>
    <w:rsid w:val="00F023B1"/>
    <w:rsid w:val="00F02A90"/>
    <w:rsid w:val="00F02AA0"/>
    <w:rsid w:val="00F03DBA"/>
    <w:rsid w:val="00F047CB"/>
    <w:rsid w:val="00F04FA7"/>
    <w:rsid w:val="00F05ED8"/>
    <w:rsid w:val="00F06352"/>
    <w:rsid w:val="00F0698F"/>
    <w:rsid w:val="00F06C31"/>
    <w:rsid w:val="00F11890"/>
    <w:rsid w:val="00F12325"/>
    <w:rsid w:val="00F13AB9"/>
    <w:rsid w:val="00F14049"/>
    <w:rsid w:val="00F1420B"/>
    <w:rsid w:val="00F15AE3"/>
    <w:rsid w:val="00F15E7C"/>
    <w:rsid w:val="00F16B04"/>
    <w:rsid w:val="00F16D0B"/>
    <w:rsid w:val="00F16EE6"/>
    <w:rsid w:val="00F176AB"/>
    <w:rsid w:val="00F17ED1"/>
    <w:rsid w:val="00F222DA"/>
    <w:rsid w:val="00F2328F"/>
    <w:rsid w:val="00F278D7"/>
    <w:rsid w:val="00F27E5E"/>
    <w:rsid w:val="00F305B1"/>
    <w:rsid w:val="00F30FD9"/>
    <w:rsid w:val="00F31316"/>
    <w:rsid w:val="00F32A94"/>
    <w:rsid w:val="00F334AC"/>
    <w:rsid w:val="00F33627"/>
    <w:rsid w:val="00F33AFC"/>
    <w:rsid w:val="00F343BD"/>
    <w:rsid w:val="00F35F14"/>
    <w:rsid w:val="00F400F3"/>
    <w:rsid w:val="00F40367"/>
    <w:rsid w:val="00F40521"/>
    <w:rsid w:val="00F40A40"/>
    <w:rsid w:val="00F417DB"/>
    <w:rsid w:val="00F41DCF"/>
    <w:rsid w:val="00F42396"/>
    <w:rsid w:val="00F443D3"/>
    <w:rsid w:val="00F4509D"/>
    <w:rsid w:val="00F455E8"/>
    <w:rsid w:val="00F45975"/>
    <w:rsid w:val="00F47007"/>
    <w:rsid w:val="00F5032C"/>
    <w:rsid w:val="00F50444"/>
    <w:rsid w:val="00F50505"/>
    <w:rsid w:val="00F50644"/>
    <w:rsid w:val="00F5070F"/>
    <w:rsid w:val="00F50F3B"/>
    <w:rsid w:val="00F50F6A"/>
    <w:rsid w:val="00F53CB2"/>
    <w:rsid w:val="00F54C67"/>
    <w:rsid w:val="00F550EA"/>
    <w:rsid w:val="00F55274"/>
    <w:rsid w:val="00F55831"/>
    <w:rsid w:val="00F56B9E"/>
    <w:rsid w:val="00F5737E"/>
    <w:rsid w:val="00F5777D"/>
    <w:rsid w:val="00F57B10"/>
    <w:rsid w:val="00F6006D"/>
    <w:rsid w:val="00F60BB5"/>
    <w:rsid w:val="00F63164"/>
    <w:rsid w:val="00F63357"/>
    <w:rsid w:val="00F63CF5"/>
    <w:rsid w:val="00F648BC"/>
    <w:rsid w:val="00F65A0C"/>
    <w:rsid w:val="00F66B39"/>
    <w:rsid w:val="00F673FF"/>
    <w:rsid w:val="00F710C8"/>
    <w:rsid w:val="00F71556"/>
    <w:rsid w:val="00F71560"/>
    <w:rsid w:val="00F719D5"/>
    <w:rsid w:val="00F72327"/>
    <w:rsid w:val="00F72A3D"/>
    <w:rsid w:val="00F72B4F"/>
    <w:rsid w:val="00F74C8B"/>
    <w:rsid w:val="00F7587D"/>
    <w:rsid w:val="00F7666B"/>
    <w:rsid w:val="00F76B21"/>
    <w:rsid w:val="00F77109"/>
    <w:rsid w:val="00F812BC"/>
    <w:rsid w:val="00F81A37"/>
    <w:rsid w:val="00F8215B"/>
    <w:rsid w:val="00F8303E"/>
    <w:rsid w:val="00F84B00"/>
    <w:rsid w:val="00F86015"/>
    <w:rsid w:val="00F86F24"/>
    <w:rsid w:val="00F870B6"/>
    <w:rsid w:val="00F876F9"/>
    <w:rsid w:val="00F91CD4"/>
    <w:rsid w:val="00F92417"/>
    <w:rsid w:val="00F93A94"/>
    <w:rsid w:val="00F93B2B"/>
    <w:rsid w:val="00F93CD4"/>
    <w:rsid w:val="00F93E4C"/>
    <w:rsid w:val="00F94486"/>
    <w:rsid w:val="00F966E0"/>
    <w:rsid w:val="00F97653"/>
    <w:rsid w:val="00F97BA0"/>
    <w:rsid w:val="00FA17DE"/>
    <w:rsid w:val="00FA1800"/>
    <w:rsid w:val="00FA1C5D"/>
    <w:rsid w:val="00FA1ECC"/>
    <w:rsid w:val="00FA33F4"/>
    <w:rsid w:val="00FA3A05"/>
    <w:rsid w:val="00FA3E22"/>
    <w:rsid w:val="00FA4E2A"/>
    <w:rsid w:val="00FA5410"/>
    <w:rsid w:val="00FA61B4"/>
    <w:rsid w:val="00FA6C21"/>
    <w:rsid w:val="00FA6E9C"/>
    <w:rsid w:val="00FA7A6E"/>
    <w:rsid w:val="00FA7CE6"/>
    <w:rsid w:val="00FB0A8A"/>
    <w:rsid w:val="00FB0DF5"/>
    <w:rsid w:val="00FB2A17"/>
    <w:rsid w:val="00FB39F5"/>
    <w:rsid w:val="00FB3D22"/>
    <w:rsid w:val="00FB3E11"/>
    <w:rsid w:val="00FB4407"/>
    <w:rsid w:val="00FB5A32"/>
    <w:rsid w:val="00FB5B61"/>
    <w:rsid w:val="00FB5D70"/>
    <w:rsid w:val="00FB5E03"/>
    <w:rsid w:val="00FB6AE1"/>
    <w:rsid w:val="00FB740D"/>
    <w:rsid w:val="00FC066B"/>
    <w:rsid w:val="00FC26E9"/>
    <w:rsid w:val="00FC36B9"/>
    <w:rsid w:val="00FC3F8C"/>
    <w:rsid w:val="00FC4698"/>
    <w:rsid w:val="00FC58D8"/>
    <w:rsid w:val="00FC5B4C"/>
    <w:rsid w:val="00FC6044"/>
    <w:rsid w:val="00FC7EE7"/>
    <w:rsid w:val="00FD07AE"/>
    <w:rsid w:val="00FD0EF7"/>
    <w:rsid w:val="00FD31FB"/>
    <w:rsid w:val="00FD3937"/>
    <w:rsid w:val="00FD3D8B"/>
    <w:rsid w:val="00FD636E"/>
    <w:rsid w:val="00FD63F5"/>
    <w:rsid w:val="00FD65CC"/>
    <w:rsid w:val="00FD6B88"/>
    <w:rsid w:val="00FD7CE5"/>
    <w:rsid w:val="00FE0F8D"/>
    <w:rsid w:val="00FE14D6"/>
    <w:rsid w:val="00FE25A6"/>
    <w:rsid w:val="00FE26E0"/>
    <w:rsid w:val="00FE2EB3"/>
    <w:rsid w:val="00FE2F08"/>
    <w:rsid w:val="00FE3ED3"/>
    <w:rsid w:val="00FE54F6"/>
    <w:rsid w:val="00FE557B"/>
    <w:rsid w:val="00FE5C50"/>
    <w:rsid w:val="00FF130F"/>
    <w:rsid w:val="00FF172D"/>
    <w:rsid w:val="00FF1AEE"/>
    <w:rsid w:val="00FF2648"/>
    <w:rsid w:val="00FF3025"/>
    <w:rsid w:val="00FF314B"/>
    <w:rsid w:val="00FF3603"/>
    <w:rsid w:val="00FF3945"/>
    <w:rsid w:val="00FF3D49"/>
    <w:rsid w:val="00FF550E"/>
    <w:rsid w:val="00FF6DCF"/>
    <w:rsid w:val="00FF7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DD24"/>
  <w15:docId w15:val="{4FACFE4D-4D5E-4AE8-B038-C1B38114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A54"/>
  </w:style>
  <w:style w:type="paragraph" w:styleId="Heading1">
    <w:name w:val="heading 1"/>
    <w:basedOn w:val="Normal"/>
    <w:next w:val="Normal"/>
    <w:link w:val="Heading1Char"/>
    <w:uiPriority w:val="9"/>
    <w:qFormat/>
    <w:rsid w:val="00567A5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67A5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67A5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67A5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67A5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7A5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7A5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7A5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67A5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A99"/>
    <w:rPr>
      <w:color w:val="808080"/>
    </w:rPr>
  </w:style>
  <w:style w:type="paragraph" w:styleId="BalloonText">
    <w:name w:val="Balloon Text"/>
    <w:basedOn w:val="Normal"/>
    <w:link w:val="BalloonTextChar"/>
    <w:uiPriority w:val="99"/>
    <w:semiHidden/>
    <w:unhideWhenUsed/>
    <w:rsid w:val="00E22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A99"/>
    <w:rPr>
      <w:rFonts w:ascii="Tahoma" w:hAnsi="Tahoma" w:cs="Tahoma"/>
      <w:sz w:val="16"/>
      <w:szCs w:val="16"/>
    </w:rPr>
  </w:style>
  <w:style w:type="paragraph" w:customStyle="1" w:styleId="EndNoteBibliographyTitle">
    <w:name w:val="EndNote Bibliography Title"/>
    <w:basedOn w:val="Normal"/>
    <w:link w:val="EndNoteBibliographyTitleChar"/>
    <w:rsid w:val="0022785C"/>
    <w:pPr>
      <w:spacing w:after="0"/>
      <w:jc w:val="center"/>
    </w:pPr>
    <w:rPr>
      <w:rFonts w:ascii="Times New Roman" w:hAnsi="Times New Roman" w:cs="Times New Roman"/>
      <w:noProof/>
      <w:sz w:val="18"/>
    </w:rPr>
  </w:style>
  <w:style w:type="character" w:customStyle="1" w:styleId="EndNoteBibliographyTitleChar">
    <w:name w:val="EndNote Bibliography Title Char"/>
    <w:basedOn w:val="DefaultParagraphFont"/>
    <w:link w:val="EndNoteBibliographyTitle"/>
    <w:rsid w:val="0022785C"/>
    <w:rPr>
      <w:rFonts w:ascii="Times New Roman" w:hAnsi="Times New Roman" w:cs="Times New Roman"/>
      <w:noProof/>
      <w:sz w:val="18"/>
    </w:rPr>
  </w:style>
  <w:style w:type="paragraph" w:customStyle="1" w:styleId="EndNoteBibliography">
    <w:name w:val="EndNote Bibliography"/>
    <w:basedOn w:val="Normal"/>
    <w:link w:val="EndNoteBibliographyChar"/>
    <w:rsid w:val="0022785C"/>
    <w:pPr>
      <w:spacing w:line="240" w:lineRule="auto"/>
      <w:jc w:val="both"/>
    </w:pPr>
    <w:rPr>
      <w:rFonts w:ascii="Times New Roman" w:hAnsi="Times New Roman" w:cs="Times New Roman"/>
      <w:noProof/>
      <w:sz w:val="18"/>
    </w:rPr>
  </w:style>
  <w:style w:type="character" w:customStyle="1" w:styleId="EndNoteBibliographyChar">
    <w:name w:val="EndNote Bibliography Char"/>
    <w:basedOn w:val="DefaultParagraphFont"/>
    <w:link w:val="EndNoteBibliography"/>
    <w:rsid w:val="0022785C"/>
    <w:rPr>
      <w:rFonts w:ascii="Times New Roman" w:hAnsi="Times New Roman" w:cs="Times New Roman"/>
      <w:noProof/>
      <w:sz w:val="18"/>
    </w:rPr>
  </w:style>
  <w:style w:type="table" w:styleId="TableGrid">
    <w:name w:val="Table Grid"/>
    <w:basedOn w:val="TableNormal"/>
    <w:uiPriority w:val="59"/>
    <w:rsid w:val="00797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A54"/>
    <w:pPr>
      <w:ind w:left="720"/>
      <w:contextualSpacing/>
    </w:pPr>
  </w:style>
  <w:style w:type="character" w:customStyle="1" w:styleId="Heading1Char">
    <w:name w:val="Heading 1 Char"/>
    <w:basedOn w:val="DefaultParagraphFont"/>
    <w:link w:val="Heading1"/>
    <w:uiPriority w:val="9"/>
    <w:rsid w:val="00567A5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67A5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67A5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67A5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67A5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67A5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67A5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67A5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67A5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67A5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67A5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67A5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67A54"/>
    <w:rPr>
      <w:rFonts w:asciiTheme="majorHAnsi" w:eastAsiaTheme="majorEastAsia" w:hAnsiTheme="majorHAnsi" w:cstheme="majorBidi"/>
      <w:i/>
      <w:iCs/>
      <w:spacing w:val="13"/>
      <w:sz w:val="24"/>
      <w:szCs w:val="24"/>
    </w:rPr>
  </w:style>
  <w:style w:type="character" w:styleId="Strong">
    <w:name w:val="Strong"/>
    <w:uiPriority w:val="22"/>
    <w:qFormat/>
    <w:rsid w:val="00567A54"/>
    <w:rPr>
      <w:b/>
      <w:bCs/>
    </w:rPr>
  </w:style>
  <w:style w:type="character" w:styleId="Emphasis">
    <w:name w:val="Emphasis"/>
    <w:uiPriority w:val="20"/>
    <w:qFormat/>
    <w:rsid w:val="00567A54"/>
    <w:rPr>
      <w:b/>
      <w:bCs/>
      <w:i/>
      <w:iCs/>
      <w:spacing w:val="10"/>
      <w:bdr w:val="none" w:sz="0" w:space="0" w:color="auto"/>
      <w:shd w:val="clear" w:color="auto" w:fill="auto"/>
    </w:rPr>
  </w:style>
  <w:style w:type="paragraph" w:styleId="NoSpacing">
    <w:name w:val="No Spacing"/>
    <w:basedOn w:val="Normal"/>
    <w:uiPriority w:val="1"/>
    <w:qFormat/>
    <w:rsid w:val="00567A54"/>
    <w:pPr>
      <w:spacing w:after="0" w:line="240" w:lineRule="auto"/>
    </w:pPr>
  </w:style>
  <w:style w:type="paragraph" w:styleId="Quote">
    <w:name w:val="Quote"/>
    <w:basedOn w:val="Normal"/>
    <w:next w:val="Normal"/>
    <w:link w:val="QuoteChar"/>
    <w:uiPriority w:val="29"/>
    <w:qFormat/>
    <w:rsid w:val="00567A54"/>
    <w:pPr>
      <w:spacing w:before="200" w:after="0"/>
      <w:ind w:left="360" w:right="360"/>
    </w:pPr>
    <w:rPr>
      <w:i/>
      <w:iCs/>
    </w:rPr>
  </w:style>
  <w:style w:type="character" w:customStyle="1" w:styleId="QuoteChar">
    <w:name w:val="Quote Char"/>
    <w:basedOn w:val="DefaultParagraphFont"/>
    <w:link w:val="Quote"/>
    <w:uiPriority w:val="29"/>
    <w:rsid w:val="00567A54"/>
    <w:rPr>
      <w:i/>
      <w:iCs/>
    </w:rPr>
  </w:style>
  <w:style w:type="paragraph" w:styleId="IntenseQuote">
    <w:name w:val="Intense Quote"/>
    <w:basedOn w:val="Normal"/>
    <w:next w:val="Normal"/>
    <w:link w:val="IntenseQuoteChar"/>
    <w:uiPriority w:val="30"/>
    <w:qFormat/>
    <w:rsid w:val="00567A5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67A54"/>
    <w:rPr>
      <w:b/>
      <w:bCs/>
      <w:i/>
      <w:iCs/>
    </w:rPr>
  </w:style>
  <w:style w:type="character" w:styleId="SubtleEmphasis">
    <w:name w:val="Subtle Emphasis"/>
    <w:uiPriority w:val="19"/>
    <w:qFormat/>
    <w:rsid w:val="00567A54"/>
    <w:rPr>
      <w:i/>
      <w:iCs/>
    </w:rPr>
  </w:style>
  <w:style w:type="character" w:styleId="IntenseEmphasis">
    <w:name w:val="Intense Emphasis"/>
    <w:uiPriority w:val="21"/>
    <w:qFormat/>
    <w:rsid w:val="00567A54"/>
    <w:rPr>
      <w:b/>
      <w:bCs/>
    </w:rPr>
  </w:style>
  <w:style w:type="character" w:styleId="SubtleReference">
    <w:name w:val="Subtle Reference"/>
    <w:uiPriority w:val="31"/>
    <w:qFormat/>
    <w:rsid w:val="00567A54"/>
    <w:rPr>
      <w:smallCaps/>
    </w:rPr>
  </w:style>
  <w:style w:type="character" w:styleId="IntenseReference">
    <w:name w:val="Intense Reference"/>
    <w:uiPriority w:val="32"/>
    <w:qFormat/>
    <w:rsid w:val="00567A54"/>
    <w:rPr>
      <w:smallCaps/>
      <w:spacing w:val="5"/>
      <w:u w:val="single"/>
    </w:rPr>
  </w:style>
  <w:style w:type="character" w:styleId="BookTitle">
    <w:name w:val="Book Title"/>
    <w:uiPriority w:val="33"/>
    <w:qFormat/>
    <w:rsid w:val="00567A54"/>
    <w:rPr>
      <w:i/>
      <w:iCs/>
      <w:smallCaps/>
      <w:spacing w:val="5"/>
    </w:rPr>
  </w:style>
  <w:style w:type="paragraph" w:styleId="TOCHeading">
    <w:name w:val="TOC Heading"/>
    <w:basedOn w:val="Heading1"/>
    <w:next w:val="Normal"/>
    <w:uiPriority w:val="39"/>
    <w:semiHidden/>
    <w:unhideWhenUsed/>
    <w:qFormat/>
    <w:rsid w:val="00567A54"/>
    <w:pPr>
      <w:outlineLvl w:val="9"/>
    </w:pPr>
    <w:rPr>
      <w:lang w:bidi="en-US"/>
    </w:rPr>
  </w:style>
  <w:style w:type="paragraph" w:customStyle="1" w:styleId="formula">
    <w:name w:val="formula"/>
    <w:basedOn w:val="Normal"/>
    <w:next w:val="Normal"/>
    <w:autoRedefine/>
    <w:qFormat/>
    <w:rsid w:val="00286AEE"/>
    <w:pPr>
      <w:tabs>
        <w:tab w:val="center" w:pos="4681"/>
        <w:tab w:val="right" w:pos="9361"/>
      </w:tabs>
      <w:spacing w:line="360" w:lineRule="auto"/>
      <w:jc w:val="center"/>
    </w:pPr>
    <w:rPr>
      <w:rFonts w:ascii="Cambria Math" w:hAnsi="Cambria Math" w:cs="Times New Roman"/>
      <w:i/>
    </w:rPr>
  </w:style>
  <w:style w:type="paragraph" w:styleId="FootnoteText">
    <w:name w:val="footnote text"/>
    <w:basedOn w:val="Normal"/>
    <w:link w:val="FootnoteTextChar"/>
    <w:uiPriority w:val="99"/>
    <w:semiHidden/>
    <w:unhideWhenUsed/>
    <w:rsid w:val="00BA66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60E"/>
    <w:rPr>
      <w:sz w:val="20"/>
      <w:szCs w:val="20"/>
    </w:rPr>
  </w:style>
  <w:style w:type="character" w:styleId="FootnoteReference">
    <w:name w:val="footnote reference"/>
    <w:basedOn w:val="DefaultParagraphFont"/>
    <w:uiPriority w:val="99"/>
    <w:semiHidden/>
    <w:unhideWhenUsed/>
    <w:rsid w:val="00BA660E"/>
    <w:rPr>
      <w:vertAlign w:val="superscript"/>
    </w:rPr>
  </w:style>
  <w:style w:type="character" w:styleId="Hyperlink">
    <w:name w:val="Hyperlink"/>
    <w:basedOn w:val="DefaultParagraphFont"/>
    <w:uiPriority w:val="99"/>
    <w:unhideWhenUsed/>
    <w:rsid w:val="00BA660E"/>
    <w:rPr>
      <w:color w:val="0000FF" w:themeColor="hyperlink"/>
      <w:u w:val="single"/>
    </w:rPr>
  </w:style>
  <w:style w:type="character" w:styleId="LineNumber">
    <w:name w:val="line number"/>
    <w:basedOn w:val="DefaultParagraphFont"/>
    <w:uiPriority w:val="99"/>
    <w:semiHidden/>
    <w:unhideWhenUsed/>
    <w:rsid w:val="00560D7C"/>
  </w:style>
  <w:style w:type="paragraph" w:styleId="Header">
    <w:name w:val="header"/>
    <w:basedOn w:val="Normal"/>
    <w:link w:val="HeaderChar"/>
    <w:uiPriority w:val="99"/>
    <w:unhideWhenUsed/>
    <w:rsid w:val="00ED5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40A"/>
  </w:style>
  <w:style w:type="paragraph" w:styleId="Footer">
    <w:name w:val="footer"/>
    <w:basedOn w:val="Normal"/>
    <w:link w:val="FooterChar"/>
    <w:uiPriority w:val="99"/>
    <w:unhideWhenUsed/>
    <w:rsid w:val="00ED5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40A"/>
  </w:style>
  <w:style w:type="character" w:styleId="CommentReference">
    <w:name w:val="annotation reference"/>
    <w:basedOn w:val="DefaultParagraphFont"/>
    <w:uiPriority w:val="99"/>
    <w:semiHidden/>
    <w:unhideWhenUsed/>
    <w:rsid w:val="005F5163"/>
    <w:rPr>
      <w:sz w:val="16"/>
      <w:szCs w:val="16"/>
    </w:rPr>
  </w:style>
  <w:style w:type="paragraph" w:styleId="CommentText">
    <w:name w:val="annotation text"/>
    <w:basedOn w:val="Normal"/>
    <w:link w:val="CommentTextChar"/>
    <w:uiPriority w:val="99"/>
    <w:semiHidden/>
    <w:unhideWhenUsed/>
    <w:rsid w:val="005F5163"/>
    <w:pPr>
      <w:spacing w:line="240" w:lineRule="auto"/>
    </w:pPr>
    <w:rPr>
      <w:sz w:val="20"/>
      <w:szCs w:val="20"/>
    </w:rPr>
  </w:style>
  <w:style w:type="character" w:customStyle="1" w:styleId="CommentTextChar">
    <w:name w:val="Comment Text Char"/>
    <w:basedOn w:val="DefaultParagraphFont"/>
    <w:link w:val="CommentText"/>
    <w:uiPriority w:val="99"/>
    <w:semiHidden/>
    <w:rsid w:val="005F5163"/>
    <w:rPr>
      <w:sz w:val="20"/>
      <w:szCs w:val="20"/>
    </w:rPr>
  </w:style>
  <w:style w:type="paragraph" w:styleId="CommentSubject">
    <w:name w:val="annotation subject"/>
    <w:basedOn w:val="CommentText"/>
    <w:next w:val="CommentText"/>
    <w:link w:val="CommentSubjectChar"/>
    <w:uiPriority w:val="99"/>
    <w:semiHidden/>
    <w:unhideWhenUsed/>
    <w:rsid w:val="005F5163"/>
    <w:rPr>
      <w:b/>
      <w:bCs/>
    </w:rPr>
  </w:style>
  <w:style w:type="character" w:customStyle="1" w:styleId="CommentSubjectChar">
    <w:name w:val="Comment Subject Char"/>
    <w:basedOn w:val="CommentTextChar"/>
    <w:link w:val="CommentSubject"/>
    <w:uiPriority w:val="99"/>
    <w:semiHidden/>
    <w:rsid w:val="005F5163"/>
    <w:rPr>
      <w:b/>
      <w:bCs/>
      <w:sz w:val="20"/>
      <w:szCs w:val="20"/>
    </w:rPr>
  </w:style>
  <w:style w:type="paragraph" w:styleId="Revision">
    <w:name w:val="Revision"/>
    <w:hidden/>
    <w:uiPriority w:val="99"/>
    <w:semiHidden/>
    <w:rsid w:val="005F5163"/>
    <w:pPr>
      <w:spacing w:after="0" w:line="240" w:lineRule="auto"/>
    </w:pPr>
  </w:style>
  <w:style w:type="character" w:customStyle="1" w:styleId="UnresolvedMention">
    <w:name w:val="Unresolved Mention"/>
    <w:basedOn w:val="DefaultParagraphFont"/>
    <w:uiPriority w:val="99"/>
    <w:semiHidden/>
    <w:unhideWhenUsed/>
    <w:rsid w:val="008019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zhiliang.zhang@ntn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FC03-A72F-4895-B2C5-9927A01E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24</Pages>
  <Words>27917</Words>
  <Characters>159129</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Fakultet for Ingeniørvitenskap og Teknologi, NTNU</Company>
  <LinksUpToDate>false</LinksUpToDate>
  <CharactersWithSpaces>186673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 Zhao</dc:creator>
  <cp:lastModifiedBy>Kai Zhao</cp:lastModifiedBy>
  <cp:revision>161</cp:revision>
  <cp:lastPrinted>2018-07-30T17:12:00Z</cp:lastPrinted>
  <dcterms:created xsi:type="dcterms:W3CDTF">2018-07-28T14:03:00Z</dcterms:created>
  <dcterms:modified xsi:type="dcterms:W3CDTF">2018-07-30T17:15:00Z</dcterms:modified>
</cp:coreProperties>
</file>