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A" w:rsidRPr="00D15BEA" w:rsidRDefault="00FF753F" w:rsidP="00D15BEA">
      <w:r w:rsidRPr="00A04350">
        <w:rPr>
          <w:rFonts w:ascii="Times New Roman" w:hAnsi="Times New Roman" w:cs="Times New Roman"/>
          <w:b/>
          <w:lang w:val="en-GB"/>
        </w:rPr>
        <w:t>Table 1</w:t>
      </w:r>
      <w:r>
        <w:rPr>
          <w:rFonts w:ascii="Times New Roman" w:hAnsi="Times New Roman" w:cs="Times New Roman"/>
          <w:b/>
          <w:lang w:val="en-GB"/>
        </w:rPr>
        <w:t xml:space="preserve">. </w:t>
      </w:r>
      <w:r w:rsidRPr="00E03354">
        <w:rPr>
          <w:rFonts w:ascii="Times New Roman" w:hAnsi="Times New Roman" w:cs="Times New Roman"/>
          <w:lang w:val="en-GB"/>
        </w:rPr>
        <w:t>Item average value equals facility value.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D15BEA" w:rsidRPr="00E03354" w:rsidTr="00A04350">
        <w:trPr>
          <w:trHeight w:val="20"/>
        </w:trPr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Category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Low Scorers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High Scorers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15BEA" w:rsidRPr="00E03354" w:rsidTr="00A04350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Average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Average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Average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SD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E03354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E03354">
              <w:rPr>
                <w:rFonts w:ascii="Times New Roman" w:hAnsi="Times New Roman" w:cs="Times New Roman"/>
                <w:lang w:val="en-GB"/>
              </w:rPr>
              <w:t>D-index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0.63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0.58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2*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0.62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0.53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0.47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7*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0.63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0.35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0.13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9*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0.67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0.12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-0.06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12*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0.79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0.68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0.03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0.53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19*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0.84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0.34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20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0.48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0.74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0.29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21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0.05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-0.11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22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0.26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Item 23*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0.32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0.47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0.47</w:t>
            </w: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350" w:rsidRPr="00A04350" w:rsidRDefault="00A04350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04350" w:rsidRPr="00A04350" w:rsidTr="00A04350"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Scale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N/A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7.19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2.79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4.00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0.91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10.68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1.38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EA" w:rsidRPr="00A04350" w:rsidRDefault="00D15BEA" w:rsidP="00D15B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A04350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:rsidR="00D15BEA" w:rsidRPr="00E03354" w:rsidRDefault="00FF753F" w:rsidP="00D15BEA">
      <w:pPr>
        <w:rPr>
          <w:rFonts w:ascii="Times New Roman" w:hAnsi="Times New Roman" w:cs="Times New Roman"/>
          <w:lang w:val="en-GB"/>
        </w:rPr>
      </w:pPr>
      <w:r w:rsidRPr="00FF753F">
        <w:rPr>
          <w:rFonts w:ascii="Times New Roman" w:hAnsi="Times New Roman" w:cs="Times New Roman"/>
          <w:i/>
          <w:lang w:val="en-GB"/>
        </w:rPr>
        <w:t>No</w:t>
      </w:r>
      <w:bookmarkStart w:id="0" w:name="_GoBack"/>
      <w:bookmarkEnd w:id="0"/>
      <w:r w:rsidRPr="00FF753F">
        <w:rPr>
          <w:rFonts w:ascii="Times New Roman" w:hAnsi="Times New Roman" w:cs="Times New Roman"/>
          <w:i/>
          <w:lang w:val="en-GB"/>
        </w:rPr>
        <w:t>te</w:t>
      </w:r>
      <w:r>
        <w:rPr>
          <w:rFonts w:ascii="Times New Roman" w:hAnsi="Times New Roman" w:cs="Times New Roman"/>
          <w:lang w:val="en-GB"/>
        </w:rPr>
        <w:t xml:space="preserve">. </w:t>
      </w:r>
      <w:r w:rsidR="00D15BEA" w:rsidRPr="00E03354">
        <w:rPr>
          <w:rFonts w:ascii="Times New Roman" w:hAnsi="Times New Roman" w:cs="Times New Roman"/>
          <w:lang w:val="en-GB"/>
        </w:rPr>
        <w:t xml:space="preserve">The higher the facility value, the easier to choose the </w:t>
      </w:r>
      <w:r w:rsidR="00A04350">
        <w:rPr>
          <w:rFonts w:ascii="Times New Roman" w:hAnsi="Times New Roman" w:cs="Times New Roman"/>
          <w:lang w:val="en-GB"/>
        </w:rPr>
        <w:t>“</w:t>
      </w:r>
      <w:r w:rsidR="00D15BEA" w:rsidRPr="00E03354">
        <w:rPr>
          <w:rFonts w:ascii="Times New Roman" w:hAnsi="Times New Roman" w:cs="Times New Roman"/>
          <w:lang w:val="en-GB"/>
        </w:rPr>
        <w:t>wrong</w:t>
      </w:r>
      <w:r w:rsidR="00A04350">
        <w:rPr>
          <w:rFonts w:ascii="Times New Roman" w:hAnsi="Times New Roman" w:cs="Times New Roman"/>
          <w:lang w:val="en-GB"/>
        </w:rPr>
        <w:t>”</w:t>
      </w:r>
      <w:r w:rsidR="00D15BEA" w:rsidRPr="00E03354">
        <w:rPr>
          <w:rFonts w:ascii="Times New Roman" w:hAnsi="Times New Roman" w:cs="Times New Roman"/>
          <w:lang w:val="en-GB"/>
        </w:rPr>
        <w:t xml:space="preserve"> alternative. * = items used in the interviews. Categories: 1 = NPR members as independent experts, 2 = specific context of the NPR, 3 = conflicting purposes with assessment. N/A = Not applicable. </w:t>
      </w:r>
    </w:p>
    <w:p w:rsidR="00D15BEA" w:rsidRDefault="00D15BEA"/>
    <w:sectPr w:rsidR="00D15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EA"/>
    <w:rsid w:val="00A04350"/>
    <w:rsid w:val="00D15BEA"/>
    <w:rsid w:val="00F3158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354E"/>
  <w15:chartTrackingRefBased/>
  <w15:docId w15:val="{AF199D30-61BB-4D2D-B3B3-3F8FF2EF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19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Bernhard Uno Skar</dc:creator>
  <cp:keywords/>
  <dc:description/>
  <cp:lastModifiedBy>Gustaf Bernhard Uno Skar</cp:lastModifiedBy>
  <cp:revision>2</cp:revision>
  <dcterms:created xsi:type="dcterms:W3CDTF">2018-03-19T09:41:00Z</dcterms:created>
  <dcterms:modified xsi:type="dcterms:W3CDTF">2018-03-19T09:41:00Z</dcterms:modified>
</cp:coreProperties>
</file>