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30" w:rsidRDefault="001C2830" w:rsidP="003B447B">
      <w:pPr>
        <w:rPr>
          <w:b/>
          <w:sz w:val="28"/>
          <w:szCs w:val="28"/>
          <w:lang w:val="en-GB"/>
        </w:rPr>
      </w:pPr>
    </w:p>
    <w:p w:rsidR="001E49B4" w:rsidRDefault="001E49B4" w:rsidP="003B447B">
      <w:pPr>
        <w:rPr>
          <w:b/>
          <w:sz w:val="28"/>
          <w:szCs w:val="28"/>
          <w:lang w:val="en-GB"/>
        </w:rPr>
      </w:pPr>
    </w:p>
    <w:p w:rsidR="001C2830" w:rsidRPr="001E49B4" w:rsidRDefault="00E86269" w:rsidP="00E57189">
      <w:pPr>
        <w:jc w:val="center"/>
        <w:rPr>
          <w:lang w:val="en-GB"/>
        </w:rPr>
      </w:pPr>
      <w:r>
        <w:rPr>
          <w:b/>
          <w:sz w:val="28"/>
          <w:szCs w:val="28"/>
          <w:lang w:val="en-GB"/>
        </w:rPr>
        <w:t>The use of</w:t>
      </w:r>
      <w:r w:rsidR="001C2830" w:rsidRPr="0042155D">
        <w:rPr>
          <w:b/>
          <w:sz w:val="28"/>
          <w:szCs w:val="28"/>
          <w:lang w:val="en-GB"/>
        </w:rPr>
        <w:t xml:space="preserve"> </w:t>
      </w:r>
      <w:r w:rsidR="00F16B74">
        <w:rPr>
          <w:b/>
          <w:sz w:val="28"/>
          <w:szCs w:val="28"/>
          <w:lang w:val="en-GB"/>
        </w:rPr>
        <w:t>real-world</w:t>
      </w:r>
      <w:r w:rsidR="001C2830" w:rsidRPr="0042155D">
        <w:rPr>
          <w:b/>
          <w:sz w:val="28"/>
          <w:szCs w:val="28"/>
          <w:lang w:val="en-GB"/>
        </w:rPr>
        <w:t xml:space="preserve"> data in cancer drug development</w:t>
      </w:r>
      <w:r w:rsidR="001E49B4">
        <w:rPr>
          <w:b/>
          <w:sz w:val="28"/>
          <w:szCs w:val="28"/>
          <w:lang w:val="en-GB"/>
        </w:rPr>
        <w:br/>
      </w:r>
    </w:p>
    <w:p w:rsidR="001C2830" w:rsidRPr="00E7560E" w:rsidRDefault="001C2830" w:rsidP="00E57189">
      <w:pPr>
        <w:jc w:val="center"/>
        <w:rPr>
          <w:b/>
          <w:sz w:val="28"/>
          <w:szCs w:val="28"/>
          <w:lang w:val="en-GB"/>
        </w:rPr>
      </w:pPr>
    </w:p>
    <w:p w:rsidR="003B447B" w:rsidRPr="00F8661D" w:rsidRDefault="003B447B" w:rsidP="00E57189">
      <w:pPr>
        <w:jc w:val="center"/>
        <w:rPr>
          <w:b/>
          <w:sz w:val="28"/>
          <w:szCs w:val="28"/>
          <w:lang w:val="en-GB"/>
        </w:rPr>
      </w:pPr>
    </w:p>
    <w:p w:rsidR="003B447B" w:rsidRPr="00114042" w:rsidRDefault="0073568A" w:rsidP="00E57189">
      <w:pPr>
        <w:jc w:val="center"/>
        <w:rPr>
          <w:vertAlign w:val="superscript"/>
          <w:lang w:val="en-GB"/>
        </w:rPr>
      </w:pPr>
      <w:r w:rsidRPr="00114042">
        <w:rPr>
          <w:lang w:val="en-GB"/>
        </w:rPr>
        <w:t>E.</w:t>
      </w:r>
      <w:r w:rsidR="003B447B" w:rsidRPr="00114042">
        <w:rPr>
          <w:lang w:val="en-GB"/>
        </w:rPr>
        <w:t xml:space="preserve"> Skovlund</w:t>
      </w:r>
      <w:r w:rsidR="003B447B" w:rsidRPr="00114042">
        <w:rPr>
          <w:vertAlign w:val="superscript"/>
          <w:lang w:val="en-GB"/>
        </w:rPr>
        <w:t>1, 2</w:t>
      </w:r>
      <w:r w:rsidR="00DA5F37" w:rsidRPr="00114042">
        <w:rPr>
          <w:lang w:val="en-GB"/>
        </w:rPr>
        <w:t>, H</w:t>
      </w:r>
      <w:r w:rsidRPr="00114042">
        <w:rPr>
          <w:lang w:val="en-GB"/>
        </w:rPr>
        <w:t>.G.</w:t>
      </w:r>
      <w:r w:rsidR="00114042" w:rsidRPr="00114042">
        <w:rPr>
          <w:lang w:val="en-GB"/>
        </w:rPr>
        <w:t>M.</w:t>
      </w:r>
      <w:r w:rsidR="00DA5F37" w:rsidRPr="00114042">
        <w:rPr>
          <w:lang w:val="en-GB"/>
        </w:rPr>
        <w:t xml:space="preserve"> Leufkens</w:t>
      </w:r>
      <w:r w:rsidR="0013757B" w:rsidRPr="00114042">
        <w:rPr>
          <w:vertAlign w:val="superscript"/>
          <w:lang w:val="en-GB"/>
        </w:rPr>
        <w:t>3</w:t>
      </w:r>
      <w:r w:rsidR="0013757B" w:rsidRPr="00114042">
        <w:rPr>
          <w:lang w:val="en-GB"/>
        </w:rPr>
        <w:t xml:space="preserve"> </w:t>
      </w:r>
      <w:r w:rsidR="00366E82" w:rsidRPr="00114042">
        <w:rPr>
          <w:lang w:val="en-GB"/>
        </w:rPr>
        <w:t>and J</w:t>
      </w:r>
      <w:r w:rsidRPr="00114042">
        <w:rPr>
          <w:lang w:val="en-GB"/>
        </w:rPr>
        <w:t xml:space="preserve">.F. </w:t>
      </w:r>
      <w:r w:rsidR="00366E82" w:rsidRPr="00114042">
        <w:rPr>
          <w:lang w:val="en-GB"/>
        </w:rPr>
        <w:t>Smyth</w:t>
      </w:r>
      <w:r w:rsidR="00D075A6" w:rsidRPr="00114042">
        <w:rPr>
          <w:vertAlign w:val="superscript"/>
          <w:lang w:val="en-GB"/>
        </w:rPr>
        <w:t>4</w:t>
      </w:r>
    </w:p>
    <w:p w:rsidR="00366E82" w:rsidRPr="00DA5F37" w:rsidRDefault="003B447B" w:rsidP="00DA5F37">
      <w:pPr>
        <w:jc w:val="center"/>
        <w:rPr>
          <w:lang w:val="en-GB"/>
        </w:rPr>
      </w:pPr>
      <w:r w:rsidRPr="00114042">
        <w:rPr>
          <w:lang w:val="en-GB"/>
        </w:rPr>
        <w:br/>
      </w:r>
      <w:r w:rsidRPr="00DA5F37">
        <w:rPr>
          <w:vertAlign w:val="superscript"/>
          <w:lang w:val="en-GB"/>
        </w:rPr>
        <w:t>1</w:t>
      </w:r>
      <w:r w:rsidRPr="00DA5F37">
        <w:rPr>
          <w:lang w:val="en-GB"/>
        </w:rPr>
        <w:t>Department of Public Health and Nursing, NTNU, Trondheim, Norway</w:t>
      </w:r>
      <w:r w:rsidR="00E57189" w:rsidRPr="00DA5F37">
        <w:rPr>
          <w:lang w:val="en-GB"/>
        </w:rPr>
        <w:br/>
      </w:r>
      <w:r w:rsidRPr="00DA5F37">
        <w:rPr>
          <w:vertAlign w:val="superscript"/>
          <w:lang w:val="en-GB"/>
        </w:rPr>
        <w:t>2</w:t>
      </w:r>
      <w:r w:rsidR="00D939FB" w:rsidRPr="00DA5F37">
        <w:rPr>
          <w:vertAlign w:val="superscript"/>
          <w:lang w:val="en-GB"/>
        </w:rPr>
        <w:t xml:space="preserve"> </w:t>
      </w:r>
      <w:r w:rsidRPr="00DA5F37">
        <w:rPr>
          <w:lang w:val="en-GB"/>
        </w:rPr>
        <w:t>Mental and physical health, Norwegian Institute of Public Health, Oslo, Norway</w:t>
      </w:r>
      <w:r w:rsidR="00066E29">
        <w:rPr>
          <w:lang w:val="en-GB"/>
        </w:rPr>
        <w:br/>
      </w:r>
      <w:r w:rsidR="00185FD6">
        <w:rPr>
          <w:sz w:val="18"/>
          <w:vertAlign w:val="superscript"/>
          <w:lang w:val="en-GB"/>
        </w:rPr>
        <w:t xml:space="preserve">3 </w:t>
      </w:r>
      <w:r w:rsidR="00DA5F37" w:rsidRPr="00066E29">
        <w:rPr>
          <w:rFonts w:cs="Courier New"/>
          <w:lang w:val="en-US"/>
        </w:rPr>
        <w:t>Utrecht Institute for Pharmaceutical Sciences (UIPS), Utrecht, The Netherlands</w:t>
      </w:r>
      <w:r w:rsidR="00366E82" w:rsidRPr="00DA5F37">
        <w:rPr>
          <w:lang w:val="en-GB"/>
        </w:rPr>
        <w:br/>
      </w:r>
      <w:r w:rsidR="00DA5F37" w:rsidRPr="00DA5F37">
        <w:rPr>
          <w:vertAlign w:val="superscript"/>
          <w:lang w:val="en-GB"/>
        </w:rPr>
        <w:t>4</w:t>
      </w:r>
      <w:r w:rsidR="00366E82" w:rsidRPr="00DA5F37">
        <w:rPr>
          <w:lang w:val="en-GB"/>
        </w:rPr>
        <w:t>University of Edinburgh, Edinburgh, UK</w:t>
      </w:r>
    </w:p>
    <w:p w:rsidR="003B447B" w:rsidRPr="00F8661D" w:rsidRDefault="003B447B" w:rsidP="00E57189">
      <w:pPr>
        <w:jc w:val="center"/>
        <w:rPr>
          <w:lang w:val="en-GB"/>
        </w:rPr>
      </w:pPr>
    </w:p>
    <w:p w:rsidR="008F289B" w:rsidRPr="00F8661D" w:rsidRDefault="00F9606A" w:rsidP="003B447B">
      <w:pPr>
        <w:jc w:val="center"/>
        <w:rPr>
          <w:lang w:val="en-GB"/>
        </w:rPr>
      </w:pPr>
      <w:r>
        <w:rPr>
          <w:lang w:val="en-GB"/>
        </w:rPr>
        <w:t xml:space="preserve">June </w:t>
      </w:r>
      <w:r w:rsidR="004C7CCB">
        <w:rPr>
          <w:lang w:val="en-GB"/>
        </w:rPr>
        <w:t>20</w:t>
      </w:r>
      <w:r>
        <w:rPr>
          <w:lang w:val="en-GB"/>
        </w:rPr>
        <w:t>18</w:t>
      </w:r>
    </w:p>
    <w:p w:rsidR="003B447B" w:rsidRPr="00F8661D" w:rsidRDefault="003B447B" w:rsidP="003B447B">
      <w:pPr>
        <w:rPr>
          <w:lang w:val="en-GB"/>
        </w:rPr>
      </w:pPr>
    </w:p>
    <w:p w:rsidR="00E57189" w:rsidRDefault="00E57189">
      <w:pPr>
        <w:rPr>
          <w:lang w:val="en-GB"/>
        </w:rPr>
      </w:pPr>
    </w:p>
    <w:p w:rsidR="00945DD5" w:rsidRDefault="00945DD5">
      <w:pPr>
        <w:rPr>
          <w:lang w:val="en-GB"/>
        </w:rPr>
      </w:pPr>
    </w:p>
    <w:p w:rsidR="00E57189" w:rsidRDefault="00E57189">
      <w:pPr>
        <w:rPr>
          <w:lang w:val="en-GB"/>
        </w:rPr>
      </w:pPr>
    </w:p>
    <w:p w:rsidR="00E57189" w:rsidRDefault="00E57189">
      <w:pPr>
        <w:rPr>
          <w:lang w:val="en-GB"/>
        </w:rPr>
      </w:pPr>
    </w:p>
    <w:p w:rsidR="001374F9" w:rsidRPr="00F8661D" w:rsidRDefault="001374F9">
      <w:pPr>
        <w:rPr>
          <w:lang w:val="en-GB"/>
        </w:rPr>
      </w:pPr>
      <w:r w:rsidRPr="00F8661D">
        <w:rPr>
          <w:lang w:val="en-GB"/>
        </w:rPr>
        <w:t>Corresponding author:</w:t>
      </w:r>
    </w:p>
    <w:p w:rsidR="001374F9" w:rsidRPr="00F8661D" w:rsidRDefault="00366E82">
      <w:pPr>
        <w:rPr>
          <w:lang w:val="en-GB"/>
        </w:rPr>
      </w:pPr>
      <w:r>
        <w:rPr>
          <w:lang w:val="en-GB"/>
        </w:rPr>
        <w:t xml:space="preserve">Professor </w:t>
      </w:r>
      <w:r w:rsidR="001374F9" w:rsidRPr="00F8661D">
        <w:rPr>
          <w:lang w:val="en-GB"/>
        </w:rPr>
        <w:t>Eva Skovlund</w:t>
      </w:r>
      <w:r w:rsidR="001374F9" w:rsidRPr="00F8661D">
        <w:rPr>
          <w:lang w:val="en-GB"/>
        </w:rPr>
        <w:br/>
        <w:t>Department of Public Health and Nursing</w:t>
      </w:r>
      <w:r w:rsidR="001374F9" w:rsidRPr="00F8661D">
        <w:rPr>
          <w:lang w:val="en-GB"/>
        </w:rPr>
        <w:br/>
        <w:t xml:space="preserve">PO Box 8905 </w:t>
      </w:r>
      <w:r w:rsidR="001374F9" w:rsidRPr="00F8661D">
        <w:rPr>
          <w:lang w:val="en-GB"/>
        </w:rPr>
        <w:br/>
        <w:t>7491 Trondheim</w:t>
      </w:r>
      <w:r w:rsidR="001374F9" w:rsidRPr="00F8661D">
        <w:rPr>
          <w:lang w:val="en-GB"/>
        </w:rPr>
        <w:br/>
        <w:t>Norway</w:t>
      </w:r>
    </w:p>
    <w:p w:rsidR="001374F9" w:rsidRPr="00977FFA" w:rsidRDefault="001374F9">
      <w:pPr>
        <w:rPr>
          <w:lang w:val="de-DE"/>
        </w:rPr>
      </w:pPr>
      <w:r w:rsidRPr="00977FFA">
        <w:rPr>
          <w:lang w:val="de-DE"/>
        </w:rPr>
        <w:t>Tel +47 917 85 099</w:t>
      </w:r>
    </w:p>
    <w:p w:rsidR="001374F9" w:rsidRPr="00977FFA" w:rsidRDefault="00977FFA">
      <w:pPr>
        <w:rPr>
          <w:lang w:val="de-DE"/>
        </w:rPr>
      </w:pPr>
      <w:hyperlink r:id="rId8" w:history="1">
        <w:r w:rsidR="001374F9" w:rsidRPr="00977FFA">
          <w:rPr>
            <w:rStyle w:val="Hyperlink"/>
            <w:lang w:val="de-DE"/>
          </w:rPr>
          <w:t>eva.skovlund@ntnu.no</w:t>
        </w:r>
      </w:hyperlink>
    </w:p>
    <w:p w:rsidR="001E49B4" w:rsidRPr="00977FFA" w:rsidRDefault="001E49B4">
      <w:pPr>
        <w:rPr>
          <w:b/>
          <w:lang w:val="de-DE"/>
        </w:rPr>
      </w:pPr>
      <w:r w:rsidRPr="00977FFA">
        <w:rPr>
          <w:b/>
          <w:lang w:val="de-DE"/>
        </w:rPr>
        <w:br w:type="page"/>
      </w:r>
    </w:p>
    <w:p w:rsidR="00B77975" w:rsidRPr="00977FFA" w:rsidRDefault="00B77975">
      <w:pPr>
        <w:rPr>
          <w:b/>
          <w:lang w:val="de-DE"/>
        </w:rPr>
      </w:pPr>
      <w:r w:rsidRPr="00977FFA">
        <w:rPr>
          <w:b/>
          <w:lang w:val="de-DE"/>
        </w:rPr>
        <w:lastRenderedPageBreak/>
        <w:t>Abstract</w:t>
      </w:r>
    </w:p>
    <w:p w:rsidR="00252CF0" w:rsidRDefault="00E86269">
      <w:pPr>
        <w:rPr>
          <w:lang w:val="en-GB"/>
        </w:rPr>
      </w:pPr>
      <w:r>
        <w:rPr>
          <w:lang w:val="en-GB"/>
        </w:rPr>
        <w:t xml:space="preserve">Excitement about the dramatic increase in </w:t>
      </w:r>
      <w:r w:rsidR="00253F61">
        <w:rPr>
          <w:lang w:val="en-GB"/>
        </w:rPr>
        <w:t xml:space="preserve">potential </w:t>
      </w:r>
      <w:r>
        <w:rPr>
          <w:lang w:val="en-GB"/>
        </w:rPr>
        <w:t xml:space="preserve">successful anticancer medicines in recent years </w:t>
      </w:r>
      <w:proofErr w:type="gramStart"/>
      <w:r w:rsidR="00366E82">
        <w:rPr>
          <w:lang w:val="en-GB"/>
        </w:rPr>
        <w:t>i</w:t>
      </w:r>
      <w:r>
        <w:rPr>
          <w:lang w:val="en-GB"/>
        </w:rPr>
        <w:t xml:space="preserve">s </w:t>
      </w:r>
      <w:r w:rsidR="00366E82">
        <w:rPr>
          <w:lang w:val="en-GB"/>
        </w:rPr>
        <w:t>ham</w:t>
      </w:r>
      <w:r>
        <w:rPr>
          <w:lang w:val="en-GB"/>
        </w:rPr>
        <w:t>pered</w:t>
      </w:r>
      <w:proofErr w:type="gramEnd"/>
      <w:r>
        <w:rPr>
          <w:lang w:val="en-GB"/>
        </w:rPr>
        <w:t xml:space="preserve"> by the high costs involved a</w:t>
      </w:r>
      <w:r w:rsidR="00366E82">
        <w:rPr>
          <w:lang w:val="en-GB"/>
        </w:rPr>
        <w:t>s well as</w:t>
      </w:r>
      <w:r>
        <w:rPr>
          <w:lang w:val="en-GB"/>
        </w:rPr>
        <w:t xml:space="preserve"> the length of time traditional pathways take for regulatory approval.  </w:t>
      </w:r>
      <w:r w:rsidR="00066E29">
        <w:rPr>
          <w:lang w:val="en-GB"/>
        </w:rPr>
        <w:t xml:space="preserve">The translation of experimental clinical data into </w:t>
      </w:r>
      <w:r w:rsidR="00977FFA">
        <w:rPr>
          <w:lang w:val="en-GB"/>
        </w:rPr>
        <w:t>real-world</w:t>
      </w:r>
      <w:r w:rsidR="00066E29">
        <w:rPr>
          <w:lang w:val="en-GB"/>
        </w:rPr>
        <w:t xml:space="preserve"> evidence is also problematic. </w:t>
      </w:r>
      <w:r>
        <w:rPr>
          <w:lang w:val="en-GB"/>
        </w:rPr>
        <w:t xml:space="preserve">Whilst the randomised controlled trial remains the gold standard for assessing efficacy </w:t>
      </w:r>
      <w:r w:rsidR="00366E82">
        <w:rPr>
          <w:lang w:val="en-GB"/>
        </w:rPr>
        <w:t>and</w:t>
      </w:r>
      <w:r>
        <w:rPr>
          <w:lang w:val="en-GB"/>
        </w:rPr>
        <w:t xml:space="preserve"> safety there is increasing interest in the use of observational data to enable more rapid</w:t>
      </w:r>
      <w:r w:rsidR="00253F61">
        <w:rPr>
          <w:lang w:val="en-GB"/>
        </w:rPr>
        <w:t>, informed</w:t>
      </w:r>
      <w:r>
        <w:rPr>
          <w:lang w:val="en-GB"/>
        </w:rPr>
        <w:t xml:space="preserve"> and widespread availability</w:t>
      </w:r>
      <w:r w:rsidR="00C05886">
        <w:rPr>
          <w:lang w:val="en-GB"/>
        </w:rPr>
        <w:t xml:space="preserve"> and access to important anticancer medicines</w:t>
      </w:r>
      <w:r>
        <w:rPr>
          <w:lang w:val="en-GB"/>
        </w:rPr>
        <w:t>.</w:t>
      </w:r>
      <w:r w:rsidR="00C05886">
        <w:rPr>
          <w:lang w:val="en-GB"/>
        </w:rPr>
        <w:t xml:space="preserve"> Taking </w:t>
      </w:r>
      <w:r w:rsidR="00977FFA">
        <w:rPr>
          <w:lang w:val="en-GB"/>
        </w:rPr>
        <w:t>real-world</w:t>
      </w:r>
      <w:r w:rsidR="00C05886">
        <w:rPr>
          <w:lang w:val="en-GB"/>
        </w:rPr>
        <w:t xml:space="preserve"> evidence into account in regulatory and health technology assessment in a thoughtful and balanced fashion will enrich and justify sound </w:t>
      </w:r>
      <w:proofErr w:type="gramStart"/>
      <w:r w:rsidR="00C05886">
        <w:rPr>
          <w:lang w:val="en-GB"/>
        </w:rPr>
        <w:t>decision making</w:t>
      </w:r>
      <w:proofErr w:type="gramEnd"/>
      <w:r w:rsidR="00C05886">
        <w:rPr>
          <w:lang w:val="en-GB"/>
        </w:rPr>
        <w:t>.</w:t>
      </w:r>
    </w:p>
    <w:p w:rsidR="00252CF0" w:rsidRDefault="00252CF0">
      <w:pPr>
        <w:rPr>
          <w:lang w:val="en-GB"/>
        </w:rPr>
      </w:pPr>
    </w:p>
    <w:p w:rsidR="00252CF0" w:rsidRDefault="00252CF0">
      <w:pPr>
        <w:rPr>
          <w:lang w:val="en-GB"/>
        </w:rPr>
      </w:pPr>
    </w:p>
    <w:p w:rsidR="00B77975" w:rsidRPr="00F8661D" w:rsidRDefault="00252CF0">
      <w:pPr>
        <w:rPr>
          <w:lang w:val="en-GB"/>
        </w:rPr>
      </w:pPr>
      <w:r w:rsidRPr="00252CF0">
        <w:rPr>
          <w:b/>
          <w:lang w:val="en-GB"/>
        </w:rPr>
        <w:t>Key words</w:t>
      </w:r>
      <w:r>
        <w:rPr>
          <w:lang w:val="en-GB"/>
        </w:rPr>
        <w:t xml:space="preserve">: drug development; cancer; clinical trials; </w:t>
      </w:r>
      <w:r w:rsidR="00977FFA">
        <w:rPr>
          <w:lang w:val="en-GB"/>
        </w:rPr>
        <w:t>real-world</w:t>
      </w:r>
      <w:r>
        <w:rPr>
          <w:lang w:val="en-GB"/>
        </w:rPr>
        <w:t xml:space="preserve"> data; regulatory approval.</w:t>
      </w:r>
      <w:r w:rsidR="00B77975" w:rsidRPr="00F8661D">
        <w:rPr>
          <w:lang w:val="en-GB"/>
        </w:rPr>
        <w:br w:type="page"/>
      </w:r>
    </w:p>
    <w:p w:rsidR="001E49B4" w:rsidRDefault="002E76E8" w:rsidP="00723BA6">
      <w:pPr>
        <w:rPr>
          <w:rFonts w:ascii="Calibri" w:hAnsi="Calibri"/>
          <w:lang w:val="en-GB"/>
        </w:rPr>
      </w:pPr>
      <w:r>
        <w:rPr>
          <w:lang w:val="en-GB"/>
        </w:rPr>
        <w:lastRenderedPageBreak/>
        <w:t xml:space="preserve">Despite </w:t>
      </w:r>
      <w:r w:rsidR="00F53362">
        <w:rPr>
          <w:lang w:val="en-GB"/>
        </w:rPr>
        <w:t xml:space="preserve">the recent </w:t>
      </w:r>
      <w:r>
        <w:rPr>
          <w:lang w:val="en-GB"/>
        </w:rPr>
        <w:t xml:space="preserve">development of </w:t>
      </w:r>
      <w:r w:rsidR="00F53362">
        <w:rPr>
          <w:lang w:val="en-GB"/>
        </w:rPr>
        <w:t xml:space="preserve">many </w:t>
      </w:r>
      <w:r>
        <w:rPr>
          <w:lang w:val="en-GB"/>
        </w:rPr>
        <w:t xml:space="preserve">new therapies advanced cancer is still a largely intractable disease, and the high mortality rate proves the need for better treatment </w:t>
      </w:r>
      <w:r>
        <w:rPr>
          <w:lang w:val="en-GB"/>
        </w:rPr>
        <w:fldChar w:fldCharType="begin"/>
      </w:r>
      <w:r w:rsidR="004E5431">
        <w:rPr>
          <w:lang w:val="en-GB"/>
        </w:rPr>
        <w:instrText xml:space="preserve"> ADDIN EN.CITE &lt;EndNote&gt;&lt;Cite&gt;&lt;Author&gt;Gravanis&lt;/Author&gt;&lt;Year&gt;2014&lt;/Year&gt;&lt;RecNum&gt;186&lt;/RecNum&gt;&lt;DisplayText&gt;[1]&lt;/DisplayText&gt;&lt;record&gt;&lt;rec-number&gt;186&lt;/rec-number&gt;&lt;foreign-keys&gt;&lt;key app="EN" db-id="dawdzsprapawd0e09v4pdxe9p2wzxaf0v9t0" timestamp="1479988688"&gt;186&lt;/key&gt;&lt;/foreign-keys&gt;&lt;ref-type name="Journal Article"&gt;17&lt;/ref-type&gt;&lt;contributors&gt;&lt;authors&gt;&lt;author&gt;Gravanis, I.&lt;/author&gt;&lt;author&gt;Vleminckx, C.&lt;/author&gt;&lt;author&gt;Jonsson, B.&lt;/author&gt;&lt;author&gt;Pignatti, F.&lt;/author&gt;&lt;/authors&gt;&lt;/contributors&gt;&lt;auth-address&gt;European Medicines Agency, London, UK. Iordanis.Gravanis@ema.europa.eu.&amp;#xD;European Medicines Agency, London, UK.&amp;#xD;Lakemedelsverket (Medicinal Products Agency), PO Box 26, SE-751 03 Uppsala, Sweden.&lt;/auth-address&gt;&lt;titles&gt;&lt;title&gt;The changing world of cancer drug development: the regulatory bodies&amp;apos; perspective&lt;/title&gt;&lt;secondary-title&gt;Chin Clin Oncol&lt;/secondary-title&gt;&lt;alt-title&gt;Chinese clinical oncology&lt;/alt-title&gt;&lt;/titles&gt;&lt;periodical&gt;&lt;full-title&gt;Chin Clin Oncol&lt;/full-title&gt;&lt;abbr-1&gt;Chinese clinical oncology&lt;/abbr-1&gt;&lt;/periodical&gt;&lt;alt-periodical&gt;&lt;full-title&gt;Chin Clin Oncol&lt;/full-title&gt;&lt;abbr-1&gt;Chinese clinical oncology&lt;/abbr-1&gt;&lt;/alt-periodical&gt;&lt;pages&gt;22&lt;/pages&gt;&lt;volume&gt;3&lt;/volume&gt;&lt;number&gt;2&lt;/number&gt;&lt;edition&gt;2015/04/07&lt;/edition&gt;&lt;keywords&gt;&lt;keyword&gt;Personalized medicine&lt;/keyword&gt;&lt;keyword&gt;biomarker&lt;/keyword&gt;&lt;keyword&gt;biosimilar pharmaceutical&lt;/keyword&gt;&lt;keyword&gt;drug approval&lt;/keyword&gt;&lt;keyword&gt;molecular targeted therapy&lt;/keyword&gt;&lt;/keywords&gt;&lt;dates&gt;&lt;year&gt;2014&lt;/year&gt;&lt;pub-dates&gt;&lt;date&gt;Jun&lt;/date&gt;&lt;/pub-dates&gt;&lt;/dates&gt;&lt;isbn&gt;2304-3865&lt;/isbn&gt;&lt;accession-num&gt;25841418&lt;/accession-num&gt;&lt;urls&gt;&lt;related-urls&gt;&lt;url&gt;http://cco.amegroups.com/article/view/3842/4829&lt;/url&gt;&lt;/related-urls&gt;&lt;/urls&gt;&lt;electronic-resource-num&gt;10.3978/j.issn.2304-3865.2014.05.08&lt;/electronic-resource-num&gt;&lt;remote-database-provider&gt;NLM&lt;/remote-database-provider&gt;&lt;language&gt;Eng&lt;/language&gt;&lt;/record&gt;&lt;/Cite&gt;&lt;/EndNote&gt;</w:instrText>
      </w:r>
      <w:r>
        <w:rPr>
          <w:lang w:val="en-GB"/>
        </w:rPr>
        <w:fldChar w:fldCharType="separate"/>
      </w:r>
      <w:r w:rsidR="004E5431">
        <w:rPr>
          <w:noProof/>
          <w:lang w:val="en-GB"/>
        </w:rPr>
        <w:t>[1]</w:t>
      </w:r>
      <w:r>
        <w:rPr>
          <w:lang w:val="en-GB"/>
        </w:rPr>
        <w:fldChar w:fldCharType="end"/>
      </w:r>
      <w:r>
        <w:rPr>
          <w:lang w:val="en-GB"/>
        </w:rPr>
        <w:t xml:space="preserve">. </w:t>
      </w:r>
      <w:r w:rsidR="00EE3D75" w:rsidRPr="00EE3D75">
        <w:rPr>
          <w:lang w:val="en-GB"/>
        </w:rPr>
        <w:t xml:space="preserve">The </w:t>
      </w:r>
      <w:r w:rsidR="00F53362">
        <w:rPr>
          <w:lang w:val="en-GB"/>
        </w:rPr>
        <w:t xml:space="preserve">regulatory </w:t>
      </w:r>
      <w:r w:rsidR="00EE3D75" w:rsidRPr="00EE3D75">
        <w:rPr>
          <w:lang w:val="en-GB"/>
        </w:rPr>
        <w:t xml:space="preserve">approval of new cancer drugs is built on </w:t>
      </w:r>
      <w:r w:rsidR="001E49B4">
        <w:rPr>
          <w:lang w:val="en-GB"/>
        </w:rPr>
        <w:t>a</w:t>
      </w:r>
      <w:r w:rsidR="00EE3D75" w:rsidRPr="00EE3D75">
        <w:rPr>
          <w:lang w:val="en-GB"/>
        </w:rPr>
        <w:t xml:space="preserve"> benefit-risk paradigm based on objective criteria of efficacy and safety</w:t>
      </w:r>
      <w:r w:rsidR="00EE3D75">
        <w:rPr>
          <w:lang w:val="en-GB"/>
        </w:rPr>
        <w:fldChar w:fldCharType="begin"/>
      </w:r>
      <w:r w:rsidR="004E5431">
        <w:rPr>
          <w:lang w:val="en-GB"/>
        </w:rPr>
        <w:instrText xml:space="preserve"> ADDIN EN.CITE &lt;EndNote&gt;&lt;Cite&gt;&lt;Author&gt;Pignatti&lt;/Author&gt;&lt;Year&gt;2011&lt;/Year&gt;&lt;RecNum&gt;144&lt;/RecNum&gt;&lt;DisplayText&gt;[2]&lt;/DisplayText&gt;&lt;record&gt;&lt;rec-number&gt;144&lt;/rec-number&gt;&lt;foreign-keys&gt;&lt;key app="EN" db-id="dawdzsprapawd0e09v4pdxe9p2wzxaf0v9t0" timestamp="1476170517"&gt;144&lt;/key&gt;&lt;/foreign-keys&gt;&lt;ref-type name="Journal Article"&gt;17&lt;/ref-type&gt;&lt;contributors&gt;&lt;authors&gt;&lt;author&gt;Pignatti, F.&lt;/author&gt;&lt;author&gt;Luria, X.&lt;/author&gt;&lt;author&gt;Abadie, E.&lt;/author&gt;&lt;author&gt;Eichler, H. G.&lt;/author&gt;&lt;/authors&gt;&lt;/contributors&gt;&lt;auth-address&gt;European Medicines Agency, London, UK. francesco.pignatti@ema.europa.eu&lt;/auth-address&gt;&lt;titles&gt;&lt;title&gt;Regulators, payers, and prescribers: can we fill the gaps?&lt;/title&gt;&lt;secondary-title&gt;Lancet Oncol&lt;/secondary-title&gt;&lt;alt-title&gt;The Lancet. Oncology&lt;/alt-title&gt;&lt;/titles&gt;&lt;periodical&gt;&lt;full-title&gt;Lancet Oncology&lt;/full-title&gt;&lt;abbr-1&gt;Lancet Oncol.&lt;/abbr-1&gt;&lt;abbr-2&gt;Lancet Oncol&lt;/abbr-2&gt;&lt;/periodical&gt;&lt;pages&gt;930-1&lt;/pages&gt;&lt;volume&gt;12&lt;/volume&gt;&lt;number&gt;10&lt;/number&gt;&lt;edition&gt;2011/10/01&lt;/edition&gt;&lt;keywords&gt;&lt;keyword&gt;Delivery of Health Care, Integrated/*economics&lt;/keyword&gt;&lt;keyword&gt;*Health Care Costs&lt;/keyword&gt;&lt;keyword&gt;*Health Expenditures&lt;/keyword&gt;&lt;keyword&gt;Health Services Accessibility/*economics&lt;/keyword&gt;&lt;keyword&gt;Humans&lt;/keyword&gt;&lt;keyword&gt;Neoplasms/*economics/*therapy&lt;/keyword&gt;&lt;/keywords&gt;&lt;dates&gt;&lt;year&gt;2011&lt;/year&gt;&lt;pub-dates&gt;&lt;date&gt;Sep&lt;/date&gt;&lt;/pub-dates&gt;&lt;/dates&gt;&lt;isbn&gt;1470-2045&lt;/isbn&gt;&lt;accession-num&gt;21958501&lt;/accession-num&gt;&lt;urls&gt;&lt;related-urls&gt;&lt;url&gt;http://ac.els-cdn.com/S1470204511702297/1-s2.0-S1470204511702297-main.pdf?_tid=77cdd4c2-8f83-11e6-ab77-00000aab0f6b&amp;amp;acdnat=1476170729_3e40675909719cacafbda9d2271650bf&lt;/url&gt;&lt;/related-urls&gt;&lt;/urls&gt;&lt;electronic-resource-num&gt;10.1016/s1470-2045(11)70229-7&lt;/electronic-resource-num&gt;&lt;remote-database-provider&gt;NLM&lt;/remote-database-provider&gt;&lt;language&gt;eng&lt;/language&gt;&lt;/record&gt;&lt;/Cite&gt;&lt;/EndNote&gt;</w:instrText>
      </w:r>
      <w:r w:rsidR="00EE3D75">
        <w:rPr>
          <w:lang w:val="en-GB"/>
        </w:rPr>
        <w:fldChar w:fldCharType="separate"/>
      </w:r>
      <w:r w:rsidR="004E5431">
        <w:rPr>
          <w:noProof/>
          <w:lang w:val="en-GB"/>
        </w:rPr>
        <w:t>[2]</w:t>
      </w:r>
      <w:r w:rsidR="00EE3D75">
        <w:rPr>
          <w:lang w:val="en-GB"/>
        </w:rPr>
        <w:fldChar w:fldCharType="end"/>
      </w:r>
      <w:r w:rsidR="00F53362">
        <w:rPr>
          <w:lang w:val="en-GB"/>
        </w:rPr>
        <w:t>. However</w:t>
      </w:r>
      <w:r w:rsidR="00D9315E">
        <w:rPr>
          <w:lang w:val="en-GB"/>
        </w:rPr>
        <w:t>,</w:t>
      </w:r>
      <w:r w:rsidR="00884203">
        <w:rPr>
          <w:lang w:val="en-GB"/>
        </w:rPr>
        <w:t xml:space="preserve"> w</w:t>
      </w:r>
      <w:r w:rsidR="00EE3D75" w:rsidRPr="00D95D03">
        <w:rPr>
          <w:rFonts w:ascii="Calibri" w:hAnsi="Calibri"/>
          <w:lang w:val="en-GB"/>
        </w:rPr>
        <w:t>ith the advances in genetic</w:t>
      </w:r>
      <w:r w:rsidR="009371C2">
        <w:rPr>
          <w:rFonts w:ascii="Calibri" w:hAnsi="Calibri"/>
          <w:lang w:val="en-GB"/>
        </w:rPr>
        <w:t xml:space="preserve"> and other molecular and clinical</w:t>
      </w:r>
      <w:r w:rsidR="00EE3D75" w:rsidRPr="00D95D03">
        <w:rPr>
          <w:rFonts w:ascii="Calibri" w:hAnsi="Calibri"/>
          <w:lang w:val="en-GB"/>
        </w:rPr>
        <w:t xml:space="preserve"> sub-classification of cancers</w:t>
      </w:r>
      <w:r w:rsidR="001E49B4">
        <w:rPr>
          <w:rFonts w:ascii="Calibri" w:hAnsi="Calibri"/>
          <w:lang w:val="en-GB"/>
        </w:rPr>
        <w:t xml:space="preserve"> the number of patients available for</w:t>
      </w:r>
      <w:r w:rsidR="00EE3D75" w:rsidRPr="00D95D03">
        <w:rPr>
          <w:rFonts w:ascii="Calibri" w:hAnsi="Calibri"/>
          <w:lang w:val="en-GB"/>
        </w:rPr>
        <w:t xml:space="preserve"> </w:t>
      </w:r>
      <w:r w:rsidR="001E49B4">
        <w:rPr>
          <w:rFonts w:ascii="Calibri" w:hAnsi="Calibri"/>
          <w:lang w:val="en-GB"/>
        </w:rPr>
        <w:t xml:space="preserve">a specific </w:t>
      </w:r>
      <w:r w:rsidR="00EE3D75" w:rsidRPr="00D95D03">
        <w:rPr>
          <w:rFonts w:ascii="Calibri" w:hAnsi="Calibri"/>
          <w:lang w:val="en-GB"/>
        </w:rPr>
        <w:t xml:space="preserve">clinical trial </w:t>
      </w:r>
      <w:r w:rsidR="001E49B4">
        <w:rPr>
          <w:rFonts w:ascii="Calibri" w:hAnsi="Calibri"/>
          <w:lang w:val="en-GB"/>
        </w:rPr>
        <w:t>may be too</w:t>
      </w:r>
      <w:r w:rsidR="00884203">
        <w:rPr>
          <w:rFonts w:ascii="Calibri" w:hAnsi="Calibri"/>
          <w:lang w:val="en-GB"/>
        </w:rPr>
        <w:t xml:space="preserve"> small</w:t>
      </w:r>
      <w:r w:rsidR="001E49B4">
        <w:rPr>
          <w:rFonts w:ascii="Calibri" w:hAnsi="Calibri"/>
          <w:lang w:val="en-GB"/>
        </w:rPr>
        <w:t xml:space="preserve"> for proper assessment of benefit-risk. </w:t>
      </w:r>
      <w:proofErr w:type="gramStart"/>
      <w:r>
        <w:rPr>
          <w:rFonts w:ascii="Calibri" w:hAnsi="Calibri"/>
          <w:lang w:val="en-GB"/>
        </w:rPr>
        <w:t>Thus</w:t>
      </w:r>
      <w:proofErr w:type="gramEnd"/>
      <w:r>
        <w:rPr>
          <w:rFonts w:ascii="Calibri" w:hAnsi="Calibri"/>
          <w:lang w:val="en-GB"/>
        </w:rPr>
        <w:t xml:space="preserve"> </w:t>
      </w:r>
      <w:r w:rsidR="009371C2">
        <w:rPr>
          <w:rFonts w:ascii="Calibri" w:hAnsi="Calibri"/>
          <w:lang w:val="en-GB"/>
        </w:rPr>
        <w:t xml:space="preserve">there is a need for rethinking </w:t>
      </w:r>
      <w:r>
        <w:rPr>
          <w:rFonts w:ascii="Calibri" w:hAnsi="Calibri"/>
          <w:lang w:val="en-GB"/>
        </w:rPr>
        <w:t xml:space="preserve">traditional approaches to drug development and approval </w:t>
      </w:r>
      <w:r>
        <w:rPr>
          <w:rFonts w:ascii="Calibri" w:hAnsi="Calibri"/>
          <w:lang w:val="en-GB"/>
        </w:rPr>
        <w:fldChar w:fldCharType="begin">
          <w:fldData xml:space="preserve">PEVuZE5vdGU+PENpdGU+PEF1dGhvcj5HcmF2YW5pczwvQXV0aG9yPjxZZWFyPjIwMTQ8L1llYXI+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</w:fldData>
        </w:fldChar>
      </w:r>
      <w:r w:rsidR="004E5431">
        <w:rPr>
          <w:rFonts w:ascii="Calibri" w:hAnsi="Calibri"/>
          <w:lang w:val="en-GB"/>
        </w:rPr>
        <w:instrText xml:space="preserve"> ADDIN EN.CITE </w:instrText>
      </w:r>
      <w:r w:rsidR="004E5431">
        <w:rPr>
          <w:rFonts w:ascii="Calibri" w:hAnsi="Calibri"/>
          <w:lang w:val="en-GB"/>
        </w:rPr>
        <w:fldChar w:fldCharType="begin">
          <w:fldData xml:space="preserve">PEVuZE5vdGU+PENpdGU+PEF1dGhvcj5HcmF2YW5pczwvQXV0aG9yPjxZZWFyPjIwMTQ8L1llYXI+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</w:fldData>
        </w:fldChar>
      </w:r>
      <w:r w:rsidR="004E5431">
        <w:rPr>
          <w:rFonts w:ascii="Calibri" w:hAnsi="Calibri"/>
          <w:lang w:val="en-GB"/>
        </w:rPr>
        <w:instrText xml:space="preserve"> ADDIN EN.CITE.DATA </w:instrText>
      </w:r>
      <w:r w:rsidR="004E5431">
        <w:rPr>
          <w:rFonts w:ascii="Calibri" w:hAnsi="Calibri"/>
          <w:lang w:val="en-GB"/>
        </w:rPr>
      </w:r>
      <w:r w:rsidR="004E5431">
        <w:rPr>
          <w:rFonts w:ascii="Calibri" w:hAnsi="Calibri"/>
          <w:lang w:val="en-GB"/>
        </w:rPr>
        <w:fldChar w:fldCharType="end"/>
      </w:r>
      <w:r>
        <w:rPr>
          <w:rFonts w:ascii="Calibri" w:hAnsi="Calibri"/>
          <w:lang w:val="en-GB"/>
        </w:rPr>
      </w:r>
      <w:r>
        <w:rPr>
          <w:rFonts w:ascii="Calibri" w:hAnsi="Calibri"/>
          <w:lang w:val="en-GB"/>
        </w:rPr>
        <w:fldChar w:fldCharType="separate"/>
      </w:r>
      <w:r w:rsidR="004E5431">
        <w:rPr>
          <w:rFonts w:ascii="Calibri" w:hAnsi="Calibri"/>
          <w:noProof/>
          <w:lang w:val="en-GB"/>
        </w:rPr>
        <w:t>[1, 3]</w:t>
      </w:r>
      <w:r>
        <w:rPr>
          <w:rFonts w:ascii="Calibri" w:hAnsi="Calibri"/>
          <w:lang w:val="en-GB"/>
        </w:rPr>
        <w:fldChar w:fldCharType="end"/>
      </w:r>
      <w:r>
        <w:rPr>
          <w:rFonts w:ascii="Calibri" w:hAnsi="Calibri"/>
          <w:lang w:val="en-GB"/>
        </w:rPr>
        <w:t xml:space="preserve">. </w:t>
      </w:r>
      <w:r w:rsidR="001E49B4">
        <w:rPr>
          <w:rFonts w:ascii="Calibri" w:hAnsi="Calibri"/>
          <w:lang w:val="en-GB"/>
        </w:rPr>
        <w:t>A potential solution may be to comple</w:t>
      </w:r>
      <w:r w:rsidR="001E49B4" w:rsidRPr="00D95D03">
        <w:rPr>
          <w:rFonts w:ascii="Calibri" w:hAnsi="Calibri"/>
          <w:lang w:val="en-GB"/>
        </w:rPr>
        <w:t>ment</w:t>
      </w:r>
      <w:r w:rsidR="001E49B4">
        <w:rPr>
          <w:rFonts w:ascii="Calibri" w:hAnsi="Calibri"/>
          <w:lang w:val="en-GB"/>
        </w:rPr>
        <w:t xml:space="preserve"> results from randomised trials with</w:t>
      </w:r>
      <w:r w:rsidR="001E49B4" w:rsidRPr="00D95D03">
        <w:rPr>
          <w:rFonts w:ascii="Calibri" w:hAnsi="Calibri"/>
          <w:lang w:val="en-GB"/>
        </w:rPr>
        <w:t xml:space="preserve"> the wider experience of </w:t>
      </w:r>
      <w:r w:rsidR="00977FFA">
        <w:rPr>
          <w:rFonts w:ascii="Calibri" w:hAnsi="Calibri"/>
          <w:lang w:val="en-GB"/>
        </w:rPr>
        <w:t>real-world</w:t>
      </w:r>
      <w:r w:rsidR="001E49B4" w:rsidRPr="00D95D03">
        <w:rPr>
          <w:rFonts w:ascii="Calibri" w:hAnsi="Calibri"/>
          <w:lang w:val="en-GB"/>
        </w:rPr>
        <w:t xml:space="preserve"> evidence.  </w:t>
      </w:r>
      <w:r w:rsidR="006D47A5">
        <w:rPr>
          <w:rFonts w:ascii="Calibri" w:hAnsi="Calibri"/>
          <w:lang w:val="en-GB"/>
        </w:rPr>
        <w:t xml:space="preserve">This issue </w:t>
      </w:r>
      <w:proofErr w:type="gramStart"/>
      <w:r w:rsidR="006D47A5">
        <w:rPr>
          <w:rFonts w:ascii="Calibri" w:hAnsi="Calibri"/>
          <w:lang w:val="en-GB"/>
        </w:rPr>
        <w:t>was discussed</w:t>
      </w:r>
      <w:proofErr w:type="gramEnd"/>
      <w:r w:rsidR="006D47A5">
        <w:rPr>
          <w:rFonts w:ascii="Calibri" w:hAnsi="Calibri"/>
          <w:lang w:val="en-GB"/>
        </w:rPr>
        <w:t xml:space="preserve"> in a CDDF workshop held in collaboration between academia, industry, regulators, and HTA bodies </w:t>
      </w:r>
      <w:r w:rsidR="00F53FDB">
        <w:rPr>
          <w:rFonts w:ascii="Calibri" w:hAnsi="Calibri"/>
          <w:lang w:val="en-GB"/>
        </w:rPr>
        <w:br/>
      </w:r>
      <w:r w:rsidR="006D47A5" w:rsidRPr="00B54882">
        <w:rPr>
          <w:rFonts w:ascii="Calibri" w:hAnsi="Calibri"/>
          <w:lang w:val="en-GB"/>
        </w:rPr>
        <w:t>(</w:t>
      </w:r>
      <w:hyperlink r:id="rId9" w:history="1">
        <w:r w:rsidR="00F53FDB" w:rsidRPr="007E0A34">
          <w:rPr>
            <w:rStyle w:val="Hyperlink"/>
            <w:rFonts w:ascii="Calibri" w:hAnsi="Calibri"/>
            <w:lang w:val="en-GB"/>
          </w:rPr>
          <w:t>www.cddf.org</w:t>
        </w:r>
      </w:hyperlink>
      <w:r w:rsidR="00F53FDB">
        <w:rPr>
          <w:rFonts w:ascii="Calibri" w:hAnsi="Calibri"/>
          <w:lang w:val="en-GB"/>
        </w:rPr>
        <w:t xml:space="preserve"> </w:t>
      </w:r>
      <w:r w:rsidR="006D47A5" w:rsidRPr="00B54882">
        <w:rPr>
          <w:rFonts w:ascii="Calibri" w:hAnsi="Calibri"/>
          <w:lang w:val="en-GB"/>
        </w:rPr>
        <w:t>)</w:t>
      </w:r>
      <w:r w:rsidR="00F53FDB">
        <w:rPr>
          <w:rFonts w:ascii="Calibri" w:hAnsi="Calibri"/>
          <w:lang w:val="en-GB"/>
        </w:rPr>
        <w:t>.</w:t>
      </w:r>
    </w:p>
    <w:p w:rsidR="00955F52" w:rsidRDefault="00004434" w:rsidP="00723BA6">
      <w:pPr>
        <w:rPr>
          <w:lang w:val="en-GB"/>
        </w:rPr>
      </w:pPr>
      <w:r>
        <w:rPr>
          <w:lang w:val="en-GB"/>
        </w:rPr>
        <w:t xml:space="preserve">Drug regulatory agencies face the challenge of balancing </w:t>
      </w:r>
      <w:r w:rsidR="009371C2">
        <w:rPr>
          <w:lang w:val="en-GB"/>
        </w:rPr>
        <w:t>timely</w:t>
      </w:r>
      <w:r>
        <w:rPr>
          <w:lang w:val="en-GB"/>
        </w:rPr>
        <w:t xml:space="preserve"> market access to new drugs </w:t>
      </w:r>
      <w:r w:rsidR="00955F52">
        <w:rPr>
          <w:lang w:val="en-GB"/>
        </w:rPr>
        <w:t>and</w:t>
      </w:r>
      <w:r>
        <w:rPr>
          <w:lang w:val="en-GB"/>
        </w:rPr>
        <w:t xml:space="preserve"> the need for comprehensive </w:t>
      </w:r>
      <w:r w:rsidR="003E67BD">
        <w:rPr>
          <w:lang w:val="en-GB"/>
        </w:rPr>
        <w:t xml:space="preserve">and valid </w:t>
      </w:r>
      <w:r>
        <w:rPr>
          <w:lang w:val="en-GB"/>
        </w:rPr>
        <w:t>data on benefits and risks.</w:t>
      </w:r>
      <w:r w:rsidR="00854912">
        <w:rPr>
          <w:lang w:val="en-GB"/>
        </w:rPr>
        <w:t xml:space="preserve"> </w:t>
      </w:r>
      <w:r w:rsidR="00884203">
        <w:rPr>
          <w:lang w:val="en-GB"/>
        </w:rPr>
        <w:t xml:space="preserve">Some criticise regulatory agencies for allowing drugs on the market too early, others call for more comprehensive safety data and </w:t>
      </w:r>
      <w:proofErr w:type="gramStart"/>
      <w:r w:rsidR="00884203">
        <w:rPr>
          <w:lang w:val="en-GB"/>
        </w:rPr>
        <w:t>more thorough assessment</w:t>
      </w:r>
      <w:proofErr w:type="gramEnd"/>
      <w:r w:rsidR="00884203">
        <w:rPr>
          <w:lang w:val="en-GB"/>
        </w:rPr>
        <w:t xml:space="preserve"> procedures. </w:t>
      </w:r>
      <w:r w:rsidR="00854912">
        <w:rPr>
          <w:lang w:val="en-GB"/>
        </w:rPr>
        <w:t xml:space="preserve">Although there are obvious advantages to speeding access to efficacious drugs, there are also drawbacks </w:t>
      </w:r>
      <w:r w:rsidR="00854912">
        <w:rPr>
          <w:lang w:val="en-GB"/>
        </w:rPr>
        <w:fldChar w:fldCharType="begin"/>
      </w:r>
      <w:r w:rsidR="004E5431">
        <w:rPr>
          <w:lang w:val="en-GB"/>
        </w:rPr>
        <w:instrText xml:space="preserve"> ADDIN EN.CITE &lt;EndNote&gt;&lt;Cite&gt;&lt;Author&gt;Miller&lt;/Author&gt;&lt;Year&gt;2011&lt;/Year&gt;&lt;RecNum&gt;185&lt;/RecNum&gt;&lt;DisplayText&gt;[4]&lt;/DisplayText&gt;&lt;record&gt;&lt;rec-number&gt;185&lt;/rec-number&gt;&lt;foreign-keys&gt;&lt;key app="EN" db-id="dawdzsprapawd0e09v4pdxe9p2wzxaf0v9t0" timestamp="1479988450"&gt;185&lt;/key&gt;&lt;/foreign-keys&gt;&lt;ref-type name="Journal Article"&gt;17&lt;/ref-type&gt;&lt;contributors&gt;&lt;authors&gt;&lt;author&gt;Miller, F. G.&lt;/author&gt;&lt;author&gt;Joffe, S.&lt;/author&gt;&lt;/authors&gt;&lt;/contributors&gt;&lt;auth-address&gt;Department of Bioethics, Clinical Center, National Institutes of Health, Bethesda, Maryland 20892-1156, USA. fmiller@nih.gov&lt;/auth-address&gt;&lt;titles&gt;&lt;title&gt;Balancing access and evaluation in the approval of new cancer drugs&lt;/title&gt;&lt;secondary-title&gt;Jama&lt;/secondary-title&gt;&lt;alt-title&gt;Jama&lt;/alt-title&gt;&lt;/titles&gt;&lt;periodical&gt;&lt;full-title&gt;JAMA&lt;/full-title&gt;&lt;abbr-1&gt;JAMA&lt;/abbr-1&gt;&lt;abbr-2&gt;JAMA&lt;/abbr-2&gt;&lt;/periodical&gt;&lt;alt-periodical&gt;&lt;full-title&gt;JAMA&lt;/full-title&gt;&lt;abbr-1&gt;JAMA&lt;/abbr-1&gt;&lt;abbr-2&gt;JAMA&lt;/abbr-2&gt;&lt;/alt-periodical&gt;&lt;pages&gt;2345-6&lt;/pages&gt;&lt;volume&gt;305&lt;/volume&gt;&lt;number&gt;22&lt;/number&gt;&lt;edition&gt;2011/06/07&lt;/edition&gt;&lt;keywords&gt;&lt;keyword&gt;Antineoplastic Agents/*therapeutic use&lt;/keyword&gt;&lt;keyword&gt;Drug Approval/*organization &amp;amp; administration&lt;/keyword&gt;&lt;keyword&gt;Efficiency, Organizational&lt;/keyword&gt;&lt;keyword&gt;Health Services Accessibility&lt;/keyword&gt;&lt;keyword&gt;Humans&lt;/keyword&gt;&lt;keyword&gt;Patient Advocacy&lt;/keyword&gt;&lt;keyword&gt;Public Policy&lt;/keyword&gt;&lt;keyword&gt;*Randomized Controlled Trials as Topic&lt;/keyword&gt;&lt;keyword&gt;Social Values&lt;/keyword&gt;&lt;keyword&gt;Time Factors&lt;/keyword&gt;&lt;keyword&gt;United States&lt;/keyword&gt;&lt;keyword&gt;*United States Food and Drug Administration&lt;/keyword&gt;&lt;/keywords&gt;&lt;dates&gt;&lt;year&gt;2011&lt;/year&gt;&lt;pub-dates&gt;&lt;date&gt;Jun 8&lt;/date&gt;&lt;/pub-dates&gt;&lt;/dates&gt;&lt;isbn&gt;0098-7484&lt;/isbn&gt;&lt;accession-num&gt;21642688&lt;/accession-num&gt;&lt;urls&gt;&lt;related-urls&gt;&lt;url&gt;http://jama.jamanetwork.com/data/Journals/JAMA/20331/jco15069_2345_2346.pdf&lt;/url&gt;&lt;/related-urls&gt;&lt;/urls&gt;&lt;electronic-resource-num&gt;10.1001/jama.2011.784&lt;/electronic-resource-num&gt;&lt;remote-database-provider&gt;NLM&lt;/remote-database-provider&gt;&lt;language&gt;Eng&lt;/language&gt;&lt;/record&gt;&lt;/Cite&gt;&lt;/EndNote&gt;</w:instrText>
      </w:r>
      <w:r w:rsidR="00854912">
        <w:rPr>
          <w:lang w:val="en-GB"/>
        </w:rPr>
        <w:fldChar w:fldCharType="separate"/>
      </w:r>
      <w:r w:rsidR="004E5431">
        <w:rPr>
          <w:noProof/>
          <w:lang w:val="en-GB"/>
        </w:rPr>
        <w:t>[4]</w:t>
      </w:r>
      <w:r w:rsidR="00854912">
        <w:rPr>
          <w:lang w:val="en-GB"/>
        </w:rPr>
        <w:fldChar w:fldCharType="end"/>
      </w:r>
      <w:r w:rsidR="003E67BD">
        <w:rPr>
          <w:lang w:val="en-GB"/>
        </w:rPr>
        <w:t>.</w:t>
      </w:r>
      <w:r w:rsidR="00884203">
        <w:rPr>
          <w:lang w:val="en-GB"/>
        </w:rPr>
        <w:t xml:space="preserve"> </w:t>
      </w:r>
      <w:r w:rsidR="003E67BD">
        <w:rPr>
          <w:lang w:val="en-GB"/>
        </w:rPr>
        <w:t>A</w:t>
      </w:r>
      <w:r w:rsidR="00884203">
        <w:rPr>
          <w:lang w:val="en-GB"/>
        </w:rPr>
        <w:t>ny</w:t>
      </w:r>
      <w:r w:rsidR="00854912">
        <w:rPr>
          <w:lang w:val="en-GB"/>
        </w:rPr>
        <w:t xml:space="preserve"> success</w:t>
      </w:r>
      <w:r w:rsidR="00884203">
        <w:rPr>
          <w:lang w:val="en-GB"/>
        </w:rPr>
        <w:t xml:space="preserve"> of early access</w:t>
      </w:r>
      <w:r w:rsidR="00854912">
        <w:rPr>
          <w:lang w:val="en-GB"/>
        </w:rPr>
        <w:t xml:space="preserve"> depends on the extent to which post-approval </w:t>
      </w:r>
      <w:r w:rsidR="009371C2">
        <w:rPr>
          <w:lang w:val="en-GB"/>
        </w:rPr>
        <w:t>experiences and follow-up</w:t>
      </w:r>
      <w:r w:rsidR="00854912">
        <w:rPr>
          <w:lang w:val="en-GB"/>
        </w:rPr>
        <w:t xml:space="preserve"> studies </w:t>
      </w:r>
      <w:r w:rsidR="003E67BD">
        <w:rPr>
          <w:lang w:val="en-GB"/>
        </w:rPr>
        <w:t xml:space="preserve">are able to </w:t>
      </w:r>
      <w:r w:rsidR="00854912">
        <w:rPr>
          <w:lang w:val="en-GB"/>
        </w:rPr>
        <w:t xml:space="preserve">confirm clinical benefit.  </w:t>
      </w:r>
      <w:r>
        <w:rPr>
          <w:lang w:val="en-GB"/>
        </w:rPr>
        <w:t xml:space="preserve"> </w:t>
      </w:r>
    </w:p>
    <w:p w:rsidR="00E04AC3" w:rsidRDefault="00A047DA" w:rsidP="00A047DA">
      <w:pPr>
        <w:rPr>
          <w:lang w:val="en-GB"/>
        </w:rPr>
      </w:pPr>
      <w:r>
        <w:rPr>
          <w:lang w:val="en-GB"/>
        </w:rPr>
        <w:t>The main basis for a</w:t>
      </w:r>
      <w:r w:rsidRPr="00F8661D">
        <w:rPr>
          <w:lang w:val="en-GB"/>
        </w:rPr>
        <w:t xml:space="preserve"> marketing authorisation (MA) is experimental data, and randomised controlled trials (RCT</w:t>
      </w:r>
      <w:r>
        <w:rPr>
          <w:lang w:val="en-GB"/>
        </w:rPr>
        <w:t>s</w:t>
      </w:r>
      <w:r w:rsidRPr="00F8661D">
        <w:rPr>
          <w:lang w:val="en-GB"/>
        </w:rPr>
        <w:t xml:space="preserve">) </w:t>
      </w:r>
      <w:proofErr w:type="gramStart"/>
      <w:r w:rsidRPr="00F8661D">
        <w:rPr>
          <w:lang w:val="en-GB"/>
        </w:rPr>
        <w:t>are considered</w:t>
      </w:r>
      <w:proofErr w:type="gramEnd"/>
      <w:r w:rsidRPr="00F8661D">
        <w:rPr>
          <w:lang w:val="en-GB"/>
        </w:rPr>
        <w:t xml:space="preserve"> a necessary part of a licence application. It </w:t>
      </w:r>
      <w:proofErr w:type="gramStart"/>
      <w:r w:rsidRPr="00F8661D">
        <w:rPr>
          <w:lang w:val="en-GB"/>
        </w:rPr>
        <w:t>has long been recognised</w:t>
      </w:r>
      <w:proofErr w:type="gramEnd"/>
      <w:r w:rsidRPr="00F8661D">
        <w:rPr>
          <w:lang w:val="en-GB"/>
        </w:rPr>
        <w:t xml:space="preserve"> that not all questions may be answered by randomised trials, and there is an increasing interest in utilising observational data, sometimes termed </w:t>
      </w:r>
      <w:r w:rsidR="00977FFA">
        <w:rPr>
          <w:lang w:val="en-GB"/>
        </w:rPr>
        <w:t>real-world</w:t>
      </w:r>
      <w:r w:rsidRPr="00F8661D">
        <w:rPr>
          <w:lang w:val="en-GB"/>
        </w:rPr>
        <w:t xml:space="preserve"> data (RWD), as part of the drug development process</w:t>
      </w:r>
      <w:r w:rsidR="00E04AC3">
        <w:rPr>
          <w:lang w:val="en-GB"/>
        </w:rPr>
        <w:t>. Following promising early phase results</w:t>
      </w:r>
      <w:r w:rsidR="001E49B4">
        <w:rPr>
          <w:lang w:val="en-GB"/>
        </w:rPr>
        <w:t>,</w:t>
      </w:r>
      <w:r w:rsidR="00E04AC3">
        <w:rPr>
          <w:lang w:val="en-GB"/>
        </w:rPr>
        <w:t xml:space="preserve"> RWD might </w:t>
      </w:r>
      <w:r w:rsidR="00F53362">
        <w:rPr>
          <w:lang w:val="en-GB"/>
        </w:rPr>
        <w:t xml:space="preserve">be used to </w:t>
      </w:r>
      <w:r w:rsidR="00E04AC3">
        <w:rPr>
          <w:lang w:val="en-GB"/>
        </w:rPr>
        <w:t>supplement</w:t>
      </w:r>
      <w:r w:rsidR="003E67BD">
        <w:rPr>
          <w:lang w:val="en-GB"/>
        </w:rPr>
        <w:t xml:space="preserve"> or adjust</w:t>
      </w:r>
      <w:r w:rsidR="00E04AC3">
        <w:rPr>
          <w:lang w:val="en-GB"/>
        </w:rPr>
        <w:t xml:space="preserve"> traditional requirements for </w:t>
      </w:r>
      <w:r w:rsidR="003B2C3F">
        <w:rPr>
          <w:lang w:val="en-GB"/>
        </w:rPr>
        <w:t xml:space="preserve">confirmatory trials </w:t>
      </w:r>
      <w:r w:rsidR="00A6491C">
        <w:rPr>
          <w:lang w:val="en-GB"/>
        </w:rPr>
        <w:fldChar w:fldCharType="begin"/>
      </w:r>
      <w:r w:rsidR="004E5431">
        <w:rPr>
          <w:lang w:val="en-GB"/>
        </w:rPr>
        <w:instrText xml:space="preserve"> ADDIN EN.CITE &lt;EndNote&gt;&lt;Cite&gt;&lt;Author&gt;Alsop&lt;/Author&gt;&lt;Year&gt;2016&lt;/Year&gt;&lt;RecNum&gt;187&lt;/RecNum&gt;&lt;DisplayText&gt;[5]&lt;/DisplayText&gt;&lt;record&gt;&lt;rec-number&gt;187&lt;/rec-number&gt;&lt;foreign-keys&gt;&lt;key app="EN" db-id="dawdzsprapawd0e09v4pdxe9p2wzxaf0v9t0" timestamp="1479994032"&gt;187&lt;/key&gt;&lt;/foreign-keys&gt;&lt;ref-type name="Journal Article"&gt;17&lt;/ref-type&gt;&lt;contributors&gt;&lt;authors&gt;&lt;author&gt;Alsop, J.&lt;/author&gt;&lt;author&gt;Scott, M.&lt;/author&gt;&lt;author&gt;Archey, W.&lt;/author&gt;&lt;/authors&gt;&lt;/contributors&gt;&lt;auth-address&gt;Numerus Ltd, Wokingham, UK.&amp;#xD;Numerus Analytics AG, Basel, Switzerland.&lt;/auth-address&gt;&lt;titles&gt;&lt;title&gt;The mixed randomized trial: combining randomized, pragmatic and observational clinical trial designs&lt;/title&gt;&lt;secondary-title&gt;J Comp Eff Res&lt;/secondary-title&gt;&lt;alt-title&gt;Journal of comparative effectiveness research&lt;/alt-title&gt;&lt;/titles&gt;&lt;periodical&gt;&lt;full-title&gt;J Comp Eff Res&lt;/full-title&gt;&lt;abbr-1&gt;Journal of comparative effectiveness research&lt;/abbr-1&gt;&lt;/periodical&gt;&lt;alt-periodical&gt;&lt;full-title&gt;J Comp Eff Res&lt;/full-title&gt;&lt;abbr-1&gt;Journal of comparative effectiveness research&lt;/abbr-1&gt;&lt;/alt-periodical&gt;&lt;pages&gt;569-579&lt;/pages&gt;&lt;volume&gt;5&lt;/volume&gt;&lt;number&gt;6&lt;/number&gt;&lt;edition&gt;2016/10/18&lt;/edition&gt;&lt;keywords&gt;&lt;keyword&gt;clinical trials&lt;/keyword&gt;&lt;keyword&gt;comparative effectiveness research&lt;/keyword&gt;&lt;keyword&gt;pragmatic clinical trials&lt;/keyword&gt;&lt;/keywords&gt;&lt;dates&gt;&lt;year&gt;2016&lt;/year&gt;&lt;pub-dates&gt;&lt;date&gt;Nov&lt;/date&gt;&lt;/pub-dates&gt;&lt;/dates&gt;&lt;isbn&gt;2042-6305&lt;/isbn&gt;&lt;accession-num&gt;27618500&lt;/accession-num&gt;&lt;urls&gt;&lt;/urls&gt;&lt;electronic-resource-num&gt;10.2217/cer-2016-0034&lt;/electronic-resource-num&gt;&lt;remote-database-provider&gt;NLM&lt;/remote-database-provider&gt;&lt;language&gt;Eng&lt;/language&gt;&lt;/record&gt;&lt;/Cite&gt;&lt;/EndNote&gt;</w:instrText>
      </w:r>
      <w:r w:rsidR="00A6491C">
        <w:rPr>
          <w:lang w:val="en-GB"/>
        </w:rPr>
        <w:fldChar w:fldCharType="separate"/>
      </w:r>
      <w:r w:rsidR="004E5431">
        <w:rPr>
          <w:noProof/>
          <w:lang w:val="en-GB"/>
        </w:rPr>
        <w:t>[5]</w:t>
      </w:r>
      <w:r w:rsidR="00A6491C">
        <w:rPr>
          <w:lang w:val="en-GB"/>
        </w:rPr>
        <w:fldChar w:fldCharType="end"/>
      </w:r>
      <w:r w:rsidRPr="00F8661D">
        <w:rPr>
          <w:lang w:val="en-GB"/>
        </w:rPr>
        <w:t xml:space="preserve">. </w:t>
      </w:r>
      <w:r w:rsidR="00F53362">
        <w:rPr>
          <w:lang w:val="en-GB"/>
        </w:rPr>
        <w:t xml:space="preserve">Health technology assessment bodies (HTA) are aware of the different experiences </w:t>
      </w:r>
      <w:proofErr w:type="gramStart"/>
      <w:r w:rsidR="00F53362">
        <w:rPr>
          <w:lang w:val="en-GB"/>
        </w:rPr>
        <w:t>both for patients and physicians</w:t>
      </w:r>
      <w:proofErr w:type="gramEnd"/>
      <w:r w:rsidR="00F53362">
        <w:rPr>
          <w:lang w:val="en-GB"/>
        </w:rPr>
        <w:t xml:space="preserve"> once a newly licensed medicine is released to the wider general population, in comparison to the selected patients contributing t</w:t>
      </w:r>
      <w:r w:rsidR="00366E82">
        <w:rPr>
          <w:lang w:val="en-GB"/>
        </w:rPr>
        <w:t>o</w:t>
      </w:r>
      <w:r w:rsidR="00F53362">
        <w:rPr>
          <w:lang w:val="en-GB"/>
        </w:rPr>
        <w:t xml:space="preserve"> pivotal licensing trials</w:t>
      </w:r>
      <w:r w:rsidR="00E02320">
        <w:rPr>
          <w:lang w:val="en-GB"/>
        </w:rPr>
        <w:t xml:space="preserve"> </w:t>
      </w:r>
      <w:r w:rsidR="00E02320">
        <w:rPr>
          <w:lang w:val="en-GB"/>
        </w:rPr>
        <w:fldChar w:fldCharType="begin">
          <w:fldData xml:space="preserve">PEVuZE5vdGU+PENpdGU+PEF1dGhvcj5LbGVpam5lbjwvQXV0aG9yPjxZZWFyPjIwMTY8L1llYXI+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</w:fldData>
        </w:fldChar>
      </w:r>
      <w:r w:rsidR="004E5431">
        <w:rPr>
          <w:lang w:val="en-GB"/>
        </w:rPr>
        <w:instrText xml:space="preserve"> ADDIN EN.CITE </w:instrText>
      </w:r>
      <w:r w:rsidR="004E5431">
        <w:rPr>
          <w:lang w:val="en-GB"/>
        </w:rPr>
        <w:fldChar w:fldCharType="begin">
          <w:fldData xml:space="preserve">PEVuZE5vdGU+PENpdGU+PEF1dGhvcj5LbGVpam5lbjwvQXV0aG9yPjxZZWFyPjIwMTY8L1llYXI+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</w:fldData>
        </w:fldChar>
      </w:r>
      <w:r w:rsidR="004E5431">
        <w:rPr>
          <w:lang w:val="en-GB"/>
        </w:rPr>
        <w:instrText xml:space="preserve"> ADDIN EN.CITE.DATA </w:instrText>
      </w:r>
      <w:r w:rsidR="004E5431">
        <w:rPr>
          <w:lang w:val="en-GB"/>
        </w:rPr>
      </w:r>
      <w:r w:rsidR="004E5431">
        <w:rPr>
          <w:lang w:val="en-GB"/>
        </w:rPr>
        <w:fldChar w:fldCharType="end"/>
      </w:r>
      <w:r w:rsidR="00E02320">
        <w:rPr>
          <w:lang w:val="en-GB"/>
        </w:rPr>
      </w:r>
      <w:r w:rsidR="00E02320">
        <w:rPr>
          <w:lang w:val="en-GB"/>
        </w:rPr>
        <w:fldChar w:fldCharType="separate"/>
      </w:r>
      <w:r w:rsidR="004E5431">
        <w:rPr>
          <w:noProof/>
          <w:lang w:val="en-GB"/>
        </w:rPr>
        <w:t>[6]</w:t>
      </w:r>
      <w:r w:rsidR="00E02320">
        <w:rPr>
          <w:lang w:val="en-GB"/>
        </w:rPr>
        <w:fldChar w:fldCharType="end"/>
      </w:r>
      <w:r w:rsidR="00F53362">
        <w:rPr>
          <w:lang w:val="en-GB"/>
        </w:rPr>
        <w:t>.</w:t>
      </w:r>
    </w:p>
    <w:p w:rsidR="00334355" w:rsidRDefault="00955F52" w:rsidP="00723BA6">
      <w:pPr>
        <w:rPr>
          <w:lang w:val="en-GB"/>
        </w:rPr>
      </w:pPr>
      <w:r w:rsidRPr="00955F52">
        <w:rPr>
          <w:lang w:val="en-GB"/>
        </w:rPr>
        <w:t>A</w:t>
      </w:r>
      <w:r>
        <w:rPr>
          <w:lang w:val="en-GB"/>
        </w:rPr>
        <w:t xml:space="preserve">fter a drug </w:t>
      </w:r>
      <w:proofErr w:type="gramStart"/>
      <w:r>
        <w:rPr>
          <w:lang w:val="en-GB"/>
        </w:rPr>
        <w:t>has been granted</w:t>
      </w:r>
      <w:proofErr w:type="gramEnd"/>
      <w:r>
        <w:rPr>
          <w:lang w:val="en-GB"/>
        </w:rPr>
        <w:t xml:space="preserve"> marketing authorisation, a</w:t>
      </w:r>
      <w:r w:rsidRPr="00955F52">
        <w:rPr>
          <w:lang w:val="en-GB"/>
        </w:rPr>
        <w:t xml:space="preserve"> </w:t>
      </w:r>
      <w:r w:rsidRPr="00955F52">
        <w:rPr>
          <w:rFonts w:cs="Arial"/>
          <w:lang w:val="en-GB"/>
        </w:rPr>
        <w:t>number of countries revisit the relative efficacy and effectiveness of a new treatment in comparison to standard therapy as part of their decision making processes for reimbursement and pricing.</w:t>
      </w:r>
      <w:r w:rsidRPr="00F8661D">
        <w:rPr>
          <w:rFonts w:ascii="Arial" w:hAnsi="Arial" w:cs="Arial"/>
          <w:sz w:val="20"/>
          <w:szCs w:val="20"/>
          <w:lang w:val="en-GB"/>
        </w:rPr>
        <w:t xml:space="preserve"> </w:t>
      </w:r>
      <w:proofErr w:type="gramStart"/>
      <w:r w:rsidR="00884203">
        <w:rPr>
          <w:lang w:val="en-GB"/>
        </w:rPr>
        <w:t xml:space="preserve">It is important to know how a new substance compares with existing treatment options, but the assessment of therapeutic benefit is often hampered by lack of comparative information </w:t>
      </w:r>
      <w:r w:rsidR="00884203">
        <w:rPr>
          <w:lang w:val="en-GB"/>
        </w:rPr>
        <w:fldChar w:fldCharType="begin">
          <w:fldData xml:space="preserve">PEVuZE5vdGU+PENpdGU+PEF1dGhvcj52YW4gTHVpam48L0F1dGhvcj48WWVhcj4yMDA3PC9ZZWFy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</w:fldData>
        </w:fldChar>
      </w:r>
      <w:r w:rsidR="004E5431">
        <w:rPr>
          <w:lang w:val="en-GB"/>
        </w:rPr>
        <w:instrText xml:space="preserve"> ADDIN EN.CITE </w:instrText>
      </w:r>
      <w:r w:rsidR="004E5431">
        <w:rPr>
          <w:lang w:val="en-GB"/>
        </w:rPr>
        <w:fldChar w:fldCharType="begin">
          <w:fldData xml:space="preserve">PEVuZE5vdGU+PENpdGU+PEF1dGhvcj52YW4gTHVpam48L0F1dGhvcj48WWVhcj4yMDA3PC9ZZWFy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</w:fldData>
        </w:fldChar>
      </w:r>
      <w:r w:rsidR="004E5431">
        <w:rPr>
          <w:lang w:val="en-GB"/>
        </w:rPr>
        <w:instrText xml:space="preserve"> ADDIN EN.CITE.DATA </w:instrText>
      </w:r>
      <w:r w:rsidR="004E5431">
        <w:rPr>
          <w:lang w:val="en-GB"/>
        </w:rPr>
      </w:r>
      <w:r w:rsidR="004E5431">
        <w:rPr>
          <w:lang w:val="en-GB"/>
        </w:rPr>
        <w:fldChar w:fldCharType="end"/>
      </w:r>
      <w:r w:rsidR="00884203">
        <w:rPr>
          <w:lang w:val="en-GB"/>
        </w:rPr>
      </w:r>
      <w:r w:rsidR="00884203">
        <w:rPr>
          <w:lang w:val="en-GB"/>
        </w:rPr>
        <w:fldChar w:fldCharType="separate"/>
      </w:r>
      <w:r w:rsidR="004E5431">
        <w:rPr>
          <w:noProof/>
          <w:lang w:val="en-GB"/>
        </w:rPr>
        <w:t>[7]</w:t>
      </w:r>
      <w:r w:rsidR="00884203">
        <w:rPr>
          <w:lang w:val="en-GB"/>
        </w:rPr>
        <w:fldChar w:fldCharType="end"/>
      </w:r>
      <w:r w:rsidR="00884203">
        <w:rPr>
          <w:lang w:val="en-GB"/>
        </w:rPr>
        <w:t>, and d</w:t>
      </w:r>
      <w:r w:rsidR="00A047DA">
        <w:rPr>
          <w:lang w:val="en-GB"/>
        </w:rPr>
        <w:t xml:space="preserve">ecision makers express an increasing demand for data on </w:t>
      </w:r>
      <w:r w:rsidR="00884203">
        <w:rPr>
          <w:lang w:val="en-GB"/>
        </w:rPr>
        <w:t xml:space="preserve">comparative </w:t>
      </w:r>
      <w:r w:rsidR="00A047DA">
        <w:rPr>
          <w:lang w:val="en-GB"/>
        </w:rPr>
        <w:t>effectiveness</w:t>
      </w:r>
      <w:r w:rsidR="00884203">
        <w:rPr>
          <w:lang w:val="en-GB"/>
        </w:rPr>
        <w:t xml:space="preserve"> and safety of drugs outside controlled clinical research settings</w:t>
      </w:r>
      <w:r w:rsidR="00A047DA">
        <w:rPr>
          <w:lang w:val="en-GB"/>
        </w:rPr>
        <w:t xml:space="preserve"> in order to reduce uncertainty at the time of reimbursement decisions.</w:t>
      </w:r>
      <w:proofErr w:type="gramEnd"/>
      <w:r w:rsidR="005812EE">
        <w:rPr>
          <w:lang w:val="en-GB"/>
        </w:rPr>
        <w:t xml:space="preserve"> </w:t>
      </w:r>
    </w:p>
    <w:p w:rsidR="00404196" w:rsidRDefault="00884203" w:rsidP="00723BA6">
      <w:pPr>
        <w:rPr>
          <w:lang w:val="en-GB"/>
        </w:rPr>
      </w:pPr>
      <w:r>
        <w:rPr>
          <w:lang w:val="en-GB"/>
        </w:rPr>
        <w:t xml:space="preserve">The increasing access to administrative databases and electronic health records provides opportunities to conduct observational studies without having to collect new </w:t>
      </w:r>
      <w:proofErr w:type="gramStart"/>
      <w:r>
        <w:rPr>
          <w:lang w:val="en-GB"/>
        </w:rPr>
        <w:t>data</w:t>
      </w:r>
      <w:proofErr w:type="gramEnd"/>
      <w:r>
        <w:rPr>
          <w:lang w:val="en-GB"/>
        </w:rPr>
        <w:fldChar w:fldCharType="begin">
          <w:fldData xml:space="preserve">PEVuZE5vdGU+PENpdGU+PEF1dGhvcj5Qc2F0eTwvQXV0aG9yPjxZZWFyPjIwMTA8L1llYXI+PFJl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YWJici0yPjwvYWx0LXBlcmlvZGljYWw+PHBhZ2VzPjg5Ny04PC9wYWdlcz48dm9sdW1lPjMwNDwv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</w:fldData>
        </w:fldChar>
      </w:r>
      <w:r w:rsidR="004E5431">
        <w:rPr>
          <w:lang w:val="en-GB"/>
        </w:rPr>
        <w:instrText xml:space="preserve"> ADDIN EN.CITE </w:instrText>
      </w:r>
      <w:r w:rsidR="004E5431">
        <w:rPr>
          <w:lang w:val="en-GB"/>
        </w:rPr>
        <w:fldChar w:fldCharType="begin">
          <w:fldData xml:space="preserve">PEVuZE5vdGU+PENpdGU+PEF1dGhvcj5Qc2F0eTwvQXV0aG9yPjxZZWFyPjIwMTA8L1llYXI+PFJl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YWJici0yPjwvYWx0LXBlcmlvZGljYWw+PHBhZ2VzPjg5Ny04PC9wYWdlcz48dm9sdW1lPjMwNDwv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[8]</w:t>
      </w:r>
      <w:r>
        <w:rPr>
          <w:lang w:val="en-GB"/>
        </w:rPr>
        <w:fldChar w:fldCharType="end"/>
      </w:r>
      <w:r>
        <w:rPr>
          <w:lang w:val="en-GB"/>
        </w:rPr>
        <w:t xml:space="preserve"> and could serve two purposes at the same time; </w:t>
      </w:r>
      <w:r w:rsidR="00723BA6">
        <w:rPr>
          <w:lang w:val="en-GB"/>
        </w:rPr>
        <w:t>help regulators define the benefit-risk balance of a new drug a</w:t>
      </w:r>
      <w:r>
        <w:rPr>
          <w:lang w:val="en-GB"/>
        </w:rPr>
        <w:t xml:space="preserve">s well as </w:t>
      </w:r>
      <w:r w:rsidR="00723BA6">
        <w:rPr>
          <w:lang w:val="en-GB"/>
        </w:rPr>
        <w:t>support HT</w:t>
      </w:r>
      <w:r w:rsidR="00955F52">
        <w:rPr>
          <w:lang w:val="en-GB"/>
        </w:rPr>
        <w:t>A</w:t>
      </w:r>
      <w:r w:rsidR="00723BA6">
        <w:rPr>
          <w:lang w:val="en-GB"/>
        </w:rPr>
        <w:t xml:space="preserve"> bodies in their assessment of the added value outside an experimental situation.</w:t>
      </w:r>
      <w:r w:rsidR="00404196">
        <w:rPr>
          <w:lang w:val="en-GB"/>
        </w:rPr>
        <w:t xml:space="preserve"> </w:t>
      </w:r>
    </w:p>
    <w:p w:rsidR="005003C3" w:rsidRPr="004277FE" w:rsidRDefault="00404196" w:rsidP="00723BA6">
      <w:pPr>
        <w:rPr>
          <w:lang w:val="en-GB"/>
        </w:rPr>
      </w:pPr>
      <w:proofErr w:type="gramStart"/>
      <w:r>
        <w:rPr>
          <w:lang w:val="en-GB"/>
        </w:rPr>
        <w:t>Essentiall</w:t>
      </w:r>
      <w:r w:rsidR="00522E2B">
        <w:rPr>
          <w:lang w:val="en-GB"/>
        </w:rPr>
        <w:t>y</w:t>
      </w:r>
      <w:proofErr w:type="gramEnd"/>
      <w:r w:rsidR="00522E2B">
        <w:rPr>
          <w:lang w:val="en-GB"/>
        </w:rPr>
        <w:t xml:space="preserve"> there are at least three key</w:t>
      </w:r>
      <w:r>
        <w:rPr>
          <w:lang w:val="en-GB"/>
        </w:rPr>
        <w:t xml:space="preserve"> incentives to add</w:t>
      </w:r>
      <w:r w:rsidR="00D42B44">
        <w:rPr>
          <w:lang w:val="en-GB"/>
        </w:rPr>
        <w:t xml:space="preserve"> RWD to</w:t>
      </w:r>
      <w:r>
        <w:rPr>
          <w:lang w:val="en-GB"/>
        </w:rPr>
        <w:t xml:space="preserve"> drug</w:t>
      </w:r>
      <w:r w:rsidR="005C4CB6">
        <w:rPr>
          <w:lang w:val="en-GB"/>
        </w:rPr>
        <w:t xml:space="preserve"> development</w:t>
      </w:r>
      <w:r w:rsidR="00D42B44">
        <w:rPr>
          <w:lang w:val="en-GB"/>
        </w:rPr>
        <w:t xml:space="preserve"> in oncology</w:t>
      </w:r>
      <w:r>
        <w:rPr>
          <w:lang w:val="en-GB"/>
        </w:rPr>
        <w:t>: [1] T</w:t>
      </w:r>
      <w:r w:rsidR="00D42B44">
        <w:rPr>
          <w:lang w:val="en-GB"/>
        </w:rPr>
        <w:t xml:space="preserve">he choice of the right </w:t>
      </w:r>
      <w:r>
        <w:rPr>
          <w:lang w:val="en-GB"/>
        </w:rPr>
        <w:t>comparator drug is critical when it comes to translate trial results in</w:t>
      </w:r>
      <w:r w:rsidR="00D42B44">
        <w:rPr>
          <w:lang w:val="en-GB"/>
        </w:rPr>
        <w:t>to</w:t>
      </w:r>
      <w:r>
        <w:rPr>
          <w:lang w:val="en-GB"/>
        </w:rPr>
        <w:t xml:space="preserve"> meaningful treatment scenario</w:t>
      </w:r>
      <w:r w:rsidR="00D42B44">
        <w:rPr>
          <w:lang w:val="en-GB"/>
        </w:rPr>
        <w:t>s</w:t>
      </w:r>
      <w:r>
        <w:rPr>
          <w:lang w:val="en-GB"/>
        </w:rPr>
        <w:t>. RWD can guide and inform drug developers to select</w:t>
      </w:r>
      <w:r w:rsidR="00D42B44">
        <w:rPr>
          <w:lang w:val="en-GB"/>
        </w:rPr>
        <w:t xml:space="preserve"> the most appropriate</w:t>
      </w:r>
      <w:r w:rsidR="005C4CB6">
        <w:rPr>
          <w:lang w:val="en-GB"/>
        </w:rPr>
        <w:t xml:space="preserve"> comparator;</w:t>
      </w:r>
      <w:r w:rsidR="000E0076">
        <w:rPr>
          <w:lang w:val="en-GB"/>
        </w:rPr>
        <w:t xml:space="preserve"> [2] </w:t>
      </w:r>
      <w:proofErr w:type="gramStart"/>
      <w:r w:rsidR="000E0076">
        <w:rPr>
          <w:lang w:val="en-GB"/>
        </w:rPr>
        <w:t>We</w:t>
      </w:r>
      <w:proofErr w:type="gramEnd"/>
      <w:r w:rsidR="000E0076">
        <w:rPr>
          <w:lang w:val="en-GB"/>
        </w:rPr>
        <w:t xml:space="preserve"> </w:t>
      </w:r>
      <w:r w:rsidR="00E02320">
        <w:rPr>
          <w:lang w:val="en-GB"/>
        </w:rPr>
        <w:t xml:space="preserve">increasingly </w:t>
      </w:r>
      <w:r w:rsidR="000E0076">
        <w:rPr>
          <w:lang w:val="en-GB"/>
        </w:rPr>
        <w:t>see single arm studies in oncology where the comparison is made with historical controls, particularly when a</w:t>
      </w:r>
      <w:r w:rsidR="00022140">
        <w:rPr>
          <w:lang w:val="en-GB"/>
        </w:rPr>
        <w:t xml:space="preserve"> large treatment effect</w:t>
      </w:r>
      <w:r w:rsidR="000E0076">
        <w:rPr>
          <w:lang w:val="en-GB"/>
        </w:rPr>
        <w:t xml:space="preserve"> is expected or randomised comparisons </w:t>
      </w:r>
      <w:r w:rsidR="00E02320">
        <w:rPr>
          <w:lang w:val="en-GB"/>
        </w:rPr>
        <w:t>are</w:t>
      </w:r>
      <w:r w:rsidR="000E0076">
        <w:rPr>
          <w:lang w:val="en-GB"/>
        </w:rPr>
        <w:t xml:space="preserve"> not feasible. RWD can provide</w:t>
      </w:r>
      <w:r w:rsidR="004139FB">
        <w:rPr>
          <w:lang w:val="en-GB"/>
        </w:rPr>
        <w:t xml:space="preserve"> natural course of disease</w:t>
      </w:r>
      <w:r w:rsidR="00522E2B">
        <w:rPr>
          <w:lang w:val="en-GB"/>
        </w:rPr>
        <w:t xml:space="preserve"> data</w:t>
      </w:r>
      <w:r w:rsidR="004139FB">
        <w:rPr>
          <w:lang w:val="en-GB"/>
        </w:rPr>
        <w:t xml:space="preserve">, with and </w:t>
      </w:r>
      <w:r w:rsidR="004139FB">
        <w:rPr>
          <w:lang w:val="en-GB"/>
        </w:rPr>
        <w:lastRenderedPageBreak/>
        <w:t>without medical interventions to substantiate such comparisons;</w:t>
      </w:r>
      <w:r w:rsidR="00522E2B">
        <w:rPr>
          <w:lang w:val="en-GB"/>
        </w:rPr>
        <w:t xml:space="preserve"> [3] </w:t>
      </w:r>
      <w:proofErr w:type="gramStart"/>
      <w:r w:rsidR="00522E2B">
        <w:rPr>
          <w:lang w:val="en-GB"/>
        </w:rPr>
        <w:t>Most</w:t>
      </w:r>
      <w:proofErr w:type="gramEnd"/>
      <w:r w:rsidR="00522E2B">
        <w:rPr>
          <w:lang w:val="en-GB"/>
        </w:rPr>
        <w:t xml:space="preserve"> oncology regulatory and (often also) HTA dossiers contain PFS and/or OS data. These endpoints are considered valid to evaluate efficacy of anticancer drugs</w:t>
      </w:r>
      <w:r w:rsidR="006D47A5">
        <w:rPr>
          <w:lang w:val="en-GB"/>
        </w:rPr>
        <w:t>, but</w:t>
      </w:r>
      <w:r w:rsidR="00522E2B">
        <w:rPr>
          <w:lang w:val="en-GB"/>
        </w:rPr>
        <w:t xml:space="preserve"> are rather poor in bringing (</w:t>
      </w:r>
      <w:proofErr w:type="gramStart"/>
      <w:r w:rsidR="00522E2B">
        <w:rPr>
          <w:lang w:val="en-GB"/>
        </w:rPr>
        <w:t>long</w:t>
      </w:r>
      <w:r w:rsidR="00E02320">
        <w:rPr>
          <w:lang w:val="en-GB"/>
        </w:rPr>
        <w:t xml:space="preserve"> </w:t>
      </w:r>
      <w:r w:rsidR="00522E2B">
        <w:rPr>
          <w:lang w:val="en-GB"/>
        </w:rPr>
        <w:t>term</w:t>
      </w:r>
      <w:proofErr w:type="gramEnd"/>
      <w:r w:rsidR="00522E2B">
        <w:rPr>
          <w:lang w:val="en-GB"/>
        </w:rPr>
        <w:t xml:space="preserve">) safety or quality of life data to the equation. </w:t>
      </w:r>
      <w:r w:rsidR="008100AF">
        <w:rPr>
          <w:lang w:val="en-GB"/>
        </w:rPr>
        <w:t xml:space="preserve">Particularly HTA decision makers have signalled the lack of valid </w:t>
      </w:r>
      <w:r w:rsidR="00522E2B">
        <w:rPr>
          <w:lang w:val="en-GB"/>
        </w:rPr>
        <w:t xml:space="preserve">RWD </w:t>
      </w:r>
      <w:r w:rsidR="008100AF">
        <w:rPr>
          <w:lang w:val="en-GB"/>
        </w:rPr>
        <w:t xml:space="preserve">that </w:t>
      </w:r>
      <w:proofErr w:type="gramStart"/>
      <w:r w:rsidR="00522E2B">
        <w:rPr>
          <w:lang w:val="en-GB"/>
        </w:rPr>
        <w:t>can be tailored</w:t>
      </w:r>
      <w:proofErr w:type="gramEnd"/>
      <w:r w:rsidR="00522E2B">
        <w:rPr>
          <w:lang w:val="en-GB"/>
        </w:rPr>
        <w:t xml:space="preserve"> to fill that gap</w:t>
      </w:r>
      <w:r w:rsidR="001C62AC">
        <w:rPr>
          <w:lang w:val="en-GB"/>
        </w:rPr>
        <w:t xml:space="preserve"> </w:t>
      </w:r>
      <w:r w:rsidR="001C62AC">
        <w:rPr>
          <w:lang w:val="en-GB"/>
        </w:rPr>
        <w:fldChar w:fldCharType="begin">
          <w:fldData xml:space="preserve">PEVuZE5vdGU+PENpdGU+PEF1dGhvcj5LbGVpam5lbjwvQXV0aG9yPjxZZWFyPjIwMTc8L1llYXI+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</w:fldData>
        </w:fldChar>
      </w:r>
      <w:r w:rsidR="004E5431">
        <w:rPr>
          <w:lang w:val="en-GB"/>
        </w:rPr>
        <w:instrText xml:space="preserve"> ADDIN EN.CITE </w:instrText>
      </w:r>
      <w:r w:rsidR="004E5431">
        <w:rPr>
          <w:lang w:val="en-GB"/>
        </w:rPr>
        <w:fldChar w:fldCharType="begin">
          <w:fldData xml:space="preserve">PEVuZE5vdGU+PENpdGU+PEF1dGhvcj5LbGVpam5lbjwvQXV0aG9yPjxZZWFyPjIwMTc8L1llYXI+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</w:fldData>
        </w:fldChar>
      </w:r>
      <w:r w:rsidR="004E5431">
        <w:rPr>
          <w:lang w:val="en-GB"/>
        </w:rPr>
        <w:instrText xml:space="preserve"> ADDIN EN.CITE.DATA </w:instrText>
      </w:r>
      <w:r w:rsidR="004E5431">
        <w:rPr>
          <w:lang w:val="en-GB"/>
        </w:rPr>
      </w:r>
      <w:r w:rsidR="004E5431">
        <w:rPr>
          <w:lang w:val="en-GB"/>
        </w:rPr>
        <w:fldChar w:fldCharType="end"/>
      </w:r>
      <w:r w:rsidR="001C62AC">
        <w:rPr>
          <w:lang w:val="en-GB"/>
        </w:rPr>
      </w:r>
      <w:r w:rsidR="001C62AC">
        <w:rPr>
          <w:lang w:val="en-GB"/>
        </w:rPr>
        <w:fldChar w:fldCharType="separate"/>
      </w:r>
      <w:r w:rsidR="004E5431">
        <w:rPr>
          <w:noProof/>
          <w:lang w:val="en-GB"/>
        </w:rPr>
        <w:t>[9, 10]</w:t>
      </w:r>
      <w:r w:rsidR="001C62AC">
        <w:rPr>
          <w:lang w:val="en-GB"/>
        </w:rPr>
        <w:fldChar w:fldCharType="end"/>
      </w:r>
      <w:r w:rsidR="00522E2B">
        <w:rPr>
          <w:lang w:val="en-GB"/>
        </w:rPr>
        <w:t xml:space="preserve">. </w:t>
      </w:r>
      <w:r w:rsidR="001E1662">
        <w:rPr>
          <w:lang w:val="en-GB"/>
        </w:rPr>
        <w:t xml:space="preserve">The need for </w:t>
      </w:r>
      <w:r w:rsidR="001E1662" w:rsidRPr="001E1662">
        <w:rPr>
          <w:lang w:val="en-GB"/>
        </w:rPr>
        <w:t>comparative RWD to address the question which therapeutic regimen delivers</w:t>
      </w:r>
      <w:r w:rsidR="001E1662" w:rsidRPr="004277FE">
        <w:rPr>
          <w:lang w:val="en-GB"/>
        </w:rPr>
        <w:t xml:space="preserve"> most clinical </w:t>
      </w:r>
      <w:proofErr w:type="gramStart"/>
      <w:r w:rsidR="001E1662" w:rsidRPr="004277FE">
        <w:rPr>
          <w:lang w:val="en-GB"/>
        </w:rPr>
        <w:t>benefit for certain</w:t>
      </w:r>
      <w:proofErr w:type="gramEnd"/>
      <w:r w:rsidR="001E1662" w:rsidRPr="004277FE">
        <w:rPr>
          <w:lang w:val="en-GB"/>
        </w:rPr>
        <w:t xml:space="preserve"> well defined patient populations is increasing in areas where there is a rapid influx of multiple treatment options, like </w:t>
      </w:r>
      <w:r w:rsidR="001E1662" w:rsidRPr="00F53FDB">
        <w:rPr>
          <w:rFonts w:cs="Arial"/>
          <w:lang w:val="en-US"/>
        </w:rPr>
        <w:t>multiple myeloma. Recently, Luo and colleagues evaluated</w:t>
      </w:r>
      <w:r w:rsidR="001E1662" w:rsidRPr="004277FE" w:rsidDel="00A92CF1">
        <w:rPr>
          <w:lang w:val="en-GB"/>
        </w:rPr>
        <w:t xml:space="preserve"> </w:t>
      </w:r>
      <w:r w:rsidR="001E1662" w:rsidRPr="00F53FDB">
        <w:rPr>
          <w:rFonts w:cs="Arial"/>
          <w:lang w:val="en-US"/>
        </w:rPr>
        <w:t xml:space="preserve">both thalidomide and </w:t>
      </w:r>
      <w:proofErr w:type="spellStart"/>
      <w:r w:rsidR="001E1662" w:rsidRPr="00F53FDB">
        <w:rPr>
          <w:rFonts w:cs="Arial"/>
          <w:lang w:val="en-US"/>
        </w:rPr>
        <w:t>lenalidomide</w:t>
      </w:r>
      <w:proofErr w:type="spellEnd"/>
      <w:r w:rsidR="001E1662" w:rsidRPr="00F53FDB">
        <w:rPr>
          <w:rFonts w:cs="Arial"/>
          <w:lang w:val="en-US"/>
        </w:rPr>
        <w:t xml:space="preserve"> in routine care to compare survival and peripheral neuropathy</w:t>
      </w:r>
      <w:r w:rsidR="00A60BCB" w:rsidRPr="00A60BCB">
        <w:rPr>
          <w:lang w:val="en-GB"/>
        </w:rPr>
        <w:t xml:space="preserve"> </w:t>
      </w:r>
      <w:r w:rsidR="00A60BCB" w:rsidRPr="004277FE">
        <w:rPr>
          <w:lang w:val="en-GB"/>
        </w:rPr>
        <w:t xml:space="preserve">in </w:t>
      </w:r>
      <w:r w:rsidR="00A60BCB">
        <w:rPr>
          <w:lang w:val="en-GB"/>
        </w:rPr>
        <w:t xml:space="preserve">an </w:t>
      </w:r>
      <w:r w:rsidR="00A60BCB" w:rsidRPr="00BF07A5">
        <w:rPr>
          <w:rFonts w:cs="Arial"/>
          <w:lang w:val="en-US"/>
        </w:rPr>
        <w:t>observational cohort study of multiple myeloma patients</w:t>
      </w:r>
      <w:r w:rsidR="001E1662" w:rsidRPr="00F53FDB">
        <w:rPr>
          <w:rFonts w:cs="Arial"/>
          <w:lang w:val="en-US"/>
        </w:rPr>
        <w:t>.</w:t>
      </w:r>
      <w:r w:rsidR="001E1662" w:rsidRPr="001E1662" w:rsidDel="00A92CF1">
        <w:rPr>
          <w:lang w:val="en-GB"/>
        </w:rPr>
        <w:t xml:space="preserve"> </w:t>
      </w:r>
      <w:r w:rsidR="004277FE">
        <w:rPr>
          <w:lang w:val="en-GB"/>
        </w:rPr>
        <w:t>The study confirmed early trial results, i.e. similar survival outcomes between the two products, but differences in neuropathy</w:t>
      </w:r>
      <w:r w:rsidR="00A60BCB">
        <w:rPr>
          <w:lang w:val="en-GB"/>
        </w:rPr>
        <w:t xml:space="preserve"> </w:t>
      </w:r>
      <w:r w:rsidR="00A60BCB">
        <w:rPr>
          <w:lang w:val="en-GB"/>
        </w:rPr>
        <w:fldChar w:fldCharType="begin">
          <w:fldData xml:space="preserve">PEVuZE5vdGU+PENpdGU+PEF1dGhvcj5MdW88L0F1dGhvcj48WWVhcj4yMDE3PC9ZZWFyPjxSZWNO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</w:fldData>
        </w:fldChar>
      </w:r>
      <w:r w:rsidR="004E5431">
        <w:rPr>
          <w:lang w:val="en-GB"/>
        </w:rPr>
        <w:instrText xml:space="preserve"> ADDIN EN.CITE </w:instrText>
      </w:r>
      <w:r w:rsidR="004E5431">
        <w:rPr>
          <w:lang w:val="en-GB"/>
        </w:rPr>
        <w:fldChar w:fldCharType="begin">
          <w:fldData xml:space="preserve">PEVuZE5vdGU+PENpdGU+PEF1dGhvcj5MdW88L0F1dGhvcj48WWVhcj4yMDE3PC9ZZWFyPjxSZWNO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</w:fldData>
        </w:fldChar>
      </w:r>
      <w:r w:rsidR="004E5431">
        <w:rPr>
          <w:lang w:val="en-GB"/>
        </w:rPr>
        <w:instrText xml:space="preserve"> ADDIN EN.CITE.DATA </w:instrText>
      </w:r>
      <w:r w:rsidR="004E5431">
        <w:rPr>
          <w:lang w:val="en-GB"/>
        </w:rPr>
      </w:r>
      <w:r w:rsidR="004E5431">
        <w:rPr>
          <w:lang w:val="en-GB"/>
        </w:rPr>
        <w:fldChar w:fldCharType="end"/>
      </w:r>
      <w:r w:rsidR="00A60BCB">
        <w:rPr>
          <w:lang w:val="en-GB"/>
        </w:rPr>
      </w:r>
      <w:r w:rsidR="00A60BCB">
        <w:rPr>
          <w:lang w:val="en-GB"/>
        </w:rPr>
        <w:fldChar w:fldCharType="separate"/>
      </w:r>
      <w:r w:rsidR="004E5431">
        <w:rPr>
          <w:noProof/>
          <w:lang w:val="en-GB"/>
        </w:rPr>
        <w:t>[11]</w:t>
      </w:r>
      <w:r w:rsidR="00A60BCB">
        <w:rPr>
          <w:lang w:val="en-GB"/>
        </w:rPr>
        <w:fldChar w:fldCharType="end"/>
      </w:r>
      <w:r w:rsidR="004277FE">
        <w:rPr>
          <w:lang w:val="en-GB"/>
        </w:rPr>
        <w:t xml:space="preserve">. </w:t>
      </w:r>
    </w:p>
    <w:p w:rsidR="00BC037F" w:rsidRDefault="00BC037F">
      <w:pPr>
        <w:rPr>
          <w:b/>
          <w:lang w:val="en-GB"/>
        </w:rPr>
      </w:pPr>
    </w:p>
    <w:p w:rsidR="00241EDF" w:rsidRPr="00F8661D" w:rsidRDefault="00241EDF" w:rsidP="00241EDF">
      <w:pPr>
        <w:rPr>
          <w:b/>
          <w:lang w:val="en-GB"/>
        </w:rPr>
      </w:pPr>
      <w:r w:rsidRPr="00F8661D">
        <w:rPr>
          <w:b/>
          <w:lang w:val="en-GB"/>
        </w:rPr>
        <w:t>Randomised controlled trials</w:t>
      </w:r>
    </w:p>
    <w:p w:rsidR="005003C3" w:rsidRDefault="00F8661D" w:rsidP="00F8661D">
      <w:pPr>
        <w:rPr>
          <w:rFonts w:cs="Arial"/>
          <w:lang w:val="en-GB"/>
        </w:rPr>
      </w:pPr>
      <w:r w:rsidRPr="00F8661D">
        <w:rPr>
          <w:rFonts w:cs="Arial"/>
          <w:lang w:val="en-GB"/>
        </w:rPr>
        <w:t>Randomis</w:t>
      </w:r>
      <w:r>
        <w:rPr>
          <w:rFonts w:cs="Arial"/>
          <w:lang w:val="en-GB"/>
        </w:rPr>
        <w:t>ed controlled t</w:t>
      </w:r>
      <w:r w:rsidRPr="00F8661D">
        <w:rPr>
          <w:rFonts w:cs="Arial"/>
          <w:lang w:val="en-GB"/>
        </w:rPr>
        <w:t>rials (RCT</w:t>
      </w:r>
      <w:r w:rsidR="00FC734C">
        <w:rPr>
          <w:rFonts w:cs="Arial"/>
          <w:lang w:val="en-GB"/>
        </w:rPr>
        <w:t>s</w:t>
      </w:r>
      <w:r w:rsidRPr="00F8661D">
        <w:rPr>
          <w:rFonts w:cs="Arial"/>
          <w:lang w:val="en-GB"/>
        </w:rPr>
        <w:t>) are the backbone of an application for marketing authorisation of a drug</w:t>
      </w:r>
      <w:r w:rsidR="006D47A5">
        <w:rPr>
          <w:rFonts w:cs="Arial"/>
          <w:lang w:val="en-GB"/>
        </w:rPr>
        <w:t xml:space="preserve">. </w:t>
      </w:r>
      <w:r w:rsidRPr="00F8661D">
        <w:rPr>
          <w:rFonts w:cs="Arial"/>
          <w:lang w:val="en-GB"/>
        </w:rPr>
        <w:t xml:space="preserve"> </w:t>
      </w:r>
      <w:r w:rsidR="00CF1C55">
        <w:rPr>
          <w:rFonts w:cs="Arial"/>
          <w:lang w:val="en-GB"/>
        </w:rPr>
        <w:t>A large fully blinded RCT incorporating pre-planned subgroup analyses is likely to provide the best possible evidence of efficacy</w:t>
      </w:r>
      <w:r w:rsidR="001C645B">
        <w:rPr>
          <w:rFonts w:cs="Arial"/>
          <w:lang w:val="en-GB"/>
        </w:rPr>
        <w:t>.  There are</w:t>
      </w:r>
      <w:r w:rsidR="00C51339">
        <w:rPr>
          <w:rFonts w:cs="Arial"/>
          <w:lang w:val="en-GB"/>
        </w:rPr>
        <w:t>,</w:t>
      </w:r>
      <w:r w:rsidR="001C645B">
        <w:rPr>
          <w:rFonts w:cs="Arial"/>
          <w:lang w:val="en-GB"/>
        </w:rPr>
        <w:t xml:space="preserve"> however</w:t>
      </w:r>
      <w:r w:rsidR="00CF1C55">
        <w:rPr>
          <w:rFonts w:cs="Arial"/>
          <w:lang w:val="en-GB"/>
        </w:rPr>
        <w:t xml:space="preserve"> circumstances when an RCT </w:t>
      </w:r>
      <w:proofErr w:type="gramStart"/>
      <w:r w:rsidR="00CF1C55">
        <w:rPr>
          <w:rFonts w:cs="Arial"/>
          <w:lang w:val="en-GB"/>
        </w:rPr>
        <w:t>is deemed</w:t>
      </w:r>
      <w:proofErr w:type="gramEnd"/>
      <w:r w:rsidR="00CF1C55">
        <w:rPr>
          <w:rFonts w:cs="Arial"/>
          <w:lang w:val="en-GB"/>
        </w:rPr>
        <w:t xml:space="preserve"> unethical or impossible to conduct for instance </w:t>
      </w:r>
      <w:r w:rsidR="0007551D">
        <w:rPr>
          <w:rFonts w:cs="Arial"/>
          <w:lang w:val="en-GB"/>
        </w:rPr>
        <w:t xml:space="preserve">in rare diseases </w:t>
      </w:r>
      <w:r w:rsidR="00CF1C55">
        <w:rPr>
          <w:rFonts w:cs="Arial"/>
          <w:lang w:val="en-GB"/>
        </w:rPr>
        <w:t>due to small patient population</w:t>
      </w:r>
      <w:r w:rsidR="0007551D">
        <w:rPr>
          <w:rFonts w:cs="Arial"/>
          <w:lang w:val="en-GB"/>
        </w:rPr>
        <w:t>s</w:t>
      </w:r>
      <w:r w:rsidR="00CF1C55">
        <w:rPr>
          <w:rFonts w:cs="Arial"/>
          <w:lang w:val="en-GB"/>
        </w:rPr>
        <w:t>.</w:t>
      </w:r>
    </w:p>
    <w:p w:rsidR="008B7190" w:rsidRPr="008B7190" w:rsidRDefault="008B7190" w:rsidP="00F8661D">
      <w:pPr>
        <w:rPr>
          <w:rFonts w:cs="Arial"/>
          <w:lang w:val="en-GB"/>
        </w:rPr>
      </w:pPr>
      <w:r>
        <w:rPr>
          <w:rFonts w:cs="Arial"/>
          <w:lang w:val="en-GB"/>
        </w:rPr>
        <w:t xml:space="preserve">In an era of targeted therapy it has been questioned whether it is feasible or even necessary to perform randomised phase III trials before a drug is licensed </w:t>
      </w:r>
      <w:r>
        <w:rPr>
          <w:rFonts w:cs="Arial"/>
          <w:lang w:val="en-GB"/>
        </w:rPr>
        <w:fldChar w:fldCharType="begin"/>
      </w:r>
      <w:r w:rsidR="004E5431">
        <w:rPr>
          <w:rFonts w:cs="Arial"/>
          <w:lang w:val="en-GB"/>
        </w:rPr>
        <w:instrText xml:space="preserve"> ADDIN EN.CITE &lt;EndNote&gt;&lt;Cite&gt;&lt;Author&gt;Sharma&lt;/Author&gt;&lt;Year&gt;2011&lt;/Year&gt;&lt;RecNum&gt;158&lt;/RecNum&gt;&lt;DisplayText&gt;[12]&lt;/DisplayText&gt;&lt;record&gt;&lt;rec-number&gt;158&lt;/rec-number&gt;&lt;foreign-keys&gt;&lt;key app="EN" db-id="dawdzsprapawd0e09v4pdxe9p2wzxaf0v9t0" timestamp="1477556711"&gt;158&lt;/key&gt;&lt;/foreign-keys&gt;&lt;ref-type name="Journal Article"&gt;17&lt;/ref-type&gt;&lt;contributors&gt;&lt;authors&gt;&lt;author&gt;Sharma, M. R.&lt;/author&gt;&lt;author&gt;Schilsky, R. L.&lt;/author&gt;&lt;/authors&gt;&lt;/contributors&gt;&lt;auth-address&gt;Section of Hematology/Oncology, Department of Medicine, and Comprehensive Cancer Center, University of Chicago, 5841 South Maryland Avenue, MC 2115, Chicago, IL 60637-1470, USA.&lt;/auth-address&gt;&lt;titles&gt;&lt;title&gt;Role of randomized phase III trials in an era of effective targeted therapies&lt;/title&gt;&lt;secondary-title&gt;Nat Rev Clin Oncol&lt;/secondary-title&gt;&lt;alt-title&gt;Nature reviews. Clinical oncology&lt;/alt-title&gt;&lt;/titles&gt;&lt;periodical&gt;&lt;full-title&gt;Nature Reviews: Clinical Oncology&lt;/full-title&gt;&lt;abbr-1&gt;Nat. Rev. Clin. Oncol.&lt;/abbr-1&gt;&lt;abbr-2&gt;Nat Rev Clin Oncol&lt;/abbr-2&gt;&lt;/periodical&gt;&lt;pages&gt;208-14&lt;/pages&gt;&lt;volume&gt;9&lt;/volume&gt;&lt;number&gt;4&lt;/number&gt;&lt;edition&gt;2011/12/07&lt;/edition&gt;&lt;keywords&gt;&lt;keyword&gt;Antineoplastic Agents/*therapeutic use&lt;/keyword&gt;&lt;keyword&gt;Clinical Trials, Phase III as Topic&lt;/keyword&gt;&lt;keyword&gt;Drug Approval/*legislation &amp;amp; jurisprudence&lt;/keyword&gt;&lt;keyword&gt;Humans&lt;/keyword&gt;&lt;keyword&gt;*Molecular Targeted Therapy&lt;/keyword&gt;&lt;keyword&gt;Neoplasms/*drug therapy&lt;/keyword&gt;&lt;keyword&gt;United States&lt;/keyword&gt;&lt;keyword&gt;United States Food and Drug Administration&lt;/keyword&gt;&lt;/keywords&gt;&lt;dates&gt;&lt;year&gt;2011&lt;/year&gt;&lt;pub-dates&gt;&lt;date&gt;Dec 06&lt;/date&gt;&lt;/pub-dates&gt;&lt;/dates&gt;&lt;isbn&gt;1759-4774&lt;/isbn&gt;&lt;accession-num&gt;22143142&lt;/accession-num&gt;&lt;urls&gt;&lt;/urls&gt;&lt;electronic-resource-num&gt;10.1038/nrclinonc.2011.190&lt;/electronic-resource-num&gt;&lt;remote-database-provider&gt;NLM&lt;/remote-database-provider&gt;&lt;language&gt;Eng&lt;/language&gt;&lt;/record&gt;&lt;/Cite&gt;&lt;/EndNote&gt;</w:instrText>
      </w:r>
      <w:r>
        <w:rPr>
          <w:rFonts w:cs="Arial"/>
          <w:lang w:val="en-GB"/>
        </w:rPr>
        <w:fldChar w:fldCharType="separate"/>
      </w:r>
      <w:r w:rsidR="004E5431">
        <w:rPr>
          <w:rFonts w:cs="Arial"/>
          <w:noProof/>
          <w:lang w:val="en-GB"/>
        </w:rPr>
        <w:t>[12]</w:t>
      </w:r>
      <w:r>
        <w:rPr>
          <w:rFonts w:cs="Arial"/>
          <w:lang w:val="en-GB"/>
        </w:rPr>
        <w:fldChar w:fldCharType="end"/>
      </w:r>
      <w:r>
        <w:rPr>
          <w:rFonts w:cs="Arial"/>
          <w:lang w:val="en-GB"/>
        </w:rPr>
        <w:t xml:space="preserve"> and there is a g</w:t>
      </w:r>
      <w:r w:rsidRPr="008B7190">
        <w:rPr>
          <w:rFonts w:cs="Arial"/>
          <w:lang w:val="en-GB"/>
        </w:rPr>
        <w:t xml:space="preserve">rowing interest in novel clinical trial designs that might improve the efficiency of the drug-development process and increase patient </w:t>
      </w:r>
      <w:r>
        <w:rPr>
          <w:rFonts w:cs="Arial"/>
          <w:lang w:val="en-GB"/>
        </w:rPr>
        <w:t xml:space="preserve">access to promising investigational drugs. A major </w:t>
      </w:r>
      <w:r w:rsidR="001C645B">
        <w:rPr>
          <w:rFonts w:cs="Arial"/>
          <w:lang w:val="en-GB"/>
        </w:rPr>
        <w:t xml:space="preserve">challenge </w:t>
      </w:r>
      <w:r>
        <w:rPr>
          <w:rFonts w:cs="Arial"/>
          <w:lang w:val="en-GB"/>
        </w:rPr>
        <w:t xml:space="preserve">to giving a licence before confirmatory randomised trials are finalised is that there </w:t>
      </w:r>
      <w:r w:rsidR="001C645B">
        <w:rPr>
          <w:rFonts w:cs="Arial"/>
          <w:lang w:val="en-GB"/>
        </w:rPr>
        <w:t>may</w:t>
      </w:r>
      <w:r>
        <w:rPr>
          <w:rFonts w:cs="Arial"/>
          <w:lang w:val="en-GB"/>
        </w:rPr>
        <w:t xml:space="preserve"> be less definitive data on safety and efficacy and </w:t>
      </w:r>
      <w:r w:rsidR="00220590">
        <w:rPr>
          <w:rFonts w:cs="Arial"/>
          <w:lang w:val="en-GB"/>
        </w:rPr>
        <w:t>that post marketing studies may</w:t>
      </w:r>
      <w:r>
        <w:rPr>
          <w:rFonts w:cs="Arial"/>
          <w:lang w:val="en-GB"/>
        </w:rPr>
        <w:t xml:space="preserve"> fail to confirm a positive benefit-risk balance. For ethical </w:t>
      </w:r>
      <w:r w:rsidR="00404196">
        <w:rPr>
          <w:rFonts w:cs="Arial"/>
          <w:lang w:val="en-GB"/>
        </w:rPr>
        <w:t xml:space="preserve">or methodological </w:t>
      </w:r>
      <w:r>
        <w:rPr>
          <w:rFonts w:cs="Arial"/>
          <w:lang w:val="en-GB"/>
        </w:rPr>
        <w:t>reasons</w:t>
      </w:r>
      <w:r w:rsidR="00E02320">
        <w:rPr>
          <w:rFonts w:cs="Arial"/>
          <w:lang w:val="en-GB"/>
        </w:rPr>
        <w:t>,</w:t>
      </w:r>
      <w:r>
        <w:rPr>
          <w:rFonts w:cs="Arial"/>
          <w:lang w:val="en-GB"/>
        </w:rPr>
        <w:t xml:space="preserve"> it may even be impossible to </w:t>
      </w:r>
      <w:r w:rsidR="00E10C4A">
        <w:rPr>
          <w:rFonts w:cs="Arial"/>
          <w:lang w:val="en-GB"/>
        </w:rPr>
        <w:t>conduct</w:t>
      </w:r>
      <w:r w:rsidR="00220590">
        <w:rPr>
          <w:rFonts w:cs="Arial"/>
          <w:lang w:val="en-GB"/>
        </w:rPr>
        <w:t xml:space="preserve"> or finalise</w:t>
      </w:r>
      <w:r>
        <w:rPr>
          <w:rFonts w:cs="Arial"/>
          <w:lang w:val="en-GB"/>
        </w:rPr>
        <w:t xml:space="preserve"> a </w:t>
      </w:r>
      <w:r w:rsidR="00220590">
        <w:rPr>
          <w:rFonts w:cs="Arial"/>
          <w:lang w:val="en-GB"/>
        </w:rPr>
        <w:t xml:space="preserve">confirmatory </w:t>
      </w:r>
      <w:r>
        <w:rPr>
          <w:rFonts w:cs="Arial"/>
          <w:lang w:val="en-GB"/>
        </w:rPr>
        <w:t>randomised trial after the drug has been launched</w:t>
      </w:r>
      <w:r w:rsidR="00E10C4A">
        <w:rPr>
          <w:rFonts w:cs="Arial"/>
          <w:lang w:val="en-GB"/>
        </w:rPr>
        <w:t>,</w:t>
      </w:r>
      <w:r>
        <w:rPr>
          <w:rFonts w:cs="Arial"/>
          <w:lang w:val="en-GB"/>
        </w:rPr>
        <w:t xml:space="preserve"> </w:t>
      </w:r>
      <w:r w:rsidR="00220590">
        <w:rPr>
          <w:rFonts w:cs="Arial"/>
          <w:lang w:val="en-GB"/>
        </w:rPr>
        <w:t>and this</w:t>
      </w:r>
      <w:r>
        <w:rPr>
          <w:rFonts w:cs="Arial"/>
          <w:lang w:val="en-GB"/>
        </w:rPr>
        <w:t xml:space="preserve"> may preclude valid estimates of benefit-risk</w:t>
      </w:r>
      <w:r w:rsidR="00220590">
        <w:rPr>
          <w:rFonts w:cs="Arial"/>
          <w:lang w:val="en-GB"/>
        </w:rPr>
        <w:t xml:space="preserve"> for proper </w:t>
      </w:r>
      <w:proofErr w:type="gramStart"/>
      <w:r w:rsidR="00220590">
        <w:rPr>
          <w:rFonts w:cs="Arial"/>
          <w:lang w:val="en-GB"/>
        </w:rPr>
        <w:t>decision making</w:t>
      </w:r>
      <w:proofErr w:type="gramEnd"/>
      <w:r>
        <w:rPr>
          <w:rFonts w:cs="Arial"/>
          <w:lang w:val="en-GB"/>
        </w:rPr>
        <w:t>.</w:t>
      </w:r>
    </w:p>
    <w:p w:rsidR="00BC037F" w:rsidRDefault="00BC037F" w:rsidP="00BC037F">
      <w:pPr>
        <w:rPr>
          <w:rFonts w:ascii="Arial" w:hAnsi="Arial" w:cs="Arial"/>
          <w:sz w:val="20"/>
          <w:szCs w:val="20"/>
          <w:lang w:val="en-GB"/>
        </w:rPr>
      </w:pPr>
    </w:p>
    <w:p w:rsidR="008C57AD" w:rsidRPr="00F8661D" w:rsidRDefault="008C57AD" w:rsidP="008C57AD">
      <w:pPr>
        <w:rPr>
          <w:b/>
          <w:lang w:val="en-GB"/>
        </w:rPr>
      </w:pPr>
      <w:r w:rsidRPr="00F8661D">
        <w:rPr>
          <w:b/>
          <w:lang w:val="en-GB"/>
        </w:rPr>
        <w:t>Generalisability</w:t>
      </w:r>
      <w:r>
        <w:rPr>
          <w:b/>
          <w:lang w:val="en-GB"/>
        </w:rPr>
        <w:t xml:space="preserve"> of trial results</w:t>
      </w:r>
    </w:p>
    <w:p w:rsidR="008C57AD" w:rsidRPr="00BD71D4" w:rsidRDefault="00A60BCB" w:rsidP="008C57AD">
      <w:pPr>
        <w:rPr>
          <w:lang w:val="en-GB"/>
        </w:rPr>
      </w:pPr>
      <w:r>
        <w:rPr>
          <w:rFonts w:cs="Arial"/>
          <w:lang w:val="en-GB"/>
        </w:rPr>
        <w:t>Randomised trials are  criticised for operating in an idealised experimental environment</w:t>
      </w:r>
      <w:r w:rsidR="00022140">
        <w:rPr>
          <w:rFonts w:cs="Arial"/>
          <w:lang w:val="en-GB"/>
        </w:rPr>
        <w:t>,</w:t>
      </w:r>
      <w:r>
        <w:rPr>
          <w:rFonts w:cs="Arial"/>
          <w:lang w:val="en-GB"/>
        </w:rPr>
        <w:t xml:space="preserve"> not necessarily focusing on the most relevant comparator</w:t>
      </w:r>
      <w:r w:rsidR="00022140">
        <w:rPr>
          <w:rFonts w:cs="Arial"/>
          <w:lang w:val="en-GB"/>
        </w:rPr>
        <w:t>,</w:t>
      </w:r>
      <w:r>
        <w:rPr>
          <w:rFonts w:cs="Arial"/>
          <w:lang w:val="en-GB"/>
        </w:rPr>
        <w:t xml:space="preserve"> and offering an estimate of the efficacy of a drug rather than a true measure of effectiveness </w:t>
      </w:r>
      <w:r>
        <w:rPr>
          <w:rFonts w:cs="Arial"/>
          <w:lang w:val="en-GB"/>
        </w:rPr>
        <w:fldChar w:fldCharType="begin"/>
      </w:r>
      <w:r w:rsidR="004E5431">
        <w:rPr>
          <w:rFonts w:cs="Arial"/>
          <w:lang w:val="en-GB"/>
        </w:rPr>
        <w:instrText xml:space="preserve"> ADDIN EN.CITE &lt;EndNote&gt;&lt;Cite&gt;&lt;Author&gt;Black&lt;/Author&gt;&lt;Year&gt;1996&lt;/Year&gt;&lt;RecNum&gt;210&lt;/RecNum&gt;&lt;DisplayText&gt;[13]&lt;/DisplayText&gt;&lt;record&gt;&lt;rec-number&gt;210&lt;/rec-number&gt;&lt;foreign-keys&gt;&lt;key app="EN" db-id="dawdzsprapawd0e09v4pdxe9p2wzxaf0v9t0" timestamp="1480338646"&gt;210&lt;/key&gt;&lt;/foreign-keys&gt;&lt;ref-type name="Journal Article"&gt;17&lt;/ref-type&gt;&lt;contributors&gt;&lt;authors&gt;&lt;author&gt;Black, N.&lt;/author&gt;&lt;/authors&gt;&lt;/contributors&gt;&lt;auth-address&gt;Department of Public Health and Policy, London School of Hygiene and Tropical Medicine.&lt;/auth-address&gt;&lt;titles&gt;&lt;title&gt;Why we need observational studies to evaluate the effectiveness of health care&lt;/title&gt;&lt;secondary-title&gt;Bmj&lt;/secondary-title&gt;&lt;alt-title&gt;BMJ (Clinical research ed.)&lt;/alt-title&gt;&lt;/titles&gt;&lt;periodical&gt;&lt;full-title&gt;BMJ&lt;/full-title&gt;&lt;abbr-1&gt;BMJ&lt;/abbr-1&gt;&lt;abbr-2&gt;BMJ&lt;/abbr-2&gt;&lt;/periodical&gt;&lt;pages&gt;1215-8&lt;/pages&gt;&lt;volume&gt;312&lt;/volume&gt;&lt;number&gt;7040&lt;/number&gt;&lt;edition&gt;1996/05/11&lt;/edition&gt;&lt;keywords&gt;&lt;keyword&gt;Data Collection&lt;/keyword&gt;&lt;keyword&gt;Great Britain&lt;/keyword&gt;&lt;keyword&gt;*Health Services Research&lt;/keyword&gt;&lt;keyword&gt;Humans&lt;/keyword&gt;&lt;keyword&gt;Liability, Legal&lt;/keyword&gt;&lt;keyword&gt;Politics&lt;/keyword&gt;&lt;keyword&gt;Randomized Controlled Trials as Topic&lt;/keyword&gt;&lt;keyword&gt;*Research&lt;/keyword&gt;&lt;keyword&gt;Treatment Outcome&lt;/keyword&gt;&lt;/keywords&gt;&lt;dates&gt;&lt;year&gt;1996&lt;/year&gt;&lt;pub-dates&gt;&lt;date&gt;May 11&lt;/date&gt;&lt;/pub-dates&gt;&lt;/dates&gt;&lt;isbn&gt;0959-8138 (Print)&amp;#xD;0959-535x&lt;/isbn&gt;&lt;accession-num&gt;8634569&lt;/accession-num&gt;&lt;urls&gt;&lt;related-urls&gt;&lt;url&gt;https://www.ncbi.nlm.nih.gov/pmc/articles/PMC2350940/pdf/bmj00541-0043.pdf&lt;/url&gt;&lt;/related-urls&gt;&lt;/urls&gt;&lt;custom2&gt;PMC2350940&lt;/custom2&gt;&lt;remote-database-provider&gt;NLM&lt;/remote-database-provider&gt;&lt;language&gt;Eng&lt;/language&gt;&lt;/record&gt;&lt;/Cite&gt;&lt;/EndNote&gt;</w:instrText>
      </w:r>
      <w:r>
        <w:rPr>
          <w:rFonts w:cs="Arial"/>
          <w:lang w:val="en-GB"/>
        </w:rPr>
        <w:fldChar w:fldCharType="separate"/>
      </w:r>
      <w:r w:rsidR="004E5431">
        <w:rPr>
          <w:rFonts w:cs="Arial"/>
          <w:noProof/>
          <w:lang w:val="en-GB"/>
        </w:rPr>
        <w:t>[13]</w:t>
      </w:r>
      <w:r>
        <w:rPr>
          <w:rFonts w:cs="Arial"/>
          <w:lang w:val="en-GB"/>
        </w:rPr>
        <w:fldChar w:fldCharType="end"/>
      </w:r>
      <w:r>
        <w:rPr>
          <w:rFonts w:cs="Arial"/>
          <w:lang w:val="en-GB"/>
        </w:rPr>
        <w:t xml:space="preserve">. </w:t>
      </w:r>
      <w:r w:rsidR="008C57AD">
        <w:rPr>
          <w:lang w:val="en-GB"/>
        </w:rPr>
        <w:t xml:space="preserve">It </w:t>
      </w:r>
      <w:proofErr w:type="gramStart"/>
      <w:r w:rsidR="008C57AD">
        <w:rPr>
          <w:lang w:val="en-GB"/>
        </w:rPr>
        <w:t>has been estimated</w:t>
      </w:r>
      <w:proofErr w:type="gramEnd"/>
      <w:r w:rsidR="008C57AD">
        <w:rPr>
          <w:lang w:val="en-GB"/>
        </w:rPr>
        <w:t xml:space="preserve"> t</w:t>
      </w:r>
      <w:r w:rsidR="008C57AD" w:rsidRPr="00F8661D">
        <w:rPr>
          <w:lang w:val="en-GB"/>
        </w:rPr>
        <w:t xml:space="preserve">hat only </w:t>
      </w:r>
      <w:r w:rsidR="008C57AD">
        <w:rPr>
          <w:lang w:val="en-GB"/>
        </w:rPr>
        <w:t>2-4</w:t>
      </w:r>
      <w:r w:rsidR="008C57AD" w:rsidRPr="00F8661D">
        <w:rPr>
          <w:lang w:val="en-GB"/>
        </w:rPr>
        <w:t xml:space="preserve">% of adult cancer patients </w:t>
      </w:r>
      <w:r w:rsidR="00706847">
        <w:rPr>
          <w:lang w:val="en-GB"/>
        </w:rPr>
        <w:t>participate in clinical trials and i</w:t>
      </w:r>
      <w:r w:rsidR="008C57AD" w:rsidRPr="00F8661D">
        <w:rPr>
          <w:lang w:val="en-GB"/>
        </w:rPr>
        <w:t xml:space="preserve">t may be questioned whether these patients are </w:t>
      </w:r>
      <w:r w:rsidR="001C645B">
        <w:rPr>
          <w:lang w:val="en-GB"/>
        </w:rPr>
        <w:t xml:space="preserve">therefore </w:t>
      </w:r>
      <w:r w:rsidR="008C57AD" w:rsidRPr="00F8661D">
        <w:rPr>
          <w:lang w:val="en-GB"/>
        </w:rPr>
        <w:t xml:space="preserve">representative </w:t>
      </w:r>
      <w:r w:rsidR="005E77F4">
        <w:rPr>
          <w:lang w:val="en-GB"/>
        </w:rPr>
        <w:t>of the population of patients that might be eligible for treatment in practice.</w:t>
      </w:r>
      <w:r w:rsidR="008C57AD" w:rsidRPr="00BD71D4">
        <w:rPr>
          <w:lang w:val="en-GB"/>
        </w:rPr>
        <w:t xml:space="preserve"> </w:t>
      </w:r>
      <w:r w:rsidR="00A13095">
        <w:rPr>
          <w:lang w:val="en-GB"/>
        </w:rPr>
        <w:t xml:space="preserve">Indeed, the same characteristics that contribute to the high internal validity of RCTs can hamper their external validity </w:t>
      </w:r>
      <w:r w:rsidR="00A13095">
        <w:rPr>
          <w:lang w:val="en-GB"/>
        </w:rPr>
        <w:fldChar w:fldCharType="begin">
          <w:fldData xml:space="preserve">PEVuZE5vdGU+PENpdGU+PEF1dGhvcj5QYXRzb3BvdWxvczwvQXV0aG9yPjxZZWFyPjIwMTE8L1ll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</w:fldData>
        </w:fldChar>
      </w:r>
      <w:r w:rsidR="004E5431">
        <w:rPr>
          <w:lang w:val="en-GB"/>
        </w:rPr>
        <w:instrText xml:space="preserve"> ADDIN EN.CITE </w:instrText>
      </w:r>
      <w:r w:rsidR="004E5431">
        <w:rPr>
          <w:lang w:val="en-GB"/>
        </w:rPr>
        <w:fldChar w:fldCharType="begin">
          <w:fldData xml:space="preserve">PEVuZE5vdGU+PENpdGU+PEF1dGhvcj5QYXRzb3BvdWxvczwvQXV0aG9yPjxZZWFyPjIwMTE8L1ll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</w:fldData>
        </w:fldChar>
      </w:r>
      <w:r w:rsidR="004E5431">
        <w:rPr>
          <w:lang w:val="en-GB"/>
        </w:rPr>
        <w:instrText xml:space="preserve"> ADDIN EN.CITE.DATA </w:instrText>
      </w:r>
      <w:r w:rsidR="004E5431">
        <w:rPr>
          <w:lang w:val="en-GB"/>
        </w:rPr>
      </w:r>
      <w:r w:rsidR="004E5431">
        <w:rPr>
          <w:lang w:val="en-GB"/>
        </w:rPr>
        <w:fldChar w:fldCharType="end"/>
      </w:r>
      <w:r w:rsidR="00A13095">
        <w:rPr>
          <w:lang w:val="en-GB"/>
        </w:rPr>
      </w:r>
      <w:r w:rsidR="00A13095">
        <w:rPr>
          <w:lang w:val="en-GB"/>
        </w:rPr>
        <w:fldChar w:fldCharType="separate"/>
      </w:r>
      <w:r w:rsidR="004E5431">
        <w:rPr>
          <w:noProof/>
          <w:lang w:val="en-GB"/>
        </w:rPr>
        <w:t>[14-16]</w:t>
      </w:r>
      <w:r w:rsidR="00A13095">
        <w:rPr>
          <w:lang w:val="en-GB"/>
        </w:rPr>
        <w:fldChar w:fldCharType="end"/>
      </w:r>
      <w:r w:rsidR="00A13095">
        <w:rPr>
          <w:lang w:val="en-GB"/>
        </w:rPr>
        <w:t>.</w:t>
      </w:r>
    </w:p>
    <w:p w:rsidR="008C57AD" w:rsidRPr="00BD71D4" w:rsidRDefault="008C57AD" w:rsidP="008C57AD">
      <w:pPr>
        <w:rPr>
          <w:lang w:val="en-GB"/>
        </w:rPr>
      </w:pPr>
      <w:r w:rsidRPr="00BD71D4">
        <w:rPr>
          <w:lang w:val="en-GB"/>
        </w:rPr>
        <w:t>A major problem is under-representation of the elderly and other disadvantaged groups. As an example, metastatic colorectal cancer (</w:t>
      </w:r>
      <w:proofErr w:type="spellStart"/>
      <w:r w:rsidRPr="00BD71D4">
        <w:rPr>
          <w:lang w:val="en-GB"/>
        </w:rPr>
        <w:t>mCRC</w:t>
      </w:r>
      <w:proofErr w:type="spellEnd"/>
      <w:r w:rsidRPr="00BD71D4">
        <w:rPr>
          <w:lang w:val="en-GB"/>
        </w:rPr>
        <w:t xml:space="preserve">) survival has improved from 12.6 to 23.9 months over the last decade, but these results </w:t>
      </w:r>
      <w:proofErr w:type="gramStart"/>
      <w:r w:rsidR="005E77F4">
        <w:rPr>
          <w:lang w:val="en-GB"/>
        </w:rPr>
        <w:t xml:space="preserve">should probably not be </w:t>
      </w:r>
      <w:r w:rsidR="00366E82">
        <w:rPr>
          <w:lang w:val="en-GB"/>
        </w:rPr>
        <w:t>extrapolated</w:t>
      </w:r>
      <w:proofErr w:type="gramEnd"/>
      <w:r w:rsidR="00366E82" w:rsidRPr="00BD71D4">
        <w:rPr>
          <w:lang w:val="en-GB"/>
        </w:rPr>
        <w:t xml:space="preserve"> </w:t>
      </w:r>
      <w:r w:rsidRPr="00BD71D4">
        <w:rPr>
          <w:lang w:val="en-GB"/>
        </w:rPr>
        <w:t xml:space="preserve">to the </w:t>
      </w:r>
      <w:r w:rsidR="001C645B">
        <w:rPr>
          <w:lang w:val="en-GB"/>
        </w:rPr>
        <w:t>general</w:t>
      </w:r>
      <w:r w:rsidR="001C645B" w:rsidRPr="00BD71D4">
        <w:rPr>
          <w:lang w:val="en-GB"/>
        </w:rPr>
        <w:t xml:space="preserve"> </w:t>
      </w:r>
      <w:r w:rsidRPr="00BD71D4">
        <w:rPr>
          <w:lang w:val="en-GB"/>
        </w:rPr>
        <w:t xml:space="preserve">patient population. In an unselected </w:t>
      </w:r>
      <w:proofErr w:type="spellStart"/>
      <w:r w:rsidRPr="00BD71D4">
        <w:rPr>
          <w:lang w:val="en-GB"/>
        </w:rPr>
        <w:t>mCRC</w:t>
      </w:r>
      <w:proofErr w:type="spellEnd"/>
      <w:r w:rsidRPr="00BD71D4">
        <w:rPr>
          <w:lang w:val="en-GB"/>
        </w:rPr>
        <w:t xml:space="preserve"> population, </w:t>
      </w:r>
      <w:r w:rsidR="005E77F4">
        <w:rPr>
          <w:lang w:val="en-GB"/>
        </w:rPr>
        <w:t xml:space="preserve">overall </w:t>
      </w:r>
      <w:r w:rsidRPr="00BD71D4">
        <w:rPr>
          <w:lang w:val="en-GB"/>
        </w:rPr>
        <w:t>survival</w:t>
      </w:r>
      <w:r w:rsidR="005E77F4">
        <w:rPr>
          <w:lang w:val="en-GB"/>
        </w:rPr>
        <w:t xml:space="preserve"> (OS)</w:t>
      </w:r>
      <w:r w:rsidRPr="00BD71D4">
        <w:rPr>
          <w:lang w:val="en-GB"/>
        </w:rPr>
        <w:t xml:space="preserve"> </w:t>
      </w:r>
      <w:r w:rsidR="009F598B">
        <w:rPr>
          <w:lang w:val="en-GB"/>
        </w:rPr>
        <w:t xml:space="preserve">was 18 months for those treated with chemotherapy and </w:t>
      </w:r>
      <w:r w:rsidRPr="00BD71D4">
        <w:rPr>
          <w:lang w:val="en-GB"/>
        </w:rPr>
        <w:t>21.3 months</w:t>
      </w:r>
      <w:r w:rsidR="009F598B">
        <w:rPr>
          <w:lang w:val="en-GB"/>
        </w:rPr>
        <w:t xml:space="preserve"> </w:t>
      </w:r>
      <w:r w:rsidR="009F598B" w:rsidRPr="00BD71D4">
        <w:rPr>
          <w:lang w:val="en-GB"/>
        </w:rPr>
        <w:t xml:space="preserve">for participants in </w:t>
      </w:r>
      <w:r w:rsidR="009F598B">
        <w:rPr>
          <w:lang w:val="en-GB"/>
        </w:rPr>
        <w:t xml:space="preserve">chemotherapy </w:t>
      </w:r>
      <w:r w:rsidR="009F598B" w:rsidRPr="00BD71D4">
        <w:rPr>
          <w:lang w:val="en-GB"/>
        </w:rPr>
        <w:t>trials</w:t>
      </w:r>
      <w:r w:rsidR="009F598B">
        <w:rPr>
          <w:lang w:val="en-GB"/>
        </w:rPr>
        <w:t>,</w:t>
      </w:r>
      <w:r w:rsidRPr="00BD71D4">
        <w:rPr>
          <w:lang w:val="en-GB"/>
        </w:rPr>
        <w:t xml:space="preserve"> </w:t>
      </w:r>
      <w:r w:rsidR="005E77F4">
        <w:rPr>
          <w:lang w:val="en-GB"/>
        </w:rPr>
        <w:t>whereas OS</w:t>
      </w:r>
      <w:r w:rsidRPr="00BD71D4">
        <w:rPr>
          <w:lang w:val="en-GB"/>
        </w:rPr>
        <w:t xml:space="preserve"> for all </w:t>
      </w:r>
      <w:r w:rsidRPr="00BD71D4">
        <w:rPr>
          <w:lang w:val="en-GB"/>
        </w:rPr>
        <w:lastRenderedPageBreak/>
        <w:t>patients was 10.7 months, with short survival for those aged &gt;75 years who were not treated at all (2.8 months)</w:t>
      </w:r>
      <w:r>
        <w:rPr>
          <w:lang w:val="en-GB"/>
        </w:rPr>
        <w:fldChar w:fldCharType="begin">
          <w:fldData xml:space="preserve">PEVuZE5vdGU+PENpdGU+PEF1dGhvcj5Tb3JieWU8L0F1dGhvcj48WWVhcj4yMDEzPC9ZZWFyPjxS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</w:fldData>
        </w:fldChar>
      </w:r>
      <w:r w:rsidR="004E5431">
        <w:rPr>
          <w:lang w:val="en-GB"/>
        </w:rPr>
        <w:instrText xml:space="preserve"> ADDIN EN.CITE </w:instrText>
      </w:r>
      <w:r w:rsidR="004E5431">
        <w:rPr>
          <w:lang w:val="en-GB"/>
        </w:rPr>
        <w:fldChar w:fldCharType="begin">
          <w:fldData xml:space="preserve">PEVuZE5vdGU+PENpdGU+PEF1dGhvcj5Tb3JieWU8L0F1dGhvcj48WWVhcj4yMDEzPC9ZZWFyPjxS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[17]</w:t>
      </w:r>
      <w:r>
        <w:rPr>
          <w:lang w:val="en-GB"/>
        </w:rPr>
        <w:fldChar w:fldCharType="end"/>
      </w:r>
      <w:r w:rsidRPr="00BD71D4">
        <w:rPr>
          <w:lang w:val="en-GB"/>
        </w:rPr>
        <w:t>.</w:t>
      </w:r>
      <w:r w:rsidR="009F598B">
        <w:rPr>
          <w:lang w:val="en-GB"/>
        </w:rPr>
        <w:t xml:space="preserve"> An obvious explanation </w:t>
      </w:r>
      <w:r w:rsidR="005E685B">
        <w:rPr>
          <w:lang w:val="en-GB"/>
        </w:rPr>
        <w:t>to discrepancies between observational studies and randomised trials is that trial patients have better prognostic factors such as younger age, better performance status, and less comorbidity</w:t>
      </w:r>
      <w:r w:rsidR="00311F6B">
        <w:rPr>
          <w:lang w:val="en-GB"/>
        </w:rPr>
        <w:t xml:space="preserve"> than patients</w:t>
      </w:r>
      <w:r w:rsidR="00311F6B" w:rsidRPr="00311F6B">
        <w:rPr>
          <w:lang w:val="en-GB"/>
        </w:rPr>
        <w:t xml:space="preserve"> </w:t>
      </w:r>
      <w:r w:rsidR="00311F6B">
        <w:rPr>
          <w:lang w:val="en-GB"/>
        </w:rPr>
        <w:t>not included in clinical trials</w:t>
      </w:r>
      <w:r w:rsidR="005E685B">
        <w:rPr>
          <w:lang w:val="en-GB"/>
        </w:rPr>
        <w:t xml:space="preserve"> </w:t>
      </w:r>
      <w:r w:rsidR="005E685B">
        <w:rPr>
          <w:lang w:val="en-GB"/>
        </w:rPr>
        <w:fldChar w:fldCharType="begin">
          <w:fldData xml:space="preserve">PEVuZE5vdGU+PENpdGU+PEF1dGhvcj5Tb3JieWU8L0F1dGhvcj48WWVhcj4yMDA5PC9ZZWFyPjxS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Mj48L2FsdC1wZXJpb2RpY2FsPjxwYWdlcz40Njc5LTg3PC9wYWdlcz48dm9sdW1lPjExNTwvdm9s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</w:fldData>
        </w:fldChar>
      </w:r>
      <w:r w:rsidR="004E5431">
        <w:rPr>
          <w:lang w:val="en-GB"/>
        </w:rPr>
        <w:instrText xml:space="preserve"> ADDIN EN.CITE </w:instrText>
      </w:r>
      <w:r w:rsidR="004E5431">
        <w:rPr>
          <w:lang w:val="en-GB"/>
        </w:rPr>
        <w:fldChar w:fldCharType="begin">
          <w:fldData xml:space="preserve">PEVuZE5vdGU+PENpdGU+PEF1dGhvcj5Tb3JieWU8L0F1dGhvcj48WWVhcj4yMDA5PC9ZZWFyPjxS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</w:fldData>
        </w:fldChar>
      </w:r>
      <w:r w:rsidR="004E5431">
        <w:rPr>
          <w:lang w:val="en-GB"/>
        </w:rPr>
        <w:instrText xml:space="preserve"> ADDIN EN.CITE.DATA </w:instrText>
      </w:r>
      <w:r w:rsidR="004E5431">
        <w:rPr>
          <w:lang w:val="en-GB"/>
        </w:rPr>
      </w:r>
      <w:r w:rsidR="004E5431">
        <w:rPr>
          <w:lang w:val="en-GB"/>
        </w:rPr>
        <w:fldChar w:fldCharType="end"/>
      </w:r>
      <w:r w:rsidR="005E685B">
        <w:rPr>
          <w:lang w:val="en-GB"/>
        </w:rPr>
      </w:r>
      <w:r w:rsidR="005E685B">
        <w:rPr>
          <w:lang w:val="en-GB"/>
        </w:rPr>
        <w:fldChar w:fldCharType="separate"/>
      </w:r>
      <w:r w:rsidR="004E5431">
        <w:rPr>
          <w:noProof/>
          <w:lang w:val="en-GB"/>
        </w:rPr>
        <w:t>[18]</w:t>
      </w:r>
      <w:r w:rsidR="005E685B">
        <w:rPr>
          <w:lang w:val="en-GB"/>
        </w:rPr>
        <w:fldChar w:fldCharType="end"/>
      </w:r>
      <w:r w:rsidR="00022140">
        <w:rPr>
          <w:lang w:val="en-GB"/>
        </w:rPr>
        <w:t>.</w:t>
      </w:r>
    </w:p>
    <w:p w:rsidR="009F598B" w:rsidRDefault="005E685B" w:rsidP="008C57AD">
      <w:pPr>
        <w:rPr>
          <w:lang w:val="en-GB"/>
        </w:rPr>
      </w:pPr>
      <w:r>
        <w:rPr>
          <w:lang w:val="en-GB"/>
        </w:rPr>
        <w:t>E</w:t>
      </w:r>
      <w:r w:rsidR="009F598B">
        <w:rPr>
          <w:lang w:val="en-GB"/>
        </w:rPr>
        <w:t>fficacy e</w:t>
      </w:r>
      <w:r>
        <w:rPr>
          <w:lang w:val="en-GB"/>
        </w:rPr>
        <w:t xml:space="preserve">stimates from randomised and observational studies may differ, </w:t>
      </w:r>
      <w:r w:rsidR="002309EA">
        <w:rPr>
          <w:lang w:val="en-GB"/>
        </w:rPr>
        <w:t xml:space="preserve">and it </w:t>
      </w:r>
      <w:proofErr w:type="gramStart"/>
      <w:r w:rsidR="002309EA">
        <w:rPr>
          <w:lang w:val="en-GB"/>
        </w:rPr>
        <w:t>has been argued</w:t>
      </w:r>
      <w:proofErr w:type="gramEnd"/>
      <w:r w:rsidR="002309EA">
        <w:rPr>
          <w:lang w:val="en-GB"/>
        </w:rPr>
        <w:t xml:space="preserve"> that non-randomised trials tend to overestimate efficacy </w:t>
      </w:r>
      <w:r w:rsidR="002309EA">
        <w:rPr>
          <w:lang w:val="en-GB"/>
        </w:rPr>
        <w:fldChar w:fldCharType="begin">
          <w:fldData xml:space="preserve">PEVuZE5vdGU+PENpdGU+PEF1dGhvcj5LdW56PC9BdXRob3I+PFllYXI+MTk5ODwvWWVhcj48UmVj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</w:fldData>
        </w:fldChar>
      </w:r>
      <w:r w:rsidR="004E5431">
        <w:rPr>
          <w:lang w:val="en-GB"/>
        </w:rPr>
        <w:instrText xml:space="preserve"> ADDIN EN.CITE </w:instrText>
      </w:r>
      <w:r w:rsidR="004E5431">
        <w:rPr>
          <w:lang w:val="en-GB"/>
        </w:rPr>
        <w:fldChar w:fldCharType="begin">
          <w:fldData xml:space="preserve">PEVuZE5vdGU+PENpdGU+PEF1dGhvcj5LdW56PC9BdXRob3I+PFllYXI+MTk5ODwvWWVhcj48UmVj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</w:fldData>
        </w:fldChar>
      </w:r>
      <w:r w:rsidR="004E5431">
        <w:rPr>
          <w:lang w:val="en-GB"/>
        </w:rPr>
        <w:instrText xml:space="preserve"> ADDIN EN.CITE.DATA </w:instrText>
      </w:r>
      <w:r w:rsidR="004E5431">
        <w:rPr>
          <w:lang w:val="en-GB"/>
        </w:rPr>
      </w:r>
      <w:r w:rsidR="004E5431">
        <w:rPr>
          <w:lang w:val="en-GB"/>
        </w:rPr>
        <w:fldChar w:fldCharType="end"/>
      </w:r>
      <w:r w:rsidR="002309EA">
        <w:rPr>
          <w:lang w:val="en-GB"/>
        </w:rPr>
      </w:r>
      <w:r w:rsidR="002309EA">
        <w:rPr>
          <w:lang w:val="en-GB"/>
        </w:rPr>
        <w:fldChar w:fldCharType="separate"/>
      </w:r>
      <w:r w:rsidR="004E5431">
        <w:rPr>
          <w:noProof/>
          <w:lang w:val="en-GB"/>
        </w:rPr>
        <w:t>[19, 20]</w:t>
      </w:r>
      <w:r w:rsidR="002309EA">
        <w:rPr>
          <w:lang w:val="en-GB"/>
        </w:rPr>
        <w:fldChar w:fldCharType="end"/>
      </w:r>
      <w:r w:rsidR="002309EA">
        <w:rPr>
          <w:lang w:val="en-GB"/>
        </w:rPr>
        <w:t>. Other</w:t>
      </w:r>
      <w:r w:rsidR="00706E56">
        <w:rPr>
          <w:lang w:val="en-GB"/>
        </w:rPr>
        <w:t>s</w:t>
      </w:r>
      <w:r w:rsidR="002309EA">
        <w:rPr>
          <w:lang w:val="en-GB"/>
        </w:rPr>
        <w:t xml:space="preserve"> find that even though results differ, </w:t>
      </w:r>
      <w:r>
        <w:rPr>
          <w:lang w:val="en-GB"/>
        </w:rPr>
        <w:t xml:space="preserve">no method </w:t>
      </w:r>
      <w:r w:rsidR="00085115">
        <w:rPr>
          <w:lang w:val="en-GB"/>
        </w:rPr>
        <w:t>lead</w:t>
      </w:r>
      <w:r w:rsidR="00022140">
        <w:rPr>
          <w:lang w:val="en-GB"/>
        </w:rPr>
        <w:t>s</w:t>
      </w:r>
      <w:r w:rsidR="00085115">
        <w:rPr>
          <w:lang w:val="en-GB"/>
        </w:rPr>
        <w:t xml:space="preserve"> to</w:t>
      </w:r>
      <w:r>
        <w:rPr>
          <w:lang w:val="en-GB"/>
        </w:rPr>
        <w:t xml:space="preserve"> consistently greater effect than </w:t>
      </w:r>
      <w:r w:rsidR="00022140">
        <w:rPr>
          <w:lang w:val="en-GB"/>
        </w:rPr>
        <w:t>an</w:t>
      </w:r>
      <w:r>
        <w:rPr>
          <w:lang w:val="en-GB"/>
        </w:rPr>
        <w:t xml:space="preserve">other </w:t>
      </w:r>
      <w:r>
        <w:rPr>
          <w:lang w:val="en-GB"/>
        </w:rPr>
        <w:fldChar w:fldCharType="begin">
          <w:fldData xml:space="preserve">PEVuZE5vdGU+PENpdGU+PEF1dGhvcj5NY0tlZTwvQXV0aG9yPjxZZWFyPjE5OTk8L1llYXI+PFJl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</w:fldData>
        </w:fldChar>
      </w:r>
      <w:r w:rsidR="004E5431">
        <w:rPr>
          <w:lang w:val="en-GB"/>
        </w:rPr>
        <w:instrText xml:space="preserve"> ADDIN EN.CITE </w:instrText>
      </w:r>
      <w:r w:rsidR="004E5431">
        <w:rPr>
          <w:lang w:val="en-GB"/>
        </w:rPr>
        <w:fldChar w:fldCharType="begin">
          <w:fldData xml:space="preserve">PEVuZE5vdGU+PENpdGU+PEF1dGhvcj5NY0tlZTwvQXV0aG9yPjxZZWFyPjE5OTk8L1llYXI+PFJl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[21-23]</w:t>
      </w:r>
      <w:r>
        <w:rPr>
          <w:lang w:val="en-GB"/>
        </w:rPr>
        <w:fldChar w:fldCharType="end"/>
      </w:r>
      <w:r>
        <w:rPr>
          <w:lang w:val="en-GB"/>
        </w:rPr>
        <w:t>.</w:t>
      </w:r>
      <w:r w:rsidR="00AD6A77">
        <w:rPr>
          <w:lang w:val="en-GB"/>
        </w:rPr>
        <w:t xml:space="preserve"> </w:t>
      </w:r>
      <w:r w:rsidR="00085115">
        <w:rPr>
          <w:lang w:val="en-GB"/>
        </w:rPr>
        <w:t>In situations where</w:t>
      </w:r>
      <w:r w:rsidR="00AD6A77">
        <w:rPr>
          <w:lang w:val="en-GB"/>
        </w:rPr>
        <w:t xml:space="preserve"> both randomised and observational studies </w:t>
      </w:r>
      <w:proofErr w:type="gramStart"/>
      <w:r w:rsidR="00AD6A77">
        <w:rPr>
          <w:lang w:val="en-GB"/>
        </w:rPr>
        <w:t>have been conducted</w:t>
      </w:r>
      <w:proofErr w:type="gramEnd"/>
      <w:r w:rsidR="00085115">
        <w:rPr>
          <w:lang w:val="en-GB"/>
        </w:rPr>
        <w:t>,</w:t>
      </w:r>
      <w:r w:rsidR="00AD6A77">
        <w:rPr>
          <w:lang w:val="en-GB"/>
        </w:rPr>
        <w:t xml:space="preserve"> </w:t>
      </w:r>
      <w:r w:rsidR="00085115">
        <w:rPr>
          <w:lang w:val="en-GB"/>
        </w:rPr>
        <w:t>the main issue is</w:t>
      </w:r>
      <w:r w:rsidR="00AD6A77">
        <w:rPr>
          <w:lang w:val="en-GB"/>
        </w:rPr>
        <w:t xml:space="preserve"> whether efficacy estimates are consistent for patients with a similar risk profile</w:t>
      </w:r>
      <w:r w:rsidR="00085115">
        <w:rPr>
          <w:lang w:val="en-GB"/>
        </w:rPr>
        <w:t xml:space="preserve">. </w:t>
      </w:r>
    </w:p>
    <w:p w:rsidR="00A3745A" w:rsidRDefault="00A3745A" w:rsidP="004D5ECA">
      <w:pPr>
        <w:rPr>
          <w:b/>
          <w:lang w:val="en-GB"/>
        </w:rPr>
      </w:pPr>
    </w:p>
    <w:p w:rsidR="00A3745A" w:rsidRDefault="00A3745A" w:rsidP="00A3745A">
      <w:pPr>
        <w:rPr>
          <w:i/>
          <w:lang w:val="en-GB"/>
        </w:rPr>
      </w:pPr>
      <w:r w:rsidRPr="00F8661D">
        <w:rPr>
          <w:b/>
          <w:lang w:val="en-GB"/>
        </w:rPr>
        <w:t>Pragmatic trials</w:t>
      </w:r>
      <w:r w:rsidR="002E3DED">
        <w:rPr>
          <w:b/>
          <w:lang w:val="en-GB"/>
        </w:rPr>
        <w:t xml:space="preserve"> </w:t>
      </w:r>
    </w:p>
    <w:p w:rsidR="00A3745A" w:rsidRDefault="00A3745A" w:rsidP="00A3745A">
      <w:pPr>
        <w:rPr>
          <w:lang w:val="en-GB"/>
        </w:rPr>
      </w:pPr>
      <w:r>
        <w:rPr>
          <w:lang w:val="en-GB"/>
        </w:rPr>
        <w:t>Pragmatic trials are designed to evaluate the effectiveness of interventions in  real life whereas confirmatory trials aim to test whether an intervention work</w:t>
      </w:r>
      <w:r w:rsidR="00A92CF1">
        <w:rPr>
          <w:lang w:val="en-GB"/>
        </w:rPr>
        <w:t>s</w:t>
      </w:r>
      <w:r>
        <w:rPr>
          <w:lang w:val="en-GB"/>
        </w:rPr>
        <w:t xml:space="preserve"> under optimal conditions </w:t>
      </w:r>
      <w:r>
        <w:rPr>
          <w:lang w:val="en-GB"/>
        </w:rPr>
        <w:fldChar w:fldCharType="begin"/>
      </w:r>
      <w:r w:rsidR="004E5431">
        <w:rPr>
          <w:lang w:val="en-GB"/>
        </w:rPr>
        <w:instrText xml:space="preserve"> ADDIN EN.CITE &lt;EndNote&gt;&lt;Cite&gt;&lt;Author&gt;Patsopoulos&lt;/Author&gt;&lt;Year&gt;2011&lt;/Year&gt;&lt;RecNum&gt;206&lt;/RecNum&gt;&lt;DisplayText&gt;[14]&lt;/DisplayText&gt;&lt;record&gt;&lt;rec-number&gt;206&lt;/rec-number&gt;&lt;foreign-keys&gt;&lt;key app="EN" db-id="dawdzsprapawd0e09v4pdxe9p2wzxaf0v9t0" timestamp="1480334409"&gt;206&lt;/key&gt;&lt;/foreign-keys&gt;&lt;ref-type name="Journal Article"&gt;17&lt;/ref-type&gt;&lt;contributors&gt;&lt;authors&gt;&lt;author&gt;Patsopoulos, N. A.&lt;/author&gt;&lt;/authors&gt;&lt;/contributors&gt;&lt;auth-address&gt;Division of Genetics, Department of Medicine, Brigham &amp;amp; Women&amp;apos;s Hospital, Harvard Medical School, 77 Avenue Louis Pasteur, New Research Building (NRB) #150 Boston, MA 02115, USA. npatsopoulos@rics.bwh.harvard.edu&lt;/auth-address&gt;&lt;titles&gt;&lt;title&gt;A pragmatic view on pragmatic trials&lt;/title&gt;&lt;secondary-title&gt;Dialogues Clin Neurosci&lt;/secondary-title&gt;&lt;alt-title&gt;Dialogues in clinical neuroscience&lt;/alt-title&gt;&lt;/titles&gt;&lt;periodical&gt;&lt;full-title&gt;Dialogues in Clinical Neuroscience&lt;/full-title&gt;&lt;abbr-1&gt;Dialogues Clin. Neurosci.&lt;/abbr-1&gt;&lt;abbr-2&gt;Dialogues Clin Neurosci&lt;/abbr-2&gt;&lt;/periodical&gt;&lt;alt-periodical&gt;&lt;full-title&gt;Dialogues in Clinical Neuroscience&lt;/full-title&gt;&lt;abbr-1&gt;Dialogues Clin. Neurosci.&lt;/abbr-1&gt;&lt;abbr-2&gt;Dialogues Clin Neurosci&lt;/abbr-2&gt;&lt;/alt-periodical&gt;&lt;pages&gt;217-24&lt;/pages&gt;&lt;volume&gt;13&lt;/volume&gt;&lt;number&gt;2&lt;/number&gt;&lt;edition&gt;2011/08/17&lt;/edition&gt;&lt;keywords&gt;&lt;keyword&gt;Clinical Trials as Topic/*methods&lt;/keyword&gt;&lt;keyword&gt;*Evidence-Based Medicine&lt;/keyword&gt;&lt;keyword&gt;Humans&lt;/keyword&gt;&lt;keyword&gt;*Research Design&lt;/keyword&gt;&lt;keyword&gt;Treatment Outcome&lt;/keyword&gt;&lt;/keywords&gt;&lt;dates&gt;&lt;year&gt;2011&lt;/year&gt;&lt;/dates&gt;&lt;isbn&gt;1294-8322 (Print)&amp;#xD;1294-8322&lt;/isbn&gt;&lt;accession-num&gt;21842619&lt;/accession-num&gt;&lt;urls&gt;&lt;related-urls&gt;&lt;url&gt;https://www.ncbi.nlm.nih.gov/pmc/articles/PMC3181997/pdf/DialoguesClinNeurosci-13-217.pdf&lt;/url&gt;&lt;/related-urls&gt;&lt;/urls&gt;&lt;custom2&gt;PMC3181997&lt;/custom2&gt;&lt;remote-database-provider&gt;NLM&lt;/remote-database-provider&gt;&lt;language&gt;Eng&lt;/language&gt;&lt;/record&gt;&lt;/Cite&gt;&lt;/EndNote&gt;</w:instrText>
      </w:r>
      <w:r>
        <w:rPr>
          <w:lang w:val="en-GB"/>
        </w:rPr>
        <w:fldChar w:fldCharType="separate"/>
      </w:r>
      <w:r w:rsidR="004E5431">
        <w:rPr>
          <w:noProof/>
          <w:lang w:val="en-GB"/>
        </w:rPr>
        <w:t>[14]</w:t>
      </w:r>
      <w:r>
        <w:rPr>
          <w:lang w:val="en-GB"/>
        </w:rPr>
        <w:fldChar w:fldCharType="end"/>
      </w:r>
      <w:r>
        <w:rPr>
          <w:lang w:val="en-GB"/>
        </w:rPr>
        <w:t xml:space="preserve">. Thus, policy makers have a keen interest in pragmatic trials since these </w:t>
      </w:r>
      <w:proofErr w:type="gramStart"/>
      <w:r>
        <w:rPr>
          <w:lang w:val="en-GB"/>
        </w:rPr>
        <w:t>are designed</w:t>
      </w:r>
      <w:proofErr w:type="gramEnd"/>
      <w:r>
        <w:rPr>
          <w:lang w:val="en-GB"/>
        </w:rPr>
        <w:t xml:space="preserve"> to assess comparative effectiveness. In the regulatory setting, instead of leaning on traditional observational studies to confirm early evidence of efficacy, it has been proposed that when novel cancer drugs meet specific criteria (e.g. conditional approval) a prospectively designed randomised pragmatic trial pre-agreed with regulatory authorities could provide sufficient evidence for verification of clinical benefit leading to full approval </w:t>
      </w:r>
      <w:r>
        <w:rPr>
          <w:lang w:val="en-GB"/>
        </w:rPr>
        <w:fldChar w:fldCharType="begin"/>
      </w:r>
      <w:r w:rsidR="004E5431">
        <w:rPr>
          <w:lang w:val="en-GB"/>
        </w:rPr>
        <w:instrText xml:space="preserve"> ADDIN EN.CITE &lt;EndNote&gt;&lt;Cite&gt;&lt;Author&gt;Koehler&lt;/Author&gt;&lt;Year&gt;2016&lt;/Year&gt;&lt;RecNum&gt;184&lt;/RecNum&gt;&lt;DisplayText&gt;[24]&lt;/DisplayText&gt;&lt;record&gt;&lt;rec-number&gt;184&lt;/rec-number&gt;&lt;foreign-keys&gt;&lt;key app="EN" db-id="dawdzsprapawd0e09v4pdxe9p2wzxaf0v9t0" timestamp="1479979584"&gt;184&lt;/key&gt;&lt;/foreign-keys&gt;&lt;ref-type name="Journal Article"&gt;17&lt;/ref-type&gt;&lt;contributors&gt;&lt;authors&gt;&lt;author&gt;Koehler, M.&lt;/author&gt;&lt;author&gt;Donnelly, E. T.&lt;/author&gt;&lt;author&gt;Kalanovic, D.&lt;/author&gt;&lt;author&gt;Dagher, R.&lt;/author&gt;&lt;author&gt;Rothenberg, M. L.&lt;/author&gt;&lt;/authors&gt;&lt;/contributors&gt;&lt;auth-address&gt;Pfizer Oncology, New York maria.koehler@pfizer.com.&amp;#xD;Pfizer Oncology, Cambridge, USA.&amp;#xD;Pfizer Oncology, Regional Medical Affairs, Berlin, Germany.&amp;#xD;Pfizer, Worldwide Safety and Regulatory, Groton, USA.&amp;#xD;Pfizer Oncology, New York.&lt;/auth-address&gt;&lt;titles&gt;&lt;title&gt;Pragmatic randomized clinical trials: a proposal to enhance evaluation of new cancer therapies with early signs of exceptional activity&lt;/title&gt;&lt;secondary-title&gt;Ann Oncol&lt;/secondary-title&gt;&lt;alt-title&gt;Annals of oncology : official journal of the European Society for Medical Oncology&lt;/alt-title&gt;&lt;/titles&gt;&lt;periodical&gt;&lt;full-title&gt;Annals of Oncology&lt;/full-title&gt;&lt;abbr-1&gt;Ann. Oncol.&lt;/abbr-1&gt;&lt;abbr-2&gt;Ann Oncol&lt;/abbr-2&gt;&lt;/periodical&gt;&lt;pages&gt;1342-8&lt;/pages&gt;&lt;volume&gt;27&lt;/volume&gt;&lt;number&gt;7&lt;/number&gt;&lt;edition&gt;2016/04/01&lt;/edition&gt;&lt;dates&gt;&lt;year&gt;2016&lt;/year&gt;&lt;pub-dates&gt;&lt;date&gt;Jul&lt;/date&gt;&lt;/pub-dates&gt;&lt;/dates&gt;&lt;isbn&gt;0923-7534&lt;/isbn&gt;&lt;accession-num&gt;27029709&lt;/accession-num&gt;&lt;urls&gt;&lt;related-urls&gt;&lt;url&gt;http://annonc.oxfordjournals.org/content/27/7/1342.full.pdf&lt;/url&gt;&lt;/related-urls&gt;&lt;/urls&gt;&lt;electronic-resource-num&gt;10.1093/annonc/mdw143&lt;/electronic-resource-num&gt;&lt;remote-database-provider&gt;NLM&lt;/remote-database-provider&gt;&lt;language&gt;Eng&lt;/language&gt;&lt;/record&gt;&lt;/Cite&gt;&lt;/EndNote&gt;</w:instrText>
      </w:r>
      <w:r>
        <w:rPr>
          <w:lang w:val="en-GB"/>
        </w:rPr>
        <w:fldChar w:fldCharType="separate"/>
      </w:r>
      <w:r w:rsidR="004E5431">
        <w:rPr>
          <w:noProof/>
          <w:lang w:val="en-GB"/>
        </w:rPr>
        <w:t>[24]</w:t>
      </w:r>
      <w:r>
        <w:rPr>
          <w:lang w:val="en-GB"/>
        </w:rPr>
        <w:fldChar w:fldCharType="end"/>
      </w:r>
      <w:r>
        <w:rPr>
          <w:lang w:val="en-GB"/>
        </w:rPr>
        <w:t xml:space="preserve">. Such pragmatic trials would be prospective clinical studies where patients </w:t>
      </w:r>
      <w:proofErr w:type="gramStart"/>
      <w:r>
        <w:rPr>
          <w:lang w:val="en-GB"/>
        </w:rPr>
        <w:t>are randomised between two or more interventions and then followed up according to usual practice</w:t>
      </w:r>
      <w:proofErr w:type="gramEnd"/>
      <w:r>
        <w:rPr>
          <w:lang w:val="en-GB"/>
        </w:rPr>
        <w:t>. The advantages would be that strict adherence to protocol would not be required, patients would be more representative of “</w:t>
      </w:r>
      <w:r w:rsidR="00977FFA">
        <w:rPr>
          <w:lang w:val="en-GB"/>
        </w:rPr>
        <w:t>real-world</w:t>
      </w:r>
      <w:r>
        <w:rPr>
          <w:lang w:val="en-GB"/>
        </w:rPr>
        <w:t>” patients, and that such trials would also address questions regarding the new drug’s value for reimbursement purposes. The downside is potential for bias because such trials are open-label, trial endpoints</w:t>
      </w:r>
      <w:r w:rsidR="00C25052">
        <w:rPr>
          <w:lang w:val="en-GB"/>
        </w:rPr>
        <w:t xml:space="preserve"> </w:t>
      </w:r>
      <w:proofErr w:type="gramStart"/>
      <w:r w:rsidR="00C25052">
        <w:rPr>
          <w:lang w:val="en-GB"/>
        </w:rPr>
        <w:t>are</w:t>
      </w:r>
      <w:r w:rsidR="00022140">
        <w:rPr>
          <w:lang w:val="en-GB"/>
        </w:rPr>
        <w:t xml:space="preserve"> limited</w:t>
      </w:r>
      <w:proofErr w:type="gramEnd"/>
      <w:r w:rsidR="00022140">
        <w:rPr>
          <w:lang w:val="en-GB"/>
        </w:rPr>
        <w:t xml:space="preserve"> by routine care,</w:t>
      </w:r>
      <w:r>
        <w:rPr>
          <w:lang w:val="en-GB"/>
        </w:rPr>
        <w:t xml:space="preserve"> and treatment switching might dilute efficacy estimates.</w:t>
      </w:r>
      <w:r w:rsidRPr="00CE53BC">
        <w:rPr>
          <w:lang w:val="en-GB"/>
        </w:rPr>
        <w:t xml:space="preserve"> </w:t>
      </w:r>
      <w:r>
        <w:rPr>
          <w:lang w:val="en-GB"/>
        </w:rPr>
        <w:t xml:space="preserve">On the other hand </w:t>
      </w:r>
      <w:r w:rsidRPr="00F85355">
        <w:rPr>
          <w:lang w:val="en-GB"/>
        </w:rPr>
        <w:t xml:space="preserve">randomised studies embedded in routine care that assess patient outcomes by electronic record databases are cost-effective and </w:t>
      </w:r>
      <w:r>
        <w:rPr>
          <w:lang w:val="en-GB"/>
        </w:rPr>
        <w:t xml:space="preserve">may </w:t>
      </w:r>
      <w:r w:rsidRPr="00F85355">
        <w:rPr>
          <w:lang w:val="en-GB"/>
        </w:rPr>
        <w:t>reduce residual imbalances in patient characteristics at the start of a study</w:t>
      </w:r>
      <w:r>
        <w:rPr>
          <w:lang w:val="en-GB"/>
        </w:rPr>
        <w:t xml:space="preserve"> </w:t>
      </w:r>
      <w:r w:rsidRPr="00F85355">
        <w:rPr>
          <w:lang w:val="en-GB"/>
        </w:rPr>
        <w:fldChar w:fldCharType="begin"/>
      </w:r>
      <w:r w:rsidR="004E5431">
        <w:rPr>
          <w:lang w:val="en-GB"/>
        </w:rPr>
        <w:instrText xml:space="preserve"> ADDIN EN.CITE &lt;EndNote&gt;&lt;Cite&gt;&lt;Author&gt;Schneeweiss&lt;/Author&gt;&lt;Year&gt;2014&lt;/Year&gt;&lt;RecNum&gt;152&lt;/RecNum&gt;&lt;DisplayText&gt;[25]&lt;/DisplayText&gt;&lt;record&gt;&lt;rec-number&gt;152&lt;/rec-number&gt;&lt;foreign-keys&gt;&lt;key app="EN" db-id="dawdzsprapawd0e09v4pdxe9p2wzxaf0v9t0" timestamp="1476258543"&gt;152&lt;/key&gt;&lt;/foreign-keys&gt;&lt;ref-type name="Journal Article"&gt;17&lt;/ref-type&gt;&lt;contributors&gt;&lt;authors&gt;&lt;author&gt;Schneeweiss, S.&lt;/author&gt;&lt;/authors&gt;&lt;/contributors&gt;&lt;auth-address&gt;From the Division of Pharmacoepidemiology and Pharmacoeconomics, Department of Medicine, Brigham and Women&amp;apos;s Hospital, and Harvard Medical School, Boston.&lt;/auth-address&gt;&lt;titles&gt;&lt;title&gt;Learning from big health care data&lt;/title&gt;&lt;secondary-title&gt;N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Med&lt;/abbr-2&gt;&lt;/periodical&gt;&lt;pages&gt;2161-3&lt;/pages&gt;&lt;volume&gt;370&lt;/volume&gt;&lt;number&gt;23&lt;/number&gt;&lt;edition&gt;2014/06/05&lt;/edition&gt;&lt;keywords&gt;&lt;keyword&gt;*Data Mining&lt;/keyword&gt;&lt;keyword&gt;Delivery of Health Care/*organization &amp;amp; administration&lt;/keyword&gt;&lt;keyword&gt;Electronic Health Records/standards&lt;/keyword&gt;&lt;keyword&gt;Humans&lt;/keyword&gt;&lt;keyword&gt;*Information Systems/organization &amp;amp; administration/standards&lt;/keyword&gt;&lt;keyword&gt;*Learning&lt;/keyword&gt;&lt;keyword&gt;Quality Improvement&lt;/keyword&gt;&lt;keyword&gt;Software&lt;/keyword&gt;&lt;/keywords&gt;&lt;dates&gt;&lt;year&gt;2014&lt;/year&gt;&lt;pub-dates&gt;&lt;date&gt;Jun 5&lt;/date&gt;&lt;/pub-dates&gt;&lt;/dates&gt;&lt;isbn&gt;0028-4793&lt;/isbn&gt;&lt;accession-num&gt;24897079&lt;/accession-num&gt;&lt;urls&gt;&lt;related-urls&gt;&lt;url&gt;http://www.nejm.org/doi/pdf/10.1056/NEJMp1401111&lt;/url&gt;&lt;/related-urls&gt;&lt;/urls&gt;&lt;electronic-resource-num&gt;10.1056/NEJMp1401111&lt;/electronic-resource-num&gt;&lt;remote-database-provider&gt;NLM&lt;/remote-database-provider&gt;&lt;language&gt;eng&lt;/language&gt;&lt;/record&gt;&lt;/Cite&gt;&lt;/EndNote&gt;</w:instrText>
      </w:r>
      <w:r w:rsidRPr="00F85355">
        <w:rPr>
          <w:lang w:val="en-GB"/>
        </w:rPr>
        <w:fldChar w:fldCharType="separate"/>
      </w:r>
      <w:r w:rsidR="004E5431">
        <w:rPr>
          <w:noProof/>
          <w:lang w:val="en-GB"/>
        </w:rPr>
        <w:t>[25]</w:t>
      </w:r>
      <w:r w:rsidRPr="00F85355">
        <w:rPr>
          <w:lang w:val="en-GB"/>
        </w:rPr>
        <w:fldChar w:fldCharType="end"/>
      </w:r>
      <w:r w:rsidRPr="00F85355">
        <w:rPr>
          <w:lang w:val="en-GB"/>
        </w:rPr>
        <w:t>.</w:t>
      </w:r>
    </w:p>
    <w:p w:rsidR="00A3745A" w:rsidRDefault="00A3745A" w:rsidP="004D5ECA">
      <w:pPr>
        <w:rPr>
          <w:b/>
          <w:lang w:val="en-GB"/>
        </w:rPr>
      </w:pPr>
    </w:p>
    <w:p w:rsidR="004D5ECA" w:rsidRDefault="00977FFA" w:rsidP="004D5ECA">
      <w:pPr>
        <w:rPr>
          <w:b/>
          <w:lang w:val="en-GB"/>
        </w:rPr>
      </w:pPr>
      <w:r>
        <w:rPr>
          <w:b/>
          <w:lang w:val="en-GB"/>
        </w:rPr>
        <w:t>Real-world</w:t>
      </w:r>
      <w:r w:rsidR="004D5ECA" w:rsidRPr="00F8661D">
        <w:rPr>
          <w:b/>
          <w:lang w:val="en-GB"/>
        </w:rPr>
        <w:t xml:space="preserve"> Data</w:t>
      </w:r>
      <w:r w:rsidR="004D5ECA">
        <w:rPr>
          <w:b/>
          <w:lang w:val="en-GB"/>
        </w:rPr>
        <w:t xml:space="preserve"> </w:t>
      </w:r>
    </w:p>
    <w:p w:rsidR="004D5ECA" w:rsidRDefault="004D5ECA" w:rsidP="004D5ECA">
      <w:pPr>
        <w:rPr>
          <w:lang w:val="en-GB"/>
        </w:rPr>
      </w:pPr>
      <w:r>
        <w:rPr>
          <w:lang w:val="en-GB"/>
        </w:rPr>
        <w:t xml:space="preserve">Observational or </w:t>
      </w:r>
      <w:r w:rsidR="00977FFA">
        <w:rPr>
          <w:lang w:val="en-GB"/>
        </w:rPr>
        <w:t>real-world</w:t>
      </w:r>
      <w:r>
        <w:rPr>
          <w:lang w:val="en-GB"/>
        </w:rPr>
        <w:t xml:space="preserve"> data </w:t>
      </w:r>
      <w:proofErr w:type="gramStart"/>
      <w:r>
        <w:rPr>
          <w:lang w:val="en-GB"/>
        </w:rPr>
        <w:t>can be defined</w:t>
      </w:r>
      <w:proofErr w:type="gramEnd"/>
      <w:r>
        <w:rPr>
          <w:lang w:val="en-GB"/>
        </w:rPr>
        <w:t xml:space="preserve"> as any data that do not arise from interve</w:t>
      </w:r>
      <w:r w:rsidR="00E43E33">
        <w:rPr>
          <w:lang w:val="en-GB"/>
        </w:rPr>
        <w:t>ntional or experimental studies</w:t>
      </w:r>
      <w:r w:rsidR="001F58D8">
        <w:rPr>
          <w:lang w:val="en-GB"/>
        </w:rPr>
        <w:t>. I</w:t>
      </w:r>
      <w:r>
        <w:rPr>
          <w:lang w:val="en-GB"/>
        </w:rPr>
        <w:t xml:space="preserve">n terms of drug </w:t>
      </w:r>
      <w:proofErr w:type="gramStart"/>
      <w:r>
        <w:rPr>
          <w:lang w:val="en-GB"/>
        </w:rPr>
        <w:t>development</w:t>
      </w:r>
      <w:proofErr w:type="gramEnd"/>
      <w:r>
        <w:rPr>
          <w:lang w:val="en-GB"/>
        </w:rPr>
        <w:t xml:space="preserve"> </w:t>
      </w:r>
      <w:r w:rsidR="001F58D8">
        <w:rPr>
          <w:lang w:val="en-GB"/>
        </w:rPr>
        <w:t>RWD would mean any data that are not the result of a clinical trial</w:t>
      </w:r>
      <w:r>
        <w:rPr>
          <w:lang w:val="en-GB"/>
        </w:rPr>
        <w:t xml:space="preserve">. </w:t>
      </w:r>
      <w:proofErr w:type="gramStart"/>
      <w:r>
        <w:rPr>
          <w:lang w:val="en-GB"/>
        </w:rPr>
        <w:t>Instead</w:t>
      </w:r>
      <w:proofErr w:type="gramEnd"/>
      <w:r>
        <w:rPr>
          <w:lang w:val="en-GB"/>
        </w:rPr>
        <w:t xml:space="preserve"> data are collected from routine clinical practice, either prospectively or retrospectively. The term would include patient outcomes as well as data on drug exposure and goes beyond what is normally part of p</w:t>
      </w:r>
      <w:r w:rsidRPr="00F8661D">
        <w:rPr>
          <w:lang w:val="en-GB"/>
        </w:rPr>
        <w:t xml:space="preserve">hase III trial programs in terms of efficacy (and safety).  </w:t>
      </w:r>
    </w:p>
    <w:p w:rsidR="002948CD" w:rsidRDefault="000303D9" w:rsidP="002948CD">
      <w:pPr>
        <w:rPr>
          <w:lang w:val="en-GB"/>
        </w:rPr>
      </w:pPr>
      <w:r>
        <w:rPr>
          <w:lang w:val="en-GB"/>
        </w:rPr>
        <w:t>The European Medicines Agency (</w:t>
      </w:r>
      <w:r w:rsidR="004D5ECA">
        <w:rPr>
          <w:lang w:val="en-GB"/>
        </w:rPr>
        <w:t>EMA</w:t>
      </w:r>
      <w:r>
        <w:rPr>
          <w:lang w:val="en-GB"/>
        </w:rPr>
        <w:t>)</w:t>
      </w:r>
      <w:r w:rsidR="004D5ECA">
        <w:rPr>
          <w:lang w:val="en-GB"/>
        </w:rPr>
        <w:t xml:space="preserve"> considers that </w:t>
      </w:r>
      <w:r w:rsidR="00977FFA">
        <w:rPr>
          <w:lang w:val="en-GB"/>
        </w:rPr>
        <w:t>real-world</w:t>
      </w:r>
      <w:r w:rsidR="004D5ECA">
        <w:rPr>
          <w:lang w:val="en-GB"/>
        </w:rPr>
        <w:t xml:space="preserve"> data are a crucial element in the monitoring of drugs </w:t>
      </w:r>
      <w:r w:rsidR="004D5ECA">
        <w:rPr>
          <w:lang w:val="en-GB"/>
        </w:rPr>
        <w:fldChar w:fldCharType="begin"/>
      </w:r>
      <w:r w:rsidR="004E5431">
        <w:rPr>
          <w:lang w:val="en-GB"/>
        </w:rPr>
        <w:instrText xml:space="preserve"> ADDIN EN.CITE &lt;EndNote&gt;&lt;Cite&gt;&lt;Year&gt;2016&lt;/Year&gt;&lt;RecNum&gt;213&lt;/RecNum&gt;&lt;DisplayText&gt;[26]&lt;/DisplayText&gt;&lt;record&gt;&lt;rec-number&gt;213&lt;/rec-number&gt;&lt;foreign-keys&gt;&lt;key app="EN" db-id="dawdzsprapawd0e09v4pdxe9p2wzxaf0v9t0" timestamp="1480345769"&gt;213&lt;/key&gt;&lt;/foreign-keys&gt;&lt;ref-type name="Web Page"&gt;12&lt;/ref-type&gt;&lt;contributors&gt;&lt;/contributors&gt;&lt;titles&gt;&lt;title&gt;Final report on the adaptive pathways pilot &lt;/title&gt;&lt;/titles&gt;&lt;volume&gt;2016&lt;/volume&gt;&lt;number&gt;29 November&lt;/number&gt;&lt;dates&gt;&lt;year&gt;2016&lt;/year&gt;&lt;/dates&gt;&lt;urls&gt;&lt;related-urls&gt;&lt;url&gt;http://www.ema.europa.eu/docs/en_GB/document_library/Report/2016/08/WC500211526.pdf&lt;/url&gt;&lt;/related-urls&gt;&lt;/urls&gt;&lt;/record&gt;&lt;/Cite&gt;&lt;/EndNote&gt;</w:instrText>
      </w:r>
      <w:r w:rsidR="004D5ECA">
        <w:rPr>
          <w:lang w:val="en-GB"/>
        </w:rPr>
        <w:fldChar w:fldCharType="separate"/>
      </w:r>
      <w:r w:rsidR="004E5431">
        <w:rPr>
          <w:noProof/>
          <w:lang w:val="en-GB"/>
        </w:rPr>
        <w:t>[26]</w:t>
      </w:r>
      <w:r w:rsidR="004D5ECA">
        <w:rPr>
          <w:lang w:val="en-GB"/>
        </w:rPr>
        <w:fldChar w:fldCharType="end"/>
      </w:r>
      <w:r w:rsidR="004D5ECA">
        <w:rPr>
          <w:lang w:val="en-GB"/>
        </w:rPr>
        <w:t>. Such data can complement and enhance evidence collected in RCTs and are especially useful to captur</w:t>
      </w:r>
      <w:r w:rsidR="004549F1">
        <w:rPr>
          <w:lang w:val="en-GB"/>
        </w:rPr>
        <w:t>e</w:t>
      </w:r>
      <w:r w:rsidR="00FA26D1">
        <w:rPr>
          <w:lang w:val="en-GB"/>
        </w:rPr>
        <w:t xml:space="preserve"> rare events,</w:t>
      </w:r>
      <w:r w:rsidR="004549F1">
        <w:rPr>
          <w:lang w:val="en-GB"/>
        </w:rPr>
        <w:t xml:space="preserve"> long-term outcome</w:t>
      </w:r>
      <w:r w:rsidR="004D5ECA">
        <w:rPr>
          <w:lang w:val="en-GB"/>
        </w:rPr>
        <w:t>s</w:t>
      </w:r>
      <w:r w:rsidR="00FA26D1">
        <w:rPr>
          <w:lang w:val="en-GB"/>
        </w:rPr>
        <w:t xml:space="preserve"> </w:t>
      </w:r>
      <w:r w:rsidR="00FA26D1">
        <w:rPr>
          <w:lang w:val="en-GB"/>
        </w:rPr>
        <w:fldChar w:fldCharType="begin">
          <w:fldData xml:space="preserve">PEVuZE5vdGU+PENpdGU+PEF1dGhvcj5IaWdnaW5zPC9BdXRob3I+PFllYXI+MjAxMzwvWWVhcj48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</w:fldData>
        </w:fldChar>
      </w:r>
      <w:r w:rsidR="004E5431">
        <w:rPr>
          <w:lang w:val="en-GB"/>
        </w:rPr>
        <w:instrText xml:space="preserve"> ADDIN EN.CITE </w:instrText>
      </w:r>
      <w:r w:rsidR="004E5431">
        <w:rPr>
          <w:lang w:val="en-GB"/>
        </w:rPr>
        <w:fldChar w:fldCharType="begin">
          <w:fldData xml:space="preserve">PEVuZE5vdGU+PENpdGU+PEF1dGhvcj5IaWdnaW5zPC9BdXRob3I+PFllYXI+MjAxMzwvWWVhcj48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</w:fldData>
        </w:fldChar>
      </w:r>
      <w:r w:rsidR="004E5431">
        <w:rPr>
          <w:lang w:val="en-GB"/>
        </w:rPr>
        <w:instrText xml:space="preserve"> ADDIN EN.CITE.DATA </w:instrText>
      </w:r>
      <w:r w:rsidR="004E5431">
        <w:rPr>
          <w:lang w:val="en-GB"/>
        </w:rPr>
      </w:r>
      <w:r w:rsidR="004E5431">
        <w:rPr>
          <w:lang w:val="en-GB"/>
        </w:rPr>
        <w:fldChar w:fldCharType="end"/>
      </w:r>
      <w:r w:rsidR="00FA26D1">
        <w:rPr>
          <w:lang w:val="en-GB"/>
        </w:rPr>
      </w:r>
      <w:r w:rsidR="00FA26D1">
        <w:rPr>
          <w:lang w:val="en-GB"/>
        </w:rPr>
        <w:fldChar w:fldCharType="separate"/>
      </w:r>
      <w:r w:rsidR="004E5431">
        <w:rPr>
          <w:noProof/>
          <w:lang w:val="en-GB"/>
        </w:rPr>
        <w:t>[27]</w:t>
      </w:r>
      <w:r w:rsidR="00FA26D1">
        <w:rPr>
          <w:lang w:val="en-GB"/>
        </w:rPr>
        <w:fldChar w:fldCharType="end"/>
      </w:r>
      <w:r w:rsidR="00FA26D1">
        <w:rPr>
          <w:lang w:val="en-GB"/>
        </w:rPr>
        <w:t>,</w:t>
      </w:r>
      <w:r w:rsidR="004D5ECA">
        <w:rPr>
          <w:lang w:val="en-GB"/>
        </w:rPr>
        <w:t xml:space="preserve"> and to support validation of biomarkers.</w:t>
      </w:r>
      <w:r w:rsidR="004549F1">
        <w:rPr>
          <w:lang w:val="en-GB"/>
        </w:rPr>
        <w:t xml:space="preserve"> </w:t>
      </w:r>
    </w:p>
    <w:p w:rsidR="000A1C57" w:rsidRDefault="000A1C57" w:rsidP="002948CD">
      <w:pPr>
        <w:rPr>
          <w:lang w:val="en-GB"/>
        </w:rPr>
      </w:pPr>
    </w:p>
    <w:p w:rsidR="00E43E33" w:rsidRPr="00E43E33" w:rsidRDefault="00E43E33" w:rsidP="00E43E33">
      <w:pPr>
        <w:rPr>
          <w:i/>
          <w:lang w:val="en-GB"/>
        </w:rPr>
      </w:pPr>
      <w:r w:rsidRPr="00E43E33">
        <w:rPr>
          <w:i/>
          <w:lang w:val="en-GB"/>
        </w:rPr>
        <w:lastRenderedPageBreak/>
        <w:t>Sources of data</w:t>
      </w:r>
    </w:p>
    <w:p w:rsidR="00B162C9" w:rsidRDefault="00AD0A86" w:rsidP="00E43E33">
      <w:pPr>
        <w:spacing w:before="100" w:beforeAutospacing="1" w:after="100" w:afterAutospacing="1"/>
        <w:rPr>
          <w:rFonts w:eastAsia="Times New Roman" w:cs="Arial"/>
          <w:lang w:val="en-GB" w:eastAsia="nb-NO"/>
        </w:rPr>
      </w:pPr>
      <w:r>
        <w:rPr>
          <w:rFonts w:eastAsia="Times New Roman" w:cs="Arial"/>
          <w:lang w:val="en-GB" w:eastAsia="nb-NO"/>
        </w:rPr>
        <w:t xml:space="preserve">RWD </w:t>
      </w:r>
      <w:r w:rsidR="00E43E33" w:rsidRPr="0026644B">
        <w:rPr>
          <w:rFonts w:eastAsia="Times New Roman" w:cs="Arial"/>
          <w:lang w:val="en-GB" w:eastAsia="nb-NO"/>
        </w:rPr>
        <w:t>can be collected from</w:t>
      </w:r>
      <w:r w:rsidR="00E43E33" w:rsidRPr="001949BE">
        <w:rPr>
          <w:rFonts w:eastAsia="Times New Roman" w:cs="Arial"/>
          <w:lang w:val="en-GB" w:eastAsia="nb-NO"/>
        </w:rPr>
        <w:t xml:space="preserve"> a number of</w:t>
      </w:r>
      <w:r w:rsidR="00E43E33" w:rsidRPr="0026644B">
        <w:rPr>
          <w:rFonts w:eastAsia="Times New Roman" w:cs="Arial"/>
          <w:lang w:val="en-GB" w:eastAsia="nb-NO"/>
        </w:rPr>
        <w:t xml:space="preserve"> different sources such as databases, patient and population surveys, patient chart reviews, electronic health records</w:t>
      </w:r>
      <w:r w:rsidR="00E43E33">
        <w:rPr>
          <w:rFonts w:eastAsia="Times New Roman" w:cs="Arial"/>
          <w:lang w:val="en-GB" w:eastAsia="nb-NO"/>
        </w:rPr>
        <w:t>, cohort studies, and health registries. Each source has its own potential and challenges, be it data quality, access and linkage with other sources, coverage, or information included.</w:t>
      </w:r>
      <w:r w:rsidR="00557CD6" w:rsidRPr="00557CD6">
        <w:rPr>
          <w:rFonts w:eastAsia="Times New Roman" w:cs="Arial"/>
          <w:b/>
          <w:color w:val="0000FF"/>
          <w:lang w:val="en-GB" w:eastAsia="nb-NO"/>
        </w:rPr>
        <w:t xml:space="preserve"> </w:t>
      </w:r>
    </w:p>
    <w:p w:rsidR="00B162C9" w:rsidRDefault="00B162C9" w:rsidP="00E43E33">
      <w:pPr>
        <w:spacing w:before="100" w:beforeAutospacing="1" w:after="100" w:afterAutospacing="1"/>
        <w:rPr>
          <w:rFonts w:eastAsia="Times New Roman" w:cs="Arial"/>
          <w:i/>
          <w:u w:val="single"/>
          <w:lang w:val="en-GB" w:eastAsia="nb-NO"/>
        </w:rPr>
      </w:pPr>
      <w:r>
        <w:rPr>
          <w:rFonts w:eastAsia="Times New Roman" w:cs="Arial"/>
          <w:i/>
          <w:lang w:val="en-GB" w:eastAsia="nb-NO"/>
        </w:rPr>
        <w:t>Electronic Health Records (EHR)</w:t>
      </w:r>
    </w:p>
    <w:p w:rsidR="005E443C" w:rsidRPr="00CD7C2A" w:rsidRDefault="00AD0A86" w:rsidP="00E43E33">
      <w:pPr>
        <w:rPr>
          <w:lang w:val="en-GB"/>
        </w:rPr>
      </w:pPr>
      <w:r>
        <w:rPr>
          <w:lang w:val="en-GB"/>
        </w:rPr>
        <w:t xml:space="preserve">The development </w:t>
      </w:r>
      <w:r w:rsidR="00912A11">
        <w:rPr>
          <w:lang w:val="en-GB"/>
        </w:rPr>
        <w:t xml:space="preserve">of electronic health records </w:t>
      </w:r>
      <w:r w:rsidR="00366E82">
        <w:rPr>
          <w:lang w:val="en-GB"/>
        </w:rPr>
        <w:t xml:space="preserve">(EHR) </w:t>
      </w:r>
      <w:r w:rsidR="00912A11">
        <w:rPr>
          <w:lang w:val="en-GB"/>
        </w:rPr>
        <w:t xml:space="preserve">has greatly enhanced the feasibility of collecting RWD </w:t>
      </w:r>
      <w:r w:rsidR="009054AE">
        <w:rPr>
          <w:lang w:val="en-GB"/>
        </w:rPr>
        <w:t>and t</w:t>
      </w:r>
      <w:r w:rsidR="005E443C" w:rsidRPr="005E443C">
        <w:rPr>
          <w:lang w:val="en-GB"/>
        </w:rPr>
        <w:t>here are a number of member state and EU level initiatives trying to increase the quality and value of RWD.  In Europe it is particularly appreciated that harmonisation of process and quality control for each EHRs across member states would be very advantageous both to the research community, to regulators and to health technology assessment.  One example completed in 2015 was the EHR4CR programme to develop tools and services for reusing data from E</w:t>
      </w:r>
      <w:r w:rsidR="009054AE">
        <w:rPr>
          <w:lang w:val="en-GB"/>
        </w:rPr>
        <w:t>H</w:t>
      </w:r>
      <w:r w:rsidR="005E443C" w:rsidRPr="005E443C">
        <w:rPr>
          <w:lang w:val="en-GB"/>
        </w:rPr>
        <w:t>R systems used for clinical research.  The resulting platform will provide secure access to multiple E</w:t>
      </w:r>
      <w:r w:rsidR="009054AE">
        <w:rPr>
          <w:lang w:val="en-GB"/>
        </w:rPr>
        <w:t>H</w:t>
      </w:r>
      <w:r w:rsidR="005E443C" w:rsidRPr="005E443C">
        <w:rPr>
          <w:lang w:val="en-GB"/>
        </w:rPr>
        <w:t xml:space="preserve">R systems, thus facilitating the assessment for a sponsor of the feasibility of finding eligible patients </w:t>
      </w:r>
      <w:proofErr w:type="gramStart"/>
      <w:r w:rsidR="005E443C" w:rsidRPr="005E443C">
        <w:rPr>
          <w:lang w:val="en-GB"/>
        </w:rPr>
        <w:t>for candidate clinical trial protocols and to locate the most relevant institutions</w:t>
      </w:r>
      <w:proofErr w:type="gramEnd"/>
      <w:r w:rsidR="005E443C" w:rsidRPr="005E443C">
        <w:rPr>
          <w:lang w:val="en-GB"/>
        </w:rPr>
        <w:t>.  The IMI Get Real</w:t>
      </w:r>
      <w:r w:rsidR="00C25052">
        <w:rPr>
          <w:lang w:val="en-GB"/>
        </w:rPr>
        <w:t xml:space="preserve"> </w:t>
      </w:r>
      <w:r w:rsidR="00C25052">
        <w:rPr>
          <w:lang w:val="en-GB"/>
        </w:rPr>
        <w:fldChar w:fldCharType="begin"/>
      </w:r>
      <w:r w:rsidR="004E5431">
        <w:rPr>
          <w:lang w:val="en-GB"/>
        </w:rPr>
        <w:instrText xml:space="preserve"> ADDIN EN.CITE &lt;EndNote&gt;&lt;Cite&gt;&lt;Year&gt;2016&lt;/Year&gt;&lt;RecNum&gt;214&lt;/RecNum&gt;&lt;DisplayText&gt;[28]&lt;/DisplayText&gt;&lt;record&gt;&lt;rec-number&gt;214&lt;/rec-number&gt;&lt;foreign-keys&gt;&lt;key app="EN" db-id="dawdzsprapawd0e09v4pdxe9p2wzxaf0v9t0" timestamp="1480346228"&gt;214&lt;/key&gt;&lt;/foreign-keys&gt;&lt;ref-type name="Web Page"&gt;12&lt;/ref-type&gt;&lt;contributors&gt;&lt;/contributors&gt;&lt;titles&gt;&lt;title&gt;IMI Get Real&lt;/title&gt;&lt;/titles&gt;&lt;volume&gt;2016&lt;/volume&gt;&lt;number&gt;29 November&lt;/number&gt;&lt;dates&gt;&lt;year&gt;2016&lt;/year&gt;&lt;/dates&gt;&lt;urls&gt;&lt;related-urls&gt;&lt;url&gt;https://www.imi-getreal.eu/&lt;/url&gt;&lt;/related-urls&gt;&lt;/urls&gt;&lt;/record&gt;&lt;/Cite&gt;&lt;/EndNote&gt;</w:instrText>
      </w:r>
      <w:r w:rsidR="00C25052">
        <w:rPr>
          <w:lang w:val="en-GB"/>
        </w:rPr>
        <w:fldChar w:fldCharType="separate"/>
      </w:r>
      <w:r w:rsidR="004E5431">
        <w:rPr>
          <w:noProof/>
          <w:lang w:val="en-GB"/>
        </w:rPr>
        <w:t>[28]</w:t>
      </w:r>
      <w:r w:rsidR="00C25052">
        <w:rPr>
          <w:lang w:val="en-GB"/>
        </w:rPr>
        <w:fldChar w:fldCharType="end"/>
      </w:r>
      <w:r w:rsidR="00C25052">
        <w:rPr>
          <w:lang w:val="en-GB"/>
        </w:rPr>
        <w:t xml:space="preserve"> was</w:t>
      </w:r>
      <w:r w:rsidR="005E443C" w:rsidRPr="005E443C">
        <w:rPr>
          <w:lang w:val="en-GB"/>
        </w:rPr>
        <w:t xml:space="preserve"> planned to develop new methods of RWD collection specifically aimed at early adoption by the pharmaceutical industry and HTAs.  Although not primarily focused on cancer the European Medical Information Framework (EMIF) aims to collect available patient level data on up to 40m European patients across </w:t>
      </w:r>
      <w:proofErr w:type="gramStart"/>
      <w:r w:rsidR="005E443C" w:rsidRPr="005E443C">
        <w:rPr>
          <w:lang w:val="en-GB"/>
        </w:rPr>
        <w:t>7</w:t>
      </w:r>
      <w:proofErr w:type="gramEnd"/>
      <w:r w:rsidR="005E443C" w:rsidRPr="005E443C">
        <w:rPr>
          <w:lang w:val="en-GB"/>
        </w:rPr>
        <w:t xml:space="preserve"> member states via advanced search and navigation interfaces.</w:t>
      </w:r>
    </w:p>
    <w:p w:rsidR="005E443C" w:rsidRDefault="00E43E33" w:rsidP="00E43E33">
      <w:pPr>
        <w:rPr>
          <w:lang w:val="en-GB"/>
        </w:rPr>
      </w:pPr>
      <w:r>
        <w:rPr>
          <w:lang w:val="en-GB"/>
        </w:rPr>
        <w:t xml:space="preserve">While there may be concerns regarding data quality due to missing information and non-systematic data collection, information gathered from EHR can lead to information from a very large, possibly unselected patient population without the need to set up a traditional phase IV trial designed to fulfil post approval commitments. However, significant challenges remain with regard to linking, organising and analysing data from different sources. </w:t>
      </w:r>
      <w:r w:rsidRPr="00C95378">
        <w:rPr>
          <w:lang w:val="en-GB"/>
        </w:rPr>
        <w:t>Many available data currently reside in separate research databases</w:t>
      </w:r>
      <w:r>
        <w:rPr>
          <w:lang w:val="en-GB"/>
        </w:rPr>
        <w:t xml:space="preserve"> and there is a need for b</w:t>
      </w:r>
      <w:r w:rsidRPr="00C95378">
        <w:rPr>
          <w:lang w:val="en-GB"/>
        </w:rPr>
        <w:t>etter methods for extracting patient information from distributed databases without making patients identifiable.</w:t>
      </w:r>
    </w:p>
    <w:p w:rsidR="005E443C" w:rsidRDefault="009054AE" w:rsidP="00E43E33">
      <w:pPr>
        <w:rPr>
          <w:lang w:val="en-GB"/>
        </w:rPr>
      </w:pPr>
      <w:r>
        <w:rPr>
          <w:i/>
          <w:lang w:val="en-GB"/>
        </w:rPr>
        <w:t>Patient r</w:t>
      </w:r>
      <w:r w:rsidR="005E443C">
        <w:rPr>
          <w:i/>
          <w:lang w:val="en-GB"/>
        </w:rPr>
        <w:t>egistries</w:t>
      </w:r>
    </w:p>
    <w:p w:rsidR="00F128EB" w:rsidRDefault="005E443C" w:rsidP="00E43E33">
      <w:pPr>
        <w:rPr>
          <w:lang w:val="en-GB"/>
        </w:rPr>
      </w:pPr>
      <w:r>
        <w:rPr>
          <w:lang w:val="en-GB"/>
        </w:rPr>
        <w:t xml:space="preserve">The value of patient registries </w:t>
      </w:r>
      <w:proofErr w:type="gramStart"/>
      <w:r>
        <w:rPr>
          <w:lang w:val="en-GB"/>
        </w:rPr>
        <w:t>is appreciated</w:t>
      </w:r>
      <w:proofErr w:type="gramEnd"/>
      <w:r>
        <w:rPr>
          <w:lang w:val="en-GB"/>
        </w:rPr>
        <w:t xml:space="preserve"> most particularly for rare diseases and this often includes cancer.  EU level initiatives on patient registries include the PARENT Joint </w:t>
      </w:r>
      <w:proofErr w:type="gramStart"/>
      <w:r>
        <w:rPr>
          <w:lang w:val="en-GB"/>
        </w:rPr>
        <w:t xml:space="preserve">Action and the European Network of Cancer Registries (ENCR) </w:t>
      </w:r>
      <w:proofErr w:type="spellStart"/>
      <w:r>
        <w:rPr>
          <w:lang w:val="en-GB"/>
        </w:rPr>
        <w:t>Eurocourse</w:t>
      </w:r>
      <w:proofErr w:type="spellEnd"/>
      <w:proofErr w:type="gramEnd"/>
      <w:r>
        <w:rPr>
          <w:lang w:val="en-GB"/>
        </w:rPr>
        <w:t xml:space="preserve"> and the EMA initiative on patient registries.  The objective of the PARENT Joint Action was to develop interoperable patient registries in fields of importance </w:t>
      </w:r>
      <w:r w:rsidR="00022140">
        <w:rPr>
          <w:lang w:val="en-GB"/>
        </w:rPr>
        <w:t xml:space="preserve">such </w:t>
      </w:r>
      <w:r>
        <w:rPr>
          <w:lang w:val="en-GB"/>
        </w:rPr>
        <w:t>as chronic disease and medical technology.</w:t>
      </w:r>
      <w:r w:rsidR="00A736B9">
        <w:rPr>
          <w:lang w:val="en-GB"/>
        </w:rPr>
        <w:t xml:space="preserve">  A principal concern was to develop cross-border settings for analysis of data both for public health and research purposes.  Guidance </w:t>
      </w:r>
      <w:proofErr w:type="gramStart"/>
      <w:r w:rsidR="00A736B9">
        <w:rPr>
          <w:lang w:val="en-GB"/>
        </w:rPr>
        <w:t>has been produced</w:t>
      </w:r>
      <w:proofErr w:type="gramEnd"/>
      <w:r w:rsidR="00A736B9">
        <w:rPr>
          <w:lang w:val="en-GB"/>
        </w:rPr>
        <w:t xml:space="preserve"> on methodology and governance of patient registries in addition to a web-based inventory – the registry of registries.  In </w:t>
      </w:r>
      <w:proofErr w:type="gramStart"/>
      <w:r w:rsidR="00A736B9">
        <w:rPr>
          <w:lang w:val="en-GB"/>
        </w:rPr>
        <w:t>future</w:t>
      </w:r>
      <w:proofErr w:type="gramEnd"/>
      <w:r w:rsidR="00A736B9">
        <w:rPr>
          <w:lang w:val="en-GB"/>
        </w:rPr>
        <w:t xml:space="preserve"> it is important to determine whether such guidelines can be of value to organisations such as the ENCR, learning from the governance principals and the technical guidance provided by the PARENT programme.</w:t>
      </w:r>
    </w:p>
    <w:p w:rsidR="00F128EB" w:rsidRDefault="00F128EB">
      <w:pPr>
        <w:rPr>
          <w:lang w:val="en-GB"/>
        </w:rPr>
      </w:pPr>
      <w:r>
        <w:rPr>
          <w:lang w:val="en-GB"/>
        </w:rPr>
        <w:br w:type="page"/>
      </w:r>
    </w:p>
    <w:p w:rsidR="009054AE" w:rsidRDefault="00203F88" w:rsidP="00E43E33">
      <w:pPr>
        <w:rPr>
          <w:i/>
          <w:lang w:val="en-GB"/>
        </w:rPr>
      </w:pPr>
      <w:r>
        <w:rPr>
          <w:i/>
          <w:lang w:val="en-GB"/>
        </w:rPr>
        <w:lastRenderedPageBreak/>
        <w:t>Population based</w:t>
      </w:r>
      <w:r w:rsidR="009054AE">
        <w:rPr>
          <w:i/>
          <w:lang w:val="en-GB"/>
        </w:rPr>
        <w:t xml:space="preserve"> cancer registries</w:t>
      </w:r>
    </w:p>
    <w:p w:rsidR="00203F88" w:rsidRDefault="00203F88" w:rsidP="00E43E33">
      <w:pPr>
        <w:rPr>
          <w:i/>
          <w:lang w:val="en-GB"/>
        </w:rPr>
      </w:pPr>
      <w:r>
        <w:rPr>
          <w:lang w:val="en-GB"/>
        </w:rPr>
        <w:t>The primary activity of a population based (or central) cancer registry is to generate statistics on the incidence of cancer</w:t>
      </w:r>
      <w:r w:rsidR="007D10C9">
        <w:rPr>
          <w:lang w:val="en-GB"/>
        </w:rPr>
        <w:t xml:space="preserve"> by identifying all cancer cases in a relevant population</w:t>
      </w:r>
      <w:r w:rsidRPr="007D10C9">
        <w:rPr>
          <w:lang w:val="en-GB"/>
        </w:rPr>
        <w:t xml:space="preserve">, but their use </w:t>
      </w:r>
      <w:r w:rsidR="00C25052">
        <w:rPr>
          <w:lang w:val="en-GB"/>
        </w:rPr>
        <w:t xml:space="preserve">has </w:t>
      </w:r>
      <w:r>
        <w:rPr>
          <w:lang w:val="en-GB"/>
        </w:rPr>
        <w:t>progressively developed to include information on patient survival</w:t>
      </w:r>
      <w:r w:rsidR="007D10C9">
        <w:rPr>
          <w:lang w:val="en-GB"/>
        </w:rPr>
        <w:t>.</w:t>
      </w:r>
      <w:r>
        <w:rPr>
          <w:lang w:val="en-GB"/>
        </w:rPr>
        <w:t xml:space="preserve">  In the 21</w:t>
      </w:r>
      <w:r w:rsidRPr="007D10C9">
        <w:rPr>
          <w:vertAlign w:val="superscript"/>
          <w:lang w:val="en-GB"/>
        </w:rPr>
        <w:t>st</w:t>
      </w:r>
      <w:r>
        <w:rPr>
          <w:lang w:val="en-GB"/>
        </w:rPr>
        <w:t xml:space="preserve"> </w:t>
      </w:r>
      <w:proofErr w:type="gramStart"/>
      <w:r>
        <w:rPr>
          <w:lang w:val="en-GB"/>
        </w:rPr>
        <w:t>century</w:t>
      </w:r>
      <w:proofErr w:type="gramEnd"/>
      <w:r>
        <w:rPr>
          <w:lang w:val="en-GB"/>
        </w:rPr>
        <w:t xml:space="preserve"> their role has expanded further and includes cancer control activities such as screening projects as well as detailed information on treatment of individual patients. </w:t>
      </w:r>
      <w:r w:rsidR="007D10C9">
        <w:rPr>
          <w:lang w:val="en-GB"/>
        </w:rPr>
        <w:t xml:space="preserve">In 1966, 32 cancer registries reported results on cancer incidence; in 2006 the number of registries had increased to 449 </w:t>
      </w:r>
      <w:r w:rsidR="003E11EA">
        <w:rPr>
          <w:lang w:val="en-GB"/>
        </w:rPr>
        <w:t xml:space="preserve">covering 21% of the world population </w:t>
      </w:r>
      <w:r w:rsidR="00C25052">
        <w:rPr>
          <w:lang w:val="en-GB"/>
        </w:rPr>
        <w:fldChar w:fldCharType="begin"/>
      </w:r>
      <w:r w:rsidR="004E5431">
        <w:rPr>
          <w:lang w:val="en-GB"/>
        </w:rPr>
        <w:instrText xml:space="preserve"> ADDIN EN.CITE &lt;EndNote&gt;&lt;Cite&gt;&lt;Author&gt;Parkin&lt;/Author&gt;&lt;Year&gt;2006&lt;/Year&gt;&lt;RecNum&gt;223&lt;/RecNum&gt;&lt;DisplayText&gt;[29]&lt;/DisplayText&gt;&lt;record&gt;&lt;rec-number&gt;223&lt;/rec-number&gt;&lt;foreign-keys&gt;&lt;key app="EN" db-id="dawdzsprapawd0e09v4pdxe9p2wzxaf0v9t0" timestamp="1495529285"&gt;223&lt;/key&gt;&lt;/foreign-keys&gt;&lt;ref-type name="Journal Article"&gt;17&lt;/ref-type&gt;&lt;contributors&gt;&lt;authors&gt;&lt;author&gt;Parkin, D. M.&lt;/author&gt;&lt;/authors&gt;&lt;/contributors&gt;&lt;auth-address&gt;Clinical Trials Service Unit &amp;amp; Epidemiological Studies Unit, University of Oxford, Richard Doll Building, Old Road Campus, Oxford, OX3 7LF, UK. max.parkin@ctsu.ox.ac.uk&lt;/auth-address&gt;&lt;titles&gt;&lt;title&gt;The evolution of the population-based cancer registry&lt;/title&gt;&lt;secondary-title&gt;Nat Rev Cancer&lt;/secondary-title&gt;&lt;alt-title&gt;Nature reviews. Cancer&lt;/alt-title&gt;&lt;/titles&gt;&lt;periodical&gt;&lt;full-title&gt;Nature Reviews: Cancer&lt;/full-title&gt;&lt;abbr-1&gt;Nat. Rev. Cancer&lt;/abbr-1&gt;&lt;abbr-2&gt;Nat Rev Cancer&lt;/abbr-2&gt;&lt;/periodical&gt;&lt;pages&gt;603-12&lt;/pages&gt;&lt;volume&gt;6&lt;/volume&gt;&lt;number&gt;8&lt;/number&gt;&lt;edition&gt;2006/07/25&lt;/edition&gt;&lt;keywords&gt;&lt;keyword&gt;Humans&lt;/keyword&gt;&lt;keyword&gt;Neoplasms/diagnosis/*epidemiology/therapy&lt;/keyword&gt;&lt;keyword&gt;Population Surveillance&lt;/keyword&gt;&lt;keyword&gt;*Registries&lt;/keyword&gt;&lt;keyword&gt;Survival Analysis&lt;/keyword&gt;&lt;/keywords&gt;&lt;dates&gt;&lt;year&gt;2006&lt;/year&gt;&lt;pub-dates&gt;&lt;date&gt;Aug&lt;/date&gt;&lt;/pub-dates&gt;&lt;/dates&gt;&lt;isbn&gt;1474-175X (Print)&amp;#xD;1474-175x&lt;/isbn&gt;&lt;accession-num&gt;16862191&lt;/accession-num&gt;&lt;urls&gt;&lt;related-urls&gt;&lt;url&gt;http://www.nature.com/nrc/journal/v6/n8/pdf/nrc1948.pdf&lt;/url&gt;&lt;/related-urls&gt;&lt;/urls&gt;&lt;electronic-resource-num&gt;10.1038/nrc1948&lt;/electronic-resource-num&gt;&lt;remote-database-provider&gt;NLM&lt;/remote-database-provider&gt;&lt;language&gt;eng&lt;/language&gt;&lt;/record&gt;&lt;/Cite&gt;&lt;/EndNote&gt;</w:instrText>
      </w:r>
      <w:r w:rsidR="00C25052">
        <w:rPr>
          <w:lang w:val="en-GB"/>
        </w:rPr>
        <w:fldChar w:fldCharType="separate"/>
      </w:r>
      <w:r w:rsidR="004E5431">
        <w:rPr>
          <w:noProof/>
          <w:lang w:val="en-GB"/>
        </w:rPr>
        <w:t>[29]</w:t>
      </w:r>
      <w:r w:rsidR="00C25052">
        <w:rPr>
          <w:lang w:val="en-GB"/>
        </w:rPr>
        <w:fldChar w:fldCharType="end"/>
      </w:r>
      <w:r w:rsidR="007D10C9" w:rsidRPr="007D10C9">
        <w:rPr>
          <w:lang w:val="en-GB"/>
        </w:rPr>
        <w:t>.</w:t>
      </w:r>
      <w:r w:rsidR="00A2088D">
        <w:rPr>
          <w:lang w:val="en-GB"/>
        </w:rPr>
        <w:t xml:space="preserve"> In most </w:t>
      </w:r>
      <w:proofErr w:type="gramStart"/>
      <w:r w:rsidR="00A2088D">
        <w:rPr>
          <w:lang w:val="en-GB"/>
        </w:rPr>
        <w:t>countries</w:t>
      </w:r>
      <w:proofErr w:type="gramEnd"/>
      <w:r w:rsidR="00A2088D">
        <w:rPr>
          <w:lang w:val="en-GB"/>
        </w:rPr>
        <w:t xml:space="preserve"> one or more registries provide coverage of a sample of the population, but in some smaller countries entire national populations are covered.</w:t>
      </w:r>
    </w:p>
    <w:p w:rsidR="009054AE" w:rsidRDefault="009054AE" w:rsidP="009054AE">
      <w:pPr>
        <w:rPr>
          <w:lang w:val="en-GB"/>
        </w:rPr>
      </w:pPr>
      <w:r w:rsidRPr="001F58D8">
        <w:rPr>
          <w:lang w:val="en-GB"/>
        </w:rPr>
        <w:t xml:space="preserve">The Nordic countries </w:t>
      </w:r>
      <w:proofErr w:type="gramStart"/>
      <w:r w:rsidRPr="001F58D8">
        <w:rPr>
          <w:lang w:val="en-GB"/>
        </w:rPr>
        <w:t>are well known</w:t>
      </w:r>
      <w:proofErr w:type="gramEnd"/>
      <w:r w:rsidRPr="001F58D8">
        <w:rPr>
          <w:lang w:val="en-GB"/>
        </w:rPr>
        <w:t xml:space="preserve"> for their large number of </w:t>
      </w:r>
      <w:r>
        <w:rPr>
          <w:lang w:val="en-GB"/>
        </w:rPr>
        <w:t>population based</w:t>
      </w:r>
      <w:r w:rsidRPr="001F58D8">
        <w:rPr>
          <w:lang w:val="en-GB"/>
        </w:rPr>
        <w:t xml:space="preserve"> health registries and access to population based electronic health records. </w:t>
      </w:r>
      <w:r>
        <w:rPr>
          <w:lang w:val="en-GB"/>
        </w:rPr>
        <w:t xml:space="preserve">As an </w:t>
      </w:r>
      <w:proofErr w:type="gramStart"/>
      <w:r>
        <w:rPr>
          <w:lang w:val="en-GB"/>
        </w:rPr>
        <w:t>example</w:t>
      </w:r>
      <w:proofErr w:type="gramEnd"/>
      <w:r>
        <w:rPr>
          <w:lang w:val="en-GB"/>
        </w:rPr>
        <w:t xml:space="preserve"> </w:t>
      </w:r>
      <w:r w:rsidRPr="00CD7C2A">
        <w:rPr>
          <w:lang w:val="en-GB"/>
        </w:rPr>
        <w:t>the Norwegian Cancer Registry</w:t>
      </w:r>
      <w:r w:rsidR="00E47D0E">
        <w:rPr>
          <w:lang w:val="en-GB"/>
        </w:rPr>
        <w:t xml:space="preserve"> (</w:t>
      </w:r>
      <w:hyperlink r:id="rId10" w:history="1">
        <w:r w:rsidR="00F128EB" w:rsidRPr="006B5CE0">
          <w:rPr>
            <w:rStyle w:val="Hyperlink"/>
            <w:lang w:val="en-GB"/>
          </w:rPr>
          <w:t>www.kreftregisteret.no</w:t>
        </w:r>
      </w:hyperlink>
      <w:r w:rsidR="00E47D0E">
        <w:rPr>
          <w:lang w:val="en-GB"/>
        </w:rPr>
        <w:t xml:space="preserve">) </w:t>
      </w:r>
      <w:r w:rsidRPr="00CD7C2A">
        <w:rPr>
          <w:lang w:val="en-GB"/>
        </w:rPr>
        <w:t xml:space="preserve">has had compulsory, </w:t>
      </w:r>
      <w:r>
        <w:rPr>
          <w:lang w:val="en-GB"/>
        </w:rPr>
        <w:t>nation</w:t>
      </w:r>
      <w:r w:rsidRPr="00CD7C2A">
        <w:rPr>
          <w:lang w:val="en-GB"/>
        </w:rPr>
        <w:t xml:space="preserve">wide registration of </w:t>
      </w:r>
      <w:r w:rsidR="003A6603">
        <w:rPr>
          <w:lang w:val="en-GB"/>
        </w:rPr>
        <w:t xml:space="preserve">all </w:t>
      </w:r>
      <w:r w:rsidRPr="00CD7C2A">
        <w:rPr>
          <w:lang w:val="en-GB"/>
        </w:rPr>
        <w:t>cancer patients</w:t>
      </w:r>
      <w:r>
        <w:rPr>
          <w:lang w:val="en-GB"/>
        </w:rPr>
        <w:t xml:space="preserve"> </w:t>
      </w:r>
      <w:r w:rsidR="00C25052">
        <w:rPr>
          <w:lang w:val="en-GB"/>
        </w:rPr>
        <w:t xml:space="preserve">in Norway </w:t>
      </w:r>
      <w:r>
        <w:rPr>
          <w:lang w:val="en-GB"/>
        </w:rPr>
        <w:t>since 1952</w:t>
      </w:r>
      <w:r w:rsidRPr="00CD7C2A">
        <w:rPr>
          <w:lang w:val="en-GB"/>
        </w:rPr>
        <w:t xml:space="preserve">. </w:t>
      </w:r>
      <w:r w:rsidR="007E6FD3">
        <w:rPr>
          <w:lang w:val="en-GB"/>
        </w:rPr>
        <w:t>Table 1 shows the main information recorded for all Norwegian cancer patients. The registry</w:t>
      </w:r>
      <w:r w:rsidRPr="00CD7C2A">
        <w:rPr>
          <w:lang w:val="en-GB"/>
        </w:rPr>
        <w:t xml:space="preserve"> includes coding of primary tumours, patient follow-up and survival and </w:t>
      </w:r>
      <w:proofErr w:type="gramStart"/>
      <w:r w:rsidRPr="00CD7C2A">
        <w:rPr>
          <w:lang w:val="en-GB"/>
        </w:rPr>
        <w:t>can be linked</w:t>
      </w:r>
      <w:proofErr w:type="gramEnd"/>
      <w:r w:rsidRPr="00CD7C2A">
        <w:rPr>
          <w:lang w:val="en-GB"/>
        </w:rPr>
        <w:t xml:space="preserve"> to other registries and sources of data by the patient’s personal identification number. To maximise use of the data and to understand which patients benefit from diagnosis and treatment, disease based regi</w:t>
      </w:r>
      <w:r>
        <w:rPr>
          <w:lang w:val="en-GB"/>
        </w:rPr>
        <w:t>stries have also been developed</w:t>
      </w:r>
      <w:r w:rsidR="007E6FD3">
        <w:rPr>
          <w:lang w:val="en-GB"/>
        </w:rPr>
        <w:t xml:space="preserve">, and in </w:t>
      </w:r>
      <w:proofErr w:type="gramStart"/>
      <w:r w:rsidR="007E6FD3">
        <w:rPr>
          <w:lang w:val="en-GB"/>
        </w:rPr>
        <w:t>2016</w:t>
      </w:r>
      <w:proofErr w:type="gramEnd"/>
      <w:r w:rsidR="007E6FD3">
        <w:rPr>
          <w:lang w:val="en-GB"/>
        </w:rPr>
        <w:t xml:space="preserve"> there were 8 clinical registries with national status. T</w:t>
      </w:r>
      <w:r w:rsidRPr="00CD7C2A">
        <w:rPr>
          <w:lang w:val="en-GB"/>
        </w:rPr>
        <w:t>here is great, unused potential for the use of such data</w:t>
      </w:r>
      <w:r w:rsidR="00590436">
        <w:rPr>
          <w:lang w:val="en-GB"/>
        </w:rPr>
        <w:t xml:space="preserve"> in phase III and IV of cancer drug development</w:t>
      </w:r>
      <w:r>
        <w:rPr>
          <w:lang w:val="en-GB"/>
        </w:rPr>
        <w:t>.</w:t>
      </w:r>
      <w:r w:rsidRPr="00CD7C2A">
        <w:rPr>
          <w:lang w:val="en-GB"/>
        </w:rPr>
        <w:t xml:space="preserve"> </w:t>
      </w:r>
      <w:r w:rsidR="00590436">
        <w:rPr>
          <w:lang w:val="en-GB"/>
        </w:rPr>
        <w:t>The registry can be used to identify patients, has a system in place for follow-</w:t>
      </w:r>
      <w:proofErr w:type="gramStart"/>
      <w:r w:rsidR="00590436">
        <w:rPr>
          <w:lang w:val="en-GB"/>
        </w:rPr>
        <w:t>up</w:t>
      </w:r>
      <w:r w:rsidR="00C25052">
        <w:rPr>
          <w:lang w:val="en-GB"/>
        </w:rPr>
        <w:t xml:space="preserve"> </w:t>
      </w:r>
      <w:r w:rsidR="00F04160">
        <w:rPr>
          <w:lang w:val="en-GB"/>
        </w:rPr>
        <w:t>which</w:t>
      </w:r>
      <w:proofErr w:type="gramEnd"/>
      <w:r w:rsidR="00F04160">
        <w:rPr>
          <w:lang w:val="en-GB"/>
        </w:rPr>
        <w:t xml:space="preserve"> would be </w:t>
      </w:r>
      <w:r w:rsidR="00C25052">
        <w:rPr>
          <w:lang w:val="en-GB"/>
        </w:rPr>
        <w:t>extremely useful in a pragmatic trial setting</w:t>
      </w:r>
      <w:r w:rsidR="00590436">
        <w:rPr>
          <w:lang w:val="en-GB"/>
        </w:rPr>
        <w:t xml:space="preserve">, </w:t>
      </w:r>
      <w:r w:rsidR="00C25052">
        <w:rPr>
          <w:lang w:val="en-GB"/>
        </w:rPr>
        <w:t xml:space="preserve">and </w:t>
      </w:r>
      <w:r w:rsidR="00590436">
        <w:rPr>
          <w:lang w:val="en-GB"/>
        </w:rPr>
        <w:t>can link with other registries</w:t>
      </w:r>
      <w:r w:rsidR="00C25052">
        <w:rPr>
          <w:lang w:val="en-GB"/>
        </w:rPr>
        <w:t>.</w:t>
      </w:r>
    </w:p>
    <w:p w:rsidR="009054AE" w:rsidRPr="00DB3E7E" w:rsidRDefault="003A6603" w:rsidP="00E43E33">
      <w:pPr>
        <w:rPr>
          <w:i/>
          <w:lang w:val="en-GB"/>
        </w:rPr>
      </w:pPr>
      <w:r>
        <w:rPr>
          <w:lang w:val="en-GB"/>
        </w:rPr>
        <w:t xml:space="preserve">Other more recent examples </w:t>
      </w:r>
      <w:r w:rsidR="00F04160">
        <w:rPr>
          <w:lang w:val="en-GB"/>
        </w:rPr>
        <w:t xml:space="preserve">of </w:t>
      </w:r>
      <w:proofErr w:type="gramStart"/>
      <w:r w:rsidR="00F04160">
        <w:rPr>
          <w:lang w:val="en-GB"/>
        </w:rPr>
        <w:t>population based</w:t>
      </w:r>
      <w:proofErr w:type="gramEnd"/>
      <w:r w:rsidR="00F04160">
        <w:rPr>
          <w:lang w:val="en-GB"/>
        </w:rPr>
        <w:t xml:space="preserve"> registries </w:t>
      </w:r>
      <w:r>
        <w:rPr>
          <w:lang w:val="en-GB"/>
        </w:rPr>
        <w:t>include Flatiron’s non</w:t>
      </w:r>
      <w:r w:rsidR="000A1C57">
        <w:rPr>
          <w:lang w:val="en-GB"/>
        </w:rPr>
        <w:t>-</w:t>
      </w:r>
      <w:r>
        <w:rPr>
          <w:lang w:val="en-GB"/>
        </w:rPr>
        <w:t>small cell lung cancer cohort comprising ~26,000 patients from 198 US clinics</w:t>
      </w:r>
      <w:r w:rsidR="000A1C57">
        <w:rPr>
          <w:lang w:val="en-GB"/>
        </w:rPr>
        <w:t xml:space="preserve"> (</w:t>
      </w:r>
      <w:hyperlink r:id="rId11" w:history="1">
        <w:r w:rsidR="000A1C57" w:rsidRPr="006B5CE0">
          <w:rPr>
            <w:rStyle w:val="Hyperlink"/>
            <w:lang w:val="en-GB"/>
          </w:rPr>
          <w:t>www.flatiron.com</w:t>
        </w:r>
      </w:hyperlink>
      <w:r w:rsidR="000A1C57">
        <w:rPr>
          <w:lang w:val="en-GB"/>
        </w:rPr>
        <w:t xml:space="preserve">) </w:t>
      </w:r>
      <w:r>
        <w:rPr>
          <w:lang w:val="en-GB"/>
        </w:rPr>
        <w:t>and UNICANCER’s 14,000 French breast cancer patients (</w:t>
      </w:r>
      <w:hyperlink r:id="rId12" w:history="1">
        <w:r w:rsidR="00F128EB" w:rsidRPr="006B5CE0">
          <w:rPr>
            <w:rStyle w:val="Hyperlink"/>
            <w:lang w:val="en-GB"/>
          </w:rPr>
          <w:t>www.unicancer.fr</w:t>
        </w:r>
      </w:hyperlink>
      <w:r>
        <w:rPr>
          <w:lang w:val="en-GB"/>
        </w:rPr>
        <w:t>).</w:t>
      </w:r>
    </w:p>
    <w:p w:rsidR="004D5ECA" w:rsidRDefault="004D5ECA" w:rsidP="004D5ECA">
      <w:pPr>
        <w:rPr>
          <w:i/>
          <w:lang w:val="en-GB"/>
        </w:rPr>
      </w:pPr>
      <w:r w:rsidRPr="00F8661D">
        <w:rPr>
          <w:i/>
          <w:lang w:val="en-GB"/>
        </w:rPr>
        <w:t>Data quality</w:t>
      </w:r>
    </w:p>
    <w:p w:rsidR="0042190F" w:rsidRDefault="0042190F" w:rsidP="00424F07">
      <w:pPr>
        <w:rPr>
          <w:lang w:val="en-GB"/>
        </w:rPr>
      </w:pPr>
      <w:r>
        <w:rPr>
          <w:lang w:val="en-GB"/>
        </w:rPr>
        <w:t xml:space="preserve">It is appreciated that there are significant challenges to realising the potential of RWD across </w:t>
      </w:r>
      <w:proofErr w:type="gramStart"/>
      <w:r>
        <w:rPr>
          <w:lang w:val="en-GB"/>
        </w:rPr>
        <w:t>Europe,</w:t>
      </w:r>
      <w:proofErr w:type="gramEnd"/>
      <w:r>
        <w:rPr>
          <w:lang w:val="en-GB"/>
        </w:rPr>
        <w:t xml:space="preserve"> these include the fact that not all member states have extensive use of EHRs and in some member states it is the insurance market that is responsible for this</w:t>
      </w:r>
      <w:r w:rsidR="00F04160">
        <w:rPr>
          <w:lang w:val="en-GB"/>
        </w:rPr>
        <w:t>. I</w:t>
      </w:r>
      <w:r>
        <w:rPr>
          <w:lang w:val="en-GB"/>
        </w:rPr>
        <w:t xml:space="preserve">t </w:t>
      </w:r>
      <w:proofErr w:type="gramStart"/>
      <w:r>
        <w:rPr>
          <w:lang w:val="en-GB"/>
        </w:rPr>
        <w:t>is therefore commercially owned</w:t>
      </w:r>
      <w:proofErr w:type="gramEnd"/>
      <w:r>
        <w:rPr>
          <w:lang w:val="en-GB"/>
        </w:rPr>
        <w:t xml:space="preserve"> data – which may not be freely available.  This is a particular concern to the long-term follow-up of </w:t>
      </w:r>
      <w:r w:rsidR="00F04160">
        <w:rPr>
          <w:lang w:val="en-GB"/>
        </w:rPr>
        <w:t xml:space="preserve">cancer </w:t>
      </w:r>
      <w:r>
        <w:rPr>
          <w:lang w:val="en-GB"/>
        </w:rPr>
        <w:t xml:space="preserve">patients, especially in the situation of records </w:t>
      </w:r>
      <w:proofErr w:type="gramStart"/>
      <w:r>
        <w:rPr>
          <w:lang w:val="en-GB"/>
        </w:rPr>
        <w:t>being anonymised</w:t>
      </w:r>
      <w:proofErr w:type="gramEnd"/>
      <w:r>
        <w:rPr>
          <w:lang w:val="en-GB"/>
        </w:rPr>
        <w:t xml:space="preserve"> if individuals leave one healthcare system for another.</w:t>
      </w:r>
      <w:r w:rsidR="00640880">
        <w:rPr>
          <w:lang w:val="en-GB"/>
        </w:rPr>
        <w:t xml:space="preserve">  A further point particularly concerning cancer is that eHealth records are </w:t>
      </w:r>
      <w:r w:rsidR="000A1C57">
        <w:rPr>
          <w:lang w:val="en-GB"/>
        </w:rPr>
        <w:t xml:space="preserve">often </w:t>
      </w:r>
      <w:r w:rsidR="00F04160">
        <w:rPr>
          <w:lang w:val="en-GB"/>
        </w:rPr>
        <w:t xml:space="preserve">of </w:t>
      </w:r>
      <w:r w:rsidR="00640880">
        <w:rPr>
          <w:lang w:val="en-GB"/>
        </w:rPr>
        <w:t xml:space="preserve">better quality in the community than in the hospital setting, and this </w:t>
      </w:r>
      <w:r w:rsidR="005551DF">
        <w:rPr>
          <w:lang w:val="en-GB"/>
        </w:rPr>
        <w:t>could be</w:t>
      </w:r>
      <w:r w:rsidR="00640880">
        <w:rPr>
          <w:lang w:val="en-GB"/>
        </w:rPr>
        <w:t xml:space="preserve"> of specific concern for the introduction of new anti-cancer medicines.  It </w:t>
      </w:r>
      <w:proofErr w:type="gramStart"/>
      <w:r w:rsidR="00640880">
        <w:rPr>
          <w:lang w:val="en-GB"/>
        </w:rPr>
        <w:t>is appreciated</w:t>
      </w:r>
      <w:proofErr w:type="gramEnd"/>
      <w:r w:rsidR="00640880">
        <w:rPr>
          <w:lang w:val="en-GB"/>
        </w:rPr>
        <w:t xml:space="preserve"> that data quality and terminology varies in different languages and different member states and that work may be required to improve the retrieval of eHealth data of an appropriate standard.  In </w:t>
      </w:r>
      <w:proofErr w:type="gramStart"/>
      <w:r w:rsidR="00640880">
        <w:rPr>
          <w:lang w:val="en-GB"/>
        </w:rPr>
        <w:t>general</w:t>
      </w:r>
      <w:proofErr w:type="gramEnd"/>
      <w:r w:rsidR="00640880">
        <w:rPr>
          <w:lang w:val="en-GB"/>
        </w:rPr>
        <w:t xml:space="preserve"> methods for monitoring safety are better developed than those for efficacy studies and this is of course of particular concern for HTA with potentially expensive new anti-cancer medicines.  The problem of obtaining sustainable funding for routine health monitoring is universal</w:t>
      </w:r>
      <w:r w:rsidR="009054AE">
        <w:rPr>
          <w:lang w:val="en-GB"/>
        </w:rPr>
        <w:t>.</w:t>
      </w:r>
    </w:p>
    <w:p w:rsidR="00424F07" w:rsidRPr="00424F07" w:rsidRDefault="004D5ECA" w:rsidP="00424F07">
      <w:pPr>
        <w:rPr>
          <w:lang w:val="en-GB"/>
        </w:rPr>
      </w:pPr>
      <w:r>
        <w:rPr>
          <w:lang w:val="en-GB"/>
        </w:rPr>
        <w:t>A crucial issue is to wh</w:t>
      </w:r>
      <w:r w:rsidR="001E4F35">
        <w:rPr>
          <w:lang w:val="en-GB"/>
        </w:rPr>
        <w:t>at</w:t>
      </w:r>
      <w:r>
        <w:rPr>
          <w:lang w:val="en-GB"/>
        </w:rPr>
        <w:t xml:space="preserve"> degree data can be trusted. Different sources undergo very different types of quality assurance, and potentially no source </w:t>
      </w:r>
      <w:proofErr w:type="gramStart"/>
      <w:r>
        <w:rPr>
          <w:lang w:val="en-GB"/>
        </w:rPr>
        <w:t>is as closely monitored</w:t>
      </w:r>
      <w:proofErr w:type="gramEnd"/>
      <w:r>
        <w:rPr>
          <w:lang w:val="en-GB"/>
        </w:rPr>
        <w:t xml:space="preserve"> and quality assured as an RCT </w:t>
      </w:r>
      <w:r w:rsidR="00A134A7">
        <w:rPr>
          <w:lang w:val="en-GB"/>
        </w:rPr>
        <w:t xml:space="preserve">intended </w:t>
      </w:r>
      <w:r>
        <w:rPr>
          <w:lang w:val="en-GB"/>
        </w:rPr>
        <w:t>to be part of a licens</w:t>
      </w:r>
      <w:r w:rsidR="00A134A7">
        <w:rPr>
          <w:lang w:val="en-GB"/>
        </w:rPr>
        <w:t>ing</w:t>
      </w:r>
      <w:r>
        <w:rPr>
          <w:lang w:val="en-GB"/>
        </w:rPr>
        <w:t xml:space="preserve"> application. Although certainly not a rule, is likely that the risk of measurement error and misclassification of either outcome or exposure (or both), and perhaps also </w:t>
      </w:r>
      <w:r>
        <w:rPr>
          <w:lang w:val="en-GB"/>
        </w:rPr>
        <w:lastRenderedPageBreak/>
        <w:t>missing values on certain variables is larger with observational data from different kinds of registries</w:t>
      </w:r>
      <w:r w:rsidR="00227476">
        <w:rPr>
          <w:lang w:val="en-GB"/>
        </w:rPr>
        <w:t>. That might in turn affect</w:t>
      </w:r>
      <w:r>
        <w:rPr>
          <w:lang w:val="en-GB"/>
        </w:rPr>
        <w:t xml:space="preserve"> estimates of efficacy and safety of </w:t>
      </w:r>
      <w:r w:rsidR="00227476">
        <w:rPr>
          <w:lang w:val="en-GB"/>
        </w:rPr>
        <w:t>cancer treatment</w:t>
      </w:r>
      <w:r>
        <w:rPr>
          <w:lang w:val="en-GB"/>
        </w:rPr>
        <w:t>.</w:t>
      </w:r>
      <w:r w:rsidR="00424F07">
        <w:rPr>
          <w:lang w:val="en-GB"/>
        </w:rPr>
        <w:t xml:space="preserve"> </w:t>
      </w:r>
      <w:r w:rsidR="00424F07" w:rsidRPr="00424F07">
        <w:rPr>
          <w:lang w:val="en-GB"/>
        </w:rPr>
        <w:t xml:space="preserve">The value of large studies that use low-quality data </w:t>
      </w:r>
      <w:proofErr w:type="gramStart"/>
      <w:r w:rsidR="00424F07" w:rsidRPr="00424F07">
        <w:rPr>
          <w:lang w:val="en-GB"/>
        </w:rPr>
        <w:t>may on occasion be limited</w:t>
      </w:r>
      <w:proofErr w:type="gramEnd"/>
      <w:r w:rsidR="00424F07" w:rsidRPr="00424F07">
        <w:rPr>
          <w:lang w:val="en-GB"/>
        </w:rPr>
        <w:t xml:space="preserve"> by their tendency to produce precise but biased estimates</w:t>
      </w:r>
      <w:r w:rsidR="00424F07">
        <w:rPr>
          <w:lang w:val="en-GB"/>
        </w:rPr>
        <w:t xml:space="preserve"> </w:t>
      </w:r>
      <w:r w:rsidR="00424F07">
        <w:rPr>
          <w:lang w:val="en-GB"/>
        </w:rPr>
        <w:fldChar w:fldCharType="begin">
          <w:fldData xml:space="preserve">PEVuZE5vdGU+PENpdGU+PEF1dGhvcj5Qc2F0eTwvQXV0aG9yPjxZZWFyPjIwMTA8L1llYXI+PFJl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YWJici0yPjwvYWx0LXBlcmlvZGljYWw+PHBhZ2VzPjg5Ny04PC9wYWdlcz48dm9sdW1lPjMwNDwv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</w:fldData>
        </w:fldChar>
      </w:r>
      <w:r w:rsidR="004E5431">
        <w:rPr>
          <w:lang w:val="en-GB"/>
        </w:rPr>
        <w:instrText xml:space="preserve"> ADDIN EN.CITE </w:instrText>
      </w:r>
      <w:r w:rsidR="004E5431">
        <w:rPr>
          <w:lang w:val="en-GB"/>
        </w:rPr>
        <w:fldChar w:fldCharType="begin">
          <w:fldData xml:space="preserve">PEVuZE5vdGU+PENpdGU+PEF1dGhvcj5Qc2F0eTwvQXV0aG9yPjxZZWFyPjIwMTA8L1llYXI+PFJl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</w:fldData>
        </w:fldChar>
      </w:r>
      <w:r w:rsidR="004E5431">
        <w:rPr>
          <w:lang w:val="en-GB"/>
        </w:rPr>
        <w:instrText xml:space="preserve"> ADDIN EN.CITE.DATA </w:instrText>
      </w:r>
      <w:r w:rsidR="004E5431">
        <w:rPr>
          <w:lang w:val="en-GB"/>
        </w:rPr>
      </w:r>
      <w:r w:rsidR="004E5431">
        <w:rPr>
          <w:lang w:val="en-GB"/>
        </w:rPr>
        <w:fldChar w:fldCharType="end"/>
      </w:r>
      <w:r w:rsidR="00424F07">
        <w:rPr>
          <w:lang w:val="en-GB"/>
        </w:rPr>
      </w:r>
      <w:r w:rsidR="00424F07">
        <w:rPr>
          <w:lang w:val="en-GB"/>
        </w:rPr>
        <w:fldChar w:fldCharType="separate"/>
      </w:r>
      <w:r w:rsidR="004E5431">
        <w:rPr>
          <w:noProof/>
          <w:lang w:val="en-GB"/>
        </w:rPr>
        <w:t>[8]</w:t>
      </w:r>
      <w:r w:rsidR="00424F07">
        <w:rPr>
          <w:lang w:val="en-GB"/>
        </w:rPr>
        <w:fldChar w:fldCharType="end"/>
      </w:r>
      <w:r w:rsidR="00424F07" w:rsidRPr="00424F07">
        <w:rPr>
          <w:lang w:val="en-GB"/>
        </w:rPr>
        <w:t>.</w:t>
      </w:r>
    </w:p>
    <w:p w:rsidR="004D5ECA" w:rsidRDefault="004D5ECA" w:rsidP="004D5ECA">
      <w:pPr>
        <w:spacing w:before="100" w:beforeAutospacing="1" w:after="100" w:afterAutospacing="1"/>
        <w:rPr>
          <w:rFonts w:eastAsia="Times New Roman" w:cs="Arial"/>
          <w:lang w:val="en-GB" w:eastAsia="nb-NO"/>
        </w:rPr>
      </w:pPr>
      <w:r>
        <w:rPr>
          <w:rFonts w:eastAsia="Times New Roman" w:cs="Arial"/>
          <w:lang w:val="en-GB" w:eastAsia="nb-NO"/>
        </w:rPr>
        <w:t xml:space="preserve">If overall survival is the outcome of interest, the degree of misclassification </w:t>
      </w:r>
      <w:proofErr w:type="gramStart"/>
      <w:r>
        <w:rPr>
          <w:rFonts w:eastAsia="Times New Roman" w:cs="Arial"/>
          <w:lang w:val="en-GB" w:eastAsia="nb-NO"/>
        </w:rPr>
        <w:t>is expected</w:t>
      </w:r>
      <w:proofErr w:type="gramEnd"/>
      <w:r>
        <w:rPr>
          <w:rFonts w:eastAsia="Times New Roman" w:cs="Arial"/>
          <w:lang w:val="en-GB" w:eastAsia="nb-NO"/>
        </w:rPr>
        <w:t xml:space="preserve"> to be small, but</w:t>
      </w:r>
      <w:r w:rsidR="00FC57DF">
        <w:rPr>
          <w:rFonts w:eastAsia="Times New Roman" w:cs="Arial"/>
          <w:lang w:val="en-GB" w:eastAsia="nb-NO"/>
        </w:rPr>
        <w:t xml:space="preserve"> cause of death registers</w:t>
      </w:r>
      <w:r>
        <w:rPr>
          <w:rFonts w:eastAsia="Times New Roman" w:cs="Arial"/>
          <w:lang w:val="en-GB" w:eastAsia="nb-NO"/>
        </w:rPr>
        <w:t xml:space="preserve"> will never be fully up to date and tend to have a potentially large lag time. If</w:t>
      </w:r>
      <w:r w:rsidR="00FC57DF">
        <w:rPr>
          <w:rFonts w:eastAsia="Times New Roman" w:cs="Arial"/>
          <w:lang w:val="en-GB" w:eastAsia="nb-NO"/>
        </w:rPr>
        <w:t xml:space="preserve"> a</w:t>
      </w:r>
      <w:r>
        <w:rPr>
          <w:rFonts w:eastAsia="Times New Roman" w:cs="Arial"/>
          <w:lang w:val="en-GB" w:eastAsia="nb-NO"/>
        </w:rPr>
        <w:t xml:space="preserve"> “softer” endpoint like progression </w:t>
      </w:r>
      <w:proofErr w:type="gramStart"/>
      <w:r>
        <w:rPr>
          <w:rFonts w:eastAsia="Times New Roman" w:cs="Arial"/>
          <w:lang w:val="en-GB" w:eastAsia="nb-NO"/>
        </w:rPr>
        <w:t>free</w:t>
      </w:r>
      <w:proofErr w:type="gramEnd"/>
      <w:r>
        <w:rPr>
          <w:rFonts w:eastAsia="Times New Roman" w:cs="Arial"/>
          <w:lang w:val="en-GB" w:eastAsia="nb-NO"/>
        </w:rPr>
        <w:t xml:space="preserve"> survival </w:t>
      </w:r>
      <w:r w:rsidR="00FC57DF">
        <w:rPr>
          <w:rFonts w:eastAsia="Times New Roman" w:cs="Arial"/>
          <w:lang w:val="en-GB" w:eastAsia="nb-NO"/>
        </w:rPr>
        <w:t>is the main focus,</w:t>
      </w:r>
      <w:r>
        <w:rPr>
          <w:rFonts w:eastAsia="Times New Roman" w:cs="Arial"/>
          <w:lang w:val="en-GB" w:eastAsia="nb-NO"/>
        </w:rPr>
        <w:t xml:space="preserve"> the risk of bias increases with observational data.  A</w:t>
      </w:r>
      <w:r w:rsidRPr="00B75698">
        <w:rPr>
          <w:rFonts w:eastAsia="Times New Roman" w:cs="Arial"/>
          <w:lang w:val="en-GB" w:eastAsia="nb-NO"/>
        </w:rPr>
        <w:t xml:space="preserve">ssessment bias </w:t>
      </w:r>
      <w:proofErr w:type="gramStart"/>
      <w:r w:rsidRPr="00B75698">
        <w:rPr>
          <w:rFonts w:eastAsia="Times New Roman" w:cs="Arial"/>
          <w:lang w:val="en-GB" w:eastAsia="nb-NO"/>
        </w:rPr>
        <w:t xml:space="preserve">can only be </w:t>
      </w:r>
      <w:r w:rsidR="00F04160">
        <w:rPr>
          <w:rFonts w:eastAsia="Times New Roman" w:cs="Arial"/>
          <w:lang w:val="en-GB" w:eastAsia="nb-NO"/>
        </w:rPr>
        <w:t xml:space="preserve">truly </w:t>
      </w:r>
      <w:r w:rsidRPr="00B75698">
        <w:rPr>
          <w:rFonts w:eastAsia="Times New Roman" w:cs="Arial"/>
          <w:lang w:val="en-GB" w:eastAsia="nb-NO"/>
        </w:rPr>
        <w:t>avoided</w:t>
      </w:r>
      <w:proofErr w:type="gramEnd"/>
      <w:r w:rsidRPr="00B75698">
        <w:rPr>
          <w:rFonts w:eastAsia="Times New Roman" w:cs="Arial"/>
          <w:lang w:val="en-GB" w:eastAsia="nb-NO"/>
        </w:rPr>
        <w:t xml:space="preserve"> if the assessment is blinded</w:t>
      </w:r>
      <w:r w:rsidR="00F04160">
        <w:rPr>
          <w:rFonts w:eastAsia="Times New Roman" w:cs="Arial"/>
          <w:lang w:val="en-GB" w:eastAsia="nb-NO"/>
        </w:rPr>
        <w:t>.</w:t>
      </w:r>
    </w:p>
    <w:p w:rsidR="00FC57DF" w:rsidRDefault="00FC57DF" w:rsidP="00E43E33">
      <w:pPr>
        <w:rPr>
          <w:b/>
          <w:lang w:val="en-GB"/>
        </w:rPr>
      </w:pPr>
    </w:p>
    <w:p w:rsidR="00146EBE" w:rsidRDefault="00146EBE" w:rsidP="00146EBE">
      <w:pPr>
        <w:rPr>
          <w:b/>
          <w:lang w:val="en-GB"/>
        </w:rPr>
      </w:pPr>
      <w:r w:rsidRPr="00021C1B">
        <w:rPr>
          <w:b/>
          <w:lang w:val="en-GB"/>
        </w:rPr>
        <w:t>Methodological challenges</w:t>
      </w:r>
    </w:p>
    <w:p w:rsidR="00146EBE" w:rsidRDefault="00146EBE" w:rsidP="00146EBE">
      <w:pPr>
        <w:rPr>
          <w:lang w:val="en-GB"/>
        </w:rPr>
      </w:pPr>
      <w:r>
        <w:rPr>
          <w:lang w:val="en-GB"/>
        </w:rPr>
        <w:t xml:space="preserve">The main threat to valid conclusions on efficacy based on observational data is confounding.  Inferences about the effect of treatment may be invalidated because the data are observational rather than experimental </w:t>
      </w:r>
      <w:r>
        <w:rPr>
          <w:lang w:val="en-GB"/>
        </w:rPr>
        <w:fldChar w:fldCharType="begin"/>
      </w:r>
      <w:r w:rsidR="004E5431">
        <w:rPr>
          <w:lang w:val="en-GB"/>
        </w:rPr>
        <w:instrText xml:space="preserve"> ADDIN EN.CITE &lt;EndNote&gt;&lt;Cite&gt;&lt;Author&gt;Rubin&lt;/Author&gt;&lt;Year&gt;1997&lt;/Year&gt;&lt;RecNum&gt;166&lt;/RecNum&gt;&lt;DisplayText&gt;[30]&lt;/DisplayText&gt;&lt;record&gt;&lt;rec-number&gt;166&lt;/rec-number&gt;&lt;foreign-keys&gt;&lt;key app="EN" db-id="dawdzsprapawd0e09v4pdxe9p2wzxaf0v9t0" timestamp="1477557936"&gt;166&lt;/key&gt;&lt;/foreign-keys&gt;&lt;ref-type name="Journal Article"&gt;17&lt;/ref-type&gt;&lt;contributors&gt;&lt;authors&gt;&lt;author&gt;Rubin, D. B.&lt;/author&gt;&lt;/authors&gt;&lt;/contributors&gt;&lt;auth-address&gt;Harvard University, Cambridge, MA, USA.&lt;/auth-address&gt;&lt;titles&gt;&lt;title&gt;Estimating causal effects from large data sets using propensity scores&lt;/title&gt;&lt;secondary-title&gt;Ann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Med&lt;/abbr-2&gt;&lt;/alt-periodical&gt;&lt;pages&gt;757-63&lt;/pages&gt;&lt;volume&gt;127&lt;/volume&gt;&lt;number&gt;8 Pt 2&lt;/number&gt;&lt;edition&gt;1998/02/12&lt;/edition&gt;&lt;keywords&gt;&lt;keyword&gt;Breast Neoplasms/mortality/therapy&lt;/keyword&gt;&lt;keyword&gt;Confounding Factors (Epidemiology)&lt;/keyword&gt;&lt;keyword&gt;Databases, Factual/*statistics &amp;amp; numerical data&lt;/keyword&gt;&lt;keyword&gt;Female&lt;/keyword&gt;&lt;keyword&gt;Humans&lt;/keyword&gt;&lt;keyword&gt;Linear Models&lt;/keyword&gt;&lt;keyword&gt;Research Design&lt;/keyword&gt;&lt;keyword&gt;Smoking/mortality&lt;/keyword&gt;&lt;keyword&gt;Survival Analysis&lt;/keyword&gt;&lt;/keywords&gt;&lt;dates&gt;&lt;year&gt;1997&lt;/year&gt;&lt;pub-dates&gt;&lt;date&gt;Oct 15&lt;/date&gt;&lt;/pub-dates&gt;&lt;/dates&gt;&lt;isbn&gt;0003-4819 (Print)&amp;#xD;0003-4819&lt;/isbn&gt;&lt;accession-num&gt;9382394&lt;/accession-num&gt;&lt;urls&gt;&lt;related-urls&gt;&lt;url&gt;http://annals.org/data/Journals/AIM/19893/0000605-199710151-00064.pdf&lt;/url&gt;&lt;/related-urls&gt;&lt;/urls&gt;&lt;remote-database-provider&gt;NLM&lt;/remote-database-provider&gt;&lt;language&gt;Eng&lt;/language&gt;&lt;/record&gt;&lt;/Cite&gt;&lt;/EndNote&gt;</w:instrText>
      </w:r>
      <w:r>
        <w:rPr>
          <w:lang w:val="en-GB"/>
        </w:rPr>
        <w:fldChar w:fldCharType="separate"/>
      </w:r>
      <w:r w:rsidR="004E5431">
        <w:rPr>
          <w:noProof/>
          <w:lang w:val="en-GB"/>
        </w:rPr>
        <w:t>[30]</w:t>
      </w:r>
      <w:r>
        <w:rPr>
          <w:lang w:val="en-GB"/>
        </w:rPr>
        <w:fldChar w:fldCharType="end"/>
      </w:r>
      <w:r>
        <w:rPr>
          <w:lang w:val="en-GB"/>
        </w:rPr>
        <w:t xml:space="preserve"> and it is necessary to control for systematic differences to ensure a fair and valid comparison. </w:t>
      </w:r>
    </w:p>
    <w:p w:rsidR="00146EBE" w:rsidRPr="00B46FC6" w:rsidRDefault="00146EBE" w:rsidP="00146EBE">
      <w:pPr>
        <w:rPr>
          <w:lang w:val="en-GB"/>
        </w:rPr>
      </w:pPr>
      <w:r>
        <w:rPr>
          <w:lang w:val="en-GB"/>
        </w:rPr>
        <w:t xml:space="preserve">From a scientific point of view, the larger the database both in terms of number of patients and in terms of number of patient characteristics registered the better. The problem of confounding </w:t>
      </w:r>
      <w:proofErr w:type="gramStart"/>
      <w:r>
        <w:rPr>
          <w:lang w:val="en-GB"/>
        </w:rPr>
        <w:t>is however unfortunately by no means precluded</w:t>
      </w:r>
      <w:proofErr w:type="gramEnd"/>
      <w:r>
        <w:rPr>
          <w:lang w:val="en-GB"/>
        </w:rPr>
        <w:t xml:space="preserve"> by access to high quality data, since patients who are exposed to a certain treatment will usually differ with regard to characteristics other than treatment and a direct comparison of exposed and unexposed is likely to be unfair or biased. </w:t>
      </w:r>
      <w:r w:rsidRPr="00B46FC6">
        <w:rPr>
          <w:lang w:val="en-GB"/>
        </w:rPr>
        <w:t xml:space="preserve">Who are the patients not using an innovative agent despite its </w:t>
      </w:r>
      <w:r>
        <w:rPr>
          <w:lang w:val="en-GB"/>
        </w:rPr>
        <w:t xml:space="preserve">expected </w:t>
      </w:r>
      <w:r w:rsidRPr="00B46FC6">
        <w:rPr>
          <w:lang w:val="en-GB"/>
        </w:rPr>
        <w:t>benefit?</w:t>
      </w:r>
    </w:p>
    <w:p w:rsidR="00146EBE" w:rsidRDefault="00146EBE" w:rsidP="00146EBE">
      <w:pPr>
        <w:rPr>
          <w:lang w:val="en-GB"/>
        </w:rPr>
      </w:pPr>
      <w:r>
        <w:rPr>
          <w:lang w:val="en-GB"/>
        </w:rPr>
        <w:t xml:space="preserve">The choice of treatment usually depends on disease severity and duration and the challenge is how to avoid or reduce confounding by indication </w:t>
      </w:r>
      <w:r>
        <w:rPr>
          <w:lang w:val="en-GB"/>
        </w:rPr>
        <w:fldChar w:fldCharType="begin">
          <w:fldData xml:space="preserve">PEVuZE5vdGU+PENpdGU+PEF1dGhvcj5Qc2F0eTwvQXV0aG9yPjxZZWFyPjE5OTk8L1llYXI+PFJl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</w:fldData>
        </w:fldChar>
      </w:r>
      <w:r w:rsidR="004E5431">
        <w:rPr>
          <w:lang w:val="en-GB"/>
        </w:rPr>
        <w:instrText xml:space="preserve"> ADDIN EN.CITE </w:instrText>
      </w:r>
      <w:r w:rsidR="004E5431">
        <w:rPr>
          <w:lang w:val="en-GB"/>
        </w:rPr>
        <w:fldChar w:fldCharType="begin">
          <w:fldData xml:space="preserve">PEVuZE5vdGU+PENpdGU+PEF1dGhvcj5Qc2F0eTwvQXV0aG9yPjxZZWFyPjE5OTk8L1llYXI+PFJl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[31]</w:t>
      </w:r>
      <w:r>
        <w:rPr>
          <w:lang w:val="en-GB"/>
        </w:rPr>
        <w:fldChar w:fldCharType="end"/>
      </w:r>
      <w:proofErr w:type="gramStart"/>
      <w:r>
        <w:rPr>
          <w:lang w:val="en-GB"/>
        </w:rPr>
        <w:t xml:space="preserve"> which</w:t>
      </w:r>
      <w:proofErr w:type="gramEnd"/>
      <w:r>
        <w:rPr>
          <w:lang w:val="en-GB"/>
        </w:rPr>
        <w:t xml:space="preserve"> is a serious threat to valid conclusions in observational studies. E</w:t>
      </w:r>
      <w:r>
        <w:rPr>
          <w:rFonts w:cs="Arial"/>
          <w:lang w:val="en-GB"/>
        </w:rPr>
        <w:t xml:space="preserve">ven if one tries to control such bias by including confounding factors in the statistical model, </w:t>
      </w:r>
      <w:r w:rsidRPr="00120DAB">
        <w:rPr>
          <w:rFonts w:cs="Arial"/>
          <w:lang w:val="en-GB"/>
        </w:rPr>
        <w:t>the risk of misinter</w:t>
      </w:r>
      <w:r>
        <w:rPr>
          <w:rFonts w:cs="Arial"/>
          <w:lang w:val="en-GB"/>
        </w:rPr>
        <w:t>pretation without randomis</w:t>
      </w:r>
      <w:r w:rsidRPr="00120DAB">
        <w:rPr>
          <w:rFonts w:cs="Arial"/>
          <w:lang w:val="en-GB"/>
        </w:rPr>
        <w:t>ed drug allocation remains high.</w:t>
      </w:r>
      <w:r>
        <w:rPr>
          <w:rFonts w:cs="Arial"/>
          <w:lang w:val="en-GB"/>
        </w:rPr>
        <w:t xml:space="preserve"> </w:t>
      </w:r>
      <w:r>
        <w:rPr>
          <w:lang w:val="en-GB"/>
        </w:rPr>
        <w:t xml:space="preserve">Patient characteristics that drive new drug decisions can vary from drug to drug, and in the extreme case, patient populations receiving different drugs are simply not comparable, especially in the immediate post-marketing period </w:t>
      </w:r>
      <w:r>
        <w:rPr>
          <w:lang w:val="en-GB"/>
        </w:rPr>
        <w:fldChar w:fldCharType="begin">
          <w:fldData xml:space="preserve">PEVuZE5vdGU+PENpdGU+PEF1dGhvcj5TY2huZWV3ZWlzczwvQXV0aG9yPjxZZWFyPjIwMTE8L1ll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</w:fldData>
        </w:fldChar>
      </w:r>
      <w:r w:rsidR="004E5431">
        <w:rPr>
          <w:lang w:val="en-GB"/>
        </w:rPr>
        <w:instrText xml:space="preserve"> ADDIN EN.CITE </w:instrText>
      </w:r>
      <w:r w:rsidR="004E5431">
        <w:rPr>
          <w:lang w:val="en-GB"/>
        </w:rPr>
        <w:fldChar w:fldCharType="begin">
          <w:fldData xml:space="preserve">PEVuZE5vdGU+PENpdGU+PEF1dGhvcj5TY2huZWV3ZWlzczwvQXV0aG9yPjxZZWFyPjIwMTE8L1ll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[32]</w:t>
      </w:r>
      <w:r>
        <w:rPr>
          <w:lang w:val="en-GB"/>
        </w:rPr>
        <w:fldChar w:fldCharType="end"/>
      </w:r>
      <w:r>
        <w:rPr>
          <w:lang w:val="en-GB"/>
        </w:rPr>
        <w:t>. The approaches to control for confounding by indication are the same as for confounding by other factors: adjustment in multivariable models, stratification or matching.</w:t>
      </w:r>
    </w:p>
    <w:p w:rsidR="00146EBE" w:rsidRDefault="00146EBE" w:rsidP="00146EBE">
      <w:pPr>
        <w:rPr>
          <w:lang w:val="en-GB"/>
        </w:rPr>
      </w:pPr>
      <w:r>
        <w:rPr>
          <w:lang w:val="en-GB"/>
        </w:rPr>
        <w:t xml:space="preserve">Even if proper adjustment for known confounding factors has been performed, uncontrolled or residual confounding may </w:t>
      </w:r>
      <w:proofErr w:type="gramStart"/>
      <w:r>
        <w:rPr>
          <w:lang w:val="en-GB"/>
        </w:rPr>
        <w:t>occur</w:t>
      </w:r>
      <w:proofErr w:type="gramEnd"/>
      <w:r>
        <w:rPr>
          <w:lang w:val="en-GB"/>
        </w:rPr>
        <w:t xml:space="preserve"> as some factors may not have been measured. The possibility of residual confounding from known or unknown factors is difficult to exclude.  Unfortunately, confounding variables are rarely the only important source for uncertainty </w:t>
      </w:r>
      <w:r>
        <w:rPr>
          <w:lang w:val="en-GB"/>
        </w:rPr>
        <w:fldChar w:fldCharType="begin"/>
      </w:r>
      <w:r w:rsidR="004E5431">
        <w:rPr>
          <w:lang w:val="en-GB"/>
        </w:rPr>
        <w:instrText xml:space="preserve"> ADDIN EN.CITE &lt;EndNote&gt;&lt;Cite&gt;&lt;Author&gt;Greenland&lt;/Author&gt;&lt;Year&gt;1996&lt;/Year&gt;&lt;RecNum&gt;55&lt;/RecNum&gt;&lt;DisplayText&gt;[33]&lt;/DisplayText&gt;&lt;record&gt;&lt;rec-number&gt;55&lt;/rec-number&gt;&lt;foreign-keys&gt;&lt;key app="EN" db-id="dawdzsprapawd0e09v4pdxe9p2wzxaf0v9t0" timestamp="1439377202"&gt;55&lt;/key&gt;&lt;/foreign-keys&gt;&lt;ref-type name="Journal Article"&gt;17&lt;/ref-type&gt;&lt;contributors&gt;&lt;authors&gt;&lt;author&gt;Greenland, S.&lt;/author&gt;&lt;/authors&gt;&lt;/contributors&gt;&lt;auth-address&gt;Department of Epidemiology, UCLA School of Public Health 90095-1772, USA.&lt;/auth-address&gt;&lt;titles&gt;&lt;title&gt;Basic methods for sensitivity analysis of biases&lt;/title&gt;&lt;secondary-title&gt;Int J Epidemiol&lt;/secondary-title&gt;&lt;/titles&gt;&lt;periodical&gt;&lt;full-title&gt;International Journal of Epidemiology&lt;/full-title&gt;&lt;abbr-1&gt;Int. J. Epidemiol.&lt;/abbr-1&gt;&lt;abbr-2&gt;Int J Epidemiol&lt;/abbr-2&gt;&lt;/periodical&gt;&lt;pages&gt;1107-16&lt;/pages&gt;&lt;volume&gt;25&lt;/volume&gt;&lt;number&gt;6&lt;/number&gt;&lt;edition&gt;1996/12/01&lt;/edition&gt;&lt;keywords&gt;&lt;keyword&gt;Bias (Epidemiology)&lt;/keyword&gt;&lt;keyword&gt;Case-Control Studies&lt;/keyword&gt;&lt;keyword&gt;Epidemiologic Methods&lt;/keyword&gt;&lt;keyword&gt;Humans&lt;/keyword&gt;&lt;keyword&gt;Lung Neoplasms/etiology/ mortality&lt;/keyword&gt;&lt;keyword&gt;Occupational Diseases/etiology/ mortality&lt;/keyword&gt;&lt;keyword&gt;Occupational Exposure/ adverse effects&lt;/keyword&gt;&lt;keyword&gt;Odds Ratio&lt;/keyword&gt;&lt;keyword&gt;Reproducibility of Results&lt;/keyword&gt;&lt;keyword&gt;Resins, Plant/ adverse effects&lt;/keyword&gt;&lt;keyword&gt;Risk Factors&lt;/keyword&gt;&lt;keyword&gt;Sensitivity and Specificity&lt;/keyword&gt;&lt;/keywords&gt;&lt;dates&gt;&lt;year&gt;1996&lt;/year&gt;&lt;pub-dates&gt;&lt;date&gt;Dec&lt;/date&gt;&lt;/pub-dates&gt;&lt;/dates&gt;&lt;isbn&gt;0300-5771 (Print)&amp;#xD;0300-5771 (Linking)&lt;/isbn&gt;&lt;accession-num&gt;9027513&lt;/accession-num&gt;&lt;urls&gt;&lt;related-urls&gt;&lt;url&gt;http://ije.oxfordjournals.org/content/25/6/1107.full.pdf&lt;/url&gt;&lt;/related-urls&gt;&lt;/urls&gt;&lt;remote-database-provider&gt;NLM&lt;/remote-database-provider&gt;&lt;language&gt;eng&lt;/language&gt;&lt;/record&gt;&lt;/Cite&gt;&lt;/EndNote&gt;</w:instrText>
      </w:r>
      <w:r>
        <w:rPr>
          <w:lang w:val="en-GB"/>
        </w:rPr>
        <w:fldChar w:fldCharType="separate"/>
      </w:r>
      <w:r w:rsidR="004E5431">
        <w:rPr>
          <w:noProof/>
          <w:lang w:val="en-GB"/>
        </w:rPr>
        <w:t>[33]</w:t>
      </w:r>
      <w:r>
        <w:rPr>
          <w:lang w:val="en-GB"/>
        </w:rPr>
        <w:fldChar w:fldCharType="end"/>
      </w:r>
      <w:r>
        <w:rPr>
          <w:lang w:val="en-GB"/>
        </w:rPr>
        <w:t xml:space="preserve">. Residual confounding may also be due to measurement error or misclassification of the confounding factor. </w:t>
      </w:r>
    </w:p>
    <w:p w:rsidR="00146EBE" w:rsidRDefault="00146EBE" w:rsidP="00146EBE">
      <w:pPr>
        <w:rPr>
          <w:lang w:val="en-GB"/>
        </w:rPr>
      </w:pPr>
      <w:r>
        <w:rPr>
          <w:lang w:val="en-GB"/>
        </w:rPr>
        <w:t xml:space="preserve">A possible solution to the problem of unbalance in patient characteristics between the treatment and control group is to use propensity scores. The basic idea of propensity score methods is to replace the confounding variables with a function of these – the propensity to receive treatment A rather than B. This score </w:t>
      </w:r>
      <w:proofErr w:type="gramStart"/>
      <w:r>
        <w:rPr>
          <w:lang w:val="en-GB"/>
        </w:rPr>
        <w:t>is then used</w:t>
      </w:r>
      <w:proofErr w:type="gramEnd"/>
      <w:r>
        <w:rPr>
          <w:lang w:val="en-GB"/>
        </w:rPr>
        <w:t xml:space="preserve"> as if it were the only confounding variable. Treatment group membership </w:t>
      </w:r>
      <w:proofErr w:type="gramStart"/>
      <w:r>
        <w:rPr>
          <w:lang w:val="en-GB"/>
        </w:rPr>
        <w:t>is predicted</w:t>
      </w:r>
      <w:proofErr w:type="gramEnd"/>
      <w:r>
        <w:rPr>
          <w:lang w:val="en-GB"/>
        </w:rPr>
        <w:t xml:space="preserve"> for example by logistic regression involving all covariates, but not the </w:t>
      </w:r>
      <w:r>
        <w:rPr>
          <w:lang w:val="en-GB"/>
        </w:rPr>
        <w:lastRenderedPageBreak/>
        <w:t xml:space="preserve">outcome of interest. Each patient’s propensity score is then the estimated probability of </w:t>
      </w:r>
      <w:proofErr w:type="gramStart"/>
      <w:r>
        <w:rPr>
          <w:lang w:val="en-GB"/>
        </w:rPr>
        <w:t>being exposed</w:t>
      </w:r>
      <w:proofErr w:type="gramEnd"/>
      <w:r>
        <w:rPr>
          <w:lang w:val="en-GB"/>
        </w:rPr>
        <w:t xml:space="preserve"> to treatment A rather than B and reflects the likelihood of exposure rather than the fact, given all measured characteristics. The main advantage of using a propensity score instead of traditional adjustment for confounding factors is that a large number of covariates can be included simultaneously without risk of overfitting the model. It is important to remember, however, that even propensity score methods can only adjust for observed confounding variables and not for unmeasured ones</w:t>
      </w:r>
      <w:r w:rsidR="00371775">
        <w:rPr>
          <w:lang w:val="en-GB"/>
        </w:rPr>
        <w:t xml:space="preserve"> </w:t>
      </w:r>
      <w:r w:rsidR="00371775">
        <w:rPr>
          <w:lang w:val="en-GB"/>
        </w:rPr>
        <w:fldChar w:fldCharType="begin"/>
      </w:r>
      <w:r w:rsidR="004E5431">
        <w:rPr>
          <w:lang w:val="en-GB"/>
        </w:rPr>
        <w:instrText xml:space="preserve"> ADDIN EN.CITE &lt;EndNote&gt;&lt;Cite&gt;&lt;Author&gt;Rubin&lt;/Author&gt;&lt;Year&gt;1997&lt;/Year&gt;&lt;RecNum&gt;166&lt;/RecNum&gt;&lt;DisplayText&gt;[30]&lt;/DisplayText&gt;&lt;record&gt;&lt;rec-number&gt;166&lt;/rec-number&gt;&lt;foreign-keys&gt;&lt;key app="EN" db-id="dawdzsprapawd0e09v4pdxe9p2wzxaf0v9t0" timestamp="1477557936"&gt;166&lt;/key&gt;&lt;/foreign-keys&gt;&lt;ref-type name="Journal Article"&gt;17&lt;/ref-type&gt;&lt;contributors&gt;&lt;authors&gt;&lt;author&gt;Rubin, D. B.&lt;/author&gt;&lt;/authors&gt;&lt;/contributors&gt;&lt;auth-address&gt;Harvard University, Cambridge, MA, USA.&lt;/auth-address&gt;&lt;titles&gt;&lt;title&gt;Estimating causal effects from large data sets using propensity scores&lt;/title&gt;&lt;secondary-title&gt;Ann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Medicine&lt;/full-title&gt;&lt;abbr-1&gt;Ann. Intern. Med.&lt;/abbr-1&gt;&lt;abbr-2&gt;Ann Intern Med&lt;/abbr-2&gt;&lt;/alt-periodical&gt;&lt;pages&gt;757-63&lt;/pages&gt;&lt;volume&gt;127&lt;/volume&gt;&lt;number&gt;8 Pt 2&lt;/number&gt;&lt;edition&gt;1998/02/12&lt;/edition&gt;&lt;keywords&gt;&lt;keyword&gt;Breast Neoplasms/mortality/therapy&lt;/keyword&gt;&lt;keyword&gt;Confounding Factors (Epidemiology)&lt;/keyword&gt;&lt;keyword&gt;Databases, Factual/*statistics &amp;amp; numerical data&lt;/keyword&gt;&lt;keyword&gt;Female&lt;/keyword&gt;&lt;keyword&gt;Humans&lt;/keyword&gt;&lt;keyword&gt;Linear Models&lt;/keyword&gt;&lt;keyword&gt;Research Design&lt;/keyword&gt;&lt;keyword&gt;Smoking/mortality&lt;/keyword&gt;&lt;keyword&gt;Survival Analysis&lt;/keyword&gt;&lt;/keywords&gt;&lt;dates&gt;&lt;year&gt;1997&lt;/year&gt;&lt;pub-dates&gt;&lt;date&gt;Oct 15&lt;/date&gt;&lt;/pub-dates&gt;&lt;/dates&gt;&lt;isbn&gt;0003-4819 (Print)&amp;#xD;0003-4819&lt;/isbn&gt;&lt;accession-num&gt;9382394&lt;/accession-num&gt;&lt;urls&gt;&lt;related-urls&gt;&lt;url&gt;http://annals.org/data/Journals/AIM/19893/0000605-199710151-00064.pdf&lt;/url&gt;&lt;/related-urls&gt;&lt;/urls&gt;&lt;remote-database-provider&gt;NLM&lt;/remote-database-provider&gt;&lt;language&gt;Eng&lt;/language&gt;&lt;/record&gt;&lt;/Cite&gt;&lt;/EndNote&gt;</w:instrText>
      </w:r>
      <w:r w:rsidR="00371775">
        <w:rPr>
          <w:lang w:val="en-GB"/>
        </w:rPr>
        <w:fldChar w:fldCharType="separate"/>
      </w:r>
      <w:r w:rsidR="004E5431">
        <w:rPr>
          <w:noProof/>
          <w:lang w:val="en-GB"/>
        </w:rPr>
        <w:t>[30]</w:t>
      </w:r>
      <w:r w:rsidR="00371775">
        <w:rPr>
          <w:lang w:val="en-GB"/>
        </w:rPr>
        <w:fldChar w:fldCharType="end"/>
      </w:r>
      <w:r w:rsidR="00371775">
        <w:rPr>
          <w:lang w:val="en-GB"/>
        </w:rPr>
        <w:t>.</w:t>
      </w:r>
      <w:r w:rsidR="008B64C3">
        <w:rPr>
          <w:lang w:val="en-GB"/>
        </w:rPr>
        <w:t xml:space="preserve"> Figure 1 schematically illustrates handling of confounding.</w:t>
      </w:r>
    </w:p>
    <w:p w:rsidR="00371775" w:rsidRDefault="00371775" w:rsidP="00146EBE">
      <w:pPr>
        <w:rPr>
          <w:lang w:val="en-GB"/>
        </w:rPr>
      </w:pPr>
      <w:r>
        <w:rPr>
          <w:lang w:val="en-GB"/>
        </w:rPr>
        <w:t xml:space="preserve">A strategy to try to overcome the inability to control for residual confounding and enable unbiased estimates of efficacy in non-randomised studies is the use of instrumental </w:t>
      </w:r>
      <w:proofErr w:type="gramStart"/>
      <w:r>
        <w:rPr>
          <w:lang w:val="en-GB"/>
        </w:rPr>
        <w:t>variables which</w:t>
      </w:r>
      <w:proofErr w:type="gramEnd"/>
      <w:r>
        <w:rPr>
          <w:lang w:val="en-GB"/>
        </w:rPr>
        <w:t xml:space="preserve"> substitute the actual treatment status, </w:t>
      </w:r>
      <w:r w:rsidR="00555AF9">
        <w:rPr>
          <w:lang w:val="en-GB"/>
        </w:rPr>
        <w:t xml:space="preserve">an idea </w:t>
      </w:r>
      <w:r>
        <w:rPr>
          <w:lang w:val="en-GB"/>
        </w:rPr>
        <w:t xml:space="preserve">adopted from econometrics </w:t>
      </w:r>
      <w:r>
        <w:rPr>
          <w:lang w:val="en-GB"/>
        </w:rPr>
        <w:fldChar w:fldCharType="begin">
          <w:fldData xml:space="preserve">PEVuZE5vdGU+PENpdGU+PEF1dGhvcj5HcmVlbmxhbmQ8L0F1dGhvcj48WWVhcj4yMDAwPC9ZZWFy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</w:fldData>
        </w:fldChar>
      </w:r>
      <w:r w:rsidR="004E5431">
        <w:rPr>
          <w:lang w:val="en-GB"/>
        </w:rPr>
        <w:instrText xml:space="preserve"> ADDIN EN.CITE </w:instrText>
      </w:r>
      <w:r w:rsidR="004E5431">
        <w:rPr>
          <w:lang w:val="en-GB"/>
        </w:rPr>
        <w:fldChar w:fldCharType="begin">
          <w:fldData xml:space="preserve">PEVuZE5vdGU+PENpdGU+PEF1dGhvcj5HcmVlbmxhbmQ8L0F1dGhvcj48WWVhcj4yMDAwPC9ZZWFy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[34, 35]</w:t>
      </w:r>
      <w:r>
        <w:rPr>
          <w:lang w:val="en-GB"/>
        </w:rPr>
        <w:fldChar w:fldCharType="end"/>
      </w:r>
      <w:r>
        <w:rPr>
          <w:lang w:val="en-GB"/>
        </w:rPr>
        <w:t xml:space="preserve">. </w:t>
      </w:r>
      <w:r w:rsidR="000A7EFF">
        <w:rPr>
          <w:lang w:val="en-GB"/>
        </w:rPr>
        <w:t xml:space="preserve">However, it </w:t>
      </w:r>
      <w:proofErr w:type="gramStart"/>
      <w:r w:rsidR="000A7EFF">
        <w:rPr>
          <w:lang w:val="en-GB"/>
        </w:rPr>
        <w:t xml:space="preserve">may </w:t>
      </w:r>
      <w:r w:rsidR="00555AF9">
        <w:rPr>
          <w:lang w:val="en-GB"/>
        </w:rPr>
        <w:t xml:space="preserve">in practice </w:t>
      </w:r>
      <w:r w:rsidR="000A7EFF">
        <w:rPr>
          <w:lang w:val="en-GB"/>
        </w:rPr>
        <w:t>prove</w:t>
      </w:r>
      <w:proofErr w:type="gramEnd"/>
      <w:r w:rsidR="000A7EFF">
        <w:rPr>
          <w:lang w:val="en-GB"/>
        </w:rPr>
        <w:t xml:space="preserve"> hard to find valid instruments, and estimates from IV analyses may be biased, especially if the instrument is weak</w:t>
      </w:r>
      <w:r w:rsidR="00555AF9">
        <w:rPr>
          <w:lang w:val="en-GB"/>
        </w:rPr>
        <w:t xml:space="preserve"> </w:t>
      </w:r>
      <w:r w:rsidR="000A7EFF">
        <w:rPr>
          <w:lang w:val="en-GB"/>
        </w:rPr>
        <w:fldChar w:fldCharType="begin">
          <w:fldData xml:space="preserve">PEVuZE5vdGU+PENpdGU+PEF1dGhvcj5CdXJnZXNzPC9BdXRob3I+PFllYXI+MjAxMTwvWWVhcj48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</w:fldData>
        </w:fldChar>
      </w:r>
      <w:r w:rsidR="004E5431">
        <w:rPr>
          <w:lang w:val="en-GB"/>
        </w:rPr>
        <w:instrText xml:space="preserve"> ADDIN EN.CITE </w:instrText>
      </w:r>
      <w:r w:rsidR="004E5431">
        <w:rPr>
          <w:lang w:val="en-GB"/>
        </w:rPr>
        <w:fldChar w:fldCharType="begin">
          <w:fldData xml:space="preserve">PEVuZE5vdGU+PENpdGU+PEF1dGhvcj5CdXJnZXNzPC9BdXRob3I+PFllYXI+MjAxMTwvWWVhcj48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</w:fldData>
        </w:fldChar>
      </w:r>
      <w:r w:rsidR="004E5431">
        <w:rPr>
          <w:lang w:val="en-GB"/>
        </w:rPr>
        <w:instrText xml:space="preserve"> ADDIN EN.CITE.DATA </w:instrText>
      </w:r>
      <w:r w:rsidR="004E5431">
        <w:rPr>
          <w:lang w:val="en-GB"/>
        </w:rPr>
      </w:r>
      <w:r w:rsidR="004E5431">
        <w:rPr>
          <w:lang w:val="en-GB"/>
        </w:rPr>
        <w:fldChar w:fldCharType="end"/>
      </w:r>
      <w:r w:rsidR="000A7EFF">
        <w:rPr>
          <w:lang w:val="en-GB"/>
        </w:rPr>
      </w:r>
      <w:r w:rsidR="000A7EFF">
        <w:rPr>
          <w:lang w:val="en-GB"/>
        </w:rPr>
        <w:fldChar w:fldCharType="separate"/>
      </w:r>
      <w:r w:rsidR="004E5431">
        <w:rPr>
          <w:noProof/>
          <w:lang w:val="en-GB"/>
        </w:rPr>
        <w:t>[36]</w:t>
      </w:r>
      <w:r w:rsidR="000A7EFF">
        <w:rPr>
          <w:lang w:val="en-GB"/>
        </w:rPr>
        <w:fldChar w:fldCharType="end"/>
      </w:r>
      <w:r w:rsidR="000A7EFF">
        <w:rPr>
          <w:lang w:val="en-GB"/>
        </w:rPr>
        <w:t>.</w:t>
      </w:r>
    </w:p>
    <w:p w:rsidR="00146EBE" w:rsidRDefault="00146EBE" w:rsidP="00146EBE">
      <w:pPr>
        <w:rPr>
          <w:b/>
          <w:lang w:val="en-GB"/>
        </w:rPr>
      </w:pPr>
    </w:p>
    <w:p w:rsidR="00E43E33" w:rsidRPr="005003C3" w:rsidRDefault="00E43E33" w:rsidP="00E43E33">
      <w:pPr>
        <w:rPr>
          <w:b/>
          <w:lang w:val="en-GB"/>
        </w:rPr>
      </w:pPr>
      <w:r w:rsidRPr="005003C3">
        <w:rPr>
          <w:b/>
          <w:lang w:val="en-GB"/>
        </w:rPr>
        <w:t>When do we have sufficient information on efficacy and safety</w:t>
      </w:r>
      <w:r>
        <w:rPr>
          <w:b/>
          <w:lang w:val="en-GB"/>
        </w:rPr>
        <w:t xml:space="preserve"> for regulatory decisions</w:t>
      </w:r>
      <w:r w:rsidRPr="005003C3">
        <w:rPr>
          <w:b/>
          <w:lang w:val="en-GB"/>
        </w:rPr>
        <w:t>?</w:t>
      </w:r>
    </w:p>
    <w:p w:rsidR="00557CD6" w:rsidRPr="00DB3E7E" w:rsidRDefault="00E43E33" w:rsidP="00557CD6">
      <w:pPr>
        <w:rPr>
          <w:strike/>
          <w:lang w:val="en-GB"/>
        </w:rPr>
      </w:pPr>
      <w:r>
        <w:rPr>
          <w:lang w:val="en-GB"/>
        </w:rPr>
        <w:t>An important goal of the drug development process is to establish efficacy and safety and to demonstrate that the benefit of a substance is large enough to outweigh its risk.</w:t>
      </w:r>
      <w:r w:rsidR="00297149">
        <w:rPr>
          <w:lang w:val="en-GB"/>
        </w:rPr>
        <w:t xml:space="preserve"> Figure </w:t>
      </w:r>
      <w:r w:rsidR="008B64C3">
        <w:rPr>
          <w:lang w:val="en-GB"/>
        </w:rPr>
        <w:t>2</w:t>
      </w:r>
      <w:r w:rsidR="00297149">
        <w:rPr>
          <w:lang w:val="en-GB"/>
        </w:rPr>
        <w:t xml:space="preserve"> </w:t>
      </w:r>
      <w:r w:rsidR="00645DE5">
        <w:rPr>
          <w:lang w:val="en-GB"/>
        </w:rPr>
        <w:t xml:space="preserve">schematically </w:t>
      </w:r>
      <w:r w:rsidR="00297149">
        <w:rPr>
          <w:lang w:val="en-GB"/>
        </w:rPr>
        <w:t>shows the traditional steps in drug development</w:t>
      </w:r>
      <w:r w:rsidR="00ED1CF4">
        <w:rPr>
          <w:lang w:val="en-GB"/>
        </w:rPr>
        <w:t xml:space="preserve"> where pre- and post-approval</w:t>
      </w:r>
      <w:r w:rsidR="00056584">
        <w:rPr>
          <w:lang w:val="en-GB"/>
        </w:rPr>
        <w:t xml:space="preserve"> period</w:t>
      </w:r>
      <w:r w:rsidR="00645DE5">
        <w:rPr>
          <w:lang w:val="en-GB"/>
        </w:rPr>
        <w:t>s</w:t>
      </w:r>
      <w:r w:rsidR="00056584">
        <w:rPr>
          <w:lang w:val="en-GB"/>
        </w:rPr>
        <w:t xml:space="preserve"> </w:t>
      </w:r>
      <w:proofErr w:type="gramStart"/>
      <w:r w:rsidR="00056584">
        <w:rPr>
          <w:lang w:val="en-GB"/>
        </w:rPr>
        <w:t>are clearly separated</w:t>
      </w:r>
      <w:proofErr w:type="gramEnd"/>
      <w:r w:rsidR="00297149">
        <w:rPr>
          <w:lang w:val="en-GB"/>
        </w:rPr>
        <w:t xml:space="preserve">. </w:t>
      </w:r>
      <w:r>
        <w:rPr>
          <w:lang w:val="en-GB"/>
        </w:rPr>
        <w:t>When developing cancer treatments, the primary focus is usually efficacy.</w:t>
      </w:r>
      <w:r w:rsidR="00876CD5">
        <w:rPr>
          <w:lang w:val="en-GB"/>
        </w:rPr>
        <w:t xml:space="preserve"> </w:t>
      </w:r>
      <w:r>
        <w:rPr>
          <w:lang w:val="en-GB"/>
        </w:rPr>
        <w:t>”Blockbusters” are rare, and unfortunately the benefit of new drugs, be it in terms of overall survival or progression free survival, is usually marginal. There is, however, an obvious need for better cancer therapy, and cancer patients, oncologists, pharmaceutical companies, and regulators all see the need for access to efficacious drugs. With this in mind</w:t>
      </w:r>
      <w:r w:rsidR="00C13BFC">
        <w:rPr>
          <w:lang w:val="en-GB"/>
        </w:rPr>
        <w:t>,</w:t>
      </w:r>
      <w:r>
        <w:rPr>
          <w:lang w:val="en-GB"/>
        </w:rPr>
        <w:t xml:space="preserve"> new pathways to early access </w:t>
      </w:r>
      <w:proofErr w:type="gramStart"/>
      <w:r>
        <w:rPr>
          <w:lang w:val="en-GB"/>
        </w:rPr>
        <w:t>are being developed</w:t>
      </w:r>
      <w:proofErr w:type="gramEnd"/>
      <w:r>
        <w:rPr>
          <w:lang w:val="en-GB"/>
        </w:rPr>
        <w:t xml:space="preserve"> and several initiatives are ongoing.</w:t>
      </w:r>
      <w:r w:rsidR="00557CD6" w:rsidRPr="00557CD6">
        <w:rPr>
          <w:b/>
          <w:color w:val="0000FF"/>
          <w:lang w:val="en-GB"/>
        </w:rPr>
        <w:t xml:space="preserve"> </w:t>
      </w:r>
    </w:p>
    <w:p w:rsidR="00E43E33" w:rsidRPr="00E43E33" w:rsidRDefault="00E43E33" w:rsidP="00E43E33">
      <w:pPr>
        <w:rPr>
          <w:i/>
          <w:lang w:val="en-GB"/>
        </w:rPr>
      </w:pPr>
      <w:r w:rsidRPr="00E43E33">
        <w:rPr>
          <w:i/>
          <w:lang w:val="en-GB"/>
        </w:rPr>
        <w:t>Conditional approval</w:t>
      </w:r>
    </w:p>
    <w:p w:rsidR="00E43E33" w:rsidRDefault="00E43E33" w:rsidP="00E43E33">
      <w:pPr>
        <w:rPr>
          <w:lang w:val="en-GB"/>
        </w:rPr>
      </w:pPr>
      <w:r>
        <w:rPr>
          <w:lang w:val="en-GB"/>
        </w:rPr>
        <w:t>A number of early access tools for medicines addressing unmet medical needs ha</w:t>
      </w:r>
      <w:r w:rsidR="00166A2D">
        <w:rPr>
          <w:lang w:val="en-GB"/>
        </w:rPr>
        <w:t>s</w:t>
      </w:r>
      <w:r>
        <w:rPr>
          <w:lang w:val="en-GB"/>
        </w:rPr>
        <w:t xml:space="preserve"> been available in the EU for a long time. Since 2006, a conditional marketing authorisation </w:t>
      </w:r>
      <w:proofErr w:type="gramStart"/>
      <w:r>
        <w:rPr>
          <w:lang w:val="en-GB"/>
        </w:rPr>
        <w:t>can be granted</w:t>
      </w:r>
      <w:proofErr w:type="gramEnd"/>
      <w:r>
        <w:rPr>
          <w:lang w:val="en-GB"/>
        </w:rPr>
        <w:t xml:space="preserve"> to drugs intended for orphan, seriously debilitating or life-threatening diseases, or public health emergencies accepting less comprehensive evidence. A positive benefit-risk balance must, however, be documented, and confirmatory data must be provided within a reasonable timeframe </w:t>
      </w:r>
      <w:r>
        <w:rPr>
          <w:lang w:val="en-GB"/>
        </w:rPr>
        <w:fldChar w:fldCharType="begin">
          <w:fldData xml:space="preserve">PEVuZE5vdGU+PENpdGU+PEF1dGhvcj5NYXJ0aW5hbGJvPC9BdXRob3I+PFllYXI+MjAxNjwvWWVh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</w:fldData>
        </w:fldChar>
      </w:r>
      <w:r w:rsidR="004E5431">
        <w:rPr>
          <w:lang w:val="en-GB"/>
        </w:rPr>
        <w:instrText xml:space="preserve"> ADDIN EN.CITE </w:instrText>
      </w:r>
      <w:r w:rsidR="004E5431">
        <w:rPr>
          <w:lang w:val="en-GB"/>
        </w:rPr>
        <w:fldChar w:fldCharType="begin">
          <w:fldData xml:space="preserve">PEVuZE5vdGU+PENpdGU+PEF1dGhvcj5NYXJ0aW5hbGJvPC9BdXRob3I+PFllYXI+MjAxNjwvWWVh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[37]</w:t>
      </w:r>
      <w:r>
        <w:rPr>
          <w:lang w:val="en-GB"/>
        </w:rPr>
        <w:fldChar w:fldCharType="end"/>
      </w:r>
      <w:r>
        <w:rPr>
          <w:lang w:val="en-GB"/>
        </w:rPr>
        <w:t xml:space="preserve">. Typically, results from interim analyses regarded as reasonably robust evidence of efficacy may be accepted for early approval, but at the same </w:t>
      </w:r>
      <w:proofErr w:type="gramStart"/>
      <w:r>
        <w:rPr>
          <w:lang w:val="en-GB"/>
        </w:rPr>
        <w:t>time</w:t>
      </w:r>
      <w:proofErr w:type="gramEnd"/>
      <w:r>
        <w:rPr>
          <w:lang w:val="en-GB"/>
        </w:rPr>
        <w:t xml:space="preserve"> regulators are presented with additional uncertainty in the assessment and decision making process </w:t>
      </w:r>
      <w:r>
        <w:rPr>
          <w:lang w:val="en-GB"/>
        </w:rPr>
        <w:fldChar w:fldCharType="begin">
          <w:fldData xml:space="preserve">PEVuZE5vdGU+PENpdGU+PEF1dGhvcj5FaWNobGVyPC9BdXRob3I+PFllYXI+MjAwODwvWWVhcj48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</w:fldData>
        </w:fldChar>
      </w:r>
      <w:r w:rsidR="004E5431">
        <w:rPr>
          <w:lang w:val="en-GB"/>
        </w:rPr>
        <w:instrText xml:space="preserve"> ADDIN EN.CITE </w:instrText>
      </w:r>
      <w:r w:rsidR="004E5431">
        <w:rPr>
          <w:lang w:val="en-GB"/>
        </w:rPr>
        <w:fldChar w:fldCharType="begin">
          <w:fldData xml:space="preserve">PEVuZE5vdGU+PENpdGU+PEF1dGhvcj5FaWNobGVyPC9BdXRob3I+PFllYXI+MjAwODwvWWVhcj48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[38]</w:t>
      </w:r>
      <w:r>
        <w:rPr>
          <w:lang w:val="en-GB"/>
        </w:rPr>
        <w:fldChar w:fldCharType="end"/>
      </w:r>
      <w:r>
        <w:rPr>
          <w:lang w:val="en-GB"/>
        </w:rPr>
        <w:t xml:space="preserve">. It </w:t>
      </w:r>
      <w:proofErr w:type="gramStart"/>
      <w:r>
        <w:rPr>
          <w:lang w:val="en-GB"/>
        </w:rPr>
        <w:t>has been shown</w:t>
      </w:r>
      <w:proofErr w:type="gramEnd"/>
      <w:r>
        <w:rPr>
          <w:lang w:val="en-GB"/>
        </w:rPr>
        <w:t xml:space="preserve"> that all conditional marketing authorisations granted by 2010 have later been converted to regular approvals, although some delays in fulfilling the conditions have been reported </w:t>
      </w:r>
      <w:r>
        <w:rPr>
          <w:lang w:val="en-GB"/>
        </w:rPr>
        <w:fldChar w:fldCharType="begin">
          <w:fldData xml:space="preserve">PEVuZE5vdGU+PENpdGU+PEF1dGhvcj5CYW56aTwvQXV0aG9yPjxZZWFyPjIwMTU8L1llYXI+PFJl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</w:fldData>
        </w:fldChar>
      </w:r>
      <w:r w:rsidR="004E5431">
        <w:rPr>
          <w:lang w:val="en-GB"/>
        </w:rPr>
        <w:instrText xml:space="preserve"> ADDIN EN.CITE </w:instrText>
      </w:r>
      <w:r w:rsidR="004E5431">
        <w:rPr>
          <w:lang w:val="en-GB"/>
        </w:rPr>
        <w:fldChar w:fldCharType="begin">
          <w:fldData xml:space="preserve">PEVuZE5vdGU+PENpdGU+PEF1dGhvcj5CYW56aTwvQXV0aG9yPjxZZWFyPjIwMTU8L1llYXI+PFJl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[39-41]</w:t>
      </w:r>
      <w:r>
        <w:rPr>
          <w:lang w:val="en-GB"/>
        </w:rPr>
        <w:fldChar w:fldCharType="end"/>
      </w:r>
      <w:r>
        <w:rPr>
          <w:lang w:val="en-GB"/>
        </w:rPr>
        <w:t>.</w:t>
      </w:r>
      <w:r w:rsidR="00EC2874">
        <w:rPr>
          <w:lang w:val="en-GB"/>
        </w:rPr>
        <w:t xml:space="preserve">    </w:t>
      </w:r>
    </w:p>
    <w:p w:rsidR="00F128EB" w:rsidRDefault="00E43E33" w:rsidP="00E43E33">
      <w:pPr>
        <w:rPr>
          <w:i/>
          <w:lang w:val="en-GB"/>
        </w:rPr>
      </w:pPr>
      <w:r w:rsidRPr="00E43E33">
        <w:rPr>
          <w:i/>
          <w:lang w:val="en-GB"/>
        </w:rPr>
        <w:t>Adaptive licensing</w:t>
      </w:r>
      <w:r w:rsidR="00297149">
        <w:rPr>
          <w:i/>
          <w:lang w:val="en-GB"/>
        </w:rPr>
        <w:t>/adaptive pathways</w:t>
      </w:r>
      <w:r w:rsidR="00352F1C">
        <w:rPr>
          <w:i/>
          <w:lang w:val="en-GB"/>
        </w:rPr>
        <w:t xml:space="preserve"> </w:t>
      </w:r>
    </w:p>
    <w:p w:rsidR="00E43E33" w:rsidRDefault="00E43E33" w:rsidP="00E43E33">
      <w:pPr>
        <w:rPr>
          <w:lang w:val="en-GB"/>
        </w:rPr>
      </w:pPr>
      <w:r>
        <w:rPr>
          <w:lang w:val="en-GB"/>
        </w:rPr>
        <w:t xml:space="preserve">Adaptive licensing </w:t>
      </w:r>
      <w:proofErr w:type="gramStart"/>
      <w:r>
        <w:rPr>
          <w:lang w:val="en-GB"/>
        </w:rPr>
        <w:t>was proposed</w:t>
      </w:r>
      <w:proofErr w:type="gramEnd"/>
      <w:r>
        <w:rPr>
          <w:lang w:val="en-GB"/>
        </w:rPr>
        <w:t xml:space="preserve"> in 2012 and was later renamed adaptive pathways to better reflect the focus on development rather than authorisation </w:t>
      </w:r>
      <w:r>
        <w:rPr>
          <w:lang w:val="en-GB"/>
        </w:rPr>
        <w:fldChar w:fldCharType="begin">
          <w:fldData xml:space="preserve">PEVuZE5vdGU+PENpdGU+PEF1dGhvcj5FaWNobGVyPC9BdXRob3I+PFllYXI+MjAxMjwvWWVhcj48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</w:fldData>
        </w:fldChar>
      </w:r>
      <w:r w:rsidR="004E5431">
        <w:rPr>
          <w:lang w:val="en-GB"/>
        </w:rPr>
        <w:instrText xml:space="preserve"> ADDIN EN.CITE </w:instrText>
      </w:r>
      <w:r w:rsidR="004E5431">
        <w:rPr>
          <w:lang w:val="en-GB"/>
        </w:rPr>
        <w:fldChar w:fldCharType="begin">
          <w:fldData xml:space="preserve">PEVuZE5vdGU+PENpdGU+PEF1dGhvcj5FaWNobGVyPC9BdXRob3I+PFllYXI+MjAxMjwvWWVhcj48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[42, 43]</w:t>
      </w:r>
      <w:r>
        <w:rPr>
          <w:lang w:val="en-GB"/>
        </w:rPr>
        <w:fldChar w:fldCharType="end"/>
      </w:r>
      <w:r>
        <w:rPr>
          <w:lang w:val="en-GB"/>
        </w:rPr>
        <w:t>. The a</w:t>
      </w:r>
      <w:r w:rsidRPr="00BD0023">
        <w:rPr>
          <w:lang w:val="en-GB"/>
        </w:rPr>
        <w:t>daptive pathways</w:t>
      </w:r>
      <w:r>
        <w:rPr>
          <w:lang w:val="en-GB"/>
        </w:rPr>
        <w:t xml:space="preserve"> approach is a scientific concept for drug development and data </w:t>
      </w:r>
      <w:proofErr w:type="gramStart"/>
      <w:r>
        <w:rPr>
          <w:lang w:val="en-GB"/>
        </w:rPr>
        <w:t>generation which</w:t>
      </w:r>
      <w:proofErr w:type="gramEnd"/>
      <w:r>
        <w:rPr>
          <w:lang w:val="en-GB"/>
        </w:rPr>
        <w:t xml:space="preserve"> allows for early patient access, making use of existing approval tools such as conditional marketing authorisation. The main aim is to achieve better access to efficacious drugs. It is based on three principles; </w:t>
      </w:r>
      <w:r w:rsidR="00297149">
        <w:rPr>
          <w:lang w:val="en-GB"/>
        </w:rPr>
        <w:t>1) iterative development</w:t>
      </w:r>
      <w:r>
        <w:rPr>
          <w:lang w:val="en-GB"/>
        </w:rPr>
        <w:t xml:space="preserve"> </w:t>
      </w:r>
      <w:r w:rsidR="00297149">
        <w:rPr>
          <w:lang w:val="en-GB"/>
        </w:rPr>
        <w:lastRenderedPageBreak/>
        <w:t>which</w:t>
      </w:r>
      <w:r w:rsidR="0034408B">
        <w:rPr>
          <w:lang w:val="en-GB"/>
        </w:rPr>
        <w:t xml:space="preserve"> </w:t>
      </w:r>
      <w:r>
        <w:rPr>
          <w:lang w:val="en-GB"/>
        </w:rPr>
        <w:t>implies starting with a well-defined restricted patient population followed by iterative phases of evidence gathering and progressive licensing expanding to a wider patient population</w:t>
      </w:r>
      <w:r w:rsidR="00297149">
        <w:rPr>
          <w:lang w:val="en-GB"/>
        </w:rPr>
        <w:t>, 2)</w:t>
      </w:r>
      <w:r>
        <w:rPr>
          <w:lang w:val="en-GB"/>
        </w:rPr>
        <w:t xml:space="preserve"> gathering evidence through real-life use to supplement clinical trial data, and </w:t>
      </w:r>
      <w:r w:rsidR="00297149">
        <w:rPr>
          <w:lang w:val="en-GB"/>
        </w:rPr>
        <w:t>3)</w:t>
      </w:r>
      <w:r>
        <w:rPr>
          <w:lang w:val="en-GB"/>
        </w:rPr>
        <w:t xml:space="preserve"> early involvement of patients and HTA bodies in discussions on product development </w:t>
      </w:r>
      <w:r>
        <w:rPr>
          <w:lang w:val="en-GB"/>
        </w:rPr>
        <w:fldChar w:fldCharType="begin"/>
      </w:r>
      <w:r w:rsidR="004E5431">
        <w:rPr>
          <w:lang w:val="en-GB"/>
        </w:rPr>
        <w:instrText xml:space="preserve"> ADDIN EN.CITE &lt;EndNote&gt;&lt;Cite&gt;&lt;RecNum&gt;212&lt;/RecNum&gt;&lt;DisplayText&gt;[44]&lt;/DisplayText&gt;&lt;record&gt;&lt;rec-number&gt;212&lt;/rec-number&gt;&lt;foreign-keys&gt;&lt;key app="EN" db-id="dawdzsprapawd0e09v4pdxe9p2wzxaf0v9t0" timestamp="1480345535"&gt;212&lt;/key&gt;&lt;/foreign-keys&gt;&lt;ref-type name="Web Page"&gt;12&lt;/ref-type&gt;&lt;contributors&gt;&lt;/contributors&gt;&lt;titles&gt;&lt;title&gt;Adaptive pathways&lt;/title&gt;&lt;/titles&gt;&lt;volume&gt;2016&lt;/volume&gt;&lt;number&gt;29 November&lt;/number&gt;&lt;dates&gt;&lt;year&gt;2016&lt;/year&gt;&lt;/dates&gt;&lt;urls&gt;&lt;related-urls&gt;&lt;url&gt;http://www.ema.europa.eu/ema/index.jsp?curl=pages/regulation/general/general_content_000601.jsp&amp;amp;mid=WC0b01ac05807d58ce&lt;/url&gt;&lt;/related-urls&gt;&lt;/urls&gt;&lt;/record&gt;&lt;/Cite&gt;&lt;/EndNote&gt;</w:instrText>
      </w:r>
      <w:r>
        <w:rPr>
          <w:lang w:val="en-GB"/>
        </w:rPr>
        <w:fldChar w:fldCharType="separate"/>
      </w:r>
      <w:r w:rsidR="004E5431">
        <w:rPr>
          <w:noProof/>
          <w:lang w:val="en-GB"/>
        </w:rPr>
        <w:t>[44]</w:t>
      </w:r>
      <w:r>
        <w:rPr>
          <w:lang w:val="en-GB"/>
        </w:rPr>
        <w:fldChar w:fldCharType="end"/>
      </w:r>
      <w:r>
        <w:rPr>
          <w:lang w:val="en-GB"/>
        </w:rPr>
        <w:t xml:space="preserve"> . The concept applies primarily to treatment of high medical need where it is difficult to collect data via traditional routes.</w:t>
      </w:r>
    </w:p>
    <w:p w:rsidR="00E43E33" w:rsidRDefault="00E43E33" w:rsidP="00E43E33">
      <w:pPr>
        <w:rPr>
          <w:lang w:val="en-GB"/>
        </w:rPr>
      </w:pPr>
      <w:r>
        <w:rPr>
          <w:lang w:val="en-GB"/>
        </w:rPr>
        <w:t>A pilot project</w:t>
      </w:r>
      <w:r w:rsidR="00910A8B">
        <w:rPr>
          <w:lang w:val="en-GB"/>
        </w:rPr>
        <w:t xml:space="preserve"> of which oncology development plans accounted for a third of the total submissions, showed that adaptive pathways can bring multiple stakeholders together to discuss product development</w:t>
      </w:r>
      <w:r>
        <w:rPr>
          <w:lang w:val="en-GB"/>
        </w:rPr>
        <w:t xml:space="preserve"> </w:t>
      </w:r>
      <w:r>
        <w:rPr>
          <w:lang w:val="en-GB"/>
        </w:rPr>
        <w:fldChar w:fldCharType="begin"/>
      </w:r>
      <w:r w:rsidR="004E5431">
        <w:rPr>
          <w:lang w:val="en-GB"/>
        </w:rPr>
        <w:instrText xml:space="preserve"> ADDIN EN.CITE &lt;EndNote&gt;&lt;Cite&gt;&lt;Year&gt;2016&lt;/Year&gt;&lt;RecNum&gt;213&lt;/RecNum&gt;&lt;DisplayText&gt;[26]&lt;/DisplayText&gt;&lt;record&gt;&lt;rec-number&gt;213&lt;/rec-number&gt;&lt;foreign-keys&gt;&lt;key app="EN" db-id="dawdzsprapawd0e09v4pdxe9p2wzxaf0v9t0" timestamp="1480345769"&gt;213&lt;/key&gt;&lt;/foreign-keys&gt;&lt;ref-type name="Web Page"&gt;12&lt;/ref-type&gt;&lt;contributors&gt;&lt;/contributors&gt;&lt;titles&gt;&lt;title&gt;Final report on the adaptive pathways pilot &lt;/title&gt;&lt;/titles&gt;&lt;volume&gt;2016&lt;/volume&gt;&lt;number&gt;29 November&lt;/number&gt;&lt;dates&gt;&lt;year&gt;2016&lt;/year&gt;&lt;/dates&gt;&lt;urls&gt;&lt;related-urls&gt;&lt;url&gt;http://www.ema.europa.eu/docs/en_GB/document_library/Report/2016/08/WC500211526.pdf&lt;/url&gt;&lt;/related-urls&gt;&lt;/urls&gt;&lt;/record&gt;&lt;/Cite&gt;&lt;/EndNote&gt;</w:instrText>
      </w:r>
      <w:r>
        <w:rPr>
          <w:lang w:val="en-GB"/>
        </w:rPr>
        <w:fldChar w:fldCharType="separate"/>
      </w:r>
      <w:r w:rsidR="004E5431">
        <w:rPr>
          <w:noProof/>
          <w:lang w:val="en-GB"/>
        </w:rPr>
        <w:t>[26]</w:t>
      </w:r>
      <w:r>
        <w:rPr>
          <w:lang w:val="en-GB"/>
        </w:rPr>
        <w:fldChar w:fldCharType="end"/>
      </w:r>
      <w:r>
        <w:rPr>
          <w:lang w:val="en-GB"/>
        </w:rPr>
        <w:t xml:space="preserve">. However, it is still a developing concept, and further work </w:t>
      </w:r>
      <w:proofErr w:type="gramStart"/>
      <w:r>
        <w:rPr>
          <w:lang w:val="en-GB"/>
        </w:rPr>
        <w:t>is needed</w:t>
      </w:r>
      <w:proofErr w:type="gramEnd"/>
      <w:r>
        <w:rPr>
          <w:lang w:val="en-GB"/>
        </w:rPr>
        <w:t xml:space="preserve"> </w:t>
      </w:r>
      <w:r w:rsidR="00297149">
        <w:rPr>
          <w:lang w:val="en-GB"/>
        </w:rPr>
        <w:t>to identify</w:t>
      </w:r>
      <w:r>
        <w:rPr>
          <w:lang w:val="en-GB"/>
        </w:rPr>
        <w:t xml:space="preserve"> met</w:t>
      </w:r>
      <w:r w:rsidR="00297149">
        <w:rPr>
          <w:lang w:val="en-GB"/>
        </w:rPr>
        <w:t>hodologically sound strategies for</w:t>
      </w:r>
      <w:r>
        <w:rPr>
          <w:lang w:val="en-GB"/>
        </w:rPr>
        <w:t xml:space="preserve"> </w:t>
      </w:r>
      <w:r w:rsidR="00977FFA">
        <w:rPr>
          <w:lang w:val="en-GB"/>
        </w:rPr>
        <w:t>real-world</w:t>
      </w:r>
      <w:r>
        <w:rPr>
          <w:lang w:val="en-GB"/>
        </w:rPr>
        <w:t xml:space="preserve"> evidence collection to support assessment of efficacy as well as effectiveness. The quality of data and control of bias are key elements</w:t>
      </w:r>
      <w:r w:rsidR="00297149">
        <w:rPr>
          <w:lang w:val="en-GB"/>
        </w:rPr>
        <w:t>, and</w:t>
      </w:r>
      <w:r w:rsidR="00DE0313">
        <w:rPr>
          <w:lang w:val="en-GB"/>
        </w:rPr>
        <w:t xml:space="preserve"> </w:t>
      </w:r>
      <w:r w:rsidR="00297149">
        <w:rPr>
          <w:lang w:val="en-GB"/>
        </w:rPr>
        <w:t xml:space="preserve">for the adaptive </w:t>
      </w:r>
      <w:proofErr w:type="gramStart"/>
      <w:r w:rsidR="00297149">
        <w:rPr>
          <w:lang w:val="en-GB"/>
        </w:rPr>
        <w:t>pathways</w:t>
      </w:r>
      <w:proofErr w:type="gramEnd"/>
      <w:r w:rsidR="00297149">
        <w:rPr>
          <w:lang w:val="en-GB"/>
        </w:rPr>
        <w:t xml:space="preserve"> approach to succeed submitted plans must be clear with regard to the purpose of collection of RWD to support RCT results. It must also be justified how efficacy and safety </w:t>
      </w:r>
      <w:proofErr w:type="gramStart"/>
      <w:r w:rsidR="00297149">
        <w:rPr>
          <w:lang w:val="en-GB"/>
        </w:rPr>
        <w:t>can be confirmed</w:t>
      </w:r>
      <w:proofErr w:type="gramEnd"/>
      <w:r w:rsidR="00297149">
        <w:rPr>
          <w:lang w:val="en-GB"/>
        </w:rPr>
        <w:t xml:space="preserve"> post-authorisation.</w:t>
      </w:r>
    </w:p>
    <w:p w:rsidR="00910A8B" w:rsidRDefault="00522E2B" w:rsidP="00E43E33">
      <w:pPr>
        <w:rPr>
          <w:lang w:val="en-GB"/>
        </w:rPr>
      </w:pPr>
      <w:r>
        <w:rPr>
          <w:lang w:val="en-GB"/>
        </w:rPr>
        <w:t xml:space="preserve">Some have argued against adaptive pathways because of the </w:t>
      </w:r>
      <w:r w:rsidR="00C62861">
        <w:rPr>
          <w:lang w:val="en-GB"/>
        </w:rPr>
        <w:t>expected lowering</w:t>
      </w:r>
      <w:r w:rsidR="00E43E33">
        <w:rPr>
          <w:lang w:val="en-GB"/>
        </w:rPr>
        <w:t xml:space="preserve"> of evidence standards leading to funding of poorly tested expensive drugs. If a marketing authorisati</w:t>
      </w:r>
      <w:r w:rsidR="00910A8B">
        <w:rPr>
          <w:lang w:val="en-GB"/>
        </w:rPr>
        <w:t>on is based on a small RCT, it</w:t>
      </w:r>
      <w:r w:rsidR="00E43E33">
        <w:rPr>
          <w:lang w:val="en-GB"/>
        </w:rPr>
        <w:t xml:space="preserve"> could leave HTA decision makers with considerable uncertainty re</w:t>
      </w:r>
      <w:r w:rsidR="00910A8B">
        <w:rPr>
          <w:lang w:val="en-GB"/>
        </w:rPr>
        <w:t xml:space="preserve">garding a product’s </w:t>
      </w:r>
      <w:proofErr w:type="gramStart"/>
      <w:r w:rsidR="00910A8B">
        <w:rPr>
          <w:lang w:val="en-GB"/>
        </w:rPr>
        <w:t>added value</w:t>
      </w:r>
      <w:proofErr w:type="gramEnd"/>
      <w:r w:rsidR="00910A8B">
        <w:rPr>
          <w:lang w:val="en-GB"/>
        </w:rPr>
        <w:t>. H</w:t>
      </w:r>
      <w:r w:rsidR="00E43E33">
        <w:rPr>
          <w:lang w:val="en-GB"/>
        </w:rPr>
        <w:t>owever</w:t>
      </w:r>
      <w:r w:rsidR="00910A8B">
        <w:rPr>
          <w:lang w:val="en-GB"/>
        </w:rPr>
        <w:t>,</w:t>
      </w:r>
      <w:r w:rsidR="00E43E33">
        <w:rPr>
          <w:lang w:val="en-GB"/>
        </w:rPr>
        <w:t xml:space="preserve"> this evidence gap exists already today </w:t>
      </w:r>
      <w:r w:rsidR="00E43E33">
        <w:rPr>
          <w:lang w:val="en-GB"/>
        </w:rPr>
        <w:fldChar w:fldCharType="begin"/>
      </w:r>
      <w:r w:rsidR="004E5431">
        <w:rPr>
          <w:lang w:val="en-GB"/>
        </w:rPr>
        <w:instrText xml:space="preserve"> ADDIN EN.CITE &lt;EndNote&gt;&lt;Cite&gt;&lt;Author&gt;Bouvy&lt;/Author&gt;&lt;Year&gt;2016&lt;/Year&gt;&lt;RecNum&gt;156&lt;/RecNum&gt;&lt;DisplayText&gt;[45]&lt;/DisplayText&gt;&lt;record&gt;&lt;rec-number&gt;156&lt;/rec-number&gt;&lt;foreign-keys&gt;&lt;key app="EN" db-id="dawdzsprapawd0e09v4pdxe9p2wzxaf0v9t0" timestamp="1476276245"&gt;156&lt;/key&gt;&lt;/foreign-keys&gt;&lt;ref-type name="Journal Article"&gt;17&lt;/ref-type&gt;&lt;contributors&gt;&lt;authors&gt;&lt;author&gt;Bouvy, J. C.&lt;/author&gt;&lt;author&gt;Jonsson, P.&lt;/author&gt;&lt;author&gt;Longson, C.&lt;/author&gt;&lt;author&gt;Crabb, N.&lt;/author&gt;&lt;author&gt;Garner, S.&lt;/author&gt;&lt;/authors&gt;&lt;/contributors&gt;&lt;auth-address&gt;National Institute for Health and Care Excellence (NICE), United Kingdom.&lt;/auth-address&gt;&lt;titles&gt;&lt;title&gt;Health Technology Assessment (HTA) in the context of adaptive pathways for medicines in Europe: Challenges and opportunities&lt;/title&gt;&lt;secondary-title&gt;Clin Pharmacol Ther&lt;/secondary-title&gt;&lt;alt-title&gt;Clinical pharmacology and therapeutics&lt;/alt-title&gt;&lt;/titles&gt;&lt;periodical&gt;&lt;full-title&gt;Clinical Pharmacology and Therapeutics&lt;/full-title&gt;&lt;abbr-1&gt;Clin. Pharmacol. Ther.&lt;/abbr-1&gt;&lt;abbr-2&gt;Clin Pharmacol Ther&lt;/abbr-2&gt;&lt;abbr-3&gt;Clinical Pharmacology &amp;amp; Therapeutics&lt;/abbr-3&gt;&lt;/periodical&gt;&lt;alt-periodical&gt;&lt;full-title&gt;Clinical Pharmacology and Therapeutics&lt;/full-title&gt;&lt;abbr-1&gt;Clin. Pharmacol. Ther.&lt;/abbr-1&gt;&lt;abbr-2&gt;Clin Pharmacol Ther&lt;/abbr-2&gt;&lt;abbr-3&gt;Clinical Pharmacology &amp;amp; Therapeutics&lt;/abbr-3&gt;&lt;/alt-periodical&gt;&lt;edition&gt;2016/08/18&lt;/edition&gt;&lt;keywords&gt;&lt;keyword&gt;adaptive pathways&lt;/keyword&gt;&lt;keyword&gt;health technology assessment&lt;/keyword&gt;&lt;/keywords&gt;&lt;dates&gt;&lt;year&gt;2016&lt;/year&gt;&lt;pub-dates&gt;&lt;date&gt;Aug 17&lt;/date&gt;&lt;/pub-dates&gt;&lt;/dates&gt;&lt;isbn&gt;0009-9236&lt;/isbn&gt;&lt;accession-num&gt;27530105&lt;/accession-num&gt;&lt;urls&gt;&lt;related-urls&gt;&lt;url&gt;http://onlinelibrary.wiley.com/store/10.1002/cpt.448/asset/cpt448.pdf?v=1&amp;amp;t=iu6wrn74&amp;amp;s=f0e43c6fffe63a06ee95f58eeeafabf8caa908bb&lt;/url&gt;&lt;/related-urls&gt;&lt;/urls&gt;&lt;electronic-resource-num&gt;10.1002/cpt.448&lt;/electronic-resource-num&gt;&lt;remote-database-provider&gt;NLM&lt;/remote-database-provider&gt;&lt;language&gt;Eng&lt;/language&gt;&lt;/record&gt;&lt;/Cite&gt;&lt;/EndNote&gt;</w:instrText>
      </w:r>
      <w:r w:rsidR="00E43E33">
        <w:rPr>
          <w:lang w:val="en-GB"/>
        </w:rPr>
        <w:fldChar w:fldCharType="separate"/>
      </w:r>
      <w:r w:rsidR="004E5431">
        <w:rPr>
          <w:noProof/>
          <w:lang w:val="en-GB"/>
        </w:rPr>
        <w:t>[45]</w:t>
      </w:r>
      <w:r w:rsidR="00E43E33">
        <w:rPr>
          <w:lang w:val="en-GB"/>
        </w:rPr>
        <w:fldChar w:fldCharType="end"/>
      </w:r>
      <w:r w:rsidR="00E43E33">
        <w:rPr>
          <w:lang w:val="en-GB"/>
        </w:rPr>
        <w:t xml:space="preserve">. The </w:t>
      </w:r>
      <w:r w:rsidR="00E43E33" w:rsidRPr="009D5EE2">
        <w:rPr>
          <w:lang w:val="en-GB"/>
        </w:rPr>
        <w:t>political willingness to stop reimbursement if follow-up data indicate lower than expected effectiveness</w:t>
      </w:r>
      <w:r w:rsidR="00E43E33">
        <w:rPr>
          <w:lang w:val="en-GB"/>
        </w:rPr>
        <w:t xml:space="preserve"> has been questioned and some suggest alternative procedures like </w:t>
      </w:r>
      <w:r w:rsidR="00E43E33" w:rsidRPr="009D5EE2">
        <w:rPr>
          <w:lang w:val="en-GB"/>
        </w:rPr>
        <w:t>flexible coverage and pricing to reflect changes</w:t>
      </w:r>
      <w:r w:rsidR="00E43E33">
        <w:rPr>
          <w:lang w:val="en-GB"/>
        </w:rPr>
        <w:t xml:space="preserve"> in the assessment of added value</w:t>
      </w:r>
      <w:r w:rsidR="00E43E33" w:rsidRPr="009D5EE2">
        <w:rPr>
          <w:lang w:val="en-GB"/>
        </w:rPr>
        <w:t>.</w:t>
      </w:r>
    </w:p>
    <w:p w:rsidR="00B62DB2" w:rsidRDefault="00B62DB2">
      <w:pPr>
        <w:rPr>
          <w:b/>
          <w:lang w:val="en-GB"/>
        </w:rPr>
      </w:pPr>
    </w:p>
    <w:p w:rsidR="00651106" w:rsidRPr="00F8661D" w:rsidRDefault="00E82853">
      <w:pPr>
        <w:rPr>
          <w:b/>
          <w:lang w:val="en-GB"/>
        </w:rPr>
      </w:pPr>
      <w:r>
        <w:rPr>
          <w:b/>
          <w:lang w:val="en-GB"/>
        </w:rPr>
        <w:t>Conclusion</w:t>
      </w:r>
    </w:p>
    <w:p w:rsidR="0024745E" w:rsidRPr="00AA75B6" w:rsidRDefault="000A1C57" w:rsidP="0024745E">
      <w:pPr>
        <w:spacing w:before="100" w:beforeAutospacing="1" w:after="100" w:afterAutospacing="1"/>
        <w:rPr>
          <w:rFonts w:eastAsia="Times New Roman" w:cs="Arial"/>
          <w:lang w:val="en-GB" w:eastAsia="nb-NO"/>
        </w:rPr>
      </w:pPr>
      <w:r w:rsidRPr="001955EF">
        <w:rPr>
          <w:lang w:val="en-GB"/>
        </w:rPr>
        <w:t xml:space="preserve">There is overwhelming interest in adding </w:t>
      </w:r>
      <w:r w:rsidR="00977FFA">
        <w:rPr>
          <w:lang w:val="en-GB"/>
        </w:rPr>
        <w:t>real-world</w:t>
      </w:r>
      <w:r w:rsidRPr="001955EF">
        <w:rPr>
          <w:lang w:val="en-GB"/>
        </w:rPr>
        <w:t xml:space="preserve"> data, i.e. non-randomised treatment comparisons based on routinely collected data, to RCTs of anticancer drugs in order to increase external validity and to generate evidence on factors determining treatment effects in the </w:t>
      </w:r>
      <w:r w:rsidR="00192167">
        <w:rPr>
          <w:lang w:val="en-GB"/>
        </w:rPr>
        <w:t>real world</w:t>
      </w:r>
      <w:r w:rsidRPr="001955EF">
        <w:rPr>
          <w:lang w:val="en-GB"/>
        </w:rPr>
        <w:t>, e.g. health systems, pharmaceutical policies, doctor-patient relationship, or patient preferences</w:t>
      </w:r>
      <w:r w:rsidR="00514B08">
        <w:rPr>
          <w:rFonts w:ascii="Calibri" w:hAnsi="Calibri"/>
          <w:lang w:val="en-GB"/>
        </w:rPr>
        <w:t xml:space="preserve"> </w:t>
      </w:r>
      <w:r w:rsidR="00514B08">
        <w:rPr>
          <w:rFonts w:ascii="Calibri" w:hAnsi="Calibri"/>
          <w:lang w:val="en-GB"/>
        </w:rPr>
        <w:fldChar w:fldCharType="begin">
          <w:fldData xml:space="preserve">PEVuZE5vdGU+PENpdGU+PEF1dGhvcj5CbGFjazwvQXV0aG9yPjxZZWFyPjE5OTY8L1llYXI+PFJl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</w:fldData>
        </w:fldChar>
      </w:r>
      <w:r w:rsidR="004E5431">
        <w:rPr>
          <w:rFonts w:ascii="Calibri" w:hAnsi="Calibri"/>
          <w:lang w:val="en-GB"/>
        </w:rPr>
        <w:instrText xml:space="preserve"> ADDIN EN.CITE </w:instrText>
      </w:r>
      <w:r w:rsidR="004E5431">
        <w:rPr>
          <w:rFonts w:ascii="Calibri" w:hAnsi="Calibri"/>
          <w:lang w:val="en-GB"/>
        </w:rPr>
        <w:fldChar w:fldCharType="begin">
          <w:fldData xml:space="preserve">PEVuZE5vdGU+PENpdGU+PEF1dGhvcj5CbGFjazwvQXV0aG9yPjxZZWFyPjE5OTY8L1llYXI+PFJl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</w:fldData>
        </w:fldChar>
      </w:r>
      <w:r w:rsidR="004E5431">
        <w:rPr>
          <w:rFonts w:ascii="Calibri" w:hAnsi="Calibri"/>
          <w:lang w:val="en-GB"/>
        </w:rPr>
        <w:instrText xml:space="preserve"> ADDIN EN.CITE.DATA </w:instrText>
      </w:r>
      <w:r w:rsidR="004E5431">
        <w:rPr>
          <w:rFonts w:ascii="Calibri" w:hAnsi="Calibri"/>
          <w:lang w:val="en-GB"/>
        </w:rPr>
      </w:r>
      <w:r w:rsidR="004E5431">
        <w:rPr>
          <w:rFonts w:ascii="Calibri" w:hAnsi="Calibri"/>
          <w:lang w:val="en-GB"/>
        </w:rPr>
        <w:fldChar w:fldCharType="end"/>
      </w:r>
      <w:r w:rsidR="00514B08">
        <w:rPr>
          <w:rFonts w:ascii="Calibri" w:hAnsi="Calibri"/>
          <w:lang w:val="en-GB"/>
        </w:rPr>
      </w:r>
      <w:r w:rsidR="00514B08">
        <w:rPr>
          <w:rFonts w:ascii="Calibri" w:hAnsi="Calibri"/>
          <w:lang w:val="en-GB"/>
        </w:rPr>
        <w:fldChar w:fldCharType="separate"/>
      </w:r>
      <w:r w:rsidR="004E5431">
        <w:rPr>
          <w:rFonts w:ascii="Calibri" w:hAnsi="Calibri"/>
          <w:noProof/>
          <w:lang w:val="en-GB"/>
        </w:rPr>
        <w:t>[13, 21]</w:t>
      </w:r>
      <w:r w:rsidR="00514B08">
        <w:rPr>
          <w:rFonts w:ascii="Calibri" w:hAnsi="Calibri"/>
          <w:lang w:val="en-GB"/>
        </w:rPr>
        <w:fldChar w:fldCharType="end"/>
      </w:r>
      <w:r w:rsidR="00514B08">
        <w:rPr>
          <w:rFonts w:ascii="Calibri" w:hAnsi="Calibri"/>
          <w:lang w:val="en-GB"/>
        </w:rPr>
        <w:t xml:space="preserve">. </w:t>
      </w:r>
    </w:p>
    <w:p w:rsidR="00A578C2" w:rsidRDefault="00C731C5" w:rsidP="00A578C2">
      <w:pPr>
        <w:rPr>
          <w:lang w:val="en-GB"/>
        </w:rPr>
      </w:pPr>
      <w:r>
        <w:rPr>
          <w:lang w:val="en-GB"/>
        </w:rPr>
        <w:t>Observational studies may</w:t>
      </w:r>
      <w:r w:rsidR="0092106C">
        <w:rPr>
          <w:lang w:val="en-GB"/>
        </w:rPr>
        <w:t xml:space="preserve"> certainly</w:t>
      </w:r>
      <w:r>
        <w:rPr>
          <w:lang w:val="en-GB"/>
        </w:rPr>
        <w:t xml:space="preserve"> fill a critical gap </w:t>
      </w:r>
      <w:r>
        <w:rPr>
          <w:lang w:val="en-GB"/>
        </w:rPr>
        <w:fldChar w:fldCharType="begin">
          <w:fldData xml:space="preserve">PEVuZE5vdGU+PENpdGU+PEF1dGhvcj5FaWNobGVyPC9BdXRob3I+PFllYXI+MjAxNTwvWWVhcj48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</w:fldData>
        </w:fldChar>
      </w:r>
      <w:r w:rsidR="004E5431">
        <w:rPr>
          <w:lang w:val="en-GB"/>
        </w:rPr>
        <w:instrText xml:space="preserve"> ADDIN EN.CITE </w:instrText>
      </w:r>
      <w:r w:rsidR="004E5431">
        <w:rPr>
          <w:lang w:val="en-GB"/>
        </w:rPr>
        <w:fldChar w:fldCharType="begin">
          <w:fldData xml:space="preserve">PEVuZE5vdGU+PENpdGU+PEF1dGhvcj5FaWNobGVyPC9BdXRob3I+PFllYXI+MjAxNTwvWWVhcj48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</w:fldData>
        </w:fldChar>
      </w:r>
      <w:r w:rsidR="004E5431">
        <w:rPr>
          <w:lang w:val="en-GB"/>
        </w:rPr>
        <w:instrText xml:space="preserve"> ADDIN EN.CITE.DATA </w:instrText>
      </w:r>
      <w:r w:rsidR="004E5431">
        <w:rPr>
          <w:lang w:val="en-GB"/>
        </w:rPr>
      </w:r>
      <w:r w:rsidR="004E5431">
        <w:rPr>
          <w:lang w:val="en-GB"/>
        </w:rPr>
        <w:fldChar w:fldCharType="end"/>
      </w:r>
      <w:r>
        <w:rPr>
          <w:lang w:val="en-GB"/>
        </w:rPr>
      </w:r>
      <w:r>
        <w:rPr>
          <w:lang w:val="en-GB"/>
        </w:rPr>
        <w:fldChar w:fldCharType="separate"/>
      </w:r>
      <w:r w:rsidR="004E5431">
        <w:rPr>
          <w:noProof/>
          <w:lang w:val="en-GB"/>
        </w:rPr>
        <w:t>[43]</w:t>
      </w:r>
      <w:r>
        <w:rPr>
          <w:lang w:val="en-GB"/>
        </w:rPr>
        <w:fldChar w:fldCharType="end"/>
      </w:r>
      <w:r w:rsidR="0092106C">
        <w:rPr>
          <w:lang w:val="en-GB"/>
        </w:rPr>
        <w:t>, especially with regard to HTA</w:t>
      </w:r>
      <w:r>
        <w:rPr>
          <w:lang w:val="en-GB"/>
        </w:rPr>
        <w:t>, but m</w:t>
      </w:r>
      <w:r w:rsidRPr="00F8661D">
        <w:rPr>
          <w:lang w:val="en-GB"/>
        </w:rPr>
        <w:t xml:space="preserve">any challenges remain before </w:t>
      </w:r>
      <w:r w:rsidR="00977FFA">
        <w:rPr>
          <w:lang w:val="en-GB"/>
        </w:rPr>
        <w:t>real-world</w:t>
      </w:r>
      <w:r>
        <w:rPr>
          <w:lang w:val="en-GB"/>
        </w:rPr>
        <w:t xml:space="preserve"> e</w:t>
      </w:r>
      <w:r w:rsidRPr="00F8661D">
        <w:rPr>
          <w:lang w:val="en-GB"/>
        </w:rPr>
        <w:t xml:space="preserve">vidence may become </w:t>
      </w:r>
      <w:r>
        <w:rPr>
          <w:lang w:val="en-GB"/>
        </w:rPr>
        <w:t xml:space="preserve">an integrated </w:t>
      </w:r>
      <w:r w:rsidRPr="00F8661D">
        <w:rPr>
          <w:lang w:val="en-GB"/>
        </w:rPr>
        <w:t xml:space="preserve">part of decision making in drug development. </w:t>
      </w:r>
      <w:r w:rsidR="000A1C57" w:rsidRPr="001955EF">
        <w:rPr>
          <w:lang w:val="en-GB"/>
        </w:rPr>
        <w:t xml:space="preserve">To translate </w:t>
      </w:r>
      <w:r w:rsidR="00977FFA">
        <w:rPr>
          <w:lang w:val="en-GB"/>
        </w:rPr>
        <w:t>real-world</w:t>
      </w:r>
      <w:r w:rsidR="000A1C57" w:rsidRPr="001955EF">
        <w:rPr>
          <w:lang w:val="en-GB"/>
        </w:rPr>
        <w:t xml:space="preserve"> data into </w:t>
      </w:r>
      <w:r w:rsidR="00977FFA">
        <w:rPr>
          <w:lang w:val="en-GB"/>
        </w:rPr>
        <w:t>real-world</w:t>
      </w:r>
      <w:r w:rsidR="000A1C57" w:rsidRPr="001955EF">
        <w:rPr>
          <w:lang w:val="en-GB"/>
        </w:rPr>
        <w:t xml:space="preserve"> evidence remains a critical</w:t>
      </w:r>
      <w:r w:rsidR="00AB5B3C">
        <w:rPr>
          <w:lang w:val="en-GB"/>
        </w:rPr>
        <w:t xml:space="preserve"> challenge</w:t>
      </w:r>
      <w:r w:rsidR="000A1C57" w:rsidRPr="001955EF">
        <w:rPr>
          <w:lang w:val="en-GB"/>
        </w:rPr>
        <w:t>, even with advanced (statistical) strategies to adjust for confounding factors and the various biases that my occur</w:t>
      </w:r>
      <w:r w:rsidR="000A1C57">
        <w:rPr>
          <w:lang w:val="en-GB"/>
        </w:rPr>
        <w:t xml:space="preserve"> </w:t>
      </w:r>
      <w:r w:rsidR="00514B08">
        <w:rPr>
          <w:rFonts w:ascii="Calibri" w:hAnsi="Calibri"/>
          <w:lang w:val="en-GB"/>
        </w:rPr>
        <w:fldChar w:fldCharType="begin">
          <w:fldData xml:space="preserve">PEVuZE5vdGU+PENpdGU+PEF1dGhvcj5Db25jYXRvPC9BdXRob3I+PFllYXI+MjAwMDwvWWVhcj48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PjE4ODctOTI8L3BhZ2VzPjx2b2x1bWU+MzQyPC92b2x1bWU+PG51bWJlcj4yNTwvbnVtYmVyPjxl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</w:fldData>
        </w:fldChar>
      </w:r>
      <w:r w:rsidR="004E5431">
        <w:rPr>
          <w:rFonts w:ascii="Calibri" w:hAnsi="Calibri"/>
          <w:lang w:val="en-GB"/>
        </w:rPr>
        <w:instrText xml:space="preserve"> ADDIN EN.CITE </w:instrText>
      </w:r>
      <w:r w:rsidR="004E5431">
        <w:rPr>
          <w:rFonts w:ascii="Calibri" w:hAnsi="Calibri"/>
          <w:lang w:val="en-GB"/>
        </w:rPr>
        <w:fldChar w:fldCharType="begin">
          <w:fldData xml:space="preserve">PEVuZE5vdGU+PENpdGU+PEF1dGhvcj5Db25jYXRvPC9BdXRob3I+PFllYXI+MjAwMDwvWWVhcj48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</w:fldData>
        </w:fldChar>
      </w:r>
      <w:r w:rsidR="004E5431">
        <w:rPr>
          <w:rFonts w:ascii="Calibri" w:hAnsi="Calibri"/>
          <w:lang w:val="en-GB"/>
        </w:rPr>
        <w:instrText xml:space="preserve"> ADDIN EN.CITE.DATA </w:instrText>
      </w:r>
      <w:r w:rsidR="004E5431">
        <w:rPr>
          <w:rFonts w:ascii="Calibri" w:hAnsi="Calibri"/>
          <w:lang w:val="en-GB"/>
        </w:rPr>
      </w:r>
      <w:r w:rsidR="004E5431">
        <w:rPr>
          <w:rFonts w:ascii="Calibri" w:hAnsi="Calibri"/>
          <w:lang w:val="en-GB"/>
        </w:rPr>
        <w:fldChar w:fldCharType="end"/>
      </w:r>
      <w:r w:rsidR="00514B08">
        <w:rPr>
          <w:rFonts w:ascii="Calibri" w:hAnsi="Calibri"/>
          <w:lang w:val="en-GB"/>
        </w:rPr>
      </w:r>
      <w:r w:rsidR="00514B08">
        <w:rPr>
          <w:rFonts w:ascii="Calibri" w:hAnsi="Calibri"/>
          <w:lang w:val="en-GB"/>
        </w:rPr>
        <w:fldChar w:fldCharType="separate"/>
      </w:r>
      <w:r w:rsidR="004E5431">
        <w:rPr>
          <w:rFonts w:ascii="Calibri" w:hAnsi="Calibri"/>
          <w:noProof/>
          <w:lang w:val="en-GB"/>
        </w:rPr>
        <w:t>[22, 46]</w:t>
      </w:r>
      <w:r w:rsidR="00514B08">
        <w:rPr>
          <w:rFonts w:ascii="Calibri" w:hAnsi="Calibri"/>
          <w:lang w:val="en-GB"/>
        </w:rPr>
        <w:fldChar w:fldCharType="end"/>
      </w:r>
      <w:r w:rsidR="00514B08">
        <w:rPr>
          <w:rFonts w:ascii="Calibri" w:hAnsi="Calibri"/>
          <w:lang w:val="en-GB"/>
        </w:rPr>
        <w:t>.</w:t>
      </w:r>
      <w:r w:rsidR="000F3029">
        <w:rPr>
          <w:rFonts w:ascii="Calibri" w:hAnsi="Calibri"/>
          <w:lang w:val="en-GB"/>
        </w:rPr>
        <w:t xml:space="preserve"> </w:t>
      </w:r>
      <w:r w:rsidR="000A1C57" w:rsidRPr="001955EF">
        <w:rPr>
          <w:lang w:val="en-GB"/>
        </w:rPr>
        <w:t xml:space="preserve">This translation is of course very much dependent on the kind of product, the treatment effects seen during clinical development so far and how alternative treatment approaches have become available as well. </w:t>
      </w:r>
      <w:proofErr w:type="gramStart"/>
      <w:r w:rsidR="000A1C57" w:rsidRPr="001955EF">
        <w:rPr>
          <w:lang w:val="en-GB"/>
        </w:rPr>
        <w:t>So</w:t>
      </w:r>
      <w:proofErr w:type="gramEnd"/>
      <w:r w:rsidR="000A1C57" w:rsidRPr="001955EF">
        <w:rPr>
          <w:lang w:val="en-GB"/>
        </w:rPr>
        <w:t xml:space="preserve"> there is no single strategy here. But for sure </w:t>
      </w:r>
      <w:r w:rsidR="00977FFA">
        <w:rPr>
          <w:lang w:val="en-GB"/>
        </w:rPr>
        <w:t>real-world</w:t>
      </w:r>
      <w:r w:rsidR="000A1C57" w:rsidRPr="001955EF">
        <w:rPr>
          <w:lang w:val="en-GB"/>
        </w:rPr>
        <w:t xml:space="preserve"> data will be factored in more and more in weighing the ultimate benefit-risk of such products</w:t>
      </w:r>
      <w:r w:rsidR="00205AD8" w:rsidRPr="00205AD8">
        <w:rPr>
          <w:lang w:val="en-GB"/>
        </w:rPr>
        <w:t xml:space="preserve"> </w:t>
      </w:r>
      <w:r w:rsidR="00205AD8" w:rsidRPr="00205AD8">
        <w:rPr>
          <w:lang w:val="en-GB"/>
        </w:rPr>
        <w:fldChar w:fldCharType="begin"/>
      </w:r>
      <w:r w:rsidR="004E5431">
        <w:rPr>
          <w:lang w:val="en-GB"/>
        </w:rPr>
        <w:instrText xml:space="preserve"> ADDIN EN.CITE &lt;EndNote&gt;&lt;Cite&gt;&lt;Author&gt;Bouvy&lt;/Author&gt;&lt;Year&gt;2016&lt;/Year&gt;&lt;RecNum&gt;156&lt;/RecNum&gt;&lt;DisplayText&gt;[45]&lt;/DisplayText&gt;&lt;record&gt;&lt;rec-number&gt;156&lt;/rec-number&gt;&lt;foreign-keys&gt;&lt;key app="EN" db-id="dawdzsprapawd0e09v4pdxe9p2wzxaf0v9t0" timestamp="1476276245"&gt;156&lt;/key&gt;&lt;/foreign-keys&gt;&lt;ref-type name="Journal Article"&gt;17&lt;/ref-type&gt;&lt;contributors&gt;&lt;authors&gt;&lt;author&gt;Bouvy, J. C.&lt;/author&gt;&lt;author&gt;Jonsson, P.&lt;/author&gt;&lt;author&gt;Longson, C.&lt;/author&gt;&lt;author&gt;Crabb, N.&lt;/author&gt;&lt;author&gt;Garner, S.&lt;/author&gt;&lt;/authors&gt;&lt;/contributors&gt;&lt;auth-address&gt;National Institute for Health and Care Excellence (NICE), United Kingdom.&lt;/auth-address&gt;&lt;titles&gt;&lt;title&gt;Health Technology Assessment (HTA) in the context of adaptive pathways for medicines in Europe: Challenges and opportunities&lt;/title&gt;&lt;secondary-title&gt;Clin Pharmacol Ther&lt;/secondary-title&gt;&lt;alt-title&gt;Clinical pharmacology and therapeutics&lt;/alt-title&gt;&lt;/titles&gt;&lt;periodical&gt;&lt;full-title&gt;Clinical Pharmacology and Therapeutics&lt;/full-title&gt;&lt;abbr-1&gt;Clin. Pharmacol. Ther.&lt;/abbr-1&gt;&lt;abbr-2&gt;Clin Pharmacol Ther&lt;/abbr-2&gt;&lt;abbr-3&gt;Clinical Pharmacology &amp;amp; Therapeutics&lt;/abbr-3&gt;&lt;/periodical&gt;&lt;alt-periodical&gt;&lt;full-title&gt;Clinical Pharmacology and Therapeutics&lt;/full-title&gt;&lt;abbr-1&gt;Clin. Pharmacol. Ther.&lt;/abbr-1&gt;&lt;abbr-2&gt;Clin Pharmacol Ther&lt;/abbr-2&gt;&lt;abbr-3&gt;Clinical Pharmacology &amp;amp; Therapeutics&lt;/abbr-3&gt;&lt;/alt-periodical&gt;&lt;edition&gt;2016/08/18&lt;/edition&gt;&lt;keywords&gt;&lt;keyword&gt;adaptive pathways&lt;/keyword&gt;&lt;keyword&gt;health technology assessment&lt;/keyword&gt;&lt;/keywords&gt;&lt;dates&gt;&lt;year&gt;2016&lt;/year&gt;&lt;pub-dates&gt;&lt;date&gt;Aug 17&lt;/date&gt;&lt;/pub-dates&gt;&lt;/dates&gt;&lt;isbn&gt;0009-9236&lt;/isbn&gt;&lt;accession-num&gt;27530105&lt;/accession-num&gt;&lt;urls&gt;&lt;related-urls&gt;&lt;url&gt;http://onlinelibrary.wiley.com/store/10.1002/cpt.448/asset/cpt448.pdf?v=1&amp;amp;t=iu6wrn74&amp;amp;s=f0e43c6fffe63a06ee95f58eeeafabf8caa908bb&lt;/url&gt;&lt;/related-urls&gt;&lt;/urls&gt;&lt;electronic-resource-num&gt;10.1002/cpt.448&lt;/electronic-resource-num&gt;&lt;remote-database-provider&gt;NLM&lt;/remote-database-provider&gt;&lt;language&gt;Eng&lt;/language&gt;&lt;/record&gt;&lt;/Cite&gt;&lt;/EndNote&gt;</w:instrText>
      </w:r>
      <w:r w:rsidR="00205AD8" w:rsidRPr="00205AD8">
        <w:rPr>
          <w:lang w:val="en-GB"/>
        </w:rPr>
        <w:fldChar w:fldCharType="separate"/>
      </w:r>
      <w:r w:rsidR="004E5431">
        <w:rPr>
          <w:noProof/>
          <w:lang w:val="en-GB"/>
        </w:rPr>
        <w:t>[45]</w:t>
      </w:r>
      <w:r w:rsidR="00205AD8" w:rsidRPr="00205AD8">
        <w:rPr>
          <w:lang w:val="en-GB"/>
        </w:rPr>
        <w:fldChar w:fldCharType="end"/>
      </w:r>
      <w:r w:rsidR="00205AD8" w:rsidRPr="00205AD8">
        <w:rPr>
          <w:lang w:val="en-GB"/>
        </w:rPr>
        <w:t>.</w:t>
      </w:r>
      <w:r w:rsidR="00AB5B3C">
        <w:rPr>
          <w:lang w:val="en-GB"/>
        </w:rPr>
        <w:t xml:space="preserve"> </w:t>
      </w:r>
      <w:r w:rsidR="000A1C57">
        <w:rPr>
          <w:rFonts w:ascii="Calibri" w:hAnsi="Calibri"/>
          <w:lang w:val="en-GB"/>
        </w:rPr>
        <w:t>T</w:t>
      </w:r>
      <w:r w:rsidR="00A578C2" w:rsidRPr="00A578C2">
        <w:rPr>
          <w:lang w:val="en-GB"/>
        </w:rPr>
        <w:t xml:space="preserve">here are numerous advantages to collecting RWD as part of cancer drug development, including reduction of timelines and costs, minimising the number of patients in randomised trials, and supplementing </w:t>
      </w:r>
      <w:r w:rsidR="00633847">
        <w:rPr>
          <w:lang w:val="en-GB"/>
        </w:rPr>
        <w:t>or confirming results from RCTs</w:t>
      </w:r>
      <w:r w:rsidR="005A0B03">
        <w:rPr>
          <w:lang w:val="en-GB"/>
        </w:rPr>
        <w:t>.</w:t>
      </w:r>
    </w:p>
    <w:p w:rsidR="00033B22" w:rsidRPr="00A578C2" w:rsidRDefault="00033B22" w:rsidP="00A578C2">
      <w:pPr>
        <w:rPr>
          <w:lang w:val="en-GB"/>
        </w:rPr>
      </w:pPr>
    </w:p>
    <w:p w:rsidR="00033B22" w:rsidRDefault="00033B22">
      <w:pPr>
        <w:rPr>
          <w:rFonts w:ascii="Calibri" w:hAnsi="Calibri"/>
          <w:b/>
          <w:lang w:val="en-GB"/>
        </w:rPr>
      </w:pPr>
      <w:r w:rsidRPr="00033B22">
        <w:rPr>
          <w:rFonts w:ascii="Calibri" w:hAnsi="Calibri"/>
          <w:b/>
          <w:lang w:val="en-GB"/>
        </w:rPr>
        <w:lastRenderedPageBreak/>
        <w:t>Disclosure</w:t>
      </w:r>
    </w:p>
    <w:p w:rsidR="009311B9" w:rsidRDefault="00033B22">
      <w:pPr>
        <w:rPr>
          <w:rFonts w:ascii="Calibri" w:hAnsi="Calibri"/>
          <w:lang w:val="en-GB"/>
        </w:rPr>
      </w:pPr>
      <w:r>
        <w:rPr>
          <w:rFonts w:ascii="Calibri" w:hAnsi="Calibri"/>
          <w:b/>
          <w:lang w:val="en-GB"/>
        </w:rPr>
        <w:br/>
      </w:r>
      <w:r>
        <w:rPr>
          <w:rFonts w:ascii="Calibri" w:hAnsi="Calibri"/>
          <w:lang w:val="en-GB"/>
        </w:rPr>
        <w:t>The authors have declared no conflicts of interest.</w:t>
      </w:r>
    </w:p>
    <w:p w:rsidR="00033B22" w:rsidRPr="00033B22" w:rsidRDefault="00033B22">
      <w:pPr>
        <w:rPr>
          <w:rFonts w:ascii="Calibri" w:hAnsi="Calibri"/>
          <w:lang w:val="en-GB"/>
        </w:rPr>
      </w:pPr>
    </w:p>
    <w:p w:rsidR="00033B22" w:rsidRDefault="00033B22">
      <w:pPr>
        <w:rPr>
          <w:b/>
          <w:lang w:val="en-GB"/>
        </w:rPr>
      </w:pPr>
      <w:r>
        <w:rPr>
          <w:b/>
          <w:lang w:val="en-GB"/>
        </w:rPr>
        <w:br w:type="page"/>
      </w:r>
    </w:p>
    <w:p w:rsidR="0032454C" w:rsidRPr="00F8661D" w:rsidRDefault="0032454C">
      <w:pPr>
        <w:rPr>
          <w:lang w:val="en-GB"/>
        </w:rPr>
      </w:pPr>
      <w:r w:rsidRPr="00BC037F">
        <w:rPr>
          <w:b/>
          <w:lang w:val="en-GB"/>
        </w:rPr>
        <w:lastRenderedPageBreak/>
        <w:t>References</w:t>
      </w:r>
    </w:p>
    <w:p w:rsidR="004E5431" w:rsidRPr="004E5431" w:rsidRDefault="00AB3F71" w:rsidP="004E5431">
      <w:pPr>
        <w:pStyle w:val="EndNoteBibliography"/>
        <w:spacing w:after="0"/>
      </w:pPr>
      <w:r w:rsidRPr="00F8661D">
        <w:rPr>
          <w:lang w:val="en-GB"/>
        </w:rPr>
        <w:fldChar w:fldCharType="begin"/>
      </w:r>
      <w:r w:rsidRPr="00F8661D">
        <w:rPr>
          <w:lang w:val="en-GB"/>
        </w:rPr>
        <w:instrText xml:space="preserve"> ADDIN EN.REFLIST </w:instrText>
      </w:r>
      <w:r w:rsidRPr="00F8661D">
        <w:rPr>
          <w:lang w:val="en-GB"/>
        </w:rPr>
        <w:fldChar w:fldCharType="separate"/>
      </w:r>
      <w:r w:rsidR="004E5431" w:rsidRPr="004E5431">
        <w:t>1.</w:t>
      </w:r>
      <w:r w:rsidR="004E5431" w:rsidRPr="004E5431">
        <w:tab/>
        <w:t>Gravanis I, Vleminckx C, Jonsson B, Pignatti F. The changing world of cancer drug development: the regulatory bodies' perspective. Chin Clin Oncol 2014; 3: 22.</w:t>
      </w:r>
    </w:p>
    <w:p w:rsidR="004E5431" w:rsidRPr="004E5431" w:rsidRDefault="004E5431" w:rsidP="004E5431">
      <w:pPr>
        <w:pStyle w:val="EndNoteBibliography"/>
        <w:spacing w:after="0"/>
      </w:pPr>
      <w:r w:rsidRPr="004E5431">
        <w:t>2.</w:t>
      </w:r>
      <w:r w:rsidRPr="004E5431">
        <w:tab/>
        <w:t>Pignatti F, Luria X, Abadie E, Eichler HG. Regulators, payers, and prescribers: can we fill the gaps? Lancet Oncol 2011; 12: 930-931.</w:t>
      </w:r>
    </w:p>
    <w:p w:rsidR="004E5431" w:rsidRPr="004E5431" w:rsidRDefault="004E5431" w:rsidP="004E5431">
      <w:pPr>
        <w:pStyle w:val="EndNoteBibliography"/>
        <w:spacing w:after="0"/>
      </w:pPr>
      <w:r w:rsidRPr="004E5431">
        <w:t>3.</w:t>
      </w:r>
      <w:r w:rsidRPr="004E5431">
        <w:tab/>
        <w:t>Trotta F, Leufkens HG, Schellens JH et al. Evaluation of oncology drugs at the European Medicines Agency and US Food and Drug Administration: when differences have an impact on clinical practice. J Clin Oncol 2011; 29: 2266-2272.</w:t>
      </w:r>
    </w:p>
    <w:p w:rsidR="004E5431" w:rsidRPr="004E5431" w:rsidRDefault="004E5431" w:rsidP="004E5431">
      <w:pPr>
        <w:pStyle w:val="EndNoteBibliography"/>
        <w:spacing w:after="0"/>
      </w:pPr>
      <w:r w:rsidRPr="004E5431">
        <w:t>4.</w:t>
      </w:r>
      <w:r w:rsidRPr="004E5431">
        <w:tab/>
        <w:t>Miller FG, Joffe S. Balancing access and evaluation in the approval of new cancer drugs. Jama 2011; 305: 2345-2346.</w:t>
      </w:r>
    </w:p>
    <w:p w:rsidR="004E5431" w:rsidRPr="004E5431" w:rsidRDefault="004E5431" w:rsidP="004E5431">
      <w:pPr>
        <w:pStyle w:val="EndNoteBibliography"/>
        <w:spacing w:after="0"/>
      </w:pPr>
      <w:r w:rsidRPr="004E5431">
        <w:t>5.</w:t>
      </w:r>
      <w:r w:rsidRPr="004E5431">
        <w:tab/>
        <w:t>Alsop J, Scott M, Archey W. The mixed randomized trial: combining randomized, pragmatic and observational clinical trial designs. J Comp Eff Res 2016; 5: 569-579.</w:t>
      </w:r>
    </w:p>
    <w:p w:rsidR="004E5431" w:rsidRPr="004E5431" w:rsidRDefault="004E5431" w:rsidP="004E5431">
      <w:pPr>
        <w:pStyle w:val="EndNoteBibliography"/>
        <w:spacing w:after="0"/>
      </w:pPr>
      <w:r w:rsidRPr="004E5431">
        <w:t>6.</w:t>
      </w:r>
      <w:r w:rsidRPr="004E5431">
        <w:tab/>
        <w:t>Kleijnen S, Lipska I, Leonardo Alves T et al. Relative effectiveness assessments of oncology medicines for pricing and reimbursement decisions in European countries. Ann Oncol 2016; 27: 1768-1775.</w:t>
      </w:r>
    </w:p>
    <w:p w:rsidR="004E5431" w:rsidRPr="004E5431" w:rsidRDefault="004E5431" w:rsidP="004E5431">
      <w:pPr>
        <w:pStyle w:val="EndNoteBibliography"/>
        <w:spacing w:after="0"/>
      </w:pPr>
      <w:r w:rsidRPr="004E5431">
        <w:t>7.</w:t>
      </w:r>
      <w:r w:rsidRPr="004E5431">
        <w:tab/>
        <w:t>van Luijn JC, Gribnau FW, Leufkens HG. Availability of comparative trials for the assessment of new medicines in the European Union at the moment of market authorization. Br J Clin Pharmacol 2007; 63: 159-162.</w:t>
      </w:r>
    </w:p>
    <w:p w:rsidR="004E5431" w:rsidRPr="004E5431" w:rsidRDefault="004E5431" w:rsidP="004E5431">
      <w:pPr>
        <w:pStyle w:val="EndNoteBibliography"/>
        <w:spacing w:after="0"/>
      </w:pPr>
      <w:r w:rsidRPr="004E5431">
        <w:t>8.</w:t>
      </w:r>
      <w:r w:rsidRPr="004E5431">
        <w:tab/>
        <w:t>Psaty BM, Siscovick DS. Minimizing bias due to confounding by indication in comparative effectiveness research: the importance of restriction. Jama 2010; 304: 897-898.</w:t>
      </w:r>
    </w:p>
    <w:p w:rsidR="004E5431" w:rsidRPr="004E5431" w:rsidRDefault="004E5431" w:rsidP="004E5431">
      <w:pPr>
        <w:pStyle w:val="EndNoteBibliography"/>
        <w:spacing w:after="0"/>
      </w:pPr>
      <w:r w:rsidRPr="004E5431">
        <w:t>9.</w:t>
      </w:r>
      <w:r w:rsidRPr="004E5431">
        <w:tab/>
        <w:t>Kleijnen S, Leonardo Alves T, Meijboom K et al. The impact of quality-of-life data in relative effectiveness assessments of new anti-cancer drugs in European countries. Qual Life Res 2017.</w:t>
      </w:r>
    </w:p>
    <w:p w:rsidR="004E5431" w:rsidRPr="004E5431" w:rsidRDefault="004E5431" w:rsidP="004E5431">
      <w:pPr>
        <w:pStyle w:val="EndNoteBibliography"/>
        <w:spacing w:after="0"/>
      </w:pPr>
      <w:r w:rsidRPr="004E5431">
        <w:t>10.</w:t>
      </w:r>
      <w:r w:rsidRPr="004E5431">
        <w:tab/>
        <w:t xml:space="preserve">Makady A, Goettsch W. Review of Policies And Perspectives on </w:t>
      </w:r>
      <w:bookmarkStart w:id="0" w:name="_GoBack"/>
      <w:r w:rsidR="00F16B74">
        <w:t>Real world</w:t>
      </w:r>
      <w:bookmarkEnd w:id="0"/>
      <w:r w:rsidRPr="004E5431">
        <w:t xml:space="preserve"> Data for Drug Development and Assessment (Imi-Getreal Deliverable). Value Health 2015; 18: A567.</w:t>
      </w:r>
    </w:p>
    <w:p w:rsidR="004E5431" w:rsidRPr="004E5431" w:rsidRDefault="004E5431" w:rsidP="004E5431">
      <w:pPr>
        <w:pStyle w:val="EndNoteBibliography"/>
        <w:spacing w:after="0"/>
      </w:pPr>
      <w:r w:rsidRPr="004E5431">
        <w:t>11.</w:t>
      </w:r>
      <w:r w:rsidRPr="004E5431">
        <w:tab/>
        <w:t>Luo J, Gagne JJ, Landon J et al. Comparative effectiveness and safety of thalidomide and lenalidomide in patients with multiple myeloma in the United States of America: A population-based cohort study. Eur J Cancer 2017; 70: 22-33.</w:t>
      </w:r>
    </w:p>
    <w:p w:rsidR="004E5431" w:rsidRPr="004E5431" w:rsidRDefault="004E5431" w:rsidP="004E5431">
      <w:pPr>
        <w:pStyle w:val="EndNoteBibliography"/>
        <w:spacing w:after="0"/>
      </w:pPr>
      <w:r w:rsidRPr="004E5431">
        <w:t>12.</w:t>
      </w:r>
      <w:r w:rsidRPr="004E5431">
        <w:tab/>
        <w:t>Sharma MR, Schilsky RL. Role of randomized phase III trials in an era of effective targeted therapies. Nat Rev Clin Oncol 2011; 9: 208-214.</w:t>
      </w:r>
    </w:p>
    <w:p w:rsidR="004E5431" w:rsidRPr="004E5431" w:rsidRDefault="004E5431" w:rsidP="004E5431">
      <w:pPr>
        <w:pStyle w:val="EndNoteBibliography"/>
        <w:spacing w:after="0"/>
      </w:pPr>
      <w:r w:rsidRPr="004E5431">
        <w:t>13.</w:t>
      </w:r>
      <w:r w:rsidRPr="004E5431">
        <w:tab/>
        <w:t>Black N. Why we need observational studies to evaluate the effectiveness of health care. Bmj 1996; 312: 1215-1218.</w:t>
      </w:r>
    </w:p>
    <w:p w:rsidR="004E5431" w:rsidRPr="004E5431" w:rsidRDefault="004E5431" w:rsidP="004E5431">
      <w:pPr>
        <w:pStyle w:val="EndNoteBibliography"/>
        <w:spacing w:after="0"/>
      </w:pPr>
      <w:r w:rsidRPr="004E5431">
        <w:t>14.</w:t>
      </w:r>
      <w:r w:rsidRPr="004E5431">
        <w:tab/>
        <w:t>Patsopoulos NA. A pragmatic view on pragmatic trials. Dialogues Clin Neurosci 2011; 13: 217-224.</w:t>
      </w:r>
    </w:p>
    <w:p w:rsidR="004E5431" w:rsidRPr="004E5431" w:rsidRDefault="004E5431" w:rsidP="004E5431">
      <w:pPr>
        <w:pStyle w:val="EndNoteBibliography"/>
        <w:spacing w:after="0"/>
      </w:pPr>
      <w:r w:rsidRPr="004E5431">
        <w:t>15.</w:t>
      </w:r>
      <w:r w:rsidRPr="004E5431">
        <w:tab/>
        <w:t>Donia M, Kimper-Karl ML, Hoyer KL et al. The majority of patients with metastatic melanoma are not represented in pivotal phase III immunotherapy trials. Eur J Cancer 2017; 74: 89-95.</w:t>
      </w:r>
    </w:p>
    <w:p w:rsidR="004E5431" w:rsidRPr="004E5431" w:rsidRDefault="004E5431" w:rsidP="004E5431">
      <w:pPr>
        <w:pStyle w:val="EndNoteBibliography"/>
        <w:spacing w:after="0"/>
      </w:pPr>
      <w:r w:rsidRPr="004E5431">
        <w:t>16.</w:t>
      </w:r>
      <w:r w:rsidRPr="004E5431">
        <w:tab/>
        <w:t>Heng DY, Choueiri TK, Rini BI et al. Outcomes of patients with metastatic renal cell carcinoma that do not meet eligibility criteria for clinical trials. Ann Oncol 2014; 25: 149-154.</w:t>
      </w:r>
    </w:p>
    <w:p w:rsidR="004E5431" w:rsidRPr="004E5431" w:rsidRDefault="004E5431" w:rsidP="004E5431">
      <w:pPr>
        <w:pStyle w:val="EndNoteBibliography"/>
        <w:spacing w:after="0"/>
      </w:pPr>
      <w:r w:rsidRPr="004E5431">
        <w:t>17.</w:t>
      </w:r>
      <w:r w:rsidRPr="004E5431">
        <w:tab/>
        <w:t>Sorbye H, Cvancarova M, Qvortrup C et al. Age-dependent improvement in median and long-term survival in unselected population-based Nordic registries of patients with synchronous metastatic colorectal cancer. Ann Oncol 2013; 24: 2354-2360.</w:t>
      </w:r>
    </w:p>
    <w:p w:rsidR="004E5431" w:rsidRPr="004E5431" w:rsidRDefault="004E5431" w:rsidP="004E5431">
      <w:pPr>
        <w:pStyle w:val="EndNoteBibliography"/>
        <w:spacing w:after="0"/>
      </w:pPr>
      <w:r w:rsidRPr="004E5431">
        <w:t>18.</w:t>
      </w:r>
      <w:r w:rsidRPr="004E5431">
        <w:tab/>
        <w:t>Sorbye H, Pfeiffer P, Cavalli-Bjorkman N et al. Clinical trial enrollment, patient characteristics, and survival differences in prospectively registered metastatic colorectal cancer patients. Cancer 2009; 115: 4679-4687.</w:t>
      </w:r>
    </w:p>
    <w:p w:rsidR="004E5431" w:rsidRPr="004E5431" w:rsidRDefault="004E5431" w:rsidP="004E5431">
      <w:pPr>
        <w:pStyle w:val="EndNoteBibliography"/>
        <w:spacing w:after="0"/>
      </w:pPr>
      <w:r w:rsidRPr="004E5431">
        <w:t>19.</w:t>
      </w:r>
      <w:r w:rsidRPr="004E5431">
        <w:tab/>
        <w:t>Kunz R, Oxman AD. The unpredictability paradox: review of empirical comparisons of randomised and non-randomised clinical trials. Bmj 1998; 317: 1185-1190.</w:t>
      </w:r>
    </w:p>
    <w:p w:rsidR="004E5431" w:rsidRPr="004E5431" w:rsidRDefault="004E5431" w:rsidP="004E5431">
      <w:pPr>
        <w:pStyle w:val="EndNoteBibliography"/>
        <w:spacing w:after="0"/>
      </w:pPr>
      <w:r w:rsidRPr="004E5431">
        <w:t>20.</w:t>
      </w:r>
      <w:r w:rsidRPr="004E5431">
        <w:tab/>
        <w:t>Hemkens LG, Contopoulos-Ioannidis DG, Ioannidis JP. Current use of routinely collected health data to complement randomized controlled trials: a meta-epidemiological survey. CMAJ Open 2016; 4: E132-140.</w:t>
      </w:r>
    </w:p>
    <w:p w:rsidR="004E5431" w:rsidRPr="004E5431" w:rsidRDefault="004E5431" w:rsidP="004E5431">
      <w:pPr>
        <w:pStyle w:val="EndNoteBibliography"/>
        <w:spacing w:after="0"/>
      </w:pPr>
      <w:r w:rsidRPr="004E5431">
        <w:t>21.</w:t>
      </w:r>
      <w:r w:rsidRPr="004E5431">
        <w:tab/>
        <w:t>McKee M, Britton A, Black N et al. Methods in health services research. Interpreting the evidence: choosing between randomised and non-randomised studies. Bmj 1999; 319: 312-315.</w:t>
      </w:r>
    </w:p>
    <w:p w:rsidR="004E5431" w:rsidRPr="004E5431" w:rsidRDefault="004E5431" w:rsidP="004E5431">
      <w:pPr>
        <w:pStyle w:val="EndNoteBibliography"/>
        <w:spacing w:after="0"/>
      </w:pPr>
      <w:r w:rsidRPr="004E5431">
        <w:lastRenderedPageBreak/>
        <w:t>22.</w:t>
      </w:r>
      <w:r w:rsidRPr="004E5431">
        <w:tab/>
        <w:t>Concato J, Shah N, Horwitz RI. Randomized, controlled trials, observational studies, and the hierarchy of research designs. N Engl J Med 2000; 342: 1887-1892.</w:t>
      </w:r>
    </w:p>
    <w:p w:rsidR="004E5431" w:rsidRPr="004E5431" w:rsidRDefault="004E5431" w:rsidP="004E5431">
      <w:pPr>
        <w:pStyle w:val="EndNoteBibliography"/>
        <w:spacing w:after="0"/>
      </w:pPr>
      <w:r w:rsidRPr="004E5431">
        <w:t>23.</w:t>
      </w:r>
      <w:r w:rsidRPr="004E5431">
        <w:tab/>
        <w:t>MacLehose RR, Reeves BC, Harvey IM et al. A systematic review of comparisons of effect sizes derived from randomised and non-randomised studies. Health Technol Assess 2000; 4: 1-154.</w:t>
      </w:r>
    </w:p>
    <w:p w:rsidR="004E5431" w:rsidRPr="004E5431" w:rsidRDefault="004E5431" w:rsidP="004E5431">
      <w:pPr>
        <w:pStyle w:val="EndNoteBibliography"/>
        <w:spacing w:after="0"/>
      </w:pPr>
      <w:r w:rsidRPr="004E5431">
        <w:t>24.</w:t>
      </w:r>
      <w:r w:rsidRPr="004E5431">
        <w:tab/>
        <w:t>Koehler M, Donnelly ET, Kalanovic D et al. Pragmatic randomized clinical trials: a proposal to enhance evaluation of new cancer therapies with early signs of exceptional activity. Ann Oncol 2016; 27: 1342-1348.</w:t>
      </w:r>
    </w:p>
    <w:p w:rsidR="004E5431" w:rsidRPr="004E5431" w:rsidRDefault="004E5431" w:rsidP="004E5431">
      <w:pPr>
        <w:pStyle w:val="EndNoteBibliography"/>
        <w:spacing w:after="0"/>
      </w:pPr>
      <w:r w:rsidRPr="004E5431">
        <w:t>25.</w:t>
      </w:r>
      <w:r w:rsidRPr="004E5431">
        <w:tab/>
        <w:t>Schneeweiss S. Learning from big health care data. N Engl J Med 2014; 370: 2161-2163.</w:t>
      </w:r>
    </w:p>
    <w:p w:rsidR="004E5431" w:rsidRPr="004E5431" w:rsidRDefault="004E5431" w:rsidP="004E5431">
      <w:pPr>
        <w:pStyle w:val="EndNoteBibliography"/>
        <w:spacing w:after="0"/>
      </w:pPr>
      <w:r w:rsidRPr="004E5431">
        <w:t>26.</w:t>
      </w:r>
      <w:r w:rsidRPr="004E5431">
        <w:tab/>
        <w:t>Final report on the adaptive pathways pilot In. 2016.</w:t>
      </w:r>
    </w:p>
    <w:p w:rsidR="004E5431" w:rsidRPr="004E5431" w:rsidRDefault="004E5431" w:rsidP="004E5431">
      <w:pPr>
        <w:pStyle w:val="EndNoteBibliography"/>
        <w:spacing w:after="0"/>
      </w:pPr>
      <w:r w:rsidRPr="004E5431">
        <w:t>27.</w:t>
      </w:r>
      <w:r w:rsidRPr="004E5431">
        <w:tab/>
        <w:t>Higgins JP, Ramsay C, Reeves BC et al. Issues relating to study design and risk of bias when including non-randomized studies in systematic reviews on the effects of interventions. Res Synth Methods 2013; 4: 12-25.</w:t>
      </w:r>
    </w:p>
    <w:p w:rsidR="004E5431" w:rsidRPr="004E5431" w:rsidRDefault="004E5431" w:rsidP="004E5431">
      <w:pPr>
        <w:pStyle w:val="EndNoteBibliography"/>
        <w:spacing w:after="0"/>
      </w:pPr>
      <w:r w:rsidRPr="004E5431">
        <w:t>28.</w:t>
      </w:r>
      <w:r w:rsidRPr="004E5431">
        <w:tab/>
        <w:t>IMI Get Real. In. 2016.</w:t>
      </w:r>
    </w:p>
    <w:p w:rsidR="004E5431" w:rsidRPr="004E5431" w:rsidRDefault="004E5431" w:rsidP="004E5431">
      <w:pPr>
        <w:pStyle w:val="EndNoteBibliography"/>
        <w:spacing w:after="0"/>
      </w:pPr>
      <w:r w:rsidRPr="004E5431">
        <w:t>29.</w:t>
      </w:r>
      <w:r w:rsidRPr="004E5431">
        <w:tab/>
        <w:t>Parkin DM. The evolution of the population-based cancer registry. Nat Rev Cancer 2006; 6: 603-612.</w:t>
      </w:r>
    </w:p>
    <w:p w:rsidR="004E5431" w:rsidRPr="00033B22" w:rsidRDefault="004E5431" w:rsidP="004E5431">
      <w:pPr>
        <w:pStyle w:val="EndNoteBibliography"/>
        <w:spacing w:after="0"/>
        <w:rPr>
          <w:lang w:val="nb-NO"/>
        </w:rPr>
      </w:pPr>
      <w:r w:rsidRPr="004E5431">
        <w:t>30.</w:t>
      </w:r>
      <w:r w:rsidRPr="004E5431">
        <w:tab/>
        <w:t xml:space="preserve">Rubin DB. Estimating causal effects from large data sets using propensity scores. </w:t>
      </w:r>
      <w:r w:rsidRPr="00033B22">
        <w:rPr>
          <w:lang w:val="nb-NO"/>
        </w:rPr>
        <w:t>Ann Intern Med 1997; 127: 757-763.</w:t>
      </w:r>
    </w:p>
    <w:p w:rsidR="004E5431" w:rsidRPr="004E5431" w:rsidRDefault="004E5431" w:rsidP="004E5431">
      <w:pPr>
        <w:pStyle w:val="EndNoteBibliography"/>
        <w:spacing w:after="0"/>
      </w:pPr>
      <w:r w:rsidRPr="00033B22">
        <w:rPr>
          <w:lang w:val="nb-NO"/>
        </w:rPr>
        <w:t>31.</w:t>
      </w:r>
      <w:r w:rsidRPr="00033B22">
        <w:rPr>
          <w:lang w:val="nb-NO"/>
        </w:rPr>
        <w:tab/>
        <w:t xml:space="preserve">Psaty BM, Koepsell TD, Lin D et al. </w:t>
      </w:r>
      <w:r w:rsidRPr="004E5431">
        <w:t>Assessment and control for confounding by indication in observational studies. J Am Geriatr Soc 1999; 47: 749-754.</w:t>
      </w:r>
    </w:p>
    <w:p w:rsidR="004E5431" w:rsidRPr="004E5431" w:rsidRDefault="004E5431" w:rsidP="004E5431">
      <w:pPr>
        <w:pStyle w:val="EndNoteBibliography"/>
        <w:spacing w:after="0"/>
      </w:pPr>
      <w:r w:rsidRPr="004E5431">
        <w:t>32.</w:t>
      </w:r>
      <w:r w:rsidRPr="004E5431">
        <w:tab/>
        <w:t>Schneeweiss S, Gagne JJ, Glynn RJ et al. Assessing the comparative effectiveness of newly marketed medications: methodological challenges and implications for drug development. Clin Pharmacol Ther 2011; 90: 777-790.</w:t>
      </w:r>
    </w:p>
    <w:p w:rsidR="004E5431" w:rsidRPr="004E5431" w:rsidRDefault="004E5431" w:rsidP="004E5431">
      <w:pPr>
        <w:pStyle w:val="EndNoteBibliography"/>
        <w:spacing w:after="0"/>
      </w:pPr>
      <w:r w:rsidRPr="004E5431">
        <w:t>33.</w:t>
      </w:r>
      <w:r w:rsidRPr="004E5431">
        <w:tab/>
        <w:t>Greenland S. Basic methods for sensitivity analysis of biases. Int J Epidemiol 1996; 25: 1107-1116.</w:t>
      </w:r>
    </w:p>
    <w:p w:rsidR="004E5431" w:rsidRPr="004E5431" w:rsidRDefault="004E5431" w:rsidP="004E5431">
      <w:pPr>
        <w:pStyle w:val="EndNoteBibliography"/>
        <w:spacing w:after="0"/>
      </w:pPr>
      <w:r w:rsidRPr="004E5431">
        <w:t>34.</w:t>
      </w:r>
      <w:r w:rsidRPr="004E5431">
        <w:tab/>
        <w:t>Greenland S. An introduction to instrumental variables for epidemiologists. Int J Epidemiol 2000; 29: 722-729.</w:t>
      </w:r>
    </w:p>
    <w:p w:rsidR="004E5431" w:rsidRPr="004E5431" w:rsidRDefault="004E5431" w:rsidP="004E5431">
      <w:pPr>
        <w:pStyle w:val="EndNoteBibliography"/>
        <w:spacing w:after="0"/>
      </w:pPr>
      <w:r w:rsidRPr="004E5431">
        <w:t>35.</w:t>
      </w:r>
      <w:r w:rsidRPr="004E5431">
        <w:tab/>
        <w:t>Schneeweiss S. Developments in post-marketing comparative effectiveness research. Clin Pharmacol Ther 2007; 82: 143-156.</w:t>
      </w:r>
    </w:p>
    <w:p w:rsidR="004E5431" w:rsidRPr="004E5431" w:rsidRDefault="004E5431" w:rsidP="004E5431">
      <w:pPr>
        <w:pStyle w:val="EndNoteBibliography"/>
        <w:spacing w:after="0"/>
      </w:pPr>
      <w:r w:rsidRPr="004E5431">
        <w:t>36.</w:t>
      </w:r>
      <w:r w:rsidRPr="004E5431">
        <w:tab/>
        <w:t>Burgess S, Thompson SG. Avoiding bias from weak instruments in Mendelian randomization studies. Int J Epidemiol 2011; 40: 755-764.</w:t>
      </w:r>
    </w:p>
    <w:p w:rsidR="004E5431" w:rsidRPr="004E5431" w:rsidRDefault="004E5431" w:rsidP="004E5431">
      <w:pPr>
        <w:pStyle w:val="EndNoteBibliography"/>
        <w:spacing w:after="0"/>
      </w:pPr>
      <w:r w:rsidRPr="004E5431">
        <w:t>37.</w:t>
      </w:r>
      <w:r w:rsidRPr="004E5431">
        <w:tab/>
        <w:t>Martinalbo J, Bowen D, Camarero J et al. Early market access of cancer drugs in the EU. Ann Oncol 2016; 27: 96-105.</w:t>
      </w:r>
    </w:p>
    <w:p w:rsidR="004E5431" w:rsidRPr="004E5431" w:rsidRDefault="004E5431" w:rsidP="004E5431">
      <w:pPr>
        <w:pStyle w:val="EndNoteBibliography"/>
        <w:spacing w:after="0"/>
      </w:pPr>
      <w:r w:rsidRPr="004E5431">
        <w:t>38.</w:t>
      </w:r>
      <w:r w:rsidRPr="004E5431">
        <w:tab/>
        <w:t>Eichler HG, Pignatti F, Flamion B et al. Balancing early market access to new drugs with the need for benefit/risk data: a mounting dilemma. Nat Rev Drug Discov 2008; 7: 818-826.</w:t>
      </w:r>
    </w:p>
    <w:p w:rsidR="004E5431" w:rsidRPr="00033B22" w:rsidRDefault="004E5431" w:rsidP="004E5431">
      <w:pPr>
        <w:pStyle w:val="EndNoteBibliography"/>
        <w:spacing w:after="0"/>
        <w:rPr>
          <w:lang w:val="nb-NO"/>
        </w:rPr>
      </w:pPr>
      <w:r w:rsidRPr="004E5431">
        <w:t>39.</w:t>
      </w:r>
      <w:r w:rsidRPr="004E5431">
        <w:tab/>
        <w:t xml:space="preserve">Banzi R, Gerardi C, Bertele V, Garattini S. Approvals of drugs with uncertain benefit-risk profiles in Europe. </w:t>
      </w:r>
      <w:r w:rsidRPr="00033B22">
        <w:rPr>
          <w:lang w:val="nb-NO"/>
        </w:rPr>
        <w:t>Eur J Intern Med 2015; 26: 572-584.</w:t>
      </w:r>
    </w:p>
    <w:p w:rsidR="004E5431" w:rsidRPr="004E5431" w:rsidRDefault="004E5431" w:rsidP="004E5431">
      <w:pPr>
        <w:pStyle w:val="EndNoteBibliography"/>
        <w:spacing w:after="0"/>
      </w:pPr>
      <w:r w:rsidRPr="00033B22">
        <w:rPr>
          <w:lang w:val="nb-NO"/>
        </w:rPr>
        <w:t>40.</w:t>
      </w:r>
      <w:r w:rsidRPr="00033B22">
        <w:rPr>
          <w:lang w:val="nb-NO"/>
        </w:rPr>
        <w:tab/>
        <w:t xml:space="preserve">Hoekman J, Klamer TT, Mantel-Teeuwisse AK et al. </w:t>
      </w:r>
      <w:r w:rsidRPr="004E5431">
        <w:t>Characteristics and follow-up of postmarketing studies of conditionally authorized medicines in the EU. Br J Clin Pharmacol 2016; 82: 213-226.</w:t>
      </w:r>
    </w:p>
    <w:p w:rsidR="004E5431" w:rsidRPr="004E5431" w:rsidRDefault="004E5431" w:rsidP="004E5431">
      <w:pPr>
        <w:pStyle w:val="EndNoteBibliography"/>
        <w:spacing w:after="0"/>
      </w:pPr>
      <w:r w:rsidRPr="004E5431">
        <w:t>41.</w:t>
      </w:r>
      <w:r w:rsidRPr="004E5431">
        <w:tab/>
        <w:t>Lipska I, Hoekman J, McAuslane N et al. Does conditional approval for new oncology drugs in Europe lead to differences in health technology assessment decisions? Clin Pharmacol Ther 2015; 98: 489-491.</w:t>
      </w:r>
    </w:p>
    <w:p w:rsidR="004E5431" w:rsidRPr="004E5431" w:rsidRDefault="004E5431" w:rsidP="004E5431">
      <w:pPr>
        <w:pStyle w:val="EndNoteBibliography"/>
        <w:spacing w:after="0"/>
      </w:pPr>
      <w:r w:rsidRPr="004E5431">
        <w:t>42.</w:t>
      </w:r>
      <w:r w:rsidRPr="004E5431">
        <w:tab/>
        <w:t>Eichler HG, Oye K, Baird LG et al. Adaptive licensing: taking the next step in the evolution of drug approval. Clin Pharmacol Ther 2012; 91: 426-437.</w:t>
      </w:r>
    </w:p>
    <w:p w:rsidR="004E5431" w:rsidRPr="004E5431" w:rsidRDefault="004E5431" w:rsidP="004E5431">
      <w:pPr>
        <w:pStyle w:val="EndNoteBibliography"/>
        <w:spacing w:after="0"/>
      </w:pPr>
      <w:r w:rsidRPr="004E5431">
        <w:t>43.</w:t>
      </w:r>
      <w:r w:rsidRPr="004E5431">
        <w:tab/>
        <w:t>Eichler HG, Baird LG, Barker R et al. From adaptive licensing to adaptive pathways: delivering a flexible life-span approach to bring new drugs to patients. Clin Pharmacol Ther 2015; 97: 234-246.</w:t>
      </w:r>
    </w:p>
    <w:p w:rsidR="004E5431" w:rsidRPr="004E5431" w:rsidRDefault="004E5431" w:rsidP="004E5431">
      <w:pPr>
        <w:pStyle w:val="EndNoteBibliography"/>
        <w:spacing w:after="0"/>
      </w:pPr>
      <w:r w:rsidRPr="004E5431">
        <w:t>44.</w:t>
      </w:r>
      <w:r w:rsidRPr="004E5431">
        <w:tab/>
        <w:t>Adaptive pathways. In. 2016.</w:t>
      </w:r>
    </w:p>
    <w:p w:rsidR="004E5431" w:rsidRPr="004E5431" w:rsidRDefault="004E5431" w:rsidP="004E5431">
      <w:pPr>
        <w:pStyle w:val="EndNoteBibliography"/>
        <w:spacing w:after="0"/>
      </w:pPr>
      <w:r w:rsidRPr="004E5431">
        <w:t>45.</w:t>
      </w:r>
      <w:r w:rsidRPr="004E5431">
        <w:tab/>
        <w:t>Bouvy JC, Jonsson P, Longson C et al. Health Technology Assessment (HTA) in the context of adaptive pathways for medicines in Europe: Challenges and opportunities. Clin Pharmacol Ther 2016.</w:t>
      </w:r>
    </w:p>
    <w:p w:rsidR="004E5431" w:rsidRPr="004E5431" w:rsidRDefault="004E5431" w:rsidP="004E5431">
      <w:pPr>
        <w:pStyle w:val="EndNoteBibliography"/>
      </w:pPr>
      <w:r w:rsidRPr="004E5431">
        <w:t>46.</w:t>
      </w:r>
      <w:r w:rsidRPr="004E5431">
        <w:tab/>
        <w:t>Rothwell PM. External validity of randomised controlled trials: "to whom do the results of this trial apply?". Lancet 2005; 365: 82-93.</w:t>
      </w:r>
    </w:p>
    <w:p w:rsidR="00253DA1" w:rsidRPr="001C2830" w:rsidRDefault="00AB3F71" w:rsidP="00253DA1">
      <w:pPr>
        <w:rPr>
          <w:b/>
          <w:sz w:val="24"/>
          <w:szCs w:val="24"/>
          <w:lang w:val="en-GB"/>
        </w:rPr>
      </w:pPr>
      <w:r w:rsidRPr="00F8661D">
        <w:rPr>
          <w:lang w:val="en-GB"/>
        </w:rPr>
        <w:lastRenderedPageBreak/>
        <w:fldChar w:fldCharType="end"/>
      </w:r>
    </w:p>
    <w:p w:rsidR="00494A2C" w:rsidRPr="004E5431" w:rsidRDefault="00E22A7B" w:rsidP="004E5431">
      <w:pPr>
        <w:rPr>
          <w:b/>
          <w:lang w:val="en-GB"/>
        </w:rPr>
      </w:pPr>
      <w:bookmarkStart w:id="1" w:name="_Hlk489880935"/>
      <w:r>
        <w:rPr>
          <w:lang w:val="en-GB"/>
        </w:rPr>
        <w:t>Table 1</w:t>
      </w:r>
      <w:r w:rsidR="00314462">
        <w:rPr>
          <w:lang w:val="en-GB"/>
        </w:rPr>
        <w:t xml:space="preserve"> Information recorded in the Norwegian Cancer Registry</w:t>
      </w:r>
    </w:p>
    <w:tbl>
      <w:tblPr>
        <w:tblStyle w:val="Rutenettabelllys1"/>
        <w:tblW w:w="0" w:type="auto"/>
        <w:tblBorders>
          <w:top w:val="single" w:sz="4" w:space="0" w:color="auto"/>
          <w:bottom w:val="single" w:sz="4" w:space="0" w:color="auto"/>
        </w:tblBorders>
        <w:tblLook w:val="04A0" w:firstRow="1" w:lastRow="0" w:firstColumn="1" w:lastColumn="0" w:noHBand="0" w:noVBand="1"/>
      </w:tblPr>
      <w:tblGrid>
        <w:gridCol w:w="5949"/>
      </w:tblGrid>
      <w:tr w:rsidR="00494A2C" w:rsidTr="007E6FD3">
        <w:tc>
          <w:tcPr>
            <w:tcW w:w="5949" w:type="dxa"/>
            <w:tcBorders>
              <w:top w:val="single" w:sz="4" w:space="0" w:color="auto"/>
              <w:bottom w:val="single" w:sz="4" w:space="0" w:color="auto"/>
            </w:tcBorders>
          </w:tcPr>
          <w:p w:rsidR="00494A2C" w:rsidRPr="007E6FD3" w:rsidRDefault="00494A2C">
            <w:pPr>
              <w:rPr>
                <w:b/>
                <w:lang w:val="en-GB"/>
              </w:rPr>
            </w:pPr>
            <w:r w:rsidRPr="007E6FD3">
              <w:rPr>
                <w:b/>
                <w:lang w:val="en-GB"/>
              </w:rPr>
              <w:t>Information recorded</w:t>
            </w:r>
          </w:p>
        </w:tc>
      </w:tr>
      <w:tr w:rsidR="00494A2C" w:rsidRPr="00977FFA" w:rsidTr="007E6FD3">
        <w:tc>
          <w:tcPr>
            <w:tcW w:w="5949" w:type="dxa"/>
            <w:tcBorders>
              <w:top w:val="single" w:sz="4" w:space="0" w:color="auto"/>
            </w:tcBorders>
          </w:tcPr>
          <w:p w:rsidR="00494A2C" w:rsidRDefault="00494A2C">
            <w:pPr>
              <w:rPr>
                <w:lang w:val="en-GB"/>
              </w:rPr>
            </w:pPr>
            <w:r>
              <w:rPr>
                <w:lang w:val="en-GB"/>
              </w:rPr>
              <w:t>Name and personal identity number</w:t>
            </w:r>
            <w:r w:rsidR="00AD4268">
              <w:rPr>
                <w:lang w:val="en-GB"/>
              </w:rPr>
              <w:t xml:space="preserve"> (age and sex)</w:t>
            </w:r>
          </w:p>
        </w:tc>
      </w:tr>
      <w:tr w:rsidR="00494A2C" w:rsidRPr="00977FFA" w:rsidTr="007E6FD3">
        <w:tc>
          <w:tcPr>
            <w:tcW w:w="5949" w:type="dxa"/>
          </w:tcPr>
          <w:p w:rsidR="00494A2C" w:rsidRDefault="00494A2C">
            <w:pPr>
              <w:rPr>
                <w:lang w:val="en-GB"/>
              </w:rPr>
            </w:pPr>
            <w:r>
              <w:rPr>
                <w:lang w:val="en-GB"/>
              </w:rPr>
              <w:t>Address and municipality of residence</w:t>
            </w:r>
          </w:p>
        </w:tc>
      </w:tr>
      <w:tr w:rsidR="00494A2C" w:rsidRPr="00977FFA" w:rsidTr="007E6FD3">
        <w:tc>
          <w:tcPr>
            <w:tcW w:w="5949" w:type="dxa"/>
          </w:tcPr>
          <w:p w:rsidR="00494A2C" w:rsidRDefault="00494A2C">
            <w:pPr>
              <w:rPr>
                <w:lang w:val="en-GB"/>
              </w:rPr>
            </w:pPr>
            <w:r>
              <w:rPr>
                <w:lang w:val="en-GB"/>
              </w:rPr>
              <w:t>Site of origin of cancer</w:t>
            </w:r>
          </w:p>
        </w:tc>
      </w:tr>
      <w:tr w:rsidR="00494A2C" w:rsidTr="007E6FD3">
        <w:tc>
          <w:tcPr>
            <w:tcW w:w="5949" w:type="dxa"/>
          </w:tcPr>
          <w:p w:rsidR="00494A2C" w:rsidRDefault="00494A2C">
            <w:pPr>
              <w:rPr>
                <w:lang w:val="en-GB"/>
              </w:rPr>
            </w:pPr>
            <w:r>
              <w:rPr>
                <w:lang w:val="en-GB"/>
              </w:rPr>
              <w:t>Morphological diagnosis</w:t>
            </w:r>
          </w:p>
        </w:tc>
      </w:tr>
      <w:tr w:rsidR="00494A2C" w:rsidRPr="00977FFA" w:rsidTr="00532FB1">
        <w:tc>
          <w:tcPr>
            <w:tcW w:w="5949" w:type="dxa"/>
            <w:shd w:val="clear" w:color="auto" w:fill="auto"/>
          </w:tcPr>
          <w:p w:rsidR="00494A2C" w:rsidRDefault="00494A2C">
            <w:pPr>
              <w:rPr>
                <w:lang w:val="en-GB"/>
              </w:rPr>
            </w:pPr>
            <w:r>
              <w:rPr>
                <w:lang w:val="en-GB"/>
              </w:rPr>
              <w:t>Spread at the time of diagnosis</w:t>
            </w:r>
          </w:p>
        </w:tc>
      </w:tr>
      <w:tr w:rsidR="00494A2C" w:rsidTr="007E6FD3">
        <w:tc>
          <w:tcPr>
            <w:tcW w:w="5949" w:type="dxa"/>
          </w:tcPr>
          <w:p w:rsidR="00494A2C" w:rsidRDefault="00494A2C">
            <w:pPr>
              <w:rPr>
                <w:lang w:val="en-GB"/>
              </w:rPr>
            </w:pPr>
            <w:r>
              <w:rPr>
                <w:lang w:val="en-GB"/>
              </w:rPr>
              <w:t>Metastases</w:t>
            </w:r>
          </w:p>
        </w:tc>
      </w:tr>
      <w:tr w:rsidR="00494A2C" w:rsidTr="007E6FD3">
        <w:tc>
          <w:tcPr>
            <w:tcW w:w="5949" w:type="dxa"/>
          </w:tcPr>
          <w:p w:rsidR="00494A2C" w:rsidRDefault="00494A2C">
            <w:pPr>
              <w:rPr>
                <w:lang w:val="en-GB"/>
              </w:rPr>
            </w:pPr>
            <w:r>
              <w:rPr>
                <w:lang w:val="en-GB"/>
              </w:rPr>
              <w:t>Relapses</w:t>
            </w:r>
          </w:p>
        </w:tc>
      </w:tr>
      <w:tr w:rsidR="00E22A7B" w:rsidTr="007E6FD3">
        <w:tc>
          <w:tcPr>
            <w:tcW w:w="5949" w:type="dxa"/>
          </w:tcPr>
          <w:p w:rsidR="00E22A7B" w:rsidRDefault="00E22A7B">
            <w:pPr>
              <w:rPr>
                <w:lang w:val="en-GB"/>
              </w:rPr>
            </w:pPr>
            <w:r>
              <w:rPr>
                <w:lang w:val="en-GB"/>
              </w:rPr>
              <w:t>Diagnostics</w:t>
            </w:r>
          </w:p>
        </w:tc>
      </w:tr>
      <w:tr w:rsidR="00E22A7B" w:rsidRPr="00977FFA" w:rsidTr="007E6FD3">
        <w:tc>
          <w:tcPr>
            <w:tcW w:w="5949" w:type="dxa"/>
          </w:tcPr>
          <w:p w:rsidR="00E22A7B" w:rsidRDefault="00E22A7B">
            <w:pPr>
              <w:rPr>
                <w:lang w:val="en-GB"/>
              </w:rPr>
            </w:pPr>
            <w:r>
              <w:rPr>
                <w:lang w:val="en-GB"/>
              </w:rPr>
              <w:t>Treatment (including complications or adverse events</w:t>
            </w:r>
            <w:r w:rsidR="0037705D">
              <w:rPr>
                <w:lang w:val="en-GB"/>
              </w:rPr>
              <w:t xml:space="preserve"> *</w:t>
            </w:r>
            <w:r>
              <w:rPr>
                <w:lang w:val="en-GB"/>
              </w:rPr>
              <w:t>)</w:t>
            </w:r>
            <w:r w:rsidR="00AD4268">
              <w:rPr>
                <w:lang w:val="en-GB"/>
              </w:rPr>
              <w:t xml:space="preserve"> </w:t>
            </w:r>
          </w:p>
        </w:tc>
      </w:tr>
      <w:tr w:rsidR="00E22A7B" w:rsidRPr="00977FFA" w:rsidTr="007E6FD3">
        <w:tc>
          <w:tcPr>
            <w:tcW w:w="5949" w:type="dxa"/>
          </w:tcPr>
          <w:p w:rsidR="00E22A7B" w:rsidRDefault="00E22A7B">
            <w:pPr>
              <w:rPr>
                <w:lang w:val="en-GB"/>
              </w:rPr>
            </w:pPr>
            <w:r>
              <w:rPr>
                <w:lang w:val="en-GB"/>
              </w:rPr>
              <w:t>Date and cause of death</w:t>
            </w:r>
          </w:p>
        </w:tc>
      </w:tr>
    </w:tbl>
    <w:p w:rsidR="00253DA1" w:rsidRPr="00EE1588" w:rsidRDefault="0037705D" w:rsidP="00EE1588">
      <w:pPr>
        <w:pStyle w:val="ListParagraph"/>
        <w:numPr>
          <w:ilvl w:val="0"/>
          <w:numId w:val="10"/>
        </w:numPr>
        <w:ind w:left="284" w:hanging="284"/>
        <w:rPr>
          <w:sz w:val="18"/>
          <w:szCs w:val="18"/>
          <w:lang w:val="en-GB"/>
        </w:rPr>
      </w:pPr>
      <w:r w:rsidRPr="00EE1588">
        <w:rPr>
          <w:sz w:val="18"/>
          <w:szCs w:val="18"/>
          <w:lang w:val="en-GB"/>
        </w:rPr>
        <w:t>Clinical registries</w:t>
      </w:r>
      <w:r w:rsidR="00EE1588" w:rsidRPr="00EE1588">
        <w:rPr>
          <w:sz w:val="18"/>
          <w:szCs w:val="18"/>
          <w:lang w:val="en-GB"/>
        </w:rPr>
        <w:t xml:space="preserve">; prostate, colorectal, breast, lung, melanoma, lymphoma/lymphatic </w:t>
      </w:r>
      <w:proofErr w:type="spellStart"/>
      <w:r w:rsidR="00EE1588" w:rsidRPr="00EE1588">
        <w:rPr>
          <w:sz w:val="18"/>
          <w:szCs w:val="18"/>
          <w:lang w:val="en-GB"/>
        </w:rPr>
        <w:t>leukemia</w:t>
      </w:r>
      <w:proofErr w:type="spellEnd"/>
      <w:r w:rsidR="00EE1588" w:rsidRPr="00EE1588">
        <w:rPr>
          <w:sz w:val="18"/>
          <w:szCs w:val="18"/>
          <w:lang w:val="en-GB"/>
        </w:rPr>
        <w:t xml:space="preserve">, </w:t>
      </w:r>
      <w:proofErr w:type="spellStart"/>
      <w:r w:rsidR="00EE1588" w:rsidRPr="00EE1588">
        <w:rPr>
          <w:sz w:val="18"/>
          <w:szCs w:val="18"/>
          <w:lang w:val="en-GB"/>
        </w:rPr>
        <w:t>gynecology</w:t>
      </w:r>
      <w:proofErr w:type="spellEnd"/>
      <w:r w:rsidR="00EE1588" w:rsidRPr="00EE1588">
        <w:rPr>
          <w:sz w:val="18"/>
          <w:szCs w:val="18"/>
          <w:lang w:val="en-GB"/>
        </w:rPr>
        <w:t>, childhood.</w:t>
      </w:r>
    </w:p>
    <w:bookmarkEnd w:id="1"/>
    <w:p w:rsidR="007E6FD3" w:rsidRDefault="007E6FD3">
      <w:pPr>
        <w:rPr>
          <w:lang w:val="en-GB"/>
        </w:rPr>
      </w:pPr>
    </w:p>
    <w:p w:rsidR="007E6FD3" w:rsidRDefault="007E6FD3">
      <w:pPr>
        <w:rPr>
          <w:lang w:val="en-GB"/>
        </w:rPr>
      </w:pPr>
    </w:p>
    <w:p w:rsidR="007E6FD3" w:rsidRDefault="007E6FD3">
      <w:pPr>
        <w:rPr>
          <w:lang w:val="en-GB"/>
        </w:rPr>
      </w:pPr>
    </w:p>
    <w:p w:rsidR="006E4CE4" w:rsidRDefault="006E4CE4">
      <w:pPr>
        <w:rPr>
          <w:lang w:val="en-GB"/>
        </w:rPr>
      </w:pPr>
      <w:r>
        <w:rPr>
          <w:lang w:val="en-GB"/>
        </w:rPr>
        <w:br w:type="page"/>
      </w:r>
    </w:p>
    <w:p w:rsidR="006E4CE4" w:rsidRDefault="006E4CE4">
      <w:pPr>
        <w:rPr>
          <w:lang w:val="en-GB"/>
        </w:rPr>
      </w:pPr>
    </w:p>
    <w:p w:rsidR="006E4CE4" w:rsidRDefault="006E4CE4" w:rsidP="006E4CE4">
      <w:proofErr w:type="spellStart"/>
      <w:r>
        <w:t>Figure</w:t>
      </w:r>
      <w:proofErr w:type="spellEnd"/>
      <w:r>
        <w:t xml:space="preserve"> </w:t>
      </w:r>
      <w:r w:rsidR="008B64C3">
        <w:t>1</w:t>
      </w:r>
      <w:r>
        <w:t xml:space="preserve"> Handling </w:t>
      </w:r>
      <w:proofErr w:type="spellStart"/>
      <w:r>
        <w:t>of</w:t>
      </w:r>
      <w:proofErr w:type="spellEnd"/>
      <w:r>
        <w:t xml:space="preserve"> </w:t>
      </w:r>
      <w:proofErr w:type="spellStart"/>
      <w:r>
        <w:t>confounding</w:t>
      </w:r>
      <w:proofErr w:type="spellEnd"/>
    </w:p>
    <w:p w:rsidR="006E4CE4" w:rsidRDefault="006E4CE4" w:rsidP="006E4CE4">
      <w:bookmarkStart w:id="2" w:name="_Hlk489880561"/>
    </w:p>
    <w:p w:rsidR="006E4CE4" w:rsidRDefault="006E4CE4" w:rsidP="006E4CE4">
      <w:r>
        <w:rPr>
          <w:noProof/>
          <w:lang w:eastAsia="nb-NO"/>
        </w:rPr>
        <w:drawing>
          <wp:inline distT="0" distB="0" distL="0" distR="0" wp14:anchorId="03A07DB9" wp14:editId="3F03C307">
            <wp:extent cx="588645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E4CE4" w:rsidRDefault="006E4CE4">
      <w:pPr>
        <w:rPr>
          <w:lang w:val="en-GB"/>
        </w:rPr>
        <w:sectPr w:rsidR="006E4CE4">
          <w:footerReference w:type="default" r:id="rId18"/>
          <w:pgSz w:w="11906" w:h="16838"/>
          <w:pgMar w:top="1417" w:right="1417" w:bottom="1417" w:left="1417" w:header="708" w:footer="708" w:gutter="0"/>
          <w:cols w:space="708"/>
          <w:docGrid w:linePitch="360"/>
        </w:sectPr>
      </w:pPr>
    </w:p>
    <w:bookmarkStart w:id="3" w:name="_Hlk489880420"/>
    <w:bookmarkEnd w:id="2"/>
    <w:p w:rsidR="00253DA1" w:rsidRDefault="00253DA1" w:rsidP="00253DA1">
      <w:r>
        <w:rPr>
          <w:noProof/>
          <w:lang w:eastAsia="nb-NO"/>
        </w:rPr>
        <w:lastRenderedPageBreak/>
        <mc:AlternateContent>
          <mc:Choice Requires="wps">
            <w:drawing>
              <wp:anchor distT="0" distB="0" distL="114300" distR="114300" simplePos="0" relativeHeight="251663360" behindDoc="0" locked="0" layoutInCell="1" allowOverlap="1" wp14:anchorId="0E5DAC74" wp14:editId="3AAD8780">
                <wp:simplePos x="0" y="0"/>
                <wp:positionH relativeFrom="column">
                  <wp:posOffset>-11770</wp:posOffset>
                </wp:positionH>
                <wp:positionV relativeFrom="paragraph">
                  <wp:posOffset>4699591</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4268" w:rsidRPr="007D191A" w:rsidRDefault="008B64C3" w:rsidP="00253DA1">
                            <w:pPr>
                              <w:rPr>
                                <w:sz w:val="24"/>
                                <w:szCs w:val="24"/>
                                <w:lang w:val="en-US"/>
                              </w:rPr>
                            </w:pPr>
                            <w:proofErr w:type="spellStart"/>
                            <w:r>
                              <w:rPr>
                                <w:sz w:val="24"/>
                                <w:szCs w:val="24"/>
                              </w:rPr>
                              <w:t>Figure</w:t>
                            </w:r>
                            <w:proofErr w:type="spellEnd"/>
                            <w:r>
                              <w:rPr>
                                <w:sz w:val="24"/>
                                <w:szCs w:val="24"/>
                              </w:rPr>
                              <w:t xml:space="preserve"> 2</w:t>
                            </w:r>
                            <w:r w:rsidR="00AD4268" w:rsidRPr="007D191A">
                              <w:rPr>
                                <w:sz w:val="24"/>
                                <w:szCs w:val="24"/>
                              </w:rPr>
                              <w:t xml:space="preserve"> </w:t>
                            </w:r>
                            <w:proofErr w:type="spellStart"/>
                            <w:r w:rsidR="00AD4268" w:rsidRPr="007D191A">
                              <w:rPr>
                                <w:sz w:val="24"/>
                                <w:szCs w:val="24"/>
                              </w:rPr>
                              <w:t>Traditional</w:t>
                            </w:r>
                            <w:proofErr w:type="spellEnd"/>
                            <w:r w:rsidR="00AD4268" w:rsidRPr="007D191A">
                              <w:rPr>
                                <w:sz w:val="24"/>
                                <w:szCs w:val="24"/>
                              </w:rPr>
                              <w:t xml:space="preserve"> </w:t>
                            </w:r>
                            <w:proofErr w:type="spellStart"/>
                            <w:r w:rsidR="00AD4268" w:rsidRPr="007D191A">
                              <w:rPr>
                                <w:sz w:val="24"/>
                                <w:szCs w:val="24"/>
                              </w:rPr>
                              <w:t>drug</w:t>
                            </w:r>
                            <w:proofErr w:type="spellEnd"/>
                            <w:r w:rsidR="00AD4268" w:rsidRPr="007D191A">
                              <w:rPr>
                                <w:sz w:val="24"/>
                                <w:szCs w:val="24"/>
                              </w:rPr>
                              <w:t xml:space="preserve"> </w:t>
                            </w:r>
                            <w:proofErr w:type="spellStart"/>
                            <w:r w:rsidR="00AD4268" w:rsidRPr="007D191A">
                              <w:rPr>
                                <w:sz w:val="24"/>
                                <w:szCs w:val="24"/>
                              </w:rPr>
                              <w:t>develop</w:t>
                            </w:r>
                            <w:r w:rsidR="00AD4268">
                              <w:rPr>
                                <w:sz w:val="24"/>
                                <w:szCs w:val="24"/>
                              </w:rPr>
                              <w:t>m</w:t>
                            </w:r>
                            <w:r w:rsidR="00AD4268" w:rsidRPr="007D191A">
                              <w:rPr>
                                <w:sz w:val="24"/>
                                <w:szCs w:val="24"/>
                              </w:rPr>
                              <w:t>ent</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5DAC74" id="_x0000_t202" coordsize="21600,21600" o:spt="202" path="m,l,21600r21600,l21600,xe">
                <v:stroke joinstyle="miter"/>
                <v:path gradientshapeok="t" o:connecttype="rect"/>
              </v:shapetype>
              <v:shape id="Text Box 2" o:spid="_x0000_s1026" type="#_x0000_t202" style="position:absolute;margin-left:-.95pt;margin-top:370.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" stroked="f">
                <v:textbox style="mso-fit-shape-to-text:t">
                  <w:txbxContent>
                    <w:p w:rsidR="00AD4268" w:rsidRPr="007D191A" w:rsidRDefault="008B64C3" w:rsidP="00253DA1">
                      <w:pPr>
                        <w:rPr>
                          <w:sz w:val="24"/>
                          <w:szCs w:val="24"/>
                          <w:lang w:val="en-US"/>
                        </w:rPr>
                      </w:pPr>
                      <w:r>
                        <w:rPr>
                          <w:sz w:val="24"/>
                          <w:szCs w:val="24"/>
                        </w:rPr>
                        <w:t>Figure 2</w:t>
                      </w:r>
                      <w:r w:rsidR="00AD4268" w:rsidRPr="007D191A">
                        <w:rPr>
                          <w:sz w:val="24"/>
                          <w:szCs w:val="24"/>
                        </w:rPr>
                        <w:t xml:space="preserve"> Traditional drug develop</w:t>
                      </w:r>
                      <w:r w:rsidR="00AD4268">
                        <w:rPr>
                          <w:sz w:val="24"/>
                          <w:szCs w:val="24"/>
                        </w:rPr>
                        <w:t>m</w:t>
                      </w:r>
                      <w:r w:rsidR="00AD4268" w:rsidRPr="007D191A">
                        <w:rPr>
                          <w:sz w:val="24"/>
                          <w:szCs w:val="24"/>
                        </w:rPr>
                        <w:t>ent</w:t>
                      </w:r>
                    </w:p>
                  </w:txbxContent>
                </v:textbox>
              </v:shape>
            </w:pict>
          </mc:Fallback>
        </mc:AlternateContent>
      </w:r>
      <w:r>
        <w:rPr>
          <w:noProof/>
          <w:lang w:eastAsia="nb-NO"/>
        </w:rPr>
        <w:drawing>
          <wp:inline distT="0" distB="0" distL="0" distR="0" wp14:anchorId="2E341D88" wp14:editId="205DB0B1">
            <wp:extent cx="4433776" cy="2456121"/>
            <wp:effectExtent l="0" t="0" r="24130" b="19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Pr>
          <w:noProof/>
          <w:lang w:eastAsia="nb-NO"/>
        </w:rPr>
        <w:drawing>
          <wp:anchor distT="0" distB="0" distL="114300" distR="114300" simplePos="0" relativeHeight="251661312" behindDoc="0" locked="0" layoutInCell="1" allowOverlap="1" wp14:anchorId="45503850" wp14:editId="318D2FE0">
            <wp:simplePos x="0" y="0"/>
            <wp:positionH relativeFrom="column">
              <wp:posOffset>2327231</wp:posOffset>
            </wp:positionH>
            <wp:positionV relativeFrom="paragraph">
              <wp:posOffset>2712410</wp:posOffset>
            </wp:positionV>
            <wp:extent cx="2023745" cy="822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3745" cy="822960"/>
                    </a:xfrm>
                    <a:prstGeom prst="rect">
                      <a:avLst/>
                    </a:prstGeom>
                    <a:noFill/>
                  </pic:spPr>
                </pic:pic>
              </a:graphicData>
            </a:graphic>
            <wp14:sizeRelH relativeFrom="page">
              <wp14:pctWidth>0</wp14:pctWidth>
            </wp14:sizeRelH>
            <wp14:sizeRelV relativeFrom="page">
              <wp14:pctHeight>0</wp14:pctHeight>
            </wp14:sizeRelV>
          </wp:anchor>
        </w:drawing>
      </w:r>
      <w:r w:rsidRPr="00025DB7">
        <w:rPr>
          <w:noProof/>
          <w:lang w:eastAsia="nb-NO"/>
        </w:rPr>
        <mc:AlternateContent>
          <mc:Choice Requires="wps">
            <w:drawing>
              <wp:anchor distT="0" distB="0" distL="114300" distR="114300" simplePos="0" relativeHeight="251659264" behindDoc="0" locked="0" layoutInCell="1" allowOverlap="1" wp14:anchorId="107283E9" wp14:editId="143B4BD4">
                <wp:simplePos x="0" y="0"/>
                <wp:positionH relativeFrom="column">
                  <wp:posOffset>3852545</wp:posOffset>
                </wp:positionH>
                <wp:positionV relativeFrom="paragraph">
                  <wp:posOffset>1896110</wp:posOffset>
                </wp:positionV>
                <wp:extent cx="680085" cy="818515"/>
                <wp:effectExtent l="19050" t="38100" r="62865" b="38735"/>
                <wp:wrapNone/>
                <wp:docPr id="6" name="Straight Arrow Connector 6"/>
                <wp:cNvGraphicFramePr/>
                <a:graphic xmlns:a="http://schemas.openxmlformats.org/drawingml/2006/main">
                  <a:graphicData uri="http://schemas.microsoft.com/office/word/2010/wordprocessingShape">
                    <wps:wsp>
                      <wps:cNvCnPr/>
                      <wps:spPr>
                        <a:xfrm flipV="1">
                          <a:off x="0" y="0"/>
                          <a:ext cx="680085" cy="818515"/>
                        </a:xfrm>
                        <a:prstGeom prst="straightConnector1">
                          <a:avLst/>
                        </a:prstGeom>
                        <a:ln w="5715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8DE44" id="_x0000_t32" coordsize="21600,21600" o:spt="32" o:oned="t" path="m,l21600,21600e" filled="f">
                <v:path arrowok="t" fillok="f" o:connecttype="none"/>
                <o:lock v:ext="edit" shapetype="t"/>
              </v:shapetype>
              <v:shape id="Straight Arrow Connector 6" o:spid="_x0000_s1026" type="#_x0000_t32" style="position:absolute;margin-left:303.35pt;margin-top:149.3pt;width:53.55pt;height:64.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" strokecolor="#bfbfbf [2412]" strokeweight="4.5pt">
                <v:stroke endarrow="open"/>
              </v:shape>
            </w:pict>
          </mc:Fallback>
        </mc:AlternateContent>
      </w:r>
      <w:r>
        <w:rPr>
          <w:noProof/>
          <w:lang w:eastAsia="nb-NO"/>
        </w:rPr>
        <w:drawing>
          <wp:anchor distT="0" distB="0" distL="114300" distR="114300" simplePos="0" relativeHeight="251662336" behindDoc="0" locked="0" layoutInCell="1" allowOverlap="1" wp14:anchorId="41D8B0BF" wp14:editId="31017A16">
            <wp:simplePos x="0" y="0"/>
            <wp:positionH relativeFrom="column">
              <wp:posOffset>5277485</wp:posOffset>
            </wp:positionH>
            <wp:positionV relativeFrom="paragraph">
              <wp:posOffset>2714625</wp:posOffset>
            </wp:positionV>
            <wp:extent cx="3487420" cy="841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7420" cy="841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0288" behindDoc="0" locked="0" layoutInCell="1" allowOverlap="1" wp14:anchorId="20B56AA5" wp14:editId="6AC90ECF">
            <wp:simplePos x="0" y="0"/>
            <wp:positionH relativeFrom="margin">
              <wp:posOffset>4710061</wp:posOffset>
            </wp:positionH>
            <wp:positionV relativeFrom="margin">
              <wp:posOffset>2072005</wp:posOffset>
            </wp:positionV>
            <wp:extent cx="1303200" cy="63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3200" cy="6372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b-NO"/>
        </w:rPr>
        <w:drawing>
          <wp:inline distT="0" distB="0" distL="0" distR="0" wp14:anchorId="3E4A175B" wp14:editId="3B6ED726">
            <wp:extent cx="4412512" cy="244548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bookmarkEnd w:id="3"/>
    <w:p w:rsidR="00253DA1" w:rsidRPr="00F8661D" w:rsidRDefault="00253DA1">
      <w:pPr>
        <w:rPr>
          <w:lang w:val="en-GB"/>
        </w:rPr>
      </w:pPr>
    </w:p>
    <w:sectPr w:rsidR="00253DA1" w:rsidRPr="00F8661D" w:rsidSect="001839C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68" w:rsidRDefault="00AD4268" w:rsidP="00490E12">
      <w:pPr>
        <w:spacing w:after="0" w:line="240" w:lineRule="auto"/>
      </w:pPr>
      <w:r>
        <w:separator/>
      </w:r>
    </w:p>
  </w:endnote>
  <w:endnote w:type="continuationSeparator" w:id="0">
    <w:p w:rsidR="00AD4268" w:rsidRDefault="00AD4268" w:rsidP="0049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2822"/>
      <w:docPartObj>
        <w:docPartGallery w:val="Page Numbers (Bottom of Page)"/>
        <w:docPartUnique/>
      </w:docPartObj>
    </w:sdtPr>
    <w:sdtEndPr/>
    <w:sdtContent>
      <w:p w:rsidR="00AD4268" w:rsidRDefault="00AD4268">
        <w:pPr>
          <w:pStyle w:val="Footer"/>
          <w:jc w:val="right"/>
        </w:pPr>
        <w:r>
          <w:fldChar w:fldCharType="begin"/>
        </w:r>
        <w:r>
          <w:instrText>PAGE   \* MERGEFORMAT</w:instrText>
        </w:r>
        <w:r>
          <w:fldChar w:fldCharType="separate"/>
        </w:r>
        <w:r w:rsidR="00977FFA">
          <w:rPr>
            <w:noProof/>
          </w:rPr>
          <w:t>16</w:t>
        </w:r>
        <w:r>
          <w:fldChar w:fldCharType="end"/>
        </w:r>
      </w:p>
    </w:sdtContent>
  </w:sdt>
  <w:p w:rsidR="00AD4268" w:rsidRDefault="00AD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68" w:rsidRDefault="00AD4268" w:rsidP="00490E12">
      <w:pPr>
        <w:spacing w:after="0" w:line="240" w:lineRule="auto"/>
      </w:pPr>
      <w:r>
        <w:separator/>
      </w:r>
    </w:p>
  </w:footnote>
  <w:footnote w:type="continuationSeparator" w:id="0">
    <w:p w:rsidR="00AD4268" w:rsidRDefault="00AD4268" w:rsidP="0049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045"/>
    <w:multiLevelType w:val="multilevel"/>
    <w:tmpl w:val="1E00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2624C"/>
    <w:multiLevelType w:val="hybridMultilevel"/>
    <w:tmpl w:val="9DE290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6E56B2"/>
    <w:multiLevelType w:val="hybridMultilevel"/>
    <w:tmpl w:val="6C9AB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AB08E3"/>
    <w:multiLevelType w:val="hybridMultilevel"/>
    <w:tmpl w:val="C1F6B48C"/>
    <w:lvl w:ilvl="0" w:tplc="48926E02">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F080FF7"/>
    <w:multiLevelType w:val="hybridMultilevel"/>
    <w:tmpl w:val="2E2E0F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7D94106"/>
    <w:multiLevelType w:val="hybridMultilevel"/>
    <w:tmpl w:val="763C433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A3A7457"/>
    <w:multiLevelType w:val="hybridMultilevel"/>
    <w:tmpl w:val="AA40C6A0"/>
    <w:lvl w:ilvl="0" w:tplc="06F09CAA">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FE1B54"/>
    <w:multiLevelType w:val="multilevel"/>
    <w:tmpl w:val="3308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8360D1"/>
    <w:multiLevelType w:val="multilevel"/>
    <w:tmpl w:val="EBB4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482CDE"/>
    <w:multiLevelType w:val="multilevel"/>
    <w:tmpl w:val="1680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9"/>
  </w:num>
  <w:num w:numId="5">
    <w:abstractNumId w:val="0"/>
  </w:num>
  <w:num w:numId="6">
    <w:abstractNumId w:val="2"/>
  </w:num>
  <w:num w:numId="7">
    <w:abstractNumId w:val="4"/>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of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wdzsprapawd0e09v4pdxe9p2wzxaf0v9t0&quot;&gt;My EndNote Library&lt;record-ids&gt;&lt;item&gt;55&lt;/item&gt;&lt;item&gt;93&lt;/item&gt;&lt;item&gt;94&lt;/item&gt;&lt;item&gt;95&lt;/item&gt;&lt;item&gt;96&lt;/item&gt;&lt;/record-ids&gt;&lt;/item&gt;&lt;/Libraries&gt;"/>
  </w:docVars>
  <w:rsids>
    <w:rsidRoot w:val="001374F9"/>
    <w:rsid w:val="00001063"/>
    <w:rsid w:val="00004434"/>
    <w:rsid w:val="00006FE0"/>
    <w:rsid w:val="000161B8"/>
    <w:rsid w:val="00021C1B"/>
    <w:rsid w:val="00022140"/>
    <w:rsid w:val="00025725"/>
    <w:rsid w:val="000303D9"/>
    <w:rsid w:val="00033B22"/>
    <w:rsid w:val="00033BDD"/>
    <w:rsid w:val="00056584"/>
    <w:rsid w:val="00066E29"/>
    <w:rsid w:val="00071963"/>
    <w:rsid w:val="00073FA5"/>
    <w:rsid w:val="0007551D"/>
    <w:rsid w:val="00080C0B"/>
    <w:rsid w:val="00085115"/>
    <w:rsid w:val="000A1C57"/>
    <w:rsid w:val="000A2A3C"/>
    <w:rsid w:val="000A7EFF"/>
    <w:rsid w:val="000B7E1D"/>
    <w:rsid w:val="000C1B82"/>
    <w:rsid w:val="000C40C2"/>
    <w:rsid w:val="000D1AC2"/>
    <w:rsid w:val="000D6A5D"/>
    <w:rsid w:val="000E0076"/>
    <w:rsid w:val="000E18CD"/>
    <w:rsid w:val="000E3AF4"/>
    <w:rsid w:val="000F3029"/>
    <w:rsid w:val="00100758"/>
    <w:rsid w:val="0010286E"/>
    <w:rsid w:val="00114042"/>
    <w:rsid w:val="00120A85"/>
    <w:rsid w:val="00120DAB"/>
    <w:rsid w:val="001217B3"/>
    <w:rsid w:val="001345B2"/>
    <w:rsid w:val="001374F9"/>
    <w:rsid w:val="0013757B"/>
    <w:rsid w:val="00141491"/>
    <w:rsid w:val="00146430"/>
    <w:rsid w:val="00146EBE"/>
    <w:rsid w:val="0015055B"/>
    <w:rsid w:val="00150844"/>
    <w:rsid w:val="00154E8E"/>
    <w:rsid w:val="001552E0"/>
    <w:rsid w:val="00166A2D"/>
    <w:rsid w:val="001839CF"/>
    <w:rsid w:val="00185FD6"/>
    <w:rsid w:val="00192167"/>
    <w:rsid w:val="001949BE"/>
    <w:rsid w:val="001A3D6E"/>
    <w:rsid w:val="001B1FB9"/>
    <w:rsid w:val="001C2830"/>
    <w:rsid w:val="001C3340"/>
    <w:rsid w:val="001C62AC"/>
    <w:rsid w:val="001C645B"/>
    <w:rsid w:val="001C64AA"/>
    <w:rsid w:val="001D3E4C"/>
    <w:rsid w:val="001E1662"/>
    <w:rsid w:val="001E49B4"/>
    <w:rsid w:val="001E4F35"/>
    <w:rsid w:val="001F5081"/>
    <w:rsid w:val="001F578C"/>
    <w:rsid w:val="001F58D8"/>
    <w:rsid w:val="00203F88"/>
    <w:rsid w:val="00205AD8"/>
    <w:rsid w:val="00217ECC"/>
    <w:rsid w:val="00220590"/>
    <w:rsid w:val="00227476"/>
    <w:rsid w:val="002309EA"/>
    <w:rsid w:val="00241EDF"/>
    <w:rsid w:val="0024745E"/>
    <w:rsid w:val="00252CF0"/>
    <w:rsid w:val="00253DA1"/>
    <w:rsid w:val="00253F61"/>
    <w:rsid w:val="002541A9"/>
    <w:rsid w:val="0026644B"/>
    <w:rsid w:val="002912CE"/>
    <w:rsid w:val="002923F8"/>
    <w:rsid w:val="002948CD"/>
    <w:rsid w:val="00297149"/>
    <w:rsid w:val="002C5E22"/>
    <w:rsid w:val="002D78A8"/>
    <w:rsid w:val="002E3DED"/>
    <w:rsid w:val="002E76E8"/>
    <w:rsid w:val="00311B6E"/>
    <w:rsid w:val="00311F6B"/>
    <w:rsid w:val="00314462"/>
    <w:rsid w:val="0032454C"/>
    <w:rsid w:val="00334355"/>
    <w:rsid w:val="0034013E"/>
    <w:rsid w:val="0034362B"/>
    <w:rsid w:val="0034408B"/>
    <w:rsid w:val="00352F1C"/>
    <w:rsid w:val="00360520"/>
    <w:rsid w:val="00366E82"/>
    <w:rsid w:val="00371775"/>
    <w:rsid w:val="003726B5"/>
    <w:rsid w:val="0037699C"/>
    <w:rsid w:val="0037705D"/>
    <w:rsid w:val="00390DED"/>
    <w:rsid w:val="00392236"/>
    <w:rsid w:val="003A31D0"/>
    <w:rsid w:val="003A6603"/>
    <w:rsid w:val="003B2C3F"/>
    <w:rsid w:val="003B447B"/>
    <w:rsid w:val="003C19DA"/>
    <w:rsid w:val="003C38F1"/>
    <w:rsid w:val="003D0C55"/>
    <w:rsid w:val="003D7660"/>
    <w:rsid w:val="003E11EA"/>
    <w:rsid w:val="003E67BD"/>
    <w:rsid w:val="004000F1"/>
    <w:rsid w:val="00404196"/>
    <w:rsid w:val="004109B7"/>
    <w:rsid w:val="004139FB"/>
    <w:rsid w:val="0042155D"/>
    <w:rsid w:val="0042190F"/>
    <w:rsid w:val="00424F07"/>
    <w:rsid w:val="004277FE"/>
    <w:rsid w:val="004435A8"/>
    <w:rsid w:val="004549F1"/>
    <w:rsid w:val="004552CC"/>
    <w:rsid w:val="004569D4"/>
    <w:rsid w:val="00457D02"/>
    <w:rsid w:val="00485160"/>
    <w:rsid w:val="00490C63"/>
    <w:rsid w:val="00490E12"/>
    <w:rsid w:val="00494A2C"/>
    <w:rsid w:val="004A52D9"/>
    <w:rsid w:val="004B6385"/>
    <w:rsid w:val="004C4E54"/>
    <w:rsid w:val="004C7CCB"/>
    <w:rsid w:val="004D55B4"/>
    <w:rsid w:val="004D5ECA"/>
    <w:rsid w:val="004E5431"/>
    <w:rsid w:val="005003C3"/>
    <w:rsid w:val="005105A3"/>
    <w:rsid w:val="00514B08"/>
    <w:rsid w:val="00522E2B"/>
    <w:rsid w:val="005251DE"/>
    <w:rsid w:val="00532FB1"/>
    <w:rsid w:val="00535C06"/>
    <w:rsid w:val="00550346"/>
    <w:rsid w:val="00555083"/>
    <w:rsid w:val="005551DF"/>
    <w:rsid w:val="00555AF9"/>
    <w:rsid w:val="00557CD6"/>
    <w:rsid w:val="00566D45"/>
    <w:rsid w:val="005812EE"/>
    <w:rsid w:val="00581DB9"/>
    <w:rsid w:val="00585BE3"/>
    <w:rsid w:val="00590436"/>
    <w:rsid w:val="005A0B03"/>
    <w:rsid w:val="005B2C1D"/>
    <w:rsid w:val="005B38E8"/>
    <w:rsid w:val="005B3CEF"/>
    <w:rsid w:val="005B77EA"/>
    <w:rsid w:val="005C41DA"/>
    <w:rsid w:val="005C4CB6"/>
    <w:rsid w:val="005C6CC4"/>
    <w:rsid w:val="005D1FEB"/>
    <w:rsid w:val="005D5DD4"/>
    <w:rsid w:val="005E2016"/>
    <w:rsid w:val="005E443C"/>
    <w:rsid w:val="005E51AD"/>
    <w:rsid w:val="005E685B"/>
    <w:rsid w:val="005E77F4"/>
    <w:rsid w:val="005F29FD"/>
    <w:rsid w:val="0060690B"/>
    <w:rsid w:val="00611057"/>
    <w:rsid w:val="006114FD"/>
    <w:rsid w:val="00626A09"/>
    <w:rsid w:val="006276D0"/>
    <w:rsid w:val="006316ED"/>
    <w:rsid w:val="00633847"/>
    <w:rsid w:val="00640880"/>
    <w:rsid w:val="00645DE5"/>
    <w:rsid w:val="00651106"/>
    <w:rsid w:val="00652467"/>
    <w:rsid w:val="00652F96"/>
    <w:rsid w:val="00663D88"/>
    <w:rsid w:val="0067073C"/>
    <w:rsid w:val="00671F07"/>
    <w:rsid w:val="006776A9"/>
    <w:rsid w:val="0068368A"/>
    <w:rsid w:val="006862D0"/>
    <w:rsid w:val="0069300E"/>
    <w:rsid w:val="00697677"/>
    <w:rsid w:val="006A073B"/>
    <w:rsid w:val="006A5ACF"/>
    <w:rsid w:val="006B4C28"/>
    <w:rsid w:val="006B73C0"/>
    <w:rsid w:val="006D47A5"/>
    <w:rsid w:val="006E0158"/>
    <w:rsid w:val="006E4CE4"/>
    <w:rsid w:val="00703D59"/>
    <w:rsid w:val="00706847"/>
    <w:rsid w:val="00706E56"/>
    <w:rsid w:val="007130AE"/>
    <w:rsid w:val="00716F95"/>
    <w:rsid w:val="00723BA6"/>
    <w:rsid w:val="0073568A"/>
    <w:rsid w:val="007406D4"/>
    <w:rsid w:val="00744C1E"/>
    <w:rsid w:val="00751097"/>
    <w:rsid w:val="00761C6B"/>
    <w:rsid w:val="00771439"/>
    <w:rsid w:val="00775F68"/>
    <w:rsid w:val="0078139B"/>
    <w:rsid w:val="0078549C"/>
    <w:rsid w:val="007A596F"/>
    <w:rsid w:val="007A6C0C"/>
    <w:rsid w:val="007A7742"/>
    <w:rsid w:val="007C69F1"/>
    <w:rsid w:val="007C6E18"/>
    <w:rsid w:val="007D10C9"/>
    <w:rsid w:val="007D7EF4"/>
    <w:rsid w:val="007E666C"/>
    <w:rsid w:val="007E6FD3"/>
    <w:rsid w:val="007F5710"/>
    <w:rsid w:val="00800C60"/>
    <w:rsid w:val="00803078"/>
    <w:rsid w:val="008100AF"/>
    <w:rsid w:val="00820579"/>
    <w:rsid w:val="00823BAF"/>
    <w:rsid w:val="008369F1"/>
    <w:rsid w:val="00843C08"/>
    <w:rsid w:val="008516A4"/>
    <w:rsid w:val="00854912"/>
    <w:rsid w:val="00876874"/>
    <w:rsid w:val="00876CD5"/>
    <w:rsid w:val="00877294"/>
    <w:rsid w:val="008839F2"/>
    <w:rsid w:val="00884203"/>
    <w:rsid w:val="008A1DD8"/>
    <w:rsid w:val="008A6E46"/>
    <w:rsid w:val="008B1E2E"/>
    <w:rsid w:val="008B41C4"/>
    <w:rsid w:val="008B4BE3"/>
    <w:rsid w:val="008B64C3"/>
    <w:rsid w:val="008B7190"/>
    <w:rsid w:val="008C57AD"/>
    <w:rsid w:val="008C7593"/>
    <w:rsid w:val="008D224B"/>
    <w:rsid w:val="008F289B"/>
    <w:rsid w:val="009054AE"/>
    <w:rsid w:val="00910A8B"/>
    <w:rsid w:val="009126F3"/>
    <w:rsid w:val="00912A11"/>
    <w:rsid w:val="00920CF3"/>
    <w:rsid w:val="00920D2D"/>
    <w:rsid w:val="00920DC9"/>
    <w:rsid w:val="0092106C"/>
    <w:rsid w:val="00922FB1"/>
    <w:rsid w:val="009311B9"/>
    <w:rsid w:val="009371C2"/>
    <w:rsid w:val="009437AA"/>
    <w:rsid w:val="00945DD5"/>
    <w:rsid w:val="009535EC"/>
    <w:rsid w:val="00954F2D"/>
    <w:rsid w:val="00955F52"/>
    <w:rsid w:val="0095713E"/>
    <w:rsid w:val="00973FB7"/>
    <w:rsid w:val="00977FFA"/>
    <w:rsid w:val="00980E6A"/>
    <w:rsid w:val="00980E7D"/>
    <w:rsid w:val="009811E9"/>
    <w:rsid w:val="00986C48"/>
    <w:rsid w:val="009A7069"/>
    <w:rsid w:val="009B1C13"/>
    <w:rsid w:val="009C630E"/>
    <w:rsid w:val="009D5EE2"/>
    <w:rsid w:val="009E40B0"/>
    <w:rsid w:val="009F45D4"/>
    <w:rsid w:val="009F598B"/>
    <w:rsid w:val="00A004A2"/>
    <w:rsid w:val="00A047DA"/>
    <w:rsid w:val="00A11BF8"/>
    <w:rsid w:val="00A13095"/>
    <w:rsid w:val="00A134A7"/>
    <w:rsid w:val="00A2088D"/>
    <w:rsid w:val="00A22C99"/>
    <w:rsid w:val="00A233B1"/>
    <w:rsid w:val="00A3745A"/>
    <w:rsid w:val="00A414B4"/>
    <w:rsid w:val="00A578C2"/>
    <w:rsid w:val="00A60BCB"/>
    <w:rsid w:val="00A6491C"/>
    <w:rsid w:val="00A736B9"/>
    <w:rsid w:val="00A92CF1"/>
    <w:rsid w:val="00A96C97"/>
    <w:rsid w:val="00AA75B6"/>
    <w:rsid w:val="00AA7601"/>
    <w:rsid w:val="00AB2FBD"/>
    <w:rsid w:val="00AB3F71"/>
    <w:rsid w:val="00AB5857"/>
    <w:rsid w:val="00AB5B3C"/>
    <w:rsid w:val="00AC3848"/>
    <w:rsid w:val="00AC7226"/>
    <w:rsid w:val="00AD0A86"/>
    <w:rsid w:val="00AD2501"/>
    <w:rsid w:val="00AD4268"/>
    <w:rsid w:val="00AD4614"/>
    <w:rsid w:val="00AD6A77"/>
    <w:rsid w:val="00AF16AB"/>
    <w:rsid w:val="00AF46B7"/>
    <w:rsid w:val="00B162C9"/>
    <w:rsid w:val="00B21BB5"/>
    <w:rsid w:val="00B21C6A"/>
    <w:rsid w:val="00B23ED8"/>
    <w:rsid w:val="00B258D7"/>
    <w:rsid w:val="00B30891"/>
    <w:rsid w:val="00B33559"/>
    <w:rsid w:val="00B46FC6"/>
    <w:rsid w:val="00B54882"/>
    <w:rsid w:val="00B5545D"/>
    <w:rsid w:val="00B62DB2"/>
    <w:rsid w:val="00B66398"/>
    <w:rsid w:val="00B75698"/>
    <w:rsid w:val="00B77975"/>
    <w:rsid w:val="00B8662F"/>
    <w:rsid w:val="00BA3195"/>
    <w:rsid w:val="00BA6E51"/>
    <w:rsid w:val="00BB01D4"/>
    <w:rsid w:val="00BC037F"/>
    <w:rsid w:val="00BD0023"/>
    <w:rsid w:val="00BD4896"/>
    <w:rsid w:val="00BD71D4"/>
    <w:rsid w:val="00BE6A3B"/>
    <w:rsid w:val="00BF757E"/>
    <w:rsid w:val="00C03F1E"/>
    <w:rsid w:val="00C05886"/>
    <w:rsid w:val="00C13BFC"/>
    <w:rsid w:val="00C22688"/>
    <w:rsid w:val="00C25052"/>
    <w:rsid w:val="00C25833"/>
    <w:rsid w:val="00C51339"/>
    <w:rsid w:val="00C56234"/>
    <w:rsid w:val="00C6131C"/>
    <w:rsid w:val="00C62861"/>
    <w:rsid w:val="00C63578"/>
    <w:rsid w:val="00C71BE7"/>
    <w:rsid w:val="00C731C5"/>
    <w:rsid w:val="00C7724B"/>
    <w:rsid w:val="00C82889"/>
    <w:rsid w:val="00C9414A"/>
    <w:rsid w:val="00C94797"/>
    <w:rsid w:val="00C95378"/>
    <w:rsid w:val="00C95719"/>
    <w:rsid w:val="00CA0323"/>
    <w:rsid w:val="00CA34C1"/>
    <w:rsid w:val="00CA5B6B"/>
    <w:rsid w:val="00CB6E67"/>
    <w:rsid w:val="00CD45E6"/>
    <w:rsid w:val="00CD7C2A"/>
    <w:rsid w:val="00CE21D4"/>
    <w:rsid w:val="00CE53BC"/>
    <w:rsid w:val="00CF1C55"/>
    <w:rsid w:val="00CF6286"/>
    <w:rsid w:val="00CF6E1A"/>
    <w:rsid w:val="00D057E4"/>
    <w:rsid w:val="00D073E9"/>
    <w:rsid w:val="00D075A6"/>
    <w:rsid w:val="00D1291B"/>
    <w:rsid w:val="00D23C24"/>
    <w:rsid w:val="00D274B2"/>
    <w:rsid w:val="00D42B44"/>
    <w:rsid w:val="00D76647"/>
    <w:rsid w:val="00D9315E"/>
    <w:rsid w:val="00D939FB"/>
    <w:rsid w:val="00D948C2"/>
    <w:rsid w:val="00D95D03"/>
    <w:rsid w:val="00DA1D2C"/>
    <w:rsid w:val="00DA37CB"/>
    <w:rsid w:val="00DA5F37"/>
    <w:rsid w:val="00DA6A5C"/>
    <w:rsid w:val="00DB3E7E"/>
    <w:rsid w:val="00DB3F4E"/>
    <w:rsid w:val="00DC004F"/>
    <w:rsid w:val="00DC2E1E"/>
    <w:rsid w:val="00DE0313"/>
    <w:rsid w:val="00DF06A9"/>
    <w:rsid w:val="00E01CBA"/>
    <w:rsid w:val="00E02320"/>
    <w:rsid w:val="00E04AC3"/>
    <w:rsid w:val="00E10C4A"/>
    <w:rsid w:val="00E11578"/>
    <w:rsid w:val="00E2277C"/>
    <w:rsid w:val="00E22A7B"/>
    <w:rsid w:val="00E2424F"/>
    <w:rsid w:val="00E43E33"/>
    <w:rsid w:val="00E47D0E"/>
    <w:rsid w:val="00E5394A"/>
    <w:rsid w:val="00E57189"/>
    <w:rsid w:val="00E65620"/>
    <w:rsid w:val="00E72027"/>
    <w:rsid w:val="00E82853"/>
    <w:rsid w:val="00E86269"/>
    <w:rsid w:val="00E87130"/>
    <w:rsid w:val="00E87443"/>
    <w:rsid w:val="00E9072C"/>
    <w:rsid w:val="00EB6513"/>
    <w:rsid w:val="00EC2874"/>
    <w:rsid w:val="00EC362D"/>
    <w:rsid w:val="00ED1CF4"/>
    <w:rsid w:val="00ED2EE5"/>
    <w:rsid w:val="00ED4011"/>
    <w:rsid w:val="00ED66FC"/>
    <w:rsid w:val="00EE1588"/>
    <w:rsid w:val="00EE3D75"/>
    <w:rsid w:val="00EF298E"/>
    <w:rsid w:val="00F02C6E"/>
    <w:rsid w:val="00F0363C"/>
    <w:rsid w:val="00F04160"/>
    <w:rsid w:val="00F128EB"/>
    <w:rsid w:val="00F15E86"/>
    <w:rsid w:val="00F16B74"/>
    <w:rsid w:val="00F33931"/>
    <w:rsid w:val="00F450A5"/>
    <w:rsid w:val="00F53362"/>
    <w:rsid w:val="00F53FDB"/>
    <w:rsid w:val="00F57CE7"/>
    <w:rsid w:val="00F713F3"/>
    <w:rsid w:val="00F74FE5"/>
    <w:rsid w:val="00F85355"/>
    <w:rsid w:val="00F8661D"/>
    <w:rsid w:val="00F90235"/>
    <w:rsid w:val="00F9606A"/>
    <w:rsid w:val="00FA26D1"/>
    <w:rsid w:val="00FB6EFC"/>
    <w:rsid w:val="00FC0B40"/>
    <w:rsid w:val="00FC57DF"/>
    <w:rsid w:val="00FC6E77"/>
    <w:rsid w:val="00FC734C"/>
    <w:rsid w:val="00FF2E89"/>
    <w:rsid w:val="00FF3DB7"/>
    <w:rsid w:val="00FF71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9DDF5-7C65-4345-B009-39FEA912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39F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4F9"/>
    <w:rPr>
      <w:color w:val="5F5F5F" w:themeColor="hyperlink"/>
      <w:u w:val="single"/>
    </w:rPr>
  </w:style>
  <w:style w:type="paragraph" w:styleId="Header">
    <w:name w:val="header"/>
    <w:basedOn w:val="Normal"/>
    <w:link w:val="HeaderChar"/>
    <w:uiPriority w:val="99"/>
    <w:unhideWhenUsed/>
    <w:rsid w:val="00490E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E12"/>
  </w:style>
  <w:style w:type="paragraph" w:styleId="Footer">
    <w:name w:val="footer"/>
    <w:basedOn w:val="Normal"/>
    <w:link w:val="FooterChar"/>
    <w:uiPriority w:val="99"/>
    <w:unhideWhenUsed/>
    <w:rsid w:val="00490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E12"/>
  </w:style>
  <w:style w:type="paragraph" w:styleId="ListParagraph">
    <w:name w:val="List Paragraph"/>
    <w:basedOn w:val="Normal"/>
    <w:uiPriority w:val="34"/>
    <w:qFormat/>
    <w:rsid w:val="00DA1D2C"/>
    <w:pPr>
      <w:ind w:left="720"/>
      <w:contextualSpacing/>
    </w:pPr>
  </w:style>
  <w:style w:type="paragraph" w:customStyle="1" w:styleId="EndNoteBibliographyTitle">
    <w:name w:val="EndNote Bibliography Title"/>
    <w:basedOn w:val="Normal"/>
    <w:link w:val="EndNoteBibliographyTitleChar"/>
    <w:rsid w:val="00AB3F7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3F71"/>
    <w:rPr>
      <w:rFonts w:ascii="Calibri" w:hAnsi="Calibri"/>
      <w:noProof/>
      <w:lang w:val="en-US"/>
    </w:rPr>
  </w:style>
  <w:style w:type="paragraph" w:customStyle="1" w:styleId="EndNoteBibliography">
    <w:name w:val="EndNote Bibliography"/>
    <w:basedOn w:val="Normal"/>
    <w:link w:val="EndNoteBibliographyChar"/>
    <w:rsid w:val="00AB3F7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B3F71"/>
    <w:rPr>
      <w:rFonts w:ascii="Calibri" w:hAnsi="Calibri"/>
      <w:noProof/>
      <w:lang w:val="en-US"/>
    </w:rPr>
  </w:style>
  <w:style w:type="paragraph" w:styleId="NormalWeb">
    <w:name w:val="Normal (Web)"/>
    <w:basedOn w:val="Normal"/>
    <w:uiPriority w:val="99"/>
    <w:semiHidden/>
    <w:unhideWhenUsed/>
    <w:rsid w:val="001949B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241EDF"/>
    <w:rPr>
      <w:b/>
      <w:bCs/>
    </w:rPr>
  </w:style>
  <w:style w:type="character" w:customStyle="1" w:styleId="Heading2Char">
    <w:name w:val="Heading 2 Char"/>
    <w:basedOn w:val="DefaultParagraphFont"/>
    <w:link w:val="Heading2"/>
    <w:uiPriority w:val="9"/>
    <w:rsid w:val="008839F2"/>
    <w:rPr>
      <w:rFonts w:ascii="Times New Roman" w:eastAsia="Times New Roman" w:hAnsi="Times New Roman" w:cs="Times New Roman"/>
      <w:b/>
      <w:bCs/>
      <w:sz w:val="36"/>
      <w:szCs w:val="36"/>
      <w:lang w:eastAsia="nb-NO"/>
    </w:rPr>
  </w:style>
  <w:style w:type="paragraph" w:customStyle="1" w:styleId="intro">
    <w:name w:val="intro"/>
    <w:basedOn w:val="Normal"/>
    <w:rsid w:val="008839F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88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9F2"/>
    <w:rPr>
      <w:rFonts w:ascii="Tahoma" w:hAnsi="Tahoma" w:cs="Tahoma"/>
      <w:sz w:val="16"/>
      <w:szCs w:val="16"/>
    </w:rPr>
  </w:style>
  <w:style w:type="character" w:styleId="FollowedHyperlink">
    <w:name w:val="FollowedHyperlink"/>
    <w:basedOn w:val="DefaultParagraphFont"/>
    <w:uiPriority w:val="99"/>
    <w:semiHidden/>
    <w:unhideWhenUsed/>
    <w:rsid w:val="006B4C28"/>
    <w:rPr>
      <w:color w:val="919191" w:themeColor="followedHyperlink"/>
      <w:u w:val="single"/>
    </w:rPr>
  </w:style>
  <w:style w:type="character" w:styleId="CommentReference">
    <w:name w:val="annotation reference"/>
    <w:basedOn w:val="DefaultParagraphFont"/>
    <w:uiPriority w:val="99"/>
    <w:semiHidden/>
    <w:unhideWhenUsed/>
    <w:rsid w:val="00C94797"/>
    <w:rPr>
      <w:sz w:val="16"/>
      <w:szCs w:val="16"/>
    </w:rPr>
  </w:style>
  <w:style w:type="paragraph" w:styleId="CommentText">
    <w:name w:val="annotation text"/>
    <w:basedOn w:val="Normal"/>
    <w:link w:val="CommentTextChar"/>
    <w:uiPriority w:val="99"/>
    <w:semiHidden/>
    <w:unhideWhenUsed/>
    <w:rsid w:val="00C94797"/>
    <w:pPr>
      <w:spacing w:line="240" w:lineRule="auto"/>
    </w:pPr>
    <w:rPr>
      <w:sz w:val="20"/>
      <w:szCs w:val="20"/>
    </w:rPr>
  </w:style>
  <w:style w:type="character" w:customStyle="1" w:styleId="CommentTextChar">
    <w:name w:val="Comment Text Char"/>
    <w:basedOn w:val="DefaultParagraphFont"/>
    <w:link w:val="CommentText"/>
    <w:uiPriority w:val="99"/>
    <w:semiHidden/>
    <w:rsid w:val="00C94797"/>
    <w:rPr>
      <w:sz w:val="20"/>
      <w:szCs w:val="20"/>
    </w:rPr>
  </w:style>
  <w:style w:type="paragraph" w:styleId="CommentSubject">
    <w:name w:val="annotation subject"/>
    <w:basedOn w:val="CommentText"/>
    <w:next w:val="CommentText"/>
    <w:link w:val="CommentSubjectChar"/>
    <w:uiPriority w:val="99"/>
    <w:semiHidden/>
    <w:unhideWhenUsed/>
    <w:rsid w:val="00C94797"/>
    <w:rPr>
      <w:b/>
      <w:bCs/>
    </w:rPr>
  </w:style>
  <w:style w:type="character" w:customStyle="1" w:styleId="CommentSubjectChar">
    <w:name w:val="Comment Subject Char"/>
    <w:basedOn w:val="CommentTextChar"/>
    <w:link w:val="CommentSubject"/>
    <w:uiPriority w:val="99"/>
    <w:semiHidden/>
    <w:rsid w:val="00C94797"/>
    <w:rPr>
      <w:b/>
      <w:bCs/>
      <w:sz w:val="20"/>
      <w:szCs w:val="20"/>
    </w:rPr>
  </w:style>
  <w:style w:type="paragraph" w:customStyle="1" w:styleId="title1">
    <w:name w:val="title1"/>
    <w:basedOn w:val="Normal"/>
    <w:rsid w:val="003E67BD"/>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Normal"/>
    <w:rsid w:val="003E67BD"/>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Normal"/>
    <w:rsid w:val="003E67BD"/>
    <w:pPr>
      <w:spacing w:after="0" w:line="240" w:lineRule="auto"/>
    </w:pPr>
    <w:rPr>
      <w:rFonts w:ascii="Times New Roman" w:eastAsia="Times New Roman" w:hAnsi="Times New Roman" w:cs="Times New Roman"/>
      <w:lang w:val="en-US"/>
    </w:rPr>
  </w:style>
  <w:style w:type="character" w:customStyle="1" w:styleId="jrnl">
    <w:name w:val="jrnl"/>
    <w:basedOn w:val="DefaultParagraphFont"/>
    <w:rsid w:val="003E67BD"/>
  </w:style>
  <w:style w:type="table" w:styleId="TableGrid">
    <w:name w:val="Table Grid"/>
    <w:basedOn w:val="TableNormal"/>
    <w:uiPriority w:val="59"/>
    <w:rsid w:val="00494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enettabelllys1">
    <w:name w:val="Rutenettabell lys1"/>
    <w:basedOn w:val="TableNormal"/>
    <w:uiPriority w:val="40"/>
    <w:rsid w:val="00494A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
    <w:name w:val="Mention"/>
    <w:basedOn w:val="DefaultParagraphFont"/>
    <w:uiPriority w:val="99"/>
    <w:semiHidden/>
    <w:unhideWhenUsed/>
    <w:rsid w:val="007356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3416">
      <w:bodyDiv w:val="1"/>
      <w:marLeft w:val="0"/>
      <w:marRight w:val="0"/>
      <w:marTop w:val="0"/>
      <w:marBottom w:val="0"/>
      <w:divBdr>
        <w:top w:val="none" w:sz="0" w:space="0" w:color="auto"/>
        <w:left w:val="none" w:sz="0" w:space="0" w:color="auto"/>
        <w:bottom w:val="none" w:sz="0" w:space="0" w:color="auto"/>
        <w:right w:val="none" w:sz="0" w:space="0" w:color="auto"/>
      </w:divBdr>
      <w:divsChild>
        <w:div w:id="671182766">
          <w:marLeft w:val="0"/>
          <w:marRight w:val="1"/>
          <w:marTop w:val="0"/>
          <w:marBottom w:val="0"/>
          <w:divBdr>
            <w:top w:val="none" w:sz="0" w:space="0" w:color="auto"/>
            <w:left w:val="none" w:sz="0" w:space="0" w:color="auto"/>
            <w:bottom w:val="none" w:sz="0" w:space="0" w:color="auto"/>
            <w:right w:val="none" w:sz="0" w:space="0" w:color="auto"/>
          </w:divBdr>
          <w:divsChild>
            <w:div w:id="890925515">
              <w:marLeft w:val="0"/>
              <w:marRight w:val="0"/>
              <w:marTop w:val="0"/>
              <w:marBottom w:val="0"/>
              <w:divBdr>
                <w:top w:val="none" w:sz="0" w:space="0" w:color="auto"/>
                <w:left w:val="none" w:sz="0" w:space="0" w:color="auto"/>
                <w:bottom w:val="none" w:sz="0" w:space="0" w:color="auto"/>
                <w:right w:val="none" w:sz="0" w:space="0" w:color="auto"/>
              </w:divBdr>
              <w:divsChild>
                <w:div w:id="1495216209">
                  <w:marLeft w:val="0"/>
                  <w:marRight w:val="1"/>
                  <w:marTop w:val="0"/>
                  <w:marBottom w:val="0"/>
                  <w:divBdr>
                    <w:top w:val="none" w:sz="0" w:space="0" w:color="auto"/>
                    <w:left w:val="none" w:sz="0" w:space="0" w:color="auto"/>
                    <w:bottom w:val="none" w:sz="0" w:space="0" w:color="auto"/>
                    <w:right w:val="none" w:sz="0" w:space="0" w:color="auto"/>
                  </w:divBdr>
                  <w:divsChild>
                    <w:div w:id="233395662">
                      <w:marLeft w:val="0"/>
                      <w:marRight w:val="0"/>
                      <w:marTop w:val="0"/>
                      <w:marBottom w:val="0"/>
                      <w:divBdr>
                        <w:top w:val="none" w:sz="0" w:space="0" w:color="auto"/>
                        <w:left w:val="none" w:sz="0" w:space="0" w:color="auto"/>
                        <w:bottom w:val="none" w:sz="0" w:space="0" w:color="auto"/>
                        <w:right w:val="none" w:sz="0" w:space="0" w:color="auto"/>
                      </w:divBdr>
                      <w:divsChild>
                        <w:div w:id="979115364">
                          <w:marLeft w:val="0"/>
                          <w:marRight w:val="0"/>
                          <w:marTop w:val="0"/>
                          <w:marBottom w:val="0"/>
                          <w:divBdr>
                            <w:top w:val="none" w:sz="0" w:space="0" w:color="auto"/>
                            <w:left w:val="none" w:sz="0" w:space="0" w:color="auto"/>
                            <w:bottom w:val="none" w:sz="0" w:space="0" w:color="auto"/>
                            <w:right w:val="none" w:sz="0" w:space="0" w:color="auto"/>
                          </w:divBdr>
                          <w:divsChild>
                            <w:div w:id="1558935542">
                              <w:marLeft w:val="0"/>
                              <w:marRight w:val="0"/>
                              <w:marTop w:val="120"/>
                              <w:marBottom w:val="360"/>
                              <w:divBdr>
                                <w:top w:val="none" w:sz="0" w:space="0" w:color="auto"/>
                                <w:left w:val="none" w:sz="0" w:space="0" w:color="auto"/>
                                <w:bottom w:val="none" w:sz="0" w:space="0" w:color="auto"/>
                                <w:right w:val="none" w:sz="0" w:space="0" w:color="auto"/>
                              </w:divBdr>
                              <w:divsChild>
                                <w:div w:id="2040620425">
                                  <w:marLeft w:val="420"/>
                                  <w:marRight w:val="0"/>
                                  <w:marTop w:val="0"/>
                                  <w:marBottom w:val="0"/>
                                  <w:divBdr>
                                    <w:top w:val="none" w:sz="0" w:space="0" w:color="auto"/>
                                    <w:left w:val="none" w:sz="0" w:space="0" w:color="auto"/>
                                    <w:bottom w:val="none" w:sz="0" w:space="0" w:color="auto"/>
                                    <w:right w:val="none" w:sz="0" w:space="0" w:color="auto"/>
                                  </w:divBdr>
                                  <w:divsChild>
                                    <w:div w:id="20147182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250380">
      <w:bodyDiv w:val="1"/>
      <w:marLeft w:val="0"/>
      <w:marRight w:val="0"/>
      <w:marTop w:val="0"/>
      <w:marBottom w:val="0"/>
      <w:divBdr>
        <w:top w:val="none" w:sz="0" w:space="0" w:color="auto"/>
        <w:left w:val="none" w:sz="0" w:space="0" w:color="auto"/>
        <w:bottom w:val="none" w:sz="0" w:space="0" w:color="auto"/>
        <w:right w:val="none" w:sz="0" w:space="0" w:color="auto"/>
      </w:divBdr>
      <w:divsChild>
        <w:div w:id="521281382">
          <w:marLeft w:val="0"/>
          <w:marRight w:val="0"/>
          <w:marTop w:val="0"/>
          <w:marBottom w:val="0"/>
          <w:divBdr>
            <w:top w:val="none" w:sz="0" w:space="0" w:color="auto"/>
            <w:left w:val="none" w:sz="0" w:space="0" w:color="auto"/>
            <w:bottom w:val="none" w:sz="0" w:space="0" w:color="auto"/>
            <w:right w:val="none" w:sz="0" w:space="0" w:color="auto"/>
          </w:divBdr>
          <w:divsChild>
            <w:div w:id="559025440">
              <w:marLeft w:val="0"/>
              <w:marRight w:val="0"/>
              <w:marTop w:val="0"/>
              <w:marBottom w:val="0"/>
              <w:divBdr>
                <w:top w:val="none" w:sz="0" w:space="0" w:color="auto"/>
                <w:left w:val="none" w:sz="0" w:space="0" w:color="auto"/>
                <w:bottom w:val="none" w:sz="0" w:space="0" w:color="auto"/>
                <w:right w:val="none" w:sz="0" w:space="0" w:color="auto"/>
              </w:divBdr>
              <w:divsChild>
                <w:div w:id="1271743046">
                  <w:marLeft w:val="0"/>
                  <w:marRight w:val="0"/>
                  <w:marTop w:val="0"/>
                  <w:marBottom w:val="0"/>
                  <w:divBdr>
                    <w:top w:val="none" w:sz="0" w:space="0" w:color="auto"/>
                    <w:left w:val="none" w:sz="0" w:space="0" w:color="auto"/>
                    <w:bottom w:val="none" w:sz="0" w:space="0" w:color="auto"/>
                    <w:right w:val="none" w:sz="0" w:space="0" w:color="auto"/>
                  </w:divBdr>
                  <w:divsChild>
                    <w:div w:id="344018751">
                      <w:marLeft w:val="0"/>
                      <w:marRight w:val="0"/>
                      <w:marTop w:val="0"/>
                      <w:marBottom w:val="0"/>
                      <w:divBdr>
                        <w:top w:val="none" w:sz="0" w:space="0" w:color="auto"/>
                        <w:left w:val="none" w:sz="0" w:space="0" w:color="auto"/>
                        <w:bottom w:val="none" w:sz="0" w:space="0" w:color="auto"/>
                        <w:right w:val="none" w:sz="0" w:space="0" w:color="auto"/>
                      </w:divBdr>
                      <w:divsChild>
                        <w:div w:id="23412888">
                          <w:marLeft w:val="0"/>
                          <w:marRight w:val="0"/>
                          <w:marTop w:val="0"/>
                          <w:marBottom w:val="0"/>
                          <w:divBdr>
                            <w:top w:val="none" w:sz="0" w:space="0" w:color="auto"/>
                            <w:left w:val="none" w:sz="0" w:space="0" w:color="auto"/>
                            <w:bottom w:val="none" w:sz="0" w:space="0" w:color="auto"/>
                            <w:right w:val="none" w:sz="0" w:space="0" w:color="auto"/>
                          </w:divBdr>
                          <w:divsChild>
                            <w:div w:id="1094060409">
                              <w:marLeft w:val="0"/>
                              <w:marRight w:val="0"/>
                              <w:marTop w:val="0"/>
                              <w:marBottom w:val="0"/>
                              <w:divBdr>
                                <w:top w:val="none" w:sz="0" w:space="0" w:color="auto"/>
                                <w:left w:val="none" w:sz="0" w:space="0" w:color="auto"/>
                                <w:bottom w:val="none" w:sz="0" w:space="0" w:color="auto"/>
                                <w:right w:val="none" w:sz="0" w:space="0" w:color="auto"/>
                              </w:divBdr>
                              <w:divsChild>
                                <w:div w:id="7186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317205">
      <w:bodyDiv w:val="1"/>
      <w:marLeft w:val="0"/>
      <w:marRight w:val="0"/>
      <w:marTop w:val="0"/>
      <w:marBottom w:val="0"/>
      <w:divBdr>
        <w:top w:val="none" w:sz="0" w:space="0" w:color="auto"/>
        <w:left w:val="none" w:sz="0" w:space="0" w:color="auto"/>
        <w:bottom w:val="none" w:sz="0" w:space="0" w:color="auto"/>
        <w:right w:val="none" w:sz="0" w:space="0" w:color="auto"/>
      </w:divBdr>
      <w:divsChild>
        <w:div w:id="2110814347">
          <w:marLeft w:val="0"/>
          <w:marRight w:val="1"/>
          <w:marTop w:val="0"/>
          <w:marBottom w:val="0"/>
          <w:divBdr>
            <w:top w:val="none" w:sz="0" w:space="0" w:color="auto"/>
            <w:left w:val="none" w:sz="0" w:space="0" w:color="auto"/>
            <w:bottom w:val="none" w:sz="0" w:space="0" w:color="auto"/>
            <w:right w:val="none" w:sz="0" w:space="0" w:color="auto"/>
          </w:divBdr>
          <w:divsChild>
            <w:div w:id="162284375">
              <w:marLeft w:val="0"/>
              <w:marRight w:val="0"/>
              <w:marTop w:val="0"/>
              <w:marBottom w:val="0"/>
              <w:divBdr>
                <w:top w:val="none" w:sz="0" w:space="0" w:color="auto"/>
                <w:left w:val="none" w:sz="0" w:space="0" w:color="auto"/>
                <w:bottom w:val="none" w:sz="0" w:space="0" w:color="auto"/>
                <w:right w:val="none" w:sz="0" w:space="0" w:color="auto"/>
              </w:divBdr>
              <w:divsChild>
                <w:div w:id="1612586643">
                  <w:marLeft w:val="0"/>
                  <w:marRight w:val="1"/>
                  <w:marTop w:val="0"/>
                  <w:marBottom w:val="0"/>
                  <w:divBdr>
                    <w:top w:val="none" w:sz="0" w:space="0" w:color="auto"/>
                    <w:left w:val="none" w:sz="0" w:space="0" w:color="auto"/>
                    <w:bottom w:val="none" w:sz="0" w:space="0" w:color="auto"/>
                    <w:right w:val="none" w:sz="0" w:space="0" w:color="auto"/>
                  </w:divBdr>
                  <w:divsChild>
                    <w:div w:id="1630669951">
                      <w:marLeft w:val="0"/>
                      <w:marRight w:val="0"/>
                      <w:marTop w:val="0"/>
                      <w:marBottom w:val="0"/>
                      <w:divBdr>
                        <w:top w:val="none" w:sz="0" w:space="0" w:color="auto"/>
                        <w:left w:val="none" w:sz="0" w:space="0" w:color="auto"/>
                        <w:bottom w:val="none" w:sz="0" w:space="0" w:color="auto"/>
                        <w:right w:val="none" w:sz="0" w:space="0" w:color="auto"/>
                      </w:divBdr>
                      <w:divsChild>
                        <w:div w:id="174535659">
                          <w:marLeft w:val="0"/>
                          <w:marRight w:val="0"/>
                          <w:marTop w:val="0"/>
                          <w:marBottom w:val="0"/>
                          <w:divBdr>
                            <w:top w:val="none" w:sz="0" w:space="0" w:color="auto"/>
                            <w:left w:val="none" w:sz="0" w:space="0" w:color="auto"/>
                            <w:bottom w:val="none" w:sz="0" w:space="0" w:color="auto"/>
                            <w:right w:val="none" w:sz="0" w:space="0" w:color="auto"/>
                          </w:divBdr>
                          <w:divsChild>
                            <w:div w:id="2053186643">
                              <w:marLeft w:val="0"/>
                              <w:marRight w:val="0"/>
                              <w:marTop w:val="120"/>
                              <w:marBottom w:val="360"/>
                              <w:divBdr>
                                <w:top w:val="none" w:sz="0" w:space="0" w:color="auto"/>
                                <w:left w:val="none" w:sz="0" w:space="0" w:color="auto"/>
                                <w:bottom w:val="none" w:sz="0" w:space="0" w:color="auto"/>
                                <w:right w:val="none" w:sz="0" w:space="0" w:color="auto"/>
                              </w:divBdr>
                              <w:divsChild>
                                <w:div w:id="1036614227">
                                  <w:marLeft w:val="420"/>
                                  <w:marRight w:val="0"/>
                                  <w:marTop w:val="0"/>
                                  <w:marBottom w:val="0"/>
                                  <w:divBdr>
                                    <w:top w:val="none" w:sz="0" w:space="0" w:color="auto"/>
                                    <w:left w:val="none" w:sz="0" w:space="0" w:color="auto"/>
                                    <w:bottom w:val="none" w:sz="0" w:space="0" w:color="auto"/>
                                    <w:right w:val="none" w:sz="0" w:space="0" w:color="auto"/>
                                  </w:divBdr>
                                  <w:divsChild>
                                    <w:div w:id="11159098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285308">
      <w:bodyDiv w:val="1"/>
      <w:marLeft w:val="0"/>
      <w:marRight w:val="0"/>
      <w:marTop w:val="0"/>
      <w:marBottom w:val="0"/>
      <w:divBdr>
        <w:top w:val="none" w:sz="0" w:space="0" w:color="auto"/>
        <w:left w:val="none" w:sz="0" w:space="0" w:color="auto"/>
        <w:bottom w:val="none" w:sz="0" w:space="0" w:color="auto"/>
        <w:right w:val="none" w:sz="0" w:space="0" w:color="auto"/>
      </w:divBdr>
      <w:divsChild>
        <w:div w:id="1583638186">
          <w:marLeft w:val="0"/>
          <w:marRight w:val="1"/>
          <w:marTop w:val="0"/>
          <w:marBottom w:val="0"/>
          <w:divBdr>
            <w:top w:val="none" w:sz="0" w:space="0" w:color="auto"/>
            <w:left w:val="none" w:sz="0" w:space="0" w:color="auto"/>
            <w:bottom w:val="none" w:sz="0" w:space="0" w:color="auto"/>
            <w:right w:val="none" w:sz="0" w:space="0" w:color="auto"/>
          </w:divBdr>
          <w:divsChild>
            <w:div w:id="404496999">
              <w:marLeft w:val="0"/>
              <w:marRight w:val="0"/>
              <w:marTop w:val="0"/>
              <w:marBottom w:val="0"/>
              <w:divBdr>
                <w:top w:val="none" w:sz="0" w:space="0" w:color="auto"/>
                <w:left w:val="none" w:sz="0" w:space="0" w:color="auto"/>
                <w:bottom w:val="none" w:sz="0" w:space="0" w:color="auto"/>
                <w:right w:val="none" w:sz="0" w:space="0" w:color="auto"/>
              </w:divBdr>
              <w:divsChild>
                <w:div w:id="856236959">
                  <w:marLeft w:val="0"/>
                  <w:marRight w:val="1"/>
                  <w:marTop w:val="0"/>
                  <w:marBottom w:val="0"/>
                  <w:divBdr>
                    <w:top w:val="none" w:sz="0" w:space="0" w:color="auto"/>
                    <w:left w:val="none" w:sz="0" w:space="0" w:color="auto"/>
                    <w:bottom w:val="none" w:sz="0" w:space="0" w:color="auto"/>
                    <w:right w:val="none" w:sz="0" w:space="0" w:color="auto"/>
                  </w:divBdr>
                  <w:divsChild>
                    <w:div w:id="1995335148">
                      <w:marLeft w:val="0"/>
                      <w:marRight w:val="0"/>
                      <w:marTop w:val="0"/>
                      <w:marBottom w:val="0"/>
                      <w:divBdr>
                        <w:top w:val="none" w:sz="0" w:space="0" w:color="auto"/>
                        <w:left w:val="none" w:sz="0" w:space="0" w:color="auto"/>
                        <w:bottom w:val="none" w:sz="0" w:space="0" w:color="auto"/>
                        <w:right w:val="none" w:sz="0" w:space="0" w:color="auto"/>
                      </w:divBdr>
                      <w:divsChild>
                        <w:div w:id="304313442">
                          <w:marLeft w:val="0"/>
                          <w:marRight w:val="0"/>
                          <w:marTop w:val="0"/>
                          <w:marBottom w:val="0"/>
                          <w:divBdr>
                            <w:top w:val="none" w:sz="0" w:space="0" w:color="auto"/>
                            <w:left w:val="none" w:sz="0" w:space="0" w:color="auto"/>
                            <w:bottom w:val="none" w:sz="0" w:space="0" w:color="auto"/>
                            <w:right w:val="none" w:sz="0" w:space="0" w:color="auto"/>
                          </w:divBdr>
                          <w:divsChild>
                            <w:div w:id="2109884188">
                              <w:marLeft w:val="0"/>
                              <w:marRight w:val="0"/>
                              <w:marTop w:val="120"/>
                              <w:marBottom w:val="360"/>
                              <w:divBdr>
                                <w:top w:val="none" w:sz="0" w:space="0" w:color="auto"/>
                                <w:left w:val="none" w:sz="0" w:space="0" w:color="auto"/>
                                <w:bottom w:val="none" w:sz="0" w:space="0" w:color="auto"/>
                                <w:right w:val="none" w:sz="0" w:space="0" w:color="auto"/>
                              </w:divBdr>
                              <w:divsChild>
                                <w:div w:id="812677432">
                                  <w:marLeft w:val="420"/>
                                  <w:marRight w:val="0"/>
                                  <w:marTop w:val="0"/>
                                  <w:marBottom w:val="0"/>
                                  <w:divBdr>
                                    <w:top w:val="none" w:sz="0" w:space="0" w:color="auto"/>
                                    <w:left w:val="none" w:sz="0" w:space="0" w:color="auto"/>
                                    <w:bottom w:val="none" w:sz="0" w:space="0" w:color="auto"/>
                                    <w:right w:val="none" w:sz="0" w:space="0" w:color="auto"/>
                                  </w:divBdr>
                                  <w:divsChild>
                                    <w:div w:id="10380923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847280">
      <w:bodyDiv w:val="1"/>
      <w:marLeft w:val="0"/>
      <w:marRight w:val="0"/>
      <w:marTop w:val="0"/>
      <w:marBottom w:val="0"/>
      <w:divBdr>
        <w:top w:val="none" w:sz="0" w:space="0" w:color="auto"/>
        <w:left w:val="none" w:sz="0" w:space="0" w:color="auto"/>
        <w:bottom w:val="none" w:sz="0" w:space="0" w:color="auto"/>
        <w:right w:val="none" w:sz="0" w:space="0" w:color="auto"/>
      </w:divBdr>
      <w:divsChild>
        <w:div w:id="1431462263">
          <w:marLeft w:val="0"/>
          <w:marRight w:val="1"/>
          <w:marTop w:val="0"/>
          <w:marBottom w:val="0"/>
          <w:divBdr>
            <w:top w:val="none" w:sz="0" w:space="0" w:color="auto"/>
            <w:left w:val="none" w:sz="0" w:space="0" w:color="auto"/>
            <w:bottom w:val="none" w:sz="0" w:space="0" w:color="auto"/>
            <w:right w:val="none" w:sz="0" w:space="0" w:color="auto"/>
          </w:divBdr>
          <w:divsChild>
            <w:div w:id="1580671047">
              <w:marLeft w:val="0"/>
              <w:marRight w:val="0"/>
              <w:marTop w:val="0"/>
              <w:marBottom w:val="0"/>
              <w:divBdr>
                <w:top w:val="none" w:sz="0" w:space="0" w:color="auto"/>
                <w:left w:val="none" w:sz="0" w:space="0" w:color="auto"/>
                <w:bottom w:val="none" w:sz="0" w:space="0" w:color="auto"/>
                <w:right w:val="none" w:sz="0" w:space="0" w:color="auto"/>
              </w:divBdr>
              <w:divsChild>
                <w:div w:id="2008286841">
                  <w:marLeft w:val="0"/>
                  <w:marRight w:val="1"/>
                  <w:marTop w:val="0"/>
                  <w:marBottom w:val="0"/>
                  <w:divBdr>
                    <w:top w:val="none" w:sz="0" w:space="0" w:color="auto"/>
                    <w:left w:val="none" w:sz="0" w:space="0" w:color="auto"/>
                    <w:bottom w:val="none" w:sz="0" w:space="0" w:color="auto"/>
                    <w:right w:val="none" w:sz="0" w:space="0" w:color="auto"/>
                  </w:divBdr>
                  <w:divsChild>
                    <w:div w:id="1633755165">
                      <w:marLeft w:val="0"/>
                      <w:marRight w:val="0"/>
                      <w:marTop w:val="0"/>
                      <w:marBottom w:val="0"/>
                      <w:divBdr>
                        <w:top w:val="none" w:sz="0" w:space="0" w:color="auto"/>
                        <w:left w:val="none" w:sz="0" w:space="0" w:color="auto"/>
                        <w:bottom w:val="none" w:sz="0" w:space="0" w:color="auto"/>
                        <w:right w:val="none" w:sz="0" w:space="0" w:color="auto"/>
                      </w:divBdr>
                      <w:divsChild>
                        <w:div w:id="1593393112">
                          <w:marLeft w:val="0"/>
                          <w:marRight w:val="0"/>
                          <w:marTop w:val="0"/>
                          <w:marBottom w:val="0"/>
                          <w:divBdr>
                            <w:top w:val="none" w:sz="0" w:space="0" w:color="auto"/>
                            <w:left w:val="none" w:sz="0" w:space="0" w:color="auto"/>
                            <w:bottom w:val="none" w:sz="0" w:space="0" w:color="auto"/>
                            <w:right w:val="none" w:sz="0" w:space="0" w:color="auto"/>
                          </w:divBdr>
                          <w:divsChild>
                            <w:div w:id="1672021779">
                              <w:marLeft w:val="0"/>
                              <w:marRight w:val="0"/>
                              <w:marTop w:val="120"/>
                              <w:marBottom w:val="360"/>
                              <w:divBdr>
                                <w:top w:val="none" w:sz="0" w:space="0" w:color="auto"/>
                                <w:left w:val="none" w:sz="0" w:space="0" w:color="auto"/>
                                <w:bottom w:val="none" w:sz="0" w:space="0" w:color="auto"/>
                                <w:right w:val="none" w:sz="0" w:space="0" w:color="auto"/>
                              </w:divBdr>
                              <w:divsChild>
                                <w:div w:id="1654413180">
                                  <w:marLeft w:val="420"/>
                                  <w:marRight w:val="0"/>
                                  <w:marTop w:val="0"/>
                                  <w:marBottom w:val="0"/>
                                  <w:divBdr>
                                    <w:top w:val="none" w:sz="0" w:space="0" w:color="auto"/>
                                    <w:left w:val="none" w:sz="0" w:space="0" w:color="auto"/>
                                    <w:bottom w:val="none" w:sz="0" w:space="0" w:color="auto"/>
                                    <w:right w:val="none" w:sz="0" w:space="0" w:color="auto"/>
                                  </w:divBdr>
                                  <w:divsChild>
                                    <w:div w:id="14228776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2704">
      <w:bodyDiv w:val="1"/>
      <w:marLeft w:val="0"/>
      <w:marRight w:val="0"/>
      <w:marTop w:val="0"/>
      <w:marBottom w:val="0"/>
      <w:divBdr>
        <w:top w:val="none" w:sz="0" w:space="0" w:color="auto"/>
        <w:left w:val="none" w:sz="0" w:space="0" w:color="auto"/>
        <w:bottom w:val="none" w:sz="0" w:space="0" w:color="auto"/>
        <w:right w:val="none" w:sz="0" w:space="0" w:color="auto"/>
      </w:divBdr>
      <w:divsChild>
        <w:div w:id="463471914">
          <w:marLeft w:val="0"/>
          <w:marRight w:val="1"/>
          <w:marTop w:val="0"/>
          <w:marBottom w:val="0"/>
          <w:divBdr>
            <w:top w:val="none" w:sz="0" w:space="0" w:color="auto"/>
            <w:left w:val="none" w:sz="0" w:space="0" w:color="auto"/>
            <w:bottom w:val="none" w:sz="0" w:space="0" w:color="auto"/>
            <w:right w:val="none" w:sz="0" w:space="0" w:color="auto"/>
          </w:divBdr>
          <w:divsChild>
            <w:div w:id="646859308">
              <w:marLeft w:val="0"/>
              <w:marRight w:val="0"/>
              <w:marTop w:val="0"/>
              <w:marBottom w:val="0"/>
              <w:divBdr>
                <w:top w:val="none" w:sz="0" w:space="0" w:color="auto"/>
                <w:left w:val="none" w:sz="0" w:space="0" w:color="auto"/>
                <w:bottom w:val="none" w:sz="0" w:space="0" w:color="auto"/>
                <w:right w:val="none" w:sz="0" w:space="0" w:color="auto"/>
              </w:divBdr>
              <w:divsChild>
                <w:div w:id="1861358157">
                  <w:marLeft w:val="0"/>
                  <w:marRight w:val="1"/>
                  <w:marTop w:val="0"/>
                  <w:marBottom w:val="0"/>
                  <w:divBdr>
                    <w:top w:val="none" w:sz="0" w:space="0" w:color="auto"/>
                    <w:left w:val="none" w:sz="0" w:space="0" w:color="auto"/>
                    <w:bottom w:val="none" w:sz="0" w:space="0" w:color="auto"/>
                    <w:right w:val="none" w:sz="0" w:space="0" w:color="auto"/>
                  </w:divBdr>
                  <w:divsChild>
                    <w:div w:id="295182051">
                      <w:marLeft w:val="0"/>
                      <w:marRight w:val="0"/>
                      <w:marTop w:val="0"/>
                      <w:marBottom w:val="0"/>
                      <w:divBdr>
                        <w:top w:val="none" w:sz="0" w:space="0" w:color="auto"/>
                        <w:left w:val="none" w:sz="0" w:space="0" w:color="auto"/>
                        <w:bottom w:val="none" w:sz="0" w:space="0" w:color="auto"/>
                        <w:right w:val="none" w:sz="0" w:space="0" w:color="auto"/>
                      </w:divBdr>
                      <w:divsChild>
                        <w:div w:id="1527938734">
                          <w:marLeft w:val="0"/>
                          <w:marRight w:val="0"/>
                          <w:marTop w:val="0"/>
                          <w:marBottom w:val="0"/>
                          <w:divBdr>
                            <w:top w:val="none" w:sz="0" w:space="0" w:color="auto"/>
                            <w:left w:val="none" w:sz="0" w:space="0" w:color="auto"/>
                            <w:bottom w:val="none" w:sz="0" w:space="0" w:color="auto"/>
                            <w:right w:val="none" w:sz="0" w:space="0" w:color="auto"/>
                          </w:divBdr>
                          <w:divsChild>
                            <w:div w:id="1575167511">
                              <w:marLeft w:val="0"/>
                              <w:marRight w:val="0"/>
                              <w:marTop w:val="120"/>
                              <w:marBottom w:val="360"/>
                              <w:divBdr>
                                <w:top w:val="none" w:sz="0" w:space="0" w:color="auto"/>
                                <w:left w:val="none" w:sz="0" w:space="0" w:color="auto"/>
                                <w:bottom w:val="none" w:sz="0" w:space="0" w:color="auto"/>
                                <w:right w:val="none" w:sz="0" w:space="0" w:color="auto"/>
                              </w:divBdr>
                              <w:divsChild>
                                <w:div w:id="1981883133">
                                  <w:marLeft w:val="420"/>
                                  <w:marRight w:val="0"/>
                                  <w:marTop w:val="0"/>
                                  <w:marBottom w:val="0"/>
                                  <w:divBdr>
                                    <w:top w:val="none" w:sz="0" w:space="0" w:color="auto"/>
                                    <w:left w:val="none" w:sz="0" w:space="0" w:color="auto"/>
                                    <w:bottom w:val="none" w:sz="0" w:space="0" w:color="auto"/>
                                    <w:right w:val="none" w:sz="0" w:space="0" w:color="auto"/>
                                  </w:divBdr>
                                  <w:divsChild>
                                    <w:div w:id="8531524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sChild>
        <w:div w:id="1861238494">
          <w:marLeft w:val="0"/>
          <w:marRight w:val="1"/>
          <w:marTop w:val="0"/>
          <w:marBottom w:val="0"/>
          <w:divBdr>
            <w:top w:val="none" w:sz="0" w:space="0" w:color="auto"/>
            <w:left w:val="none" w:sz="0" w:space="0" w:color="auto"/>
            <w:bottom w:val="none" w:sz="0" w:space="0" w:color="auto"/>
            <w:right w:val="none" w:sz="0" w:space="0" w:color="auto"/>
          </w:divBdr>
          <w:divsChild>
            <w:div w:id="897521034">
              <w:marLeft w:val="0"/>
              <w:marRight w:val="0"/>
              <w:marTop w:val="0"/>
              <w:marBottom w:val="0"/>
              <w:divBdr>
                <w:top w:val="none" w:sz="0" w:space="0" w:color="auto"/>
                <w:left w:val="none" w:sz="0" w:space="0" w:color="auto"/>
                <w:bottom w:val="none" w:sz="0" w:space="0" w:color="auto"/>
                <w:right w:val="none" w:sz="0" w:space="0" w:color="auto"/>
              </w:divBdr>
              <w:divsChild>
                <w:div w:id="168833836">
                  <w:marLeft w:val="0"/>
                  <w:marRight w:val="1"/>
                  <w:marTop w:val="0"/>
                  <w:marBottom w:val="0"/>
                  <w:divBdr>
                    <w:top w:val="none" w:sz="0" w:space="0" w:color="auto"/>
                    <w:left w:val="none" w:sz="0" w:space="0" w:color="auto"/>
                    <w:bottom w:val="none" w:sz="0" w:space="0" w:color="auto"/>
                    <w:right w:val="none" w:sz="0" w:space="0" w:color="auto"/>
                  </w:divBdr>
                  <w:divsChild>
                    <w:div w:id="1435903899">
                      <w:marLeft w:val="0"/>
                      <w:marRight w:val="0"/>
                      <w:marTop w:val="0"/>
                      <w:marBottom w:val="0"/>
                      <w:divBdr>
                        <w:top w:val="none" w:sz="0" w:space="0" w:color="auto"/>
                        <w:left w:val="none" w:sz="0" w:space="0" w:color="auto"/>
                        <w:bottom w:val="none" w:sz="0" w:space="0" w:color="auto"/>
                        <w:right w:val="none" w:sz="0" w:space="0" w:color="auto"/>
                      </w:divBdr>
                      <w:divsChild>
                        <w:div w:id="620303053">
                          <w:marLeft w:val="0"/>
                          <w:marRight w:val="0"/>
                          <w:marTop w:val="0"/>
                          <w:marBottom w:val="0"/>
                          <w:divBdr>
                            <w:top w:val="none" w:sz="0" w:space="0" w:color="auto"/>
                            <w:left w:val="none" w:sz="0" w:space="0" w:color="auto"/>
                            <w:bottom w:val="none" w:sz="0" w:space="0" w:color="auto"/>
                            <w:right w:val="none" w:sz="0" w:space="0" w:color="auto"/>
                          </w:divBdr>
                          <w:divsChild>
                            <w:div w:id="732434794">
                              <w:marLeft w:val="0"/>
                              <w:marRight w:val="0"/>
                              <w:marTop w:val="120"/>
                              <w:marBottom w:val="360"/>
                              <w:divBdr>
                                <w:top w:val="none" w:sz="0" w:space="0" w:color="auto"/>
                                <w:left w:val="none" w:sz="0" w:space="0" w:color="auto"/>
                                <w:bottom w:val="none" w:sz="0" w:space="0" w:color="auto"/>
                                <w:right w:val="none" w:sz="0" w:space="0" w:color="auto"/>
                              </w:divBdr>
                              <w:divsChild>
                                <w:div w:id="507334346">
                                  <w:marLeft w:val="420"/>
                                  <w:marRight w:val="0"/>
                                  <w:marTop w:val="0"/>
                                  <w:marBottom w:val="0"/>
                                  <w:divBdr>
                                    <w:top w:val="none" w:sz="0" w:space="0" w:color="auto"/>
                                    <w:left w:val="none" w:sz="0" w:space="0" w:color="auto"/>
                                    <w:bottom w:val="none" w:sz="0" w:space="0" w:color="auto"/>
                                    <w:right w:val="none" w:sz="0" w:space="0" w:color="auto"/>
                                  </w:divBdr>
                                  <w:divsChild>
                                    <w:div w:id="14053700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697896">
      <w:bodyDiv w:val="1"/>
      <w:marLeft w:val="0"/>
      <w:marRight w:val="0"/>
      <w:marTop w:val="0"/>
      <w:marBottom w:val="0"/>
      <w:divBdr>
        <w:top w:val="none" w:sz="0" w:space="0" w:color="auto"/>
        <w:left w:val="none" w:sz="0" w:space="0" w:color="auto"/>
        <w:bottom w:val="none" w:sz="0" w:space="0" w:color="auto"/>
        <w:right w:val="none" w:sz="0" w:space="0" w:color="auto"/>
      </w:divBdr>
      <w:divsChild>
        <w:div w:id="1409377179">
          <w:marLeft w:val="0"/>
          <w:marRight w:val="1"/>
          <w:marTop w:val="0"/>
          <w:marBottom w:val="0"/>
          <w:divBdr>
            <w:top w:val="none" w:sz="0" w:space="0" w:color="auto"/>
            <w:left w:val="none" w:sz="0" w:space="0" w:color="auto"/>
            <w:bottom w:val="none" w:sz="0" w:space="0" w:color="auto"/>
            <w:right w:val="none" w:sz="0" w:space="0" w:color="auto"/>
          </w:divBdr>
          <w:divsChild>
            <w:div w:id="779029921">
              <w:marLeft w:val="0"/>
              <w:marRight w:val="0"/>
              <w:marTop w:val="0"/>
              <w:marBottom w:val="0"/>
              <w:divBdr>
                <w:top w:val="none" w:sz="0" w:space="0" w:color="auto"/>
                <w:left w:val="none" w:sz="0" w:space="0" w:color="auto"/>
                <w:bottom w:val="none" w:sz="0" w:space="0" w:color="auto"/>
                <w:right w:val="none" w:sz="0" w:space="0" w:color="auto"/>
              </w:divBdr>
              <w:divsChild>
                <w:div w:id="299919068">
                  <w:marLeft w:val="0"/>
                  <w:marRight w:val="1"/>
                  <w:marTop w:val="0"/>
                  <w:marBottom w:val="0"/>
                  <w:divBdr>
                    <w:top w:val="none" w:sz="0" w:space="0" w:color="auto"/>
                    <w:left w:val="none" w:sz="0" w:space="0" w:color="auto"/>
                    <w:bottom w:val="none" w:sz="0" w:space="0" w:color="auto"/>
                    <w:right w:val="none" w:sz="0" w:space="0" w:color="auto"/>
                  </w:divBdr>
                  <w:divsChild>
                    <w:div w:id="947006177">
                      <w:marLeft w:val="0"/>
                      <w:marRight w:val="0"/>
                      <w:marTop w:val="0"/>
                      <w:marBottom w:val="0"/>
                      <w:divBdr>
                        <w:top w:val="none" w:sz="0" w:space="0" w:color="auto"/>
                        <w:left w:val="none" w:sz="0" w:space="0" w:color="auto"/>
                        <w:bottom w:val="none" w:sz="0" w:space="0" w:color="auto"/>
                        <w:right w:val="none" w:sz="0" w:space="0" w:color="auto"/>
                      </w:divBdr>
                      <w:divsChild>
                        <w:div w:id="410275266">
                          <w:marLeft w:val="0"/>
                          <w:marRight w:val="0"/>
                          <w:marTop w:val="0"/>
                          <w:marBottom w:val="0"/>
                          <w:divBdr>
                            <w:top w:val="none" w:sz="0" w:space="0" w:color="auto"/>
                            <w:left w:val="none" w:sz="0" w:space="0" w:color="auto"/>
                            <w:bottom w:val="none" w:sz="0" w:space="0" w:color="auto"/>
                            <w:right w:val="none" w:sz="0" w:space="0" w:color="auto"/>
                          </w:divBdr>
                          <w:divsChild>
                            <w:div w:id="2044549267">
                              <w:marLeft w:val="0"/>
                              <w:marRight w:val="0"/>
                              <w:marTop w:val="120"/>
                              <w:marBottom w:val="360"/>
                              <w:divBdr>
                                <w:top w:val="none" w:sz="0" w:space="0" w:color="auto"/>
                                <w:left w:val="none" w:sz="0" w:space="0" w:color="auto"/>
                                <w:bottom w:val="none" w:sz="0" w:space="0" w:color="auto"/>
                                <w:right w:val="none" w:sz="0" w:space="0" w:color="auto"/>
                              </w:divBdr>
                              <w:divsChild>
                                <w:div w:id="1982731732">
                                  <w:marLeft w:val="420"/>
                                  <w:marRight w:val="0"/>
                                  <w:marTop w:val="0"/>
                                  <w:marBottom w:val="0"/>
                                  <w:divBdr>
                                    <w:top w:val="none" w:sz="0" w:space="0" w:color="auto"/>
                                    <w:left w:val="none" w:sz="0" w:space="0" w:color="auto"/>
                                    <w:bottom w:val="none" w:sz="0" w:space="0" w:color="auto"/>
                                    <w:right w:val="none" w:sz="0" w:space="0" w:color="auto"/>
                                  </w:divBdr>
                                  <w:divsChild>
                                    <w:div w:id="3324209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33388">
      <w:bodyDiv w:val="1"/>
      <w:marLeft w:val="0"/>
      <w:marRight w:val="0"/>
      <w:marTop w:val="0"/>
      <w:marBottom w:val="0"/>
      <w:divBdr>
        <w:top w:val="none" w:sz="0" w:space="0" w:color="auto"/>
        <w:left w:val="none" w:sz="0" w:space="0" w:color="auto"/>
        <w:bottom w:val="none" w:sz="0" w:space="0" w:color="auto"/>
        <w:right w:val="none" w:sz="0" w:space="0" w:color="auto"/>
      </w:divBdr>
      <w:divsChild>
        <w:div w:id="469055321">
          <w:marLeft w:val="0"/>
          <w:marRight w:val="1"/>
          <w:marTop w:val="0"/>
          <w:marBottom w:val="0"/>
          <w:divBdr>
            <w:top w:val="none" w:sz="0" w:space="0" w:color="auto"/>
            <w:left w:val="none" w:sz="0" w:space="0" w:color="auto"/>
            <w:bottom w:val="none" w:sz="0" w:space="0" w:color="auto"/>
            <w:right w:val="none" w:sz="0" w:space="0" w:color="auto"/>
          </w:divBdr>
          <w:divsChild>
            <w:div w:id="1483767647">
              <w:marLeft w:val="0"/>
              <w:marRight w:val="0"/>
              <w:marTop w:val="0"/>
              <w:marBottom w:val="0"/>
              <w:divBdr>
                <w:top w:val="none" w:sz="0" w:space="0" w:color="auto"/>
                <w:left w:val="none" w:sz="0" w:space="0" w:color="auto"/>
                <w:bottom w:val="none" w:sz="0" w:space="0" w:color="auto"/>
                <w:right w:val="none" w:sz="0" w:space="0" w:color="auto"/>
              </w:divBdr>
              <w:divsChild>
                <w:div w:id="1210608843">
                  <w:marLeft w:val="0"/>
                  <w:marRight w:val="1"/>
                  <w:marTop w:val="0"/>
                  <w:marBottom w:val="0"/>
                  <w:divBdr>
                    <w:top w:val="none" w:sz="0" w:space="0" w:color="auto"/>
                    <w:left w:val="none" w:sz="0" w:space="0" w:color="auto"/>
                    <w:bottom w:val="none" w:sz="0" w:space="0" w:color="auto"/>
                    <w:right w:val="none" w:sz="0" w:space="0" w:color="auto"/>
                  </w:divBdr>
                  <w:divsChild>
                    <w:div w:id="1163469425">
                      <w:marLeft w:val="0"/>
                      <w:marRight w:val="0"/>
                      <w:marTop w:val="0"/>
                      <w:marBottom w:val="0"/>
                      <w:divBdr>
                        <w:top w:val="none" w:sz="0" w:space="0" w:color="auto"/>
                        <w:left w:val="none" w:sz="0" w:space="0" w:color="auto"/>
                        <w:bottom w:val="none" w:sz="0" w:space="0" w:color="auto"/>
                        <w:right w:val="none" w:sz="0" w:space="0" w:color="auto"/>
                      </w:divBdr>
                      <w:divsChild>
                        <w:div w:id="1905292011">
                          <w:marLeft w:val="0"/>
                          <w:marRight w:val="0"/>
                          <w:marTop w:val="0"/>
                          <w:marBottom w:val="0"/>
                          <w:divBdr>
                            <w:top w:val="none" w:sz="0" w:space="0" w:color="auto"/>
                            <w:left w:val="none" w:sz="0" w:space="0" w:color="auto"/>
                            <w:bottom w:val="none" w:sz="0" w:space="0" w:color="auto"/>
                            <w:right w:val="none" w:sz="0" w:space="0" w:color="auto"/>
                          </w:divBdr>
                          <w:divsChild>
                            <w:div w:id="78530044">
                              <w:marLeft w:val="0"/>
                              <w:marRight w:val="0"/>
                              <w:marTop w:val="120"/>
                              <w:marBottom w:val="360"/>
                              <w:divBdr>
                                <w:top w:val="none" w:sz="0" w:space="0" w:color="auto"/>
                                <w:left w:val="none" w:sz="0" w:space="0" w:color="auto"/>
                                <w:bottom w:val="none" w:sz="0" w:space="0" w:color="auto"/>
                                <w:right w:val="none" w:sz="0" w:space="0" w:color="auto"/>
                              </w:divBdr>
                              <w:divsChild>
                                <w:div w:id="532692699">
                                  <w:marLeft w:val="420"/>
                                  <w:marRight w:val="0"/>
                                  <w:marTop w:val="0"/>
                                  <w:marBottom w:val="0"/>
                                  <w:divBdr>
                                    <w:top w:val="none" w:sz="0" w:space="0" w:color="auto"/>
                                    <w:left w:val="none" w:sz="0" w:space="0" w:color="auto"/>
                                    <w:bottom w:val="none" w:sz="0" w:space="0" w:color="auto"/>
                                    <w:right w:val="none" w:sz="0" w:space="0" w:color="auto"/>
                                  </w:divBdr>
                                  <w:divsChild>
                                    <w:div w:id="17556642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kovlund@ntnu.no" TargetMode="External"/><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www.unicancer.fr" TargetMode="External"/><Relationship Id="rId17" Type="http://schemas.microsoft.com/office/2007/relationships/diagramDrawing" Target="diagrams/drawing1.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atiron.com"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diagramLayout" Target="diagrams/layout3.xml"/><Relationship Id="rId10" Type="http://schemas.openxmlformats.org/officeDocument/2006/relationships/hyperlink" Target="http://www.kreftregisteret.no" TargetMode="External"/><Relationship Id="rId19" Type="http://schemas.openxmlformats.org/officeDocument/2006/relationships/diagramData" Target="diagrams/data2.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http://www.cddf.org" TargetMode="Externa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Data" Target="diagrams/data3.xml"/><Relationship Id="rId30"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142183-822C-451F-814E-B096E560CF90}"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nb-NO"/>
        </a:p>
      </dgm:t>
    </dgm:pt>
    <dgm:pt modelId="{A2CBDA0D-29C3-4F98-AD04-19E51F312B83}">
      <dgm:prSet phldrT="[Text]"/>
      <dgm:spPr/>
      <dgm:t>
        <a:bodyPr/>
        <a:lstStyle/>
        <a:p>
          <a:r>
            <a:rPr lang="nb-NO"/>
            <a:t>Understand</a:t>
          </a:r>
        </a:p>
      </dgm:t>
    </dgm:pt>
    <dgm:pt modelId="{B7111CE1-603E-4B48-B0AC-34E793F31D6D}" type="parTrans" cxnId="{5B62F337-4EA0-4140-B295-3B25C9203C69}">
      <dgm:prSet/>
      <dgm:spPr/>
      <dgm:t>
        <a:bodyPr/>
        <a:lstStyle/>
        <a:p>
          <a:endParaRPr lang="nb-NO"/>
        </a:p>
      </dgm:t>
    </dgm:pt>
    <dgm:pt modelId="{5A2AFE8C-6B92-4C93-A9D6-38BDF3EE0E5E}" type="sibTrans" cxnId="{5B62F337-4EA0-4140-B295-3B25C9203C69}">
      <dgm:prSet/>
      <dgm:spPr/>
      <dgm:t>
        <a:bodyPr/>
        <a:lstStyle/>
        <a:p>
          <a:endParaRPr lang="nb-NO"/>
        </a:p>
      </dgm:t>
    </dgm:pt>
    <dgm:pt modelId="{17102DE0-98FF-4C52-9114-9FCC1AFC931F}">
      <dgm:prSet phldrT="[Text]" custT="1"/>
      <dgm:spPr/>
      <dgm:t>
        <a:bodyPr/>
        <a:lstStyle/>
        <a:p>
          <a:r>
            <a:rPr lang="nb-NO" sz="1200"/>
            <a:t>Recognize the challenge with observational  data</a:t>
          </a:r>
        </a:p>
      </dgm:t>
    </dgm:pt>
    <dgm:pt modelId="{E5A6BD54-4122-4052-9978-BC1619DE0D74}" type="parTrans" cxnId="{DAAB6C10-C0EC-41CA-8A8E-CE34E8F3C8CB}">
      <dgm:prSet/>
      <dgm:spPr/>
      <dgm:t>
        <a:bodyPr/>
        <a:lstStyle/>
        <a:p>
          <a:endParaRPr lang="nb-NO"/>
        </a:p>
      </dgm:t>
    </dgm:pt>
    <dgm:pt modelId="{BC2CAABE-851E-4D70-9EAE-A5C6667B5645}" type="sibTrans" cxnId="{DAAB6C10-C0EC-41CA-8A8E-CE34E8F3C8CB}">
      <dgm:prSet/>
      <dgm:spPr/>
      <dgm:t>
        <a:bodyPr/>
        <a:lstStyle/>
        <a:p>
          <a:endParaRPr lang="nb-NO"/>
        </a:p>
      </dgm:t>
    </dgm:pt>
    <dgm:pt modelId="{3CF4EA8D-D4B2-484A-AFED-13A8C1C5C8C4}">
      <dgm:prSet phldrT="[Text]"/>
      <dgm:spPr/>
      <dgm:t>
        <a:bodyPr/>
        <a:lstStyle/>
        <a:p>
          <a:r>
            <a:rPr lang="nb-NO"/>
            <a:t>Identify</a:t>
          </a:r>
        </a:p>
      </dgm:t>
    </dgm:pt>
    <dgm:pt modelId="{8439A5D3-9278-48BA-AE9B-3E4FECE2A4E2}" type="parTrans" cxnId="{5A57D3FE-9FFB-493B-BF93-35ACC575CF48}">
      <dgm:prSet/>
      <dgm:spPr/>
      <dgm:t>
        <a:bodyPr/>
        <a:lstStyle/>
        <a:p>
          <a:endParaRPr lang="nb-NO"/>
        </a:p>
      </dgm:t>
    </dgm:pt>
    <dgm:pt modelId="{7012A1D4-1581-4437-9419-0068407B3351}" type="sibTrans" cxnId="{5A57D3FE-9FFB-493B-BF93-35ACC575CF48}">
      <dgm:prSet/>
      <dgm:spPr/>
      <dgm:t>
        <a:bodyPr/>
        <a:lstStyle/>
        <a:p>
          <a:endParaRPr lang="nb-NO"/>
        </a:p>
      </dgm:t>
    </dgm:pt>
    <dgm:pt modelId="{EC4CB63B-3B17-404F-8482-2F98DAF8F9E8}">
      <dgm:prSet phldrT="[Text]" custT="1"/>
      <dgm:spPr/>
      <dgm:t>
        <a:bodyPr/>
        <a:lstStyle/>
        <a:p>
          <a:r>
            <a:rPr lang="nb-NO" sz="1200"/>
            <a:t>Use previous knowledge to identify potential confounders</a:t>
          </a:r>
        </a:p>
      </dgm:t>
    </dgm:pt>
    <dgm:pt modelId="{22BDC761-EEF9-4D87-9B18-1EC63BA04840}" type="parTrans" cxnId="{F64EDA91-6DAD-4BA5-BEF5-0616B59F22A7}">
      <dgm:prSet/>
      <dgm:spPr/>
      <dgm:t>
        <a:bodyPr/>
        <a:lstStyle/>
        <a:p>
          <a:endParaRPr lang="nb-NO"/>
        </a:p>
      </dgm:t>
    </dgm:pt>
    <dgm:pt modelId="{1C5151DB-E07F-451A-A7B9-9102675E6F77}" type="sibTrans" cxnId="{F64EDA91-6DAD-4BA5-BEF5-0616B59F22A7}">
      <dgm:prSet/>
      <dgm:spPr/>
      <dgm:t>
        <a:bodyPr/>
        <a:lstStyle/>
        <a:p>
          <a:endParaRPr lang="nb-NO"/>
        </a:p>
      </dgm:t>
    </dgm:pt>
    <dgm:pt modelId="{27FA0870-8BDD-4896-9EB5-51E24E3E9283}">
      <dgm:prSet phldrT="[Text]" custT="1"/>
      <dgm:spPr/>
      <dgm:t>
        <a:bodyPr/>
        <a:lstStyle/>
        <a:p>
          <a:r>
            <a:rPr lang="nb-NO" sz="1200"/>
            <a:t>Causal diagrams or DAGs may be helpful</a:t>
          </a:r>
        </a:p>
      </dgm:t>
    </dgm:pt>
    <dgm:pt modelId="{6D74C15A-3C59-4CB3-BC71-7B0958ABE391}" type="parTrans" cxnId="{8C7E3C6D-BC96-4094-8653-D7E12D92720B}">
      <dgm:prSet/>
      <dgm:spPr/>
      <dgm:t>
        <a:bodyPr/>
        <a:lstStyle/>
        <a:p>
          <a:endParaRPr lang="nb-NO"/>
        </a:p>
      </dgm:t>
    </dgm:pt>
    <dgm:pt modelId="{A2E5953F-E82D-46CB-B079-B91375D94B24}" type="sibTrans" cxnId="{8C7E3C6D-BC96-4094-8653-D7E12D92720B}">
      <dgm:prSet/>
      <dgm:spPr/>
      <dgm:t>
        <a:bodyPr/>
        <a:lstStyle/>
        <a:p>
          <a:endParaRPr lang="nb-NO"/>
        </a:p>
      </dgm:t>
    </dgm:pt>
    <dgm:pt modelId="{B8A3A3AA-5629-43E0-A394-D4FDCD5CAF8E}">
      <dgm:prSet phldrT="[Text]"/>
      <dgm:spPr/>
      <dgm:t>
        <a:bodyPr/>
        <a:lstStyle/>
        <a:p>
          <a:r>
            <a:rPr lang="nb-NO"/>
            <a:t>Register</a:t>
          </a:r>
        </a:p>
      </dgm:t>
    </dgm:pt>
    <dgm:pt modelId="{EE10F7D4-AAFC-4A23-80B1-7E0E3F111F8B}" type="parTrans" cxnId="{10BAB1E8-6C37-4F0A-9D58-D8B6A8D16D01}">
      <dgm:prSet/>
      <dgm:spPr/>
      <dgm:t>
        <a:bodyPr/>
        <a:lstStyle/>
        <a:p>
          <a:endParaRPr lang="nb-NO"/>
        </a:p>
      </dgm:t>
    </dgm:pt>
    <dgm:pt modelId="{382F5452-6B58-40F6-B09C-F235F978E6B2}" type="sibTrans" cxnId="{10BAB1E8-6C37-4F0A-9D58-D8B6A8D16D01}">
      <dgm:prSet/>
      <dgm:spPr/>
      <dgm:t>
        <a:bodyPr/>
        <a:lstStyle/>
        <a:p>
          <a:endParaRPr lang="nb-NO"/>
        </a:p>
      </dgm:t>
    </dgm:pt>
    <dgm:pt modelId="{9FA6B9B5-672B-4B03-B806-47B750A236D5}">
      <dgm:prSet phldrT="[Text]" custT="1"/>
      <dgm:spPr/>
      <dgm:t>
        <a:bodyPr/>
        <a:lstStyle/>
        <a:p>
          <a:r>
            <a:rPr lang="nb-NO" sz="1200"/>
            <a:t>Measure as many confounding factors as possible</a:t>
          </a:r>
        </a:p>
      </dgm:t>
    </dgm:pt>
    <dgm:pt modelId="{391C0D24-6597-4D24-84FA-DDB89FF36CF3}" type="parTrans" cxnId="{73FC7803-B8AD-4029-8244-3032B1D57F76}">
      <dgm:prSet/>
      <dgm:spPr/>
      <dgm:t>
        <a:bodyPr/>
        <a:lstStyle/>
        <a:p>
          <a:endParaRPr lang="nb-NO"/>
        </a:p>
      </dgm:t>
    </dgm:pt>
    <dgm:pt modelId="{969B4C67-8AC5-41FE-B6FD-BD467D52DDAF}" type="sibTrans" cxnId="{73FC7803-B8AD-4029-8244-3032B1D57F76}">
      <dgm:prSet/>
      <dgm:spPr/>
      <dgm:t>
        <a:bodyPr/>
        <a:lstStyle/>
        <a:p>
          <a:endParaRPr lang="nb-NO"/>
        </a:p>
      </dgm:t>
    </dgm:pt>
    <dgm:pt modelId="{506B8F54-356D-423D-BC48-34B96D5029CC}">
      <dgm:prSet phldrT="[Text]" custT="1"/>
      <dgm:spPr/>
      <dgm:t>
        <a:bodyPr/>
        <a:lstStyle/>
        <a:p>
          <a:r>
            <a:rPr lang="nb-NO" sz="1200"/>
            <a:t>Gain access and link to registries with important variables</a:t>
          </a:r>
        </a:p>
      </dgm:t>
    </dgm:pt>
    <dgm:pt modelId="{73B57A5D-C36A-42E4-948E-501A6245FE81}" type="parTrans" cxnId="{F58A31EE-B3C2-4055-A45D-4BC9B3B6CB35}">
      <dgm:prSet/>
      <dgm:spPr/>
      <dgm:t>
        <a:bodyPr/>
        <a:lstStyle/>
        <a:p>
          <a:endParaRPr lang="nb-NO"/>
        </a:p>
      </dgm:t>
    </dgm:pt>
    <dgm:pt modelId="{DB0D467B-013A-4E6B-95FA-9680C59C57CA}" type="sibTrans" cxnId="{F58A31EE-B3C2-4055-A45D-4BC9B3B6CB35}">
      <dgm:prSet/>
      <dgm:spPr/>
      <dgm:t>
        <a:bodyPr/>
        <a:lstStyle/>
        <a:p>
          <a:endParaRPr lang="nb-NO"/>
        </a:p>
      </dgm:t>
    </dgm:pt>
    <dgm:pt modelId="{FCDFE257-8935-4807-AE07-8850ABE6E28A}">
      <dgm:prSet/>
      <dgm:spPr/>
      <dgm:t>
        <a:bodyPr/>
        <a:lstStyle/>
        <a:p>
          <a:r>
            <a:rPr lang="nb-NO"/>
            <a:t>Model</a:t>
          </a:r>
        </a:p>
      </dgm:t>
    </dgm:pt>
    <dgm:pt modelId="{09C69AD4-1819-4A1D-A9F2-AEEC9A55B2D9}" type="parTrans" cxnId="{CC913E61-98D8-43E0-A918-5FEB96BE7D56}">
      <dgm:prSet/>
      <dgm:spPr/>
      <dgm:t>
        <a:bodyPr/>
        <a:lstStyle/>
        <a:p>
          <a:endParaRPr lang="nb-NO"/>
        </a:p>
      </dgm:t>
    </dgm:pt>
    <dgm:pt modelId="{9D979F69-3EAD-42A5-8F97-4603322D4678}" type="sibTrans" cxnId="{CC913E61-98D8-43E0-A918-5FEB96BE7D56}">
      <dgm:prSet/>
      <dgm:spPr/>
      <dgm:t>
        <a:bodyPr/>
        <a:lstStyle/>
        <a:p>
          <a:endParaRPr lang="nb-NO"/>
        </a:p>
      </dgm:t>
    </dgm:pt>
    <dgm:pt modelId="{180C28B8-3214-414B-BA33-3711ED22B0FE}">
      <dgm:prSet/>
      <dgm:spPr/>
      <dgm:t>
        <a:bodyPr/>
        <a:lstStyle/>
        <a:p>
          <a:r>
            <a:rPr lang="nb-NO"/>
            <a:t>Conclude</a:t>
          </a:r>
        </a:p>
      </dgm:t>
    </dgm:pt>
    <dgm:pt modelId="{85D4BBDA-6B71-47F1-A65B-27548B5AA653}" type="parTrans" cxnId="{35CBE9F9-C117-4A27-8860-4C3519956091}">
      <dgm:prSet/>
      <dgm:spPr/>
      <dgm:t>
        <a:bodyPr/>
        <a:lstStyle/>
        <a:p>
          <a:endParaRPr lang="nb-NO"/>
        </a:p>
      </dgm:t>
    </dgm:pt>
    <dgm:pt modelId="{F6AB0394-BE57-4CC2-998A-B705F4342D4C}" type="sibTrans" cxnId="{35CBE9F9-C117-4A27-8860-4C3519956091}">
      <dgm:prSet/>
      <dgm:spPr/>
      <dgm:t>
        <a:bodyPr/>
        <a:lstStyle/>
        <a:p>
          <a:endParaRPr lang="nb-NO"/>
        </a:p>
      </dgm:t>
    </dgm:pt>
    <dgm:pt modelId="{82C6FE24-6D1D-4695-918F-CDC2F6556CFE}">
      <dgm:prSet phldrT="[Text]" custT="1"/>
      <dgm:spPr/>
      <dgm:t>
        <a:bodyPr/>
        <a:lstStyle/>
        <a:p>
          <a:r>
            <a:rPr lang="nb-NO" sz="1200"/>
            <a:t>Be aware of residual confounding</a:t>
          </a:r>
        </a:p>
      </dgm:t>
    </dgm:pt>
    <dgm:pt modelId="{57AE289C-497E-4AFB-81C6-F459CF0BFEA2}" type="parTrans" cxnId="{113B8746-19A4-4CF4-B422-8563EB59A814}">
      <dgm:prSet/>
      <dgm:spPr/>
      <dgm:t>
        <a:bodyPr/>
        <a:lstStyle/>
        <a:p>
          <a:endParaRPr lang="nb-NO"/>
        </a:p>
      </dgm:t>
    </dgm:pt>
    <dgm:pt modelId="{748EA9FD-80B7-412D-9D22-4DB86A9C83DC}" type="sibTrans" cxnId="{113B8746-19A4-4CF4-B422-8563EB59A814}">
      <dgm:prSet/>
      <dgm:spPr/>
      <dgm:t>
        <a:bodyPr/>
        <a:lstStyle/>
        <a:p>
          <a:endParaRPr lang="nb-NO"/>
        </a:p>
      </dgm:t>
    </dgm:pt>
    <dgm:pt modelId="{BD7B83B9-6DB7-47D4-B2CF-A7C3BE304764}">
      <dgm:prSet phldrT="[Text]" custT="1"/>
      <dgm:spPr/>
      <dgm:t>
        <a:bodyPr/>
        <a:lstStyle/>
        <a:p>
          <a:r>
            <a:rPr lang="nb-NO" sz="1200"/>
            <a:t>Try to assess size and direction of bias</a:t>
          </a:r>
        </a:p>
      </dgm:t>
    </dgm:pt>
    <dgm:pt modelId="{162473F2-8523-4473-826C-7F290AFE3CC1}" type="parTrans" cxnId="{96A0BF74-AE58-46FB-B0A5-C512DFF13B18}">
      <dgm:prSet/>
      <dgm:spPr/>
      <dgm:t>
        <a:bodyPr/>
        <a:lstStyle/>
        <a:p>
          <a:endParaRPr lang="nb-NO"/>
        </a:p>
      </dgm:t>
    </dgm:pt>
    <dgm:pt modelId="{CCC553E0-82FC-40BE-B37A-E7D9E26D4321}" type="sibTrans" cxnId="{96A0BF74-AE58-46FB-B0A5-C512DFF13B18}">
      <dgm:prSet/>
      <dgm:spPr/>
      <dgm:t>
        <a:bodyPr/>
        <a:lstStyle/>
        <a:p>
          <a:endParaRPr lang="nb-NO"/>
        </a:p>
      </dgm:t>
    </dgm:pt>
    <dgm:pt modelId="{53E54619-CDE0-43FA-AA5B-20DDE816CE94}">
      <dgm:prSet custT="1"/>
      <dgm:spPr/>
      <dgm:t>
        <a:bodyPr/>
        <a:lstStyle/>
        <a:p>
          <a:r>
            <a:rPr lang="nb-NO" sz="1200"/>
            <a:t>Multivariable analysis adjusting for confounding factors</a:t>
          </a:r>
          <a:endParaRPr lang="nb-NO" sz="800"/>
        </a:p>
      </dgm:t>
    </dgm:pt>
    <dgm:pt modelId="{A91BC9A8-0929-4C2C-9AF0-112DBDEEEA03}" type="parTrans" cxnId="{B75183BF-7F72-4E1A-B35C-6403BBFDA048}">
      <dgm:prSet/>
      <dgm:spPr/>
      <dgm:t>
        <a:bodyPr/>
        <a:lstStyle/>
        <a:p>
          <a:endParaRPr lang="nb-NO"/>
        </a:p>
      </dgm:t>
    </dgm:pt>
    <dgm:pt modelId="{63D9F653-C8C3-4351-8FCA-2A572CF8AD86}" type="sibTrans" cxnId="{B75183BF-7F72-4E1A-B35C-6403BBFDA048}">
      <dgm:prSet/>
      <dgm:spPr/>
      <dgm:t>
        <a:bodyPr/>
        <a:lstStyle/>
        <a:p>
          <a:endParaRPr lang="nb-NO"/>
        </a:p>
      </dgm:t>
    </dgm:pt>
    <dgm:pt modelId="{C45801D4-5E37-426B-9556-F3BC8770DDDC}">
      <dgm:prSet custT="1"/>
      <dgm:spPr/>
      <dgm:t>
        <a:bodyPr/>
        <a:lstStyle/>
        <a:p>
          <a:r>
            <a:rPr lang="nb-NO" sz="1200"/>
            <a:t>Propensity scores an option if many confounding factors </a:t>
          </a:r>
        </a:p>
      </dgm:t>
    </dgm:pt>
    <dgm:pt modelId="{0F82D9F5-8E6E-4F8B-A10F-8A64BD129397}" type="parTrans" cxnId="{98265330-6277-4473-842C-C7187FAF90B0}">
      <dgm:prSet/>
      <dgm:spPr/>
      <dgm:t>
        <a:bodyPr/>
        <a:lstStyle/>
        <a:p>
          <a:endParaRPr lang="nb-NO"/>
        </a:p>
      </dgm:t>
    </dgm:pt>
    <dgm:pt modelId="{64B1F5B2-B75F-425A-B663-34A3B925385F}" type="sibTrans" cxnId="{98265330-6277-4473-842C-C7187FAF90B0}">
      <dgm:prSet/>
      <dgm:spPr/>
      <dgm:t>
        <a:bodyPr/>
        <a:lstStyle/>
        <a:p>
          <a:endParaRPr lang="nb-NO"/>
        </a:p>
      </dgm:t>
    </dgm:pt>
    <dgm:pt modelId="{AB0CFC45-3A52-40AA-88B8-02ED49683FDD}">
      <dgm:prSet phldrT="[Text]" custT="1"/>
      <dgm:spPr/>
      <dgm:t>
        <a:bodyPr/>
        <a:lstStyle/>
        <a:p>
          <a:r>
            <a:rPr lang="nb-NO" sz="1200"/>
            <a:t>Understand impact of confounding</a:t>
          </a:r>
        </a:p>
      </dgm:t>
    </dgm:pt>
    <dgm:pt modelId="{5328B95D-906E-4BE2-AA1B-CF9854D6E620}" type="parTrans" cxnId="{F7011806-2CD8-4D22-9B0B-836CF990EF0D}">
      <dgm:prSet/>
      <dgm:spPr/>
      <dgm:t>
        <a:bodyPr/>
        <a:lstStyle/>
        <a:p>
          <a:endParaRPr lang="nb-NO"/>
        </a:p>
      </dgm:t>
    </dgm:pt>
    <dgm:pt modelId="{513B4417-C6FB-4CB2-80D7-08D6AB745DA7}" type="sibTrans" cxnId="{F7011806-2CD8-4D22-9B0B-836CF990EF0D}">
      <dgm:prSet/>
      <dgm:spPr/>
      <dgm:t>
        <a:bodyPr/>
        <a:lstStyle/>
        <a:p>
          <a:endParaRPr lang="nb-NO"/>
        </a:p>
      </dgm:t>
    </dgm:pt>
    <dgm:pt modelId="{E03EC352-B623-4FB3-806E-0E118A31D784}" type="pres">
      <dgm:prSet presAssocID="{03142183-822C-451F-814E-B096E560CF90}" presName="Name0" presStyleCnt="0">
        <dgm:presLayoutVars>
          <dgm:dir/>
          <dgm:animLvl val="lvl"/>
          <dgm:resizeHandles val="exact"/>
        </dgm:presLayoutVars>
      </dgm:prSet>
      <dgm:spPr/>
      <dgm:t>
        <a:bodyPr/>
        <a:lstStyle/>
        <a:p>
          <a:endParaRPr lang="en-US"/>
        </a:p>
      </dgm:t>
    </dgm:pt>
    <dgm:pt modelId="{B27A78FD-4837-47E6-BDFB-B3C5F44A4821}" type="pres">
      <dgm:prSet presAssocID="{A2CBDA0D-29C3-4F98-AD04-19E51F312B83}" presName="linNode" presStyleCnt="0"/>
      <dgm:spPr/>
    </dgm:pt>
    <dgm:pt modelId="{79A1E1C3-AB3C-4292-BE15-67F029CCE079}" type="pres">
      <dgm:prSet presAssocID="{A2CBDA0D-29C3-4F98-AD04-19E51F312B83}" presName="parentText" presStyleLbl="node1" presStyleIdx="0" presStyleCnt="5" custLinFactNeighborY="-229">
        <dgm:presLayoutVars>
          <dgm:chMax val="1"/>
          <dgm:bulletEnabled val="1"/>
        </dgm:presLayoutVars>
      </dgm:prSet>
      <dgm:spPr/>
      <dgm:t>
        <a:bodyPr/>
        <a:lstStyle/>
        <a:p>
          <a:endParaRPr lang="en-US"/>
        </a:p>
      </dgm:t>
    </dgm:pt>
    <dgm:pt modelId="{5A2A3617-745A-454A-A338-12AAB3DEB4F5}" type="pres">
      <dgm:prSet presAssocID="{A2CBDA0D-29C3-4F98-AD04-19E51F312B83}" presName="descendantText" presStyleLbl="alignAccFollowNode1" presStyleIdx="0" presStyleCnt="5" custScaleX="144981" custLinFactNeighborX="0" custLinFactNeighborY="1936">
        <dgm:presLayoutVars>
          <dgm:bulletEnabled val="1"/>
        </dgm:presLayoutVars>
      </dgm:prSet>
      <dgm:spPr/>
      <dgm:t>
        <a:bodyPr/>
        <a:lstStyle/>
        <a:p>
          <a:endParaRPr lang="en-US"/>
        </a:p>
      </dgm:t>
    </dgm:pt>
    <dgm:pt modelId="{8546FBD5-BF09-471C-A9D3-A5E63EBA1DE2}" type="pres">
      <dgm:prSet presAssocID="{5A2AFE8C-6B92-4C93-A9D6-38BDF3EE0E5E}" presName="sp" presStyleCnt="0"/>
      <dgm:spPr/>
    </dgm:pt>
    <dgm:pt modelId="{3C288DD1-15F7-4DE8-80A8-8DCFA8C2EABF}" type="pres">
      <dgm:prSet presAssocID="{3CF4EA8D-D4B2-484A-AFED-13A8C1C5C8C4}" presName="linNode" presStyleCnt="0"/>
      <dgm:spPr/>
    </dgm:pt>
    <dgm:pt modelId="{AF608EC4-3521-4B8A-B8EB-1B9FE263770A}" type="pres">
      <dgm:prSet presAssocID="{3CF4EA8D-D4B2-484A-AFED-13A8C1C5C8C4}" presName="parentText" presStyleLbl="node1" presStyleIdx="1" presStyleCnt="5" custScaleX="99980">
        <dgm:presLayoutVars>
          <dgm:chMax val="1"/>
          <dgm:bulletEnabled val="1"/>
        </dgm:presLayoutVars>
      </dgm:prSet>
      <dgm:spPr/>
      <dgm:t>
        <a:bodyPr/>
        <a:lstStyle/>
        <a:p>
          <a:endParaRPr lang="en-US"/>
        </a:p>
      </dgm:t>
    </dgm:pt>
    <dgm:pt modelId="{3B6AFF39-6569-4367-9EAD-45EE0388811C}" type="pres">
      <dgm:prSet presAssocID="{3CF4EA8D-D4B2-484A-AFED-13A8C1C5C8C4}" presName="descendantText" presStyleLbl="alignAccFollowNode1" presStyleIdx="1" presStyleCnt="5" custScaleX="147293">
        <dgm:presLayoutVars>
          <dgm:bulletEnabled val="1"/>
        </dgm:presLayoutVars>
      </dgm:prSet>
      <dgm:spPr/>
      <dgm:t>
        <a:bodyPr/>
        <a:lstStyle/>
        <a:p>
          <a:endParaRPr lang="en-US"/>
        </a:p>
      </dgm:t>
    </dgm:pt>
    <dgm:pt modelId="{F7A79FAE-3DB4-4A69-AFFA-51A76E646066}" type="pres">
      <dgm:prSet presAssocID="{7012A1D4-1581-4437-9419-0068407B3351}" presName="sp" presStyleCnt="0"/>
      <dgm:spPr/>
    </dgm:pt>
    <dgm:pt modelId="{7727E0EF-B433-4C53-9F97-E5F5BAB3C7DC}" type="pres">
      <dgm:prSet presAssocID="{B8A3A3AA-5629-43E0-A394-D4FDCD5CAF8E}" presName="linNode" presStyleCnt="0"/>
      <dgm:spPr/>
    </dgm:pt>
    <dgm:pt modelId="{42260A7E-0464-4B3A-99A0-CCE973ADA6E9}" type="pres">
      <dgm:prSet presAssocID="{B8A3A3AA-5629-43E0-A394-D4FDCD5CAF8E}" presName="parentText" presStyleLbl="node1" presStyleIdx="2" presStyleCnt="5" custScaleX="93659">
        <dgm:presLayoutVars>
          <dgm:chMax val="1"/>
          <dgm:bulletEnabled val="1"/>
        </dgm:presLayoutVars>
      </dgm:prSet>
      <dgm:spPr/>
      <dgm:t>
        <a:bodyPr/>
        <a:lstStyle/>
        <a:p>
          <a:endParaRPr lang="en-US"/>
        </a:p>
      </dgm:t>
    </dgm:pt>
    <dgm:pt modelId="{4C7B9A6D-46C7-4207-A369-10124DD0623B}" type="pres">
      <dgm:prSet presAssocID="{B8A3A3AA-5629-43E0-A394-D4FDCD5CAF8E}" presName="descendantText" presStyleLbl="alignAccFollowNode1" presStyleIdx="2" presStyleCnt="5" custScaleX="140543">
        <dgm:presLayoutVars>
          <dgm:bulletEnabled val="1"/>
        </dgm:presLayoutVars>
      </dgm:prSet>
      <dgm:spPr/>
      <dgm:t>
        <a:bodyPr/>
        <a:lstStyle/>
        <a:p>
          <a:endParaRPr lang="en-US"/>
        </a:p>
      </dgm:t>
    </dgm:pt>
    <dgm:pt modelId="{21398EE4-54C0-45C2-9AC5-2C5D2406D8C3}" type="pres">
      <dgm:prSet presAssocID="{382F5452-6B58-40F6-B09C-F235F978E6B2}" presName="sp" presStyleCnt="0"/>
      <dgm:spPr/>
    </dgm:pt>
    <dgm:pt modelId="{486F9D8F-AD73-4DA5-8387-F615E1572322}" type="pres">
      <dgm:prSet presAssocID="{FCDFE257-8935-4807-AE07-8850ABE6E28A}" presName="linNode" presStyleCnt="0"/>
      <dgm:spPr/>
    </dgm:pt>
    <dgm:pt modelId="{690FFA1D-27F8-49F3-A2DF-211374137B60}" type="pres">
      <dgm:prSet presAssocID="{FCDFE257-8935-4807-AE07-8850ABE6E28A}" presName="parentText" presStyleLbl="node1" presStyleIdx="3" presStyleCnt="5" custScaleX="78541">
        <dgm:presLayoutVars>
          <dgm:chMax val="1"/>
          <dgm:bulletEnabled val="1"/>
        </dgm:presLayoutVars>
      </dgm:prSet>
      <dgm:spPr/>
      <dgm:t>
        <a:bodyPr/>
        <a:lstStyle/>
        <a:p>
          <a:endParaRPr lang="en-US"/>
        </a:p>
      </dgm:t>
    </dgm:pt>
    <dgm:pt modelId="{2D9374D7-19E4-4B95-A421-5BA6D49046F0}" type="pres">
      <dgm:prSet presAssocID="{FCDFE257-8935-4807-AE07-8850ABE6E28A}" presName="descendantText" presStyleLbl="alignAccFollowNode1" presStyleIdx="3" presStyleCnt="5" custScaleX="117911">
        <dgm:presLayoutVars>
          <dgm:bulletEnabled val="1"/>
        </dgm:presLayoutVars>
      </dgm:prSet>
      <dgm:spPr/>
      <dgm:t>
        <a:bodyPr/>
        <a:lstStyle/>
        <a:p>
          <a:endParaRPr lang="en-US"/>
        </a:p>
      </dgm:t>
    </dgm:pt>
    <dgm:pt modelId="{7BD98B9F-9BFF-4723-8189-BD161718FAB7}" type="pres">
      <dgm:prSet presAssocID="{9D979F69-3EAD-42A5-8F97-4603322D4678}" presName="sp" presStyleCnt="0"/>
      <dgm:spPr/>
    </dgm:pt>
    <dgm:pt modelId="{DFD80551-31E5-49C0-BC57-5AFFAEB3CC42}" type="pres">
      <dgm:prSet presAssocID="{180C28B8-3214-414B-BA33-3711ED22B0FE}" presName="linNode" presStyleCnt="0"/>
      <dgm:spPr/>
    </dgm:pt>
    <dgm:pt modelId="{D03869BE-CE2A-44A3-895F-08C63F8BC271}" type="pres">
      <dgm:prSet presAssocID="{180C28B8-3214-414B-BA33-3711ED22B0FE}" presName="parentText" presStyleLbl="node1" presStyleIdx="4" presStyleCnt="5" custScaleX="81141">
        <dgm:presLayoutVars>
          <dgm:chMax val="1"/>
          <dgm:bulletEnabled val="1"/>
        </dgm:presLayoutVars>
      </dgm:prSet>
      <dgm:spPr/>
      <dgm:t>
        <a:bodyPr/>
        <a:lstStyle/>
        <a:p>
          <a:endParaRPr lang="en-US"/>
        </a:p>
      </dgm:t>
    </dgm:pt>
    <dgm:pt modelId="{78F8E55E-8BBC-4251-9EBA-74805EDDB58D}" type="pres">
      <dgm:prSet presAssocID="{180C28B8-3214-414B-BA33-3711ED22B0FE}" presName="descendantText" presStyleLbl="alignAccFollowNode1" presStyleIdx="4" presStyleCnt="5" custScaleX="122768">
        <dgm:presLayoutVars>
          <dgm:bulletEnabled val="1"/>
        </dgm:presLayoutVars>
      </dgm:prSet>
      <dgm:spPr/>
      <dgm:t>
        <a:bodyPr/>
        <a:lstStyle/>
        <a:p>
          <a:endParaRPr lang="en-US"/>
        </a:p>
      </dgm:t>
    </dgm:pt>
  </dgm:ptLst>
  <dgm:cxnLst>
    <dgm:cxn modelId="{F58A31EE-B3C2-4055-A45D-4BC9B3B6CB35}" srcId="{B8A3A3AA-5629-43E0-A394-D4FDCD5CAF8E}" destId="{506B8F54-356D-423D-BC48-34B96D5029CC}" srcOrd="1" destOrd="0" parTransId="{73B57A5D-C36A-42E4-948E-501A6245FE81}" sibTransId="{DB0D467B-013A-4E6B-95FA-9680C59C57CA}"/>
    <dgm:cxn modelId="{113B8746-19A4-4CF4-B422-8563EB59A814}" srcId="{180C28B8-3214-414B-BA33-3711ED22B0FE}" destId="{82C6FE24-6D1D-4695-918F-CDC2F6556CFE}" srcOrd="0" destOrd="0" parTransId="{57AE289C-497E-4AFB-81C6-F459CF0BFEA2}" sibTransId="{748EA9FD-80B7-412D-9D22-4DB86A9C83DC}"/>
    <dgm:cxn modelId="{D4473086-371C-438D-A8E1-75EABF4C87D2}" type="presOf" srcId="{03142183-822C-451F-814E-B096E560CF90}" destId="{E03EC352-B623-4FB3-806E-0E118A31D784}" srcOrd="0" destOrd="0" presId="urn:microsoft.com/office/officeart/2005/8/layout/vList5"/>
    <dgm:cxn modelId="{74F44AE9-E579-400E-80E4-FD60E552A1EA}" type="presOf" srcId="{27FA0870-8BDD-4896-9EB5-51E24E3E9283}" destId="{3B6AFF39-6569-4367-9EAD-45EE0388811C}" srcOrd="0" destOrd="1" presId="urn:microsoft.com/office/officeart/2005/8/layout/vList5"/>
    <dgm:cxn modelId="{510BC8AB-004D-4996-BB6A-0B7B92241CAF}" type="presOf" srcId="{3CF4EA8D-D4B2-484A-AFED-13A8C1C5C8C4}" destId="{AF608EC4-3521-4B8A-B8EB-1B9FE263770A}" srcOrd="0" destOrd="0" presId="urn:microsoft.com/office/officeart/2005/8/layout/vList5"/>
    <dgm:cxn modelId="{D64BFCFE-ECDD-4719-8D0F-9C9EA63FA33E}" type="presOf" srcId="{506B8F54-356D-423D-BC48-34B96D5029CC}" destId="{4C7B9A6D-46C7-4207-A369-10124DD0623B}" srcOrd="0" destOrd="1" presId="urn:microsoft.com/office/officeart/2005/8/layout/vList5"/>
    <dgm:cxn modelId="{CE5F5AAE-C7FC-4110-AEDB-B932062A5954}" type="presOf" srcId="{180C28B8-3214-414B-BA33-3711ED22B0FE}" destId="{D03869BE-CE2A-44A3-895F-08C63F8BC271}" srcOrd="0" destOrd="0" presId="urn:microsoft.com/office/officeart/2005/8/layout/vList5"/>
    <dgm:cxn modelId="{73FC7803-B8AD-4029-8244-3032B1D57F76}" srcId="{B8A3A3AA-5629-43E0-A394-D4FDCD5CAF8E}" destId="{9FA6B9B5-672B-4B03-B806-47B750A236D5}" srcOrd="0" destOrd="0" parTransId="{391C0D24-6597-4D24-84FA-DDB89FF36CF3}" sibTransId="{969B4C67-8AC5-41FE-B6FD-BD467D52DDAF}"/>
    <dgm:cxn modelId="{F64EDA91-6DAD-4BA5-BEF5-0616B59F22A7}" srcId="{3CF4EA8D-D4B2-484A-AFED-13A8C1C5C8C4}" destId="{EC4CB63B-3B17-404F-8482-2F98DAF8F9E8}" srcOrd="0" destOrd="0" parTransId="{22BDC761-EEF9-4D87-9B18-1EC63BA04840}" sibTransId="{1C5151DB-E07F-451A-A7B9-9102675E6F77}"/>
    <dgm:cxn modelId="{92234EAA-6685-4FDB-A62E-1805BCD761D5}" type="presOf" srcId="{17102DE0-98FF-4C52-9114-9FCC1AFC931F}" destId="{5A2A3617-745A-454A-A338-12AAB3DEB4F5}" srcOrd="0" destOrd="0" presId="urn:microsoft.com/office/officeart/2005/8/layout/vList5"/>
    <dgm:cxn modelId="{10BAB1E8-6C37-4F0A-9D58-D8B6A8D16D01}" srcId="{03142183-822C-451F-814E-B096E560CF90}" destId="{B8A3A3AA-5629-43E0-A394-D4FDCD5CAF8E}" srcOrd="2" destOrd="0" parTransId="{EE10F7D4-AAFC-4A23-80B1-7E0E3F111F8B}" sibTransId="{382F5452-6B58-40F6-B09C-F235F978E6B2}"/>
    <dgm:cxn modelId="{5B62F337-4EA0-4140-B295-3B25C9203C69}" srcId="{03142183-822C-451F-814E-B096E560CF90}" destId="{A2CBDA0D-29C3-4F98-AD04-19E51F312B83}" srcOrd="0" destOrd="0" parTransId="{B7111CE1-603E-4B48-B0AC-34E793F31D6D}" sibTransId="{5A2AFE8C-6B92-4C93-A9D6-38BDF3EE0E5E}"/>
    <dgm:cxn modelId="{F7011806-2CD8-4D22-9B0B-836CF990EF0D}" srcId="{A2CBDA0D-29C3-4F98-AD04-19E51F312B83}" destId="{AB0CFC45-3A52-40AA-88B8-02ED49683FDD}" srcOrd="1" destOrd="0" parTransId="{5328B95D-906E-4BE2-AA1B-CF9854D6E620}" sibTransId="{513B4417-C6FB-4CB2-80D7-08D6AB745DA7}"/>
    <dgm:cxn modelId="{0D21F8A2-BB8E-46C9-9BB7-6E0B0C87BB1C}" type="presOf" srcId="{AB0CFC45-3A52-40AA-88B8-02ED49683FDD}" destId="{5A2A3617-745A-454A-A338-12AAB3DEB4F5}" srcOrd="0" destOrd="1" presId="urn:microsoft.com/office/officeart/2005/8/layout/vList5"/>
    <dgm:cxn modelId="{35CBE9F9-C117-4A27-8860-4C3519956091}" srcId="{03142183-822C-451F-814E-B096E560CF90}" destId="{180C28B8-3214-414B-BA33-3711ED22B0FE}" srcOrd="4" destOrd="0" parTransId="{85D4BBDA-6B71-47F1-A65B-27548B5AA653}" sibTransId="{F6AB0394-BE57-4CC2-998A-B705F4342D4C}"/>
    <dgm:cxn modelId="{90B27F6A-6DD2-4141-AE40-405D4CF65A66}" type="presOf" srcId="{B8A3A3AA-5629-43E0-A394-D4FDCD5CAF8E}" destId="{42260A7E-0464-4B3A-99A0-CCE973ADA6E9}" srcOrd="0" destOrd="0" presId="urn:microsoft.com/office/officeart/2005/8/layout/vList5"/>
    <dgm:cxn modelId="{5A57D3FE-9FFB-493B-BF93-35ACC575CF48}" srcId="{03142183-822C-451F-814E-B096E560CF90}" destId="{3CF4EA8D-D4B2-484A-AFED-13A8C1C5C8C4}" srcOrd="1" destOrd="0" parTransId="{8439A5D3-9278-48BA-AE9B-3E4FECE2A4E2}" sibTransId="{7012A1D4-1581-4437-9419-0068407B3351}"/>
    <dgm:cxn modelId="{8C7E3C6D-BC96-4094-8653-D7E12D92720B}" srcId="{3CF4EA8D-D4B2-484A-AFED-13A8C1C5C8C4}" destId="{27FA0870-8BDD-4896-9EB5-51E24E3E9283}" srcOrd="1" destOrd="0" parTransId="{6D74C15A-3C59-4CB3-BC71-7B0958ABE391}" sibTransId="{A2E5953F-E82D-46CB-B079-B91375D94B24}"/>
    <dgm:cxn modelId="{96A0BF74-AE58-46FB-B0A5-C512DFF13B18}" srcId="{180C28B8-3214-414B-BA33-3711ED22B0FE}" destId="{BD7B83B9-6DB7-47D4-B2CF-A7C3BE304764}" srcOrd="1" destOrd="0" parTransId="{162473F2-8523-4473-826C-7F290AFE3CC1}" sibTransId="{CCC553E0-82FC-40BE-B37A-E7D9E26D4321}"/>
    <dgm:cxn modelId="{E2BDA625-CE00-44CE-96A2-2BADD85E67B9}" type="presOf" srcId="{BD7B83B9-6DB7-47D4-B2CF-A7C3BE304764}" destId="{78F8E55E-8BBC-4251-9EBA-74805EDDB58D}" srcOrd="0" destOrd="1" presId="urn:microsoft.com/office/officeart/2005/8/layout/vList5"/>
    <dgm:cxn modelId="{01C45BF6-EC32-497E-8D2A-C6437A049768}" type="presOf" srcId="{9FA6B9B5-672B-4B03-B806-47B750A236D5}" destId="{4C7B9A6D-46C7-4207-A369-10124DD0623B}" srcOrd="0" destOrd="0" presId="urn:microsoft.com/office/officeart/2005/8/layout/vList5"/>
    <dgm:cxn modelId="{CC913E61-98D8-43E0-A918-5FEB96BE7D56}" srcId="{03142183-822C-451F-814E-B096E560CF90}" destId="{FCDFE257-8935-4807-AE07-8850ABE6E28A}" srcOrd="3" destOrd="0" parTransId="{09C69AD4-1819-4A1D-A9F2-AEEC9A55B2D9}" sibTransId="{9D979F69-3EAD-42A5-8F97-4603322D4678}"/>
    <dgm:cxn modelId="{98265330-6277-4473-842C-C7187FAF90B0}" srcId="{FCDFE257-8935-4807-AE07-8850ABE6E28A}" destId="{C45801D4-5E37-426B-9556-F3BC8770DDDC}" srcOrd="1" destOrd="0" parTransId="{0F82D9F5-8E6E-4F8B-A10F-8A64BD129397}" sibTransId="{64B1F5B2-B75F-425A-B663-34A3B925385F}"/>
    <dgm:cxn modelId="{1267EB64-CB89-4823-A15E-C19735A09240}" type="presOf" srcId="{FCDFE257-8935-4807-AE07-8850ABE6E28A}" destId="{690FFA1D-27F8-49F3-A2DF-211374137B60}" srcOrd="0" destOrd="0" presId="urn:microsoft.com/office/officeart/2005/8/layout/vList5"/>
    <dgm:cxn modelId="{16C3A2F8-B3F2-40D7-BE09-EB5FDD568272}" type="presOf" srcId="{EC4CB63B-3B17-404F-8482-2F98DAF8F9E8}" destId="{3B6AFF39-6569-4367-9EAD-45EE0388811C}" srcOrd="0" destOrd="0" presId="urn:microsoft.com/office/officeart/2005/8/layout/vList5"/>
    <dgm:cxn modelId="{80C0720A-C02E-430F-9084-612807CD50B8}" type="presOf" srcId="{53E54619-CDE0-43FA-AA5B-20DDE816CE94}" destId="{2D9374D7-19E4-4B95-A421-5BA6D49046F0}" srcOrd="0" destOrd="0" presId="urn:microsoft.com/office/officeart/2005/8/layout/vList5"/>
    <dgm:cxn modelId="{FD4C04BA-8863-41FE-8FF2-2BD3F92B3FA8}" type="presOf" srcId="{A2CBDA0D-29C3-4F98-AD04-19E51F312B83}" destId="{79A1E1C3-AB3C-4292-BE15-67F029CCE079}" srcOrd="0" destOrd="0" presId="urn:microsoft.com/office/officeart/2005/8/layout/vList5"/>
    <dgm:cxn modelId="{C7529A2E-C852-40F8-8BBB-E496E1EDA76A}" type="presOf" srcId="{C45801D4-5E37-426B-9556-F3BC8770DDDC}" destId="{2D9374D7-19E4-4B95-A421-5BA6D49046F0}" srcOrd="0" destOrd="1" presId="urn:microsoft.com/office/officeart/2005/8/layout/vList5"/>
    <dgm:cxn modelId="{B75183BF-7F72-4E1A-B35C-6403BBFDA048}" srcId="{FCDFE257-8935-4807-AE07-8850ABE6E28A}" destId="{53E54619-CDE0-43FA-AA5B-20DDE816CE94}" srcOrd="0" destOrd="0" parTransId="{A91BC9A8-0929-4C2C-9AF0-112DBDEEEA03}" sibTransId="{63D9F653-C8C3-4351-8FCA-2A572CF8AD86}"/>
    <dgm:cxn modelId="{DAAB6C10-C0EC-41CA-8A8E-CE34E8F3C8CB}" srcId="{A2CBDA0D-29C3-4F98-AD04-19E51F312B83}" destId="{17102DE0-98FF-4C52-9114-9FCC1AFC931F}" srcOrd="0" destOrd="0" parTransId="{E5A6BD54-4122-4052-9978-BC1619DE0D74}" sibTransId="{BC2CAABE-851E-4D70-9EAE-A5C6667B5645}"/>
    <dgm:cxn modelId="{408DA1E6-6779-43FB-9619-A25E97923C72}" type="presOf" srcId="{82C6FE24-6D1D-4695-918F-CDC2F6556CFE}" destId="{78F8E55E-8BBC-4251-9EBA-74805EDDB58D}" srcOrd="0" destOrd="0" presId="urn:microsoft.com/office/officeart/2005/8/layout/vList5"/>
    <dgm:cxn modelId="{7431CBCC-814D-40E9-851A-F7839B039CBF}" type="presParOf" srcId="{E03EC352-B623-4FB3-806E-0E118A31D784}" destId="{B27A78FD-4837-47E6-BDFB-B3C5F44A4821}" srcOrd="0" destOrd="0" presId="urn:microsoft.com/office/officeart/2005/8/layout/vList5"/>
    <dgm:cxn modelId="{280FBE2A-230E-45EF-9737-AECAE9623930}" type="presParOf" srcId="{B27A78FD-4837-47E6-BDFB-B3C5F44A4821}" destId="{79A1E1C3-AB3C-4292-BE15-67F029CCE079}" srcOrd="0" destOrd="0" presId="urn:microsoft.com/office/officeart/2005/8/layout/vList5"/>
    <dgm:cxn modelId="{BD0DCF2A-87F7-45C3-8001-AC94EFEB8965}" type="presParOf" srcId="{B27A78FD-4837-47E6-BDFB-B3C5F44A4821}" destId="{5A2A3617-745A-454A-A338-12AAB3DEB4F5}" srcOrd="1" destOrd="0" presId="urn:microsoft.com/office/officeart/2005/8/layout/vList5"/>
    <dgm:cxn modelId="{D3B47D05-5C6A-47CE-88E6-936D62A4155A}" type="presParOf" srcId="{E03EC352-B623-4FB3-806E-0E118A31D784}" destId="{8546FBD5-BF09-471C-A9D3-A5E63EBA1DE2}" srcOrd="1" destOrd="0" presId="urn:microsoft.com/office/officeart/2005/8/layout/vList5"/>
    <dgm:cxn modelId="{F9E095F7-A5EC-49F8-88BA-F6E638010260}" type="presParOf" srcId="{E03EC352-B623-4FB3-806E-0E118A31D784}" destId="{3C288DD1-15F7-4DE8-80A8-8DCFA8C2EABF}" srcOrd="2" destOrd="0" presId="urn:microsoft.com/office/officeart/2005/8/layout/vList5"/>
    <dgm:cxn modelId="{62993F84-F16E-4EF5-9674-B344074A7DBC}" type="presParOf" srcId="{3C288DD1-15F7-4DE8-80A8-8DCFA8C2EABF}" destId="{AF608EC4-3521-4B8A-B8EB-1B9FE263770A}" srcOrd="0" destOrd="0" presId="urn:microsoft.com/office/officeart/2005/8/layout/vList5"/>
    <dgm:cxn modelId="{D4A5B570-7C5D-48D1-BA9A-3A72E6726AA8}" type="presParOf" srcId="{3C288DD1-15F7-4DE8-80A8-8DCFA8C2EABF}" destId="{3B6AFF39-6569-4367-9EAD-45EE0388811C}" srcOrd="1" destOrd="0" presId="urn:microsoft.com/office/officeart/2005/8/layout/vList5"/>
    <dgm:cxn modelId="{3CF2098E-0D13-4619-8567-A573EA1A1ED0}" type="presParOf" srcId="{E03EC352-B623-4FB3-806E-0E118A31D784}" destId="{F7A79FAE-3DB4-4A69-AFFA-51A76E646066}" srcOrd="3" destOrd="0" presId="urn:microsoft.com/office/officeart/2005/8/layout/vList5"/>
    <dgm:cxn modelId="{039D618E-7966-46CC-9963-A90D23FD71C4}" type="presParOf" srcId="{E03EC352-B623-4FB3-806E-0E118A31D784}" destId="{7727E0EF-B433-4C53-9F97-E5F5BAB3C7DC}" srcOrd="4" destOrd="0" presId="urn:microsoft.com/office/officeart/2005/8/layout/vList5"/>
    <dgm:cxn modelId="{4FFF3DDB-815D-4C4F-A192-745E66D84936}" type="presParOf" srcId="{7727E0EF-B433-4C53-9F97-E5F5BAB3C7DC}" destId="{42260A7E-0464-4B3A-99A0-CCE973ADA6E9}" srcOrd="0" destOrd="0" presId="urn:microsoft.com/office/officeart/2005/8/layout/vList5"/>
    <dgm:cxn modelId="{292AD2EA-AFEB-40A0-B966-FC58C55C6020}" type="presParOf" srcId="{7727E0EF-B433-4C53-9F97-E5F5BAB3C7DC}" destId="{4C7B9A6D-46C7-4207-A369-10124DD0623B}" srcOrd="1" destOrd="0" presId="urn:microsoft.com/office/officeart/2005/8/layout/vList5"/>
    <dgm:cxn modelId="{C1C834B3-DA55-4891-BF8B-378C99A6C42A}" type="presParOf" srcId="{E03EC352-B623-4FB3-806E-0E118A31D784}" destId="{21398EE4-54C0-45C2-9AC5-2C5D2406D8C3}" srcOrd="5" destOrd="0" presId="urn:microsoft.com/office/officeart/2005/8/layout/vList5"/>
    <dgm:cxn modelId="{FF15B951-C3B9-44ED-B967-6AAA675F2AB5}" type="presParOf" srcId="{E03EC352-B623-4FB3-806E-0E118A31D784}" destId="{486F9D8F-AD73-4DA5-8387-F615E1572322}" srcOrd="6" destOrd="0" presId="urn:microsoft.com/office/officeart/2005/8/layout/vList5"/>
    <dgm:cxn modelId="{8DF80C48-48C5-4C2F-B1E0-51650D5AFA6B}" type="presParOf" srcId="{486F9D8F-AD73-4DA5-8387-F615E1572322}" destId="{690FFA1D-27F8-49F3-A2DF-211374137B60}" srcOrd="0" destOrd="0" presId="urn:microsoft.com/office/officeart/2005/8/layout/vList5"/>
    <dgm:cxn modelId="{7B80F820-7208-42A6-81C0-EA85ABE0F6D2}" type="presParOf" srcId="{486F9D8F-AD73-4DA5-8387-F615E1572322}" destId="{2D9374D7-19E4-4B95-A421-5BA6D49046F0}" srcOrd="1" destOrd="0" presId="urn:microsoft.com/office/officeart/2005/8/layout/vList5"/>
    <dgm:cxn modelId="{6123D86A-E0C0-4556-A1D7-2E30B1C11647}" type="presParOf" srcId="{E03EC352-B623-4FB3-806E-0E118A31D784}" destId="{7BD98B9F-9BFF-4723-8189-BD161718FAB7}" srcOrd="7" destOrd="0" presId="urn:microsoft.com/office/officeart/2005/8/layout/vList5"/>
    <dgm:cxn modelId="{BE673EEC-06C2-4E2A-854A-37C27D159F46}" type="presParOf" srcId="{E03EC352-B623-4FB3-806E-0E118A31D784}" destId="{DFD80551-31E5-49C0-BC57-5AFFAEB3CC42}" srcOrd="8" destOrd="0" presId="urn:microsoft.com/office/officeart/2005/8/layout/vList5"/>
    <dgm:cxn modelId="{C9F51443-9673-4E55-A393-4DC336E26250}" type="presParOf" srcId="{DFD80551-31E5-49C0-BC57-5AFFAEB3CC42}" destId="{D03869BE-CE2A-44A3-895F-08C63F8BC271}" srcOrd="0" destOrd="0" presId="urn:microsoft.com/office/officeart/2005/8/layout/vList5"/>
    <dgm:cxn modelId="{6B305093-BA31-42E6-9A78-FD583821E35F}" type="presParOf" srcId="{DFD80551-31E5-49C0-BC57-5AFFAEB3CC42}" destId="{78F8E55E-8BBC-4251-9EBA-74805EDDB58D}"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931CC2-71C3-4C0A-97F6-7D70AC4E0901}" type="doc">
      <dgm:prSet loTypeId="urn:microsoft.com/office/officeart/2005/8/layout/hProcess9" loCatId="process" qsTypeId="urn:microsoft.com/office/officeart/2005/8/quickstyle/simple1" qsCatId="simple" csTypeId="urn:microsoft.com/office/officeart/2005/8/colors/accent0_1" csCatId="mainScheme" phldr="1"/>
      <dgm:spPr/>
    </dgm:pt>
    <dgm:pt modelId="{2C519971-72CE-4FEA-8627-9F253C07A0F2}">
      <dgm:prSet phldrT="[Text]" custT="1"/>
      <dgm:spPr/>
      <dgm:t>
        <a:bodyPr/>
        <a:lstStyle/>
        <a:p>
          <a:r>
            <a:rPr lang="nb-NO" sz="1400"/>
            <a:t>Drug discovery</a:t>
          </a:r>
        </a:p>
      </dgm:t>
    </dgm:pt>
    <dgm:pt modelId="{11840636-D439-4E76-9131-2AD461D19721}" type="parTrans" cxnId="{ECA24EAD-14EC-443C-A39A-440AECAE76C0}">
      <dgm:prSet/>
      <dgm:spPr/>
      <dgm:t>
        <a:bodyPr/>
        <a:lstStyle/>
        <a:p>
          <a:endParaRPr lang="nb-NO"/>
        </a:p>
      </dgm:t>
    </dgm:pt>
    <dgm:pt modelId="{F8F4A12D-3512-4C6A-B101-F4B93A485064}" type="sibTrans" cxnId="{ECA24EAD-14EC-443C-A39A-440AECAE76C0}">
      <dgm:prSet/>
      <dgm:spPr/>
      <dgm:t>
        <a:bodyPr/>
        <a:lstStyle/>
        <a:p>
          <a:endParaRPr lang="nb-NO"/>
        </a:p>
      </dgm:t>
    </dgm:pt>
    <dgm:pt modelId="{0C25E94D-9074-446C-9998-F01D3A6B50D7}">
      <dgm:prSet phldrT="[Text]" custT="1"/>
      <dgm:spPr/>
      <dgm:t>
        <a:bodyPr/>
        <a:lstStyle/>
        <a:p>
          <a:r>
            <a:rPr lang="nb-NO" sz="1400"/>
            <a:t>Non-clinical</a:t>
          </a:r>
        </a:p>
      </dgm:t>
    </dgm:pt>
    <dgm:pt modelId="{FFD2CB5B-EC1F-4CDC-AF07-6F4FB64256CD}" type="parTrans" cxnId="{CF3DD580-979B-4C4A-8651-B1C54C127F60}">
      <dgm:prSet/>
      <dgm:spPr/>
      <dgm:t>
        <a:bodyPr/>
        <a:lstStyle/>
        <a:p>
          <a:endParaRPr lang="nb-NO"/>
        </a:p>
      </dgm:t>
    </dgm:pt>
    <dgm:pt modelId="{5C529976-BA14-4F9F-9893-52C894822BCC}" type="sibTrans" cxnId="{CF3DD580-979B-4C4A-8651-B1C54C127F60}">
      <dgm:prSet/>
      <dgm:spPr/>
      <dgm:t>
        <a:bodyPr/>
        <a:lstStyle/>
        <a:p>
          <a:endParaRPr lang="nb-NO"/>
        </a:p>
      </dgm:t>
    </dgm:pt>
    <dgm:pt modelId="{528C4D78-8984-42C2-886F-C1155382DEC0}">
      <dgm:prSet phldrT="[Text]" custT="1"/>
      <dgm:spPr/>
      <dgm:t>
        <a:bodyPr/>
        <a:lstStyle/>
        <a:p>
          <a:r>
            <a:rPr lang="nb-NO" sz="2400"/>
            <a:t>Clinical studies</a:t>
          </a:r>
        </a:p>
        <a:p>
          <a:r>
            <a:rPr lang="nb-NO" sz="2400"/>
            <a:t>Phase III: RCT</a:t>
          </a:r>
        </a:p>
      </dgm:t>
    </dgm:pt>
    <dgm:pt modelId="{B9452DAC-ED57-48E0-878B-15676A39786A}" type="parTrans" cxnId="{EF1BFAC1-C56E-4D67-80C6-C60AED271CA4}">
      <dgm:prSet/>
      <dgm:spPr/>
      <dgm:t>
        <a:bodyPr/>
        <a:lstStyle/>
        <a:p>
          <a:endParaRPr lang="nb-NO"/>
        </a:p>
      </dgm:t>
    </dgm:pt>
    <dgm:pt modelId="{DF85E6B5-6336-4C8D-9BB1-52C431C4D460}" type="sibTrans" cxnId="{EF1BFAC1-C56E-4D67-80C6-C60AED271CA4}">
      <dgm:prSet/>
      <dgm:spPr/>
      <dgm:t>
        <a:bodyPr/>
        <a:lstStyle/>
        <a:p>
          <a:endParaRPr lang="nb-NO"/>
        </a:p>
      </dgm:t>
    </dgm:pt>
    <dgm:pt modelId="{79FE45A8-DD0C-4BB5-9730-A4CFA4D70174}" type="pres">
      <dgm:prSet presAssocID="{1B931CC2-71C3-4C0A-97F6-7D70AC4E0901}" presName="CompostProcess" presStyleCnt="0">
        <dgm:presLayoutVars>
          <dgm:dir/>
          <dgm:resizeHandles val="exact"/>
        </dgm:presLayoutVars>
      </dgm:prSet>
      <dgm:spPr/>
    </dgm:pt>
    <dgm:pt modelId="{5FC711A7-055B-4AFA-9FC9-E3A203DE5B69}" type="pres">
      <dgm:prSet presAssocID="{1B931CC2-71C3-4C0A-97F6-7D70AC4E0901}" presName="arrow" presStyleLbl="bgShp" presStyleIdx="0" presStyleCnt="1"/>
      <dgm:spPr/>
    </dgm:pt>
    <dgm:pt modelId="{4F41FF23-60B1-467A-A468-7FF6DEA04944}" type="pres">
      <dgm:prSet presAssocID="{1B931CC2-71C3-4C0A-97F6-7D70AC4E0901}" presName="linearProcess" presStyleCnt="0"/>
      <dgm:spPr/>
    </dgm:pt>
    <dgm:pt modelId="{B25857EF-6744-46B7-9C57-BA0710AE6BEB}" type="pres">
      <dgm:prSet presAssocID="{2C519971-72CE-4FEA-8627-9F253C07A0F2}" presName="textNode" presStyleLbl="node1" presStyleIdx="0" presStyleCnt="3" custScaleX="96010">
        <dgm:presLayoutVars>
          <dgm:bulletEnabled val="1"/>
        </dgm:presLayoutVars>
      </dgm:prSet>
      <dgm:spPr/>
      <dgm:t>
        <a:bodyPr/>
        <a:lstStyle/>
        <a:p>
          <a:endParaRPr lang="en-US"/>
        </a:p>
      </dgm:t>
    </dgm:pt>
    <dgm:pt modelId="{0B784AD0-B85A-4FC5-8923-76F09B480A5D}" type="pres">
      <dgm:prSet presAssocID="{F8F4A12D-3512-4C6A-B101-F4B93A485064}" presName="sibTrans" presStyleCnt="0"/>
      <dgm:spPr/>
    </dgm:pt>
    <dgm:pt modelId="{A98FAFEB-BF1F-4358-88FF-73EC394347B4}" type="pres">
      <dgm:prSet presAssocID="{0C25E94D-9074-446C-9998-F01D3A6B50D7}" presName="textNode" presStyleLbl="node1" presStyleIdx="1" presStyleCnt="3" custScaleX="79113">
        <dgm:presLayoutVars>
          <dgm:bulletEnabled val="1"/>
        </dgm:presLayoutVars>
      </dgm:prSet>
      <dgm:spPr/>
      <dgm:t>
        <a:bodyPr/>
        <a:lstStyle/>
        <a:p>
          <a:endParaRPr lang="en-US"/>
        </a:p>
      </dgm:t>
    </dgm:pt>
    <dgm:pt modelId="{A24979D2-E6AA-4274-9C14-3B2EF5A79718}" type="pres">
      <dgm:prSet presAssocID="{5C529976-BA14-4F9F-9893-52C894822BCC}" presName="sibTrans" presStyleCnt="0"/>
      <dgm:spPr/>
    </dgm:pt>
    <dgm:pt modelId="{8995B860-3F26-4ECF-AB43-1B79F07F5081}" type="pres">
      <dgm:prSet presAssocID="{528C4D78-8984-42C2-886F-C1155382DEC0}" presName="textNode" presStyleLbl="node1" presStyleIdx="2" presStyleCnt="3" custScaleX="247239" custScaleY="113636">
        <dgm:presLayoutVars>
          <dgm:bulletEnabled val="1"/>
        </dgm:presLayoutVars>
      </dgm:prSet>
      <dgm:spPr/>
      <dgm:t>
        <a:bodyPr/>
        <a:lstStyle/>
        <a:p>
          <a:endParaRPr lang="en-US"/>
        </a:p>
      </dgm:t>
    </dgm:pt>
  </dgm:ptLst>
  <dgm:cxnLst>
    <dgm:cxn modelId="{CF3DD580-979B-4C4A-8651-B1C54C127F60}" srcId="{1B931CC2-71C3-4C0A-97F6-7D70AC4E0901}" destId="{0C25E94D-9074-446C-9998-F01D3A6B50D7}" srcOrd="1" destOrd="0" parTransId="{FFD2CB5B-EC1F-4CDC-AF07-6F4FB64256CD}" sibTransId="{5C529976-BA14-4F9F-9893-52C894822BCC}"/>
    <dgm:cxn modelId="{EF1BFAC1-C56E-4D67-80C6-C60AED271CA4}" srcId="{1B931CC2-71C3-4C0A-97F6-7D70AC4E0901}" destId="{528C4D78-8984-42C2-886F-C1155382DEC0}" srcOrd="2" destOrd="0" parTransId="{B9452DAC-ED57-48E0-878B-15676A39786A}" sibTransId="{DF85E6B5-6336-4C8D-9BB1-52C431C4D460}"/>
    <dgm:cxn modelId="{C3D907D6-49BD-47B8-BC96-BAD38D2B9DD2}" type="presOf" srcId="{0C25E94D-9074-446C-9998-F01D3A6B50D7}" destId="{A98FAFEB-BF1F-4358-88FF-73EC394347B4}" srcOrd="0" destOrd="0" presId="urn:microsoft.com/office/officeart/2005/8/layout/hProcess9"/>
    <dgm:cxn modelId="{ECA24EAD-14EC-443C-A39A-440AECAE76C0}" srcId="{1B931CC2-71C3-4C0A-97F6-7D70AC4E0901}" destId="{2C519971-72CE-4FEA-8627-9F253C07A0F2}" srcOrd="0" destOrd="0" parTransId="{11840636-D439-4E76-9131-2AD461D19721}" sibTransId="{F8F4A12D-3512-4C6A-B101-F4B93A485064}"/>
    <dgm:cxn modelId="{077C6ABC-8D73-4D2B-A038-0EC30D9E01C3}" type="presOf" srcId="{1B931CC2-71C3-4C0A-97F6-7D70AC4E0901}" destId="{79FE45A8-DD0C-4BB5-9730-A4CFA4D70174}" srcOrd="0" destOrd="0" presId="urn:microsoft.com/office/officeart/2005/8/layout/hProcess9"/>
    <dgm:cxn modelId="{41F29BB4-DD97-4687-BEF4-C173DAC98066}" type="presOf" srcId="{528C4D78-8984-42C2-886F-C1155382DEC0}" destId="{8995B860-3F26-4ECF-AB43-1B79F07F5081}" srcOrd="0" destOrd="0" presId="urn:microsoft.com/office/officeart/2005/8/layout/hProcess9"/>
    <dgm:cxn modelId="{672A9131-3DEE-498F-A5D6-9303637FE1BC}" type="presOf" srcId="{2C519971-72CE-4FEA-8627-9F253C07A0F2}" destId="{B25857EF-6744-46B7-9C57-BA0710AE6BEB}" srcOrd="0" destOrd="0" presId="urn:microsoft.com/office/officeart/2005/8/layout/hProcess9"/>
    <dgm:cxn modelId="{B6DC40AD-3193-4953-B851-B9415A20550C}" type="presParOf" srcId="{79FE45A8-DD0C-4BB5-9730-A4CFA4D70174}" destId="{5FC711A7-055B-4AFA-9FC9-E3A203DE5B69}" srcOrd="0" destOrd="0" presId="urn:microsoft.com/office/officeart/2005/8/layout/hProcess9"/>
    <dgm:cxn modelId="{B9FFF205-1DC1-45DA-9977-E4714DE0F28B}" type="presParOf" srcId="{79FE45A8-DD0C-4BB5-9730-A4CFA4D70174}" destId="{4F41FF23-60B1-467A-A468-7FF6DEA04944}" srcOrd="1" destOrd="0" presId="urn:microsoft.com/office/officeart/2005/8/layout/hProcess9"/>
    <dgm:cxn modelId="{C0E07E54-1144-4C6F-9279-04AD7390ECF2}" type="presParOf" srcId="{4F41FF23-60B1-467A-A468-7FF6DEA04944}" destId="{B25857EF-6744-46B7-9C57-BA0710AE6BEB}" srcOrd="0" destOrd="0" presId="urn:microsoft.com/office/officeart/2005/8/layout/hProcess9"/>
    <dgm:cxn modelId="{ED08947E-6D23-48F5-8931-6E30792C98DA}" type="presParOf" srcId="{4F41FF23-60B1-467A-A468-7FF6DEA04944}" destId="{0B784AD0-B85A-4FC5-8923-76F09B480A5D}" srcOrd="1" destOrd="0" presId="urn:microsoft.com/office/officeart/2005/8/layout/hProcess9"/>
    <dgm:cxn modelId="{1F569981-4331-42BC-B4A7-88FCE6F310D6}" type="presParOf" srcId="{4F41FF23-60B1-467A-A468-7FF6DEA04944}" destId="{A98FAFEB-BF1F-4358-88FF-73EC394347B4}" srcOrd="2" destOrd="0" presId="urn:microsoft.com/office/officeart/2005/8/layout/hProcess9"/>
    <dgm:cxn modelId="{C95B3619-3174-4844-ACB8-00D00ACC3130}" type="presParOf" srcId="{4F41FF23-60B1-467A-A468-7FF6DEA04944}" destId="{A24979D2-E6AA-4274-9C14-3B2EF5A79718}" srcOrd="3" destOrd="0" presId="urn:microsoft.com/office/officeart/2005/8/layout/hProcess9"/>
    <dgm:cxn modelId="{1FB84D8F-0B7F-4087-9AA0-45DE54BDC431}" type="presParOf" srcId="{4F41FF23-60B1-467A-A468-7FF6DEA04944}" destId="{8995B860-3F26-4ECF-AB43-1B79F07F5081}" srcOrd="4"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328AF1-2A57-4B38-927F-48B67CDC0509}" type="doc">
      <dgm:prSet loTypeId="urn:microsoft.com/office/officeart/2005/8/layout/hProcess9" loCatId="process" qsTypeId="urn:microsoft.com/office/officeart/2005/8/quickstyle/simple1" qsCatId="simple" csTypeId="urn:microsoft.com/office/officeart/2005/8/colors/accent0_1" csCatId="mainScheme" phldr="1"/>
      <dgm:spPr/>
      <dgm:t>
        <a:bodyPr/>
        <a:lstStyle/>
        <a:p>
          <a:endParaRPr lang="nb-NO"/>
        </a:p>
      </dgm:t>
    </dgm:pt>
    <dgm:pt modelId="{5BC502CE-6209-4800-B70E-DB950B804762}">
      <dgm:prSet phldrT="[Text]"/>
      <dgm:spPr/>
      <dgm:t>
        <a:bodyPr/>
        <a:lstStyle/>
        <a:p>
          <a:r>
            <a:rPr lang="nb-NO"/>
            <a:t>Approval</a:t>
          </a:r>
        </a:p>
      </dgm:t>
    </dgm:pt>
    <dgm:pt modelId="{16159BDC-E566-4359-945F-DED78D65897A}" type="parTrans" cxnId="{2C911CC4-B165-442D-9930-5DCF1DB50C16}">
      <dgm:prSet/>
      <dgm:spPr/>
      <dgm:t>
        <a:bodyPr/>
        <a:lstStyle/>
        <a:p>
          <a:endParaRPr lang="nb-NO"/>
        </a:p>
      </dgm:t>
    </dgm:pt>
    <dgm:pt modelId="{ED19BA5F-CBFB-4DA6-A25D-7A2F82B35588}" type="sibTrans" cxnId="{2C911CC4-B165-442D-9930-5DCF1DB50C16}">
      <dgm:prSet/>
      <dgm:spPr/>
      <dgm:t>
        <a:bodyPr/>
        <a:lstStyle/>
        <a:p>
          <a:endParaRPr lang="nb-NO"/>
        </a:p>
      </dgm:t>
    </dgm:pt>
    <dgm:pt modelId="{1087587E-6E9F-442B-9868-C7C2F1CC4079}">
      <dgm:prSet phldrT="[Text]"/>
      <dgm:spPr/>
      <dgm:t>
        <a:bodyPr/>
        <a:lstStyle/>
        <a:p>
          <a:r>
            <a:rPr lang="nb-NO"/>
            <a:t>Safety monitoring &amp; other post approval commitments</a:t>
          </a:r>
        </a:p>
      </dgm:t>
    </dgm:pt>
    <dgm:pt modelId="{11985791-FF62-4C6F-B146-B069DB6BE428}" type="parTrans" cxnId="{7CCA17E3-3842-4B85-B3CF-455375B39DAF}">
      <dgm:prSet/>
      <dgm:spPr/>
      <dgm:t>
        <a:bodyPr/>
        <a:lstStyle/>
        <a:p>
          <a:endParaRPr lang="nb-NO"/>
        </a:p>
      </dgm:t>
    </dgm:pt>
    <dgm:pt modelId="{96B4E202-1838-4E8A-9C41-1398B9A92759}" type="sibTrans" cxnId="{7CCA17E3-3842-4B85-B3CF-455375B39DAF}">
      <dgm:prSet/>
      <dgm:spPr/>
      <dgm:t>
        <a:bodyPr/>
        <a:lstStyle/>
        <a:p>
          <a:endParaRPr lang="nb-NO"/>
        </a:p>
      </dgm:t>
    </dgm:pt>
    <dgm:pt modelId="{C21E9A9B-C245-4A6F-BB15-8959DB98841F}" type="pres">
      <dgm:prSet presAssocID="{DF328AF1-2A57-4B38-927F-48B67CDC0509}" presName="CompostProcess" presStyleCnt="0">
        <dgm:presLayoutVars>
          <dgm:dir/>
          <dgm:resizeHandles val="exact"/>
        </dgm:presLayoutVars>
      </dgm:prSet>
      <dgm:spPr/>
      <dgm:t>
        <a:bodyPr/>
        <a:lstStyle/>
        <a:p>
          <a:endParaRPr lang="en-US"/>
        </a:p>
      </dgm:t>
    </dgm:pt>
    <dgm:pt modelId="{A4DCAB05-9DAD-42F6-9CC4-1C2AD5307070}" type="pres">
      <dgm:prSet presAssocID="{DF328AF1-2A57-4B38-927F-48B67CDC0509}" presName="arrow" presStyleLbl="bgShp" presStyleIdx="0" presStyleCnt="1"/>
      <dgm:spPr/>
    </dgm:pt>
    <dgm:pt modelId="{3FDC25E1-AC73-4DD1-804D-04C9ADB4CC27}" type="pres">
      <dgm:prSet presAssocID="{DF328AF1-2A57-4B38-927F-48B67CDC0509}" presName="linearProcess" presStyleCnt="0"/>
      <dgm:spPr/>
    </dgm:pt>
    <dgm:pt modelId="{792CDF06-1A71-4E5B-A6ED-BF2DE1884CF5}" type="pres">
      <dgm:prSet presAssocID="{5BC502CE-6209-4800-B70E-DB950B804762}" presName="textNode" presStyleLbl="node1" presStyleIdx="0" presStyleCnt="2" custAng="16200000" custScaleX="302432" custScaleY="62428" custLinFactX="-91840" custLinFactNeighborX="-100000" custLinFactNeighborY="4348">
        <dgm:presLayoutVars>
          <dgm:bulletEnabled val="1"/>
        </dgm:presLayoutVars>
      </dgm:prSet>
      <dgm:spPr/>
      <dgm:t>
        <a:bodyPr/>
        <a:lstStyle/>
        <a:p>
          <a:endParaRPr lang="en-US"/>
        </a:p>
      </dgm:t>
    </dgm:pt>
    <dgm:pt modelId="{89D849F2-D037-48CB-A12C-37656283375B}" type="pres">
      <dgm:prSet presAssocID="{ED19BA5F-CBFB-4DA6-A25D-7A2F82B35588}" presName="sibTrans" presStyleCnt="0"/>
      <dgm:spPr/>
    </dgm:pt>
    <dgm:pt modelId="{68055B4C-D9AB-4CBB-AEE6-58DD504B64EE}" type="pres">
      <dgm:prSet presAssocID="{1087587E-6E9F-442B-9868-C7C2F1CC4079}" presName="textNode" presStyleLbl="node1" presStyleIdx="1" presStyleCnt="2" custScaleX="786160" custScaleY="115218" custLinFactX="-94384" custLinFactNeighborX="-100000" custLinFactNeighborY="-1087">
        <dgm:presLayoutVars>
          <dgm:bulletEnabled val="1"/>
        </dgm:presLayoutVars>
      </dgm:prSet>
      <dgm:spPr/>
      <dgm:t>
        <a:bodyPr/>
        <a:lstStyle/>
        <a:p>
          <a:endParaRPr lang="en-US"/>
        </a:p>
      </dgm:t>
    </dgm:pt>
  </dgm:ptLst>
  <dgm:cxnLst>
    <dgm:cxn modelId="{7CCA17E3-3842-4B85-B3CF-455375B39DAF}" srcId="{DF328AF1-2A57-4B38-927F-48B67CDC0509}" destId="{1087587E-6E9F-442B-9868-C7C2F1CC4079}" srcOrd="1" destOrd="0" parTransId="{11985791-FF62-4C6F-B146-B069DB6BE428}" sibTransId="{96B4E202-1838-4E8A-9C41-1398B9A92759}"/>
    <dgm:cxn modelId="{8B39B558-39EC-4939-8D31-5FB31AD50F55}" type="presOf" srcId="{5BC502CE-6209-4800-B70E-DB950B804762}" destId="{792CDF06-1A71-4E5B-A6ED-BF2DE1884CF5}" srcOrd="0" destOrd="0" presId="urn:microsoft.com/office/officeart/2005/8/layout/hProcess9"/>
    <dgm:cxn modelId="{282B19CA-5BD8-4A5E-9D32-F50120CA1057}" type="presOf" srcId="{DF328AF1-2A57-4B38-927F-48B67CDC0509}" destId="{C21E9A9B-C245-4A6F-BB15-8959DB98841F}" srcOrd="0" destOrd="0" presId="urn:microsoft.com/office/officeart/2005/8/layout/hProcess9"/>
    <dgm:cxn modelId="{2C911CC4-B165-442D-9930-5DCF1DB50C16}" srcId="{DF328AF1-2A57-4B38-927F-48B67CDC0509}" destId="{5BC502CE-6209-4800-B70E-DB950B804762}" srcOrd="0" destOrd="0" parTransId="{16159BDC-E566-4359-945F-DED78D65897A}" sibTransId="{ED19BA5F-CBFB-4DA6-A25D-7A2F82B35588}"/>
    <dgm:cxn modelId="{7F12EF77-D3C0-495D-8A11-D3FF2AE45B53}" type="presOf" srcId="{1087587E-6E9F-442B-9868-C7C2F1CC4079}" destId="{68055B4C-D9AB-4CBB-AEE6-58DD504B64EE}" srcOrd="0" destOrd="0" presId="urn:microsoft.com/office/officeart/2005/8/layout/hProcess9"/>
    <dgm:cxn modelId="{2B646730-8C3A-43E6-A76C-D5EB7E8EBD80}" type="presParOf" srcId="{C21E9A9B-C245-4A6F-BB15-8959DB98841F}" destId="{A4DCAB05-9DAD-42F6-9CC4-1C2AD5307070}" srcOrd="0" destOrd="0" presId="urn:microsoft.com/office/officeart/2005/8/layout/hProcess9"/>
    <dgm:cxn modelId="{CBF31F29-ED63-4662-A633-A72DB9E865A3}" type="presParOf" srcId="{C21E9A9B-C245-4A6F-BB15-8959DB98841F}" destId="{3FDC25E1-AC73-4DD1-804D-04C9ADB4CC27}" srcOrd="1" destOrd="0" presId="urn:microsoft.com/office/officeart/2005/8/layout/hProcess9"/>
    <dgm:cxn modelId="{3F118067-E02B-4472-BD1D-692D5DA5EFF2}" type="presParOf" srcId="{3FDC25E1-AC73-4DD1-804D-04C9ADB4CC27}" destId="{792CDF06-1A71-4E5B-A6ED-BF2DE1884CF5}" srcOrd="0" destOrd="0" presId="urn:microsoft.com/office/officeart/2005/8/layout/hProcess9"/>
    <dgm:cxn modelId="{DF5DBF0C-1797-48A5-90E9-4788DACE4030}" type="presParOf" srcId="{3FDC25E1-AC73-4DD1-804D-04C9ADB4CC27}" destId="{89D849F2-D037-48CB-A12C-37656283375B}" srcOrd="1" destOrd="0" presId="urn:microsoft.com/office/officeart/2005/8/layout/hProcess9"/>
    <dgm:cxn modelId="{7842264B-A89E-44F5-A9C5-5F78384900EA}" type="presParOf" srcId="{3FDC25E1-AC73-4DD1-804D-04C9ADB4CC27}" destId="{68055B4C-D9AB-4CBB-AEE6-58DD504B64EE}" srcOrd="2"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A3617-745A-454A-A338-12AAB3DEB4F5}">
      <dsp:nvSpPr>
        <dsp:cNvPr id="0" name=""/>
        <dsp:cNvSpPr/>
      </dsp:nvSpPr>
      <dsp:spPr>
        <a:xfrm rot="5400000">
          <a:off x="3519632" y="-1801833"/>
          <a:ext cx="491936" cy="424044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nb-NO" sz="1200" kern="1200"/>
            <a:t>Recognize the challenge with observational  data</a:t>
          </a:r>
        </a:p>
        <a:p>
          <a:pPr marL="114300" lvl="1" indent="-114300" algn="l" defTabSz="533400">
            <a:lnSpc>
              <a:spcPct val="90000"/>
            </a:lnSpc>
            <a:spcBef>
              <a:spcPct val="0"/>
            </a:spcBef>
            <a:spcAft>
              <a:spcPct val="15000"/>
            </a:spcAft>
            <a:buChar char="••"/>
          </a:pPr>
          <a:r>
            <a:rPr lang="nb-NO" sz="1200" kern="1200"/>
            <a:t>Understand impact of confounding</a:t>
          </a:r>
        </a:p>
      </dsp:txBody>
      <dsp:txXfrm rot="-5400000">
        <a:off x="1645377" y="96436"/>
        <a:ext cx="4216433" cy="443908"/>
      </dsp:txXfrm>
    </dsp:sp>
    <dsp:sp modelId="{79A1E1C3-AB3C-4292-BE15-67F029CCE079}">
      <dsp:nvSpPr>
        <dsp:cNvPr id="0" name=""/>
        <dsp:cNvSpPr/>
      </dsp:nvSpPr>
      <dsp:spPr>
        <a:xfrm>
          <a:off x="160" y="0"/>
          <a:ext cx="1645216"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nb-NO" sz="2100" kern="1200"/>
            <a:t>Understand</a:t>
          </a:r>
        </a:p>
      </dsp:txBody>
      <dsp:txXfrm>
        <a:off x="30178" y="30018"/>
        <a:ext cx="1585180" cy="554884"/>
      </dsp:txXfrm>
    </dsp:sp>
    <dsp:sp modelId="{3B6AFF39-6569-4367-9EAD-45EE0388811C}">
      <dsp:nvSpPr>
        <dsp:cNvPr id="0" name=""/>
        <dsp:cNvSpPr/>
      </dsp:nvSpPr>
      <dsp:spPr>
        <a:xfrm rot="5400000">
          <a:off x="3510107" y="-1175116"/>
          <a:ext cx="491936" cy="425929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nb-NO" sz="1200" kern="1200"/>
            <a:t>Use previous knowledge to identify potential confounders</a:t>
          </a:r>
        </a:p>
        <a:p>
          <a:pPr marL="114300" lvl="1" indent="-114300" algn="l" defTabSz="533400">
            <a:lnSpc>
              <a:spcPct val="90000"/>
            </a:lnSpc>
            <a:spcBef>
              <a:spcPct val="0"/>
            </a:spcBef>
            <a:spcAft>
              <a:spcPct val="15000"/>
            </a:spcAft>
            <a:buChar char="••"/>
          </a:pPr>
          <a:r>
            <a:rPr lang="nb-NO" sz="1200" kern="1200"/>
            <a:t>Causal diagrams or DAGs may be helpful</a:t>
          </a:r>
        </a:p>
      </dsp:txBody>
      <dsp:txXfrm rot="-5400000">
        <a:off x="1626426" y="732579"/>
        <a:ext cx="4235285" cy="443908"/>
      </dsp:txXfrm>
    </dsp:sp>
    <dsp:sp modelId="{AF608EC4-3521-4B8A-B8EB-1B9FE263770A}">
      <dsp:nvSpPr>
        <dsp:cNvPr id="0" name=""/>
        <dsp:cNvSpPr/>
      </dsp:nvSpPr>
      <dsp:spPr>
        <a:xfrm>
          <a:off x="160" y="647073"/>
          <a:ext cx="1626266"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nb-NO" sz="2100" kern="1200"/>
            <a:t>Identify</a:t>
          </a:r>
        </a:p>
      </dsp:txBody>
      <dsp:txXfrm>
        <a:off x="30178" y="677091"/>
        <a:ext cx="1566230" cy="554884"/>
      </dsp:txXfrm>
    </dsp:sp>
    <dsp:sp modelId="{4C7B9A6D-46C7-4207-A369-10124DD0623B}">
      <dsp:nvSpPr>
        <dsp:cNvPr id="0" name=""/>
        <dsp:cNvSpPr/>
      </dsp:nvSpPr>
      <dsp:spPr>
        <a:xfrm rot="5400000">
          <a:off x="3499684" y="-540437"/>
          <a:ext cx="491936" cy="428127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nb-NO" sz="1200" kern="1200"/>
            <a:t>Measure as many confounding factors as possible</a:t>
          </a:r>
        </a:p>
        <a:p>
          <a:pPr marL="114300" lvl="1" indent="-114300" algn="l" defTabSz="533400">
            <a:lnSpc>
              <a:spcPct val="90000"/>
            </a:lnSpc>
            <a:spcBef>
              <a:spcPct val="0"/>
            </a:spcBef>
            <a:spcAft>
              <a:spcPct val="15000"/>
            </a:spcAft>
            <a:buChar char="••"/>
          </a:pPr>
          <a:r>
            <a:rPr lang="nb-NO" sz="1200" kern="1200"/>
            <a:t>Gain access and link to registries with important variables</a:t>
          </a:r>
        </a:p>
      </dsp:txBody>
      <dsp:txXfrm rot="-5400000">
        <a:off x="1605015" y="1378246"/>
        <a:ext cx="4257260" cy="443908"/>
      </dsp:txXfrm>
    </dsp:sp>
    <dsp:sp modelId="{42260A7E-0464-4B3A-99A0-CCE973ADA6E9}">
      <dsp:nvSpPr>
        <dsp:cNvPr id="0" name=""/>
        <dsp:cNvSpPr/>
      </dsp:nvSpPr>
      <dsp:spPr>
        <a:xfrm>
          <a:off x="160" y="1292739"/>
          <a:ext cx="1604855"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nb-NO" sz="2100" kern="1200"/>
            <a:t>Register</a:t>
          </a:r>
        </a:p>
      </dsp:txBody>
      <dsp:txXfrm>
        <a:off x="30178" y="1322757"/>
        <a:ext cx="1544819" cy="554884"/>
      </dsp:txXfrm>
    </dsp:sp>
    <dsp:sp modelId="{2D9374D7-19E4-4B95-A421-5BA6D49046F0}">
      <dsp:nvSpPr>
        <dsp:cNvPr id="0" name=""/>
        <dsp:cNvSpPr/>
      </dsp:nvSpPr>
      <dsp:spPr>
        <a:xfrm rot="5400000">
          <a:off x="3499227" y="105072"/>
          <a:ext cx="491936" cy="42815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nb-NO" sz="1200" kern="1200"/>
            <a:t>Multivariable analysis adjusting for confounding factors</a:t>
          </a:r>
          <a:endParaRPr lang="nb-NO" sz="800" kern="1200"/>
        </a:p>
        <a:p>
          <a:pPr marL="114300" lvl="1" indent="-114300" algn="l" defTabSz="533400">
            <a:lnSpc>
              <a:spcPct val="90000"/>
            </a:lnSpc>
            <a:spcBef>
              <a:spcPct val="0"/>
            </a:spcBef>
            <a:spcAft>
              <a:spcPct val="15000"/>
            </a:spcAft>
            <a:buChar char="••"/>
          </a:pPr>
          <a:r>
            <a:rPr lang="nb-NO" sz="1200" kern="1200"/>
            <a:t>Propensity scores an option if many confounding factors </a:t>
          </a:r>
        </a:p>
      </dsp:txBody>
      <dsp:txXfrm rot="-5400000">
        <a:off x="1604401" y="2023912"/>
        <a:ext cx="4257574" cy="443908"/>
      </dsp:txXfrm>
    </dsp:sp>
    <dsp:sp modelId="{690FFA1D-27F8-49F3-A2DF-211374137B60}">
      <dsp:nvSpPr>
        <dsp:cNvPr id="0" name=""/>
        <dsp:cNvSpPr/>
      </dsp:nvSpPr>
      <dsp:spPr>
        <a:xfrm>
          <a:off x="160" y="1938406"/>
          <a:ext cx="1604240"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nb-NO" sz="2100" kern="1200"/>
            <a:t>Model</a:t>
          </a:r>
        </a:p>
      </dsp:txBody>
      <dsp:txXfrm>
        <a:off x="30178" y="1968424"/>
        <a:ext cx="1544204" cy="554884"/>
      </dsp:txXfrm>
    </dsp:sp>
    <dsp:sp modelId="{78F8E55E-8BBC-4251-9EBA-74805EDDB58D}">
      <dsp:nvSpPr>
        <dsp:cNvPr id="0" name=""/>
        <dsp:cNvSpPr/>
      </dsp:nvSpPr>
      <dsp:spPr>
        <a:xfrm rot="5400000">
          <a:off x="3494829" y="746113"/>
          <a:ext cx="491936" cy="429083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nb-NO" sz="1200" kern="1200"/>
            <a:t>Be aware of residual confounding</a:t>
          </a:r>
        </a:p>
        <a:p>
          <a:pPr marL="114300" lvl="1" indent="-114300" algn="l" defTabSz="533400">
            <a:lnSpc>
              <a:spcPct val="90000"/>
            </a:lnSpc>
            <a:spcBef>
              <a:spcPct val="0"/>
            </a:spcBef>
            <a:spcAft>
              <a:spcPct val="15000"/>
            </a:spcAft>
            <a:buChar char="••"/>
          </a:pPr>
          <a:r>
            <a:rPr lang="nb-NO" sz="1200" kern="1200"/>
            <a:t>Try to assess size and direction of bias</a:t>
          </a:r>
        </a:p>
      </dsp:txBody>
      <dsp:txXfrm rot="-5400000">
        <a:off x="1595378" y="2669578"/>
        <a:ext cx="4266825" cy="443908"/>
      </dsp:txXfrm>
    </dsp:sp>
    <dsp:sp modelId="{D03869BE-CE2A-44A3-895F-08C63F8BC271}">
      <dsp:nvSpPr>
        <dsp:cNvPr id="0" name=""/>
        <dsp:cNvSpPr/>
      </dsp:nvSpPr>
      <dsp:spPr>
        <a:xfrm>
          <a:off x="160" y="2584072"/>
          <a:ext cx="1595217" cy="614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lvl="0" algn="ctr" defTabSz="933450">
            <a:lnSpc>
              <a:spcPct val="90000"/>
            </a:lnSpc>
            <a:spcBef>
              <a:spcPct val="0"/>
            </a:spcBef>
            <a:spcAft>
              <a:spcPct val="35000"/>
            </a:spcAft>
          </a:pPr>
          <a:r>
            <a:rPr lang="nb-NO" sz="2100" kern="1200"/>
            <a:t>Conclude</a:t>
          </a:r>
        </a:p>
      </dsp:txBody>
      <dsp:txXfrm>
        <a:off x="30178" y="2614090"/>
        <a:ext cx="1535181" cy="5548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C711A7-055B-4AFA-9FC9-E3A203DE5B69}">
      <dsp:nvSpPr>
        <dsp:cNvPr id="0" name=""/>
        <dsp:cNvSpPr/>
      </dsp:nvSpPr>
      <dsp:spPr>
        <a:xfrm>
          <a:off x="332533" y="0"/>
          <a:ext cx="3768709" cy="2456121"/>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25857EF-6744-46B7-9C57-BA0710AE6BEB}">
      <dsp:nvSpPr>
        <dsp:cNvPr id="0" name=""/>
        <dsp:cNvSpPr/>
      </dsp:nvSpPr>
      <dsp:spPr>
        <a:xfrm>
          <a:off x="1183" y="736836"/>
          <a:ext cx="961517" cy="98244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Drug discovery</a:t>
          </a:r>
        </a:p>
      </dsp:txBody>
      <dsp:txXfrm>
        <a:off x="48120" y="783773"/>
        <a:ext cx="867643" cy="888574"/>
      </dsp:txXfrm>
    </dsp:sp>
    <dsp:sp modelId="{A98FAFEB-BF1F-4358-88FF-73EC394347B4}">
      <dsp:nvSpPr>
        <dsp:cNvPr id="0" name=""/>
        <dsp:cNvSpPr/>
      </dsp:nvSpPr>
      <dsp:spPr>
        <a:xfrm>
          <a:off x="1063477" y="736836"/>
          <a:ext cx="792297" cy="98244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b-NO" sz="1400" kern="1200"/>
            <a:t>Non-clinical</a:t>
          </a:r>
        </a:p>
      </dsp:txBody>
      <dsp:txXfrm>
        <a:off x="1102154" y="775513"/>
        <a:ext cx="714943" cy="905094"/>
      </dsp:txXfrm>
    </dsp:sp>
    <dsp:sp modelId="{8995B860-3F26-4ECF-AB43-1B79F07F5081}">
      <dsp:nvSpPr>
        <dsp:cNvPr id="0" name=""/>
        <dsp:cNvSpPr/>
      </dsp:nvSpPr>
      <dsp:spPr>
        <a:xfrm>
          <a:off x="1956553" y="669852"/>
          <a:ext cx="2476039" cy="111641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nb-NO" sz="2400" kern="1200"/>
            <a:t>Clinical studies</a:t>
          </a:r>
        </a:p>
        <a:p>
          <a:pPr lvl="0" algn="ctr" defTabSz="1066800">
            <a:lnSpc>
              <a:spcPct val="90000"/>
            </a:lnSpc>
            <a:spcBef>
              <a:spcPct val="0"/>
            </a:spcBef>
            <a:spcAft>
              <a:spcPct val="35000"/>
            </a:spcAft>
          </a:pPr>
          <a:r>
            <a:rPr lang="nb-NO" sz="2400" kern="1200"/>
            <a:t>Phase III: RCT</a:t>
          </a:r>
        </a:p>
      </dsp:txBody>
      <dsp:txXfrm>
        <a:off x="2011052" y="724351"/>
        <a:ext cx="2367041" cy="10074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CAB05-9DAD-42F6-9CC4-1C2AD5307070}">
      <dsp:nvSpPr>
        <dsp:cNvPr id="0" name=""/>
        <dsp:cNvSpPr/>
      </dsp:nvSpPr>
      <dsp:spPr>
        <a:xfrm>
          <a:off x="330938" y="0"/>
          <a:ext cx="3750635" cy="2445488"/>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92CDF06-1A71-4E5B-A6ED-BF2DE1884CF5}">
      <dsp:nvSpPr>
        <dsp:cNvPr id="0" name=""/>
        <dsp:cNvSpPr/>
      </dsp:nvSpPr>
      <dsp:spPr>
        <a:xfrm rot="16200000">
          <a:off x="-304017" y="959942"/>
          <a:ext cx="1218702" cy="61066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b-NO" sz="2000" kern="1200"/>
            <a:t>Approval</a:t>
          </a:r>
        </a:p>
      </dsp:txBody>
      <dsp:txXfrm>
        <a:off x="-274207" y="989752"/>
        <a:ext cx="1159082" cy="551047"/>
      </dsp:txXfrm>
    </dsp:sp>
    <dsp:sp modelId="{68055B4C-D9AB-4CBB-AEE6-58DD504B64EE}">
      <dsp:nvSpPr>
        <dsp:cNvPr id="0" name=""/>
        <dsp:cNvSpPr/>
      </dsp:nvSpPr>
      <dsp:spPr>
        <a:xfrm>
          <a:off x="839974" y="648582"/>
          <a:ext cx="3167970" cy="112705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b-NO" sz="2000" kern="1200"/>
            <a:t>Safety monitoring &amp; other post approval commitments</a:t>
          </a:r>
        </a:p>
      </dsp:txBody>
      <dsp:txXfrm>
        <a:off x="894992" y="703600"/>
        <a:ext cx="3057934" cy="101702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96969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900D-E659-48BA-B28D-48FAA43C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10838</Words>
  <Characters>57443</Characters>
  <Application>Microsoft Office Word</Application>
  <DocSecurity>0</DocSecurity>
  <Lines>478</Lines>
  <Paragraphs>136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DMF</Company>
  <LinksUpToDate>false</LinksUpToDate>
  <CharactersWithSpaces>68145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Skovlund</dc:creator>
  <cp:lastModifiedBy>Eva Skovlund</cp:lastModifiedBy>
  <cp:revision>5</cp:revision>
  <cp:lastPrinted>2017-02-06T08:42:00Z</cp:lastPrinted>
  <dcterms:created xsi:type="dcterms:W3CDTF">2018-08-16T12:37:00Z</dcterms:created>
  <dcterms:modified xsi:type="dcterms:W3CDTF">2018-08-16T12:49:00Z</dcterms:modified>
</cp:coreProperties>
</file>