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7DC" w:rsidRPr="003F6C74" w:rsidRDefault="00C347DC" w:rsidP="00C347DC">
      <w:pPr>
        <w:spacing w:line="360" w:lineRule="auto"/>
        <w:jc w:val="center"/>
        <w:rPr>
          <w:rFonts w:ascii="Times New Roman" w:hAnsi="Times New Roman" w:cs="Times New Roman"/>
          <w:color w:val="000000" w:themeColor="text1"/>
          <w:sz w:val="28"/>
          <w:szCs w:val="28"/>
        </w:rPr>
      </w:pPr>
      <w:bookmarkStart w:id="0" w:name="_GoBack"/>
      <w:bookmarkEnd w:id="0"/>
      <w:r w:rsidRPr="003F6C74">
        <w:rPr>
          <w:rFonts w:ascii="Times New Roman" w:hAnsi="Times New Roman" w:cs="Times New Roman"/>
          <w:color w:val="000000" w:themeColor="text1"/>
          <w:sz w:val="28"/>
          <w:szCs w:val="28"/>
        </w:rPr>
        <w:t>Lead induced</w:t>
      </w:r>
      <w:r w:rsidRPr="003F6C74" w:rsidDel="007979E9">
        <w:rPr>
          <w:rFonts w:ascii="Times New Roman" w:hAnsi="Times New Roman" w:cs="Times New Roman"/>
          <w:color w:val="000000" w:themeColor="text1"/>
          <w:sz w:val="28"/>
          <w:szCs w:val="28"/>
        </w:rPr>
        <w:t xml:space="preserve"> </w:t>
      </w:r>
      <w:r w:rsidRPr="003F6C74">
        <w:rPr>
          <w:rFonts w:ascii="Times New Roman" w:hAnsi="Times New Roman" w:cs="Times New Roman"/>
          <w:color w:val="000000" w:themeColor="text1"/>
          <w:sz w:val="28"/>
          <w:szCs w:val="28"/>
        </w:rPr>
        <w:t>degradation of passive film on Inconel 690 alloy in high temperature and high pressure water</w:t>
      </w:r>
    </w:p>
    <w:p w:rsidR="00C347DC" w:rsidRPr="005F48C6" w:rsidRDefault="00C347DC" w:rsidP="00293546">
      <w:pPr>
        <w:spacing w:line="360" w:lineRule="auto"/>
        <w:ind w:firstLineChars="200" w:firstLine="480"/>
        <w:jc w:val="center"/>
        <w:rPr>
          <w:rFonts w:ascii="Times New Roman" w:hAnsi="Times New Roman" w:cs="Times New Roman"/>
          <w:sz w:val="24"/>
          <w:szCs w:val="24"/>
        </w:rPr>
      </w:pPr>
      <w:r w:rsidRPr="005F48C6">
        <w:rPr>
          <w:rFonts w:ascii="Times New Roman" w:hAnsi="Times New Roman" w:cs="Times New Roman"/>
          <w:sz w:val="24"/>
          <w:szCs w:val="24"/>
        </w:rPr>
        <w:t>W. P. Li</w:t>
      </w:r>
      <w:r w:rsidRPr="005F48C6">
        <w:rPr>
          <w:rFonts w:ascii="Times New Roman" w:hAnsi="Times New Roman" w:cs="Times New Roman"/>
          <w:sz w:val="24"/>
          <w:szCs w:val="24"/>
          <w:vertAlign w:val="superscript"/>
        </w:rPr>
        <w:t>a</w:t>
      </w:r>
      <w:r w:rsidRPr="005F48C6">
        <w:rPr>
          <w:rFonts w:ascii="Times New Roman" w:hAnsi="Times New Roman" w:cs="Times New Roman"/>
          <w:sz w:val="24"/>
          <w:szCs w:val="24"/>
        </w:rPr>
        <w:t>, Z. S. Mi</w:t>
      </w:r>
      <w:r w:rsidRPr="005F48C6">
        <w:rPr>
          <w:rFonts w:ascii="Times New Roman" w:hAnsi="Times New Roman" w:cs="Times New Roman"/>
          <w:sz w:val="24"/>
          <w:szCs w:val="24"/>
          <w:vertAlign w:val="superscript"/>
        </w:rPr>
        <w:t>a</w:t>
      </w:r>
      <w:r w:rsidRPr="005F48C6">
        <w:rPr>
          <w:rFonts w:ascii="Times New Roman" w:hAnsi="Times New Roman" w:cs="Times New Roman"/>
          <w:sz w:val="24"/>
          <w:szCs w:val="24"/>
        </w:rPr>
        <w:t xml:space="preserve">, </w:t>
      </w:r>
      <w:r w:rsidRPr="005F48C6" w:rsidDel="00670FE9">
        <w:rPr>
          <w:rFonts w:ascii="Times New Roman" w:hAnsi="Times New Roman" w:cs="Times New Roman"/>
          <w:sz w:val="24"/>
          <w:szCs w:val="24"/>
        </w:rPr>
        <w:t xml:space="preserve">J. Y. </w:t>
      </w:r>
      <w:proofErr w:type="spellStart"/>
      <w:r w:rsidRPr="005F48C6" w:rsidDel="00670FE9">
        <w:rPr>
          <w:rFonts w:ascii="Times New Roman" w:hAnsi="Times New Roman" w:cs="Times New Roman"/>
          <w:sz w:val="24"/>
          <w:szCs w:val="24"/>
        </w:rPr>
        <w:t>He</w:t>
      </w:r>
      <w:r w:rsidRPr="005F48C6" w:rsidDel="00670FE9">
        <w:rPr>
          <w:rFonts w:ascii="Times New Roman" w:hAnsi="Times New Roman" w:cs="Times New Roman"/>
          <w:sz w:val="24"/>
          <w:szCs w:val="24"/>
          <w:vertAlign w:val="superscript"/>
        </w:rPr>
        <w:t>b</w:t>
      </w:r>
      <w:proofErr w:type="spellEnd"/>
      <w:r w:rsidRPr="005F48C6" w:rsidDel="00670FE9">
        <w:rPr>
          <w:rFonts w:ascii="Times New Roman" w:hAnsi="Times New Roman" w:cs="Times New Roman"/>
          <w:sz w:val="24"/>
          <w:szCs w:val="24"/>
        </w:rPr>
        <w:t xml:space="preserve">, </w:t>
      </w:r>
      <w:r w:rsidR="00AE3E29">
        <w:rPr>
          <w:rFonts w:ascii="Times New Roman" w:hAnsi="Times New Roman" w:cs="Times New Roman"/>
          <w:sz w:val="24"/>
          <w:szCs w:val="24"/>
        </w:rPr>
        <w:t>L</w:t>
      </w:r>
      <w:r w:rsidR="00AE3E29" w:rsidRPr="005F48C6">
        <w:rPr>
          <w:rFonts w:ascii="Times New Roman" w:hAnsi="Times New Roman" w:cs="Times New Roman"/>
          <w:sz w:val="24"/>
          <w:szCs w:val="24"/>
        </w:rPr>
        <w:t xml:space="preserve">. </w:t>
      </w:r>
      <w:proofErr w:type="spellStart"/>
      <w:r w:rsidR="00AE3E29">
        <w:rPr>
          <w:rFonts w:ascii="Times New Roman" w:hAnsi="Times New Roman" w:cs="Times New Roman"/>
          <w:sz w:val="24"/>
          <w:szCs w:val="24"/>
        </w:rPr>
        <w:t>Gao</w:t>
      </w:r>
      <w:r w:rsidR="00AE3E29" w:rsidRPr="005F48C6">
        <w:rPr>
          <w:rFonts w:ascii="Times New Roman" w:hAnsi="Times New Roman" w:cs="Times New Roman"/>
          <w:sz w:val="24"/>
          <w:szCs w:val="24"/>
          <w:vertAlign w:val="superscript"/>
        </w:rPr>
        <w:t>a</w:t>
      </w:r>
      <w:proofErr w:type="spellEnd"/>
      <w:r w:rsidR="00AE3E29">
        <w:rPr>
          <w:rFonts w:ascii="Times New Roman" w:hAnsi="Times New Roman" w:cs="Times New Roman"/>
          <w:sz w:val="24"/>
          <w:szCs w:val="24"/>
        </w:rPr>
        <w:t xml:space="preserve">, </w:t>
      </w:r>
      <w:r w:rsidR="00293546" w:rsidRPr="005F48C6">
        <w:rPr>
          <w:rFonts w:ascii="Times New Roman" w:hAnsi="Times New Roman" w:cs="Times New Roman"/>
          <w:sz w:val="24"/>
          <w:szCs w:val="24"/>
        </w:rPr>
        <w:t xml:space="preserve">L. J. </w:t>
      </w:r>
      <w:proofErr w:type="spellStart"/>
      <w:r w:rsidR="00293546" w:rsidRPr="005F48C6">
        <w:rPr>
          <w:rFonts w:ascii="Times New Roman" w:hAnsi="Times New Roman" w:cs="Times New Roman"/>
          <w:sz w:val="24"/>
          <w:szCs w:val="24"/>
        </w:rPr>
        <w:t>Qiao</w:t>
      </w:r>
      <w:r w:rsidR="00293546" w:rsidRPr="005F48C6">
        <w:rPr>
          <w:rFonts w:ascii="Times New Roman" w:hAnsi="Times New Roman" w:cs="Times New Roman"/>
          <w:sz w:val="24"/>
          <w:szCs w:val="24"/>
          <w:vertAlign w:val="superscript"/>
        </w:rPr>
        <w:t>a</w:t>
      </w:r>
      <w:proofErr w:type="spellEnd"/>
      <w:r w:rsidR="00293546" w:rsidRPr="005F48C6">
        <w:rPr>
          <w:rFonts w:ascii="Times New Roman" w:hAnsi="Times New Roman" w:cs="Times New Roman"/>
          <w:sz w:val="24"/>
          <w:szCs w:val="24"/>
          <w:vertAlign w:val="superscript"/>
        </w:rPr>
        <w:t>,</w:t>
      </w:r>
      <w:r w:rsidR="005F48C6" w:rsidRPr="005F48C6">
        <w:rPr>
          <w:rStyle w:val="FootnoteReference"/>
          <w:rFonts w:ascii="Times New Roman" w:hAnsi="Times New Roman" w:cs="Times New Roman"/>
          <w:sz w:val="24"/>
          <w:szCs w:val="24"/>
        </w:rPr>
        <w:footnoteReference w:customMarkFollows="1" w:id="1"/>
        <w:sym w:font="Symbol" w:char="F02A"/>
      </w:r>
    </w:p>
    <w:p w:rsidR="00C347DC" w:rsidRPr="003F6C74" w:rsidRDefault="00C347DC" w:rsidP="00C347DC">
      <w:pPr>
        <w:spacing w:line="360" w:lineRule="auto"/>
        <w:ind w:firstLineChars="200" w:firstLine="480"/>
        <w:rPr>
          <w:rFonts w:ascii="Times New Roman" w:hAnsi="Times New Roman" w:cs="Times New Roman"/>
          <w:i/>
          <w:sz w:val="24"/>
          <w:szCs w:val="24"/>
        </w:rPr>
      </w:pPr>
      <w:proofErr w:type="gramStart"/>
      <w:r w:rsidRPr="003F6C74">
        <w:rPr>
          <w:rFonts w:ascii="Times New Roman" w:hAnsi="Times New Roman" w:cs="Times New Roman"/>
          <w:i/>
          <w:sz w:val="24"/>
          <w:szCs w:val="24"/>
          <w:vertAlign w:val="superscript"/>
        </w:rPr>
        <w:t>a</w:t>
      </w:r>
      <w:proofErr w:type="gramEnd"/>
      <w:r w:rsidRPr="003F6C74">
        <w:rPr>
          <w:rFonts w:ascii="Times New Roman" w:hAnsi="Times New Roman" w:cs="Times New Roman"/>
          <w:sz w:val="24"/>
          <w:szCs w:val="24"/>
          <w:vertAlign w:val="superscript"/>
        </w:rPr>
        <w:t xml:space="preserve"> </w:t>
      </w:r>
      <w:r w:rsidRPr="003F6C74">
        <w:rPr>
          <w:rFonts w:ascii="Times New Roman" w:hAnsi="Times New Roman" w:cs="Times New Roman"/>
          <w:i/>
          <w:sz w:val="24"/>
          <w:szCs w:val="24"/>
        </w:rPr>
        <w:t>Corrosion and Protection Center, Key Laboratory for Environmental Fracture (MOE), University of Science and Technology Beijing, Beijing 100083, China</w:t>
      </w:r>
    </w:p>
    <w:p w:rsidR="00C347DC" w:rsidRPr="003F6C74" w:rsidRDefault="00C347DC" w:rsidP="00C347DC">
      <w:pPr>
        <w:spacing w:line="360" w:lineRule="auto"/>
        <w:ind w:firstLineChars="200" w:firstLine="480"/>
        <w:rPr>
          <w:rFonts w:ascii="Times New Roman" w:hAnsi="Times New Roman" w:cs="Times New Roman"/>
          <w:sz w:val="24"/>
          <w:szCs w:val="24"/>
        </w:rPr>
      </w:pPr>
      <w:proofErr w:type="gramStart"/>
      <w:r w:rsidRPr="003F6C74">
        <w:rPr>
          <w:rFonts w:ascii="Times New Roman" w:hAnsi="Times New Roman" w:cs="Times New Roman"/>
          <w:i/>
          <w:sz w:val="24"/>
          <w:szCs w:val="24"/>
          <w:vertAlign w:val="superscript"/>
        </w:rPr>
        <w:t>b</w:t>
      </w:r>
      <w:proofErr w:type="gramEnd"/>
      <w:r w:rsidRPr="003F6C74">
        <w:rPr>
          <w:rFonts w:ascii="Times New Roman" w:hAnsi="Times New Roman" w:cs="Times New Roman"/>
          <w:i/>
          <w:sz w:val="24"/>
          <w:szCs w:val="24"/>
        </w:rPr>
        <w:t xml:space="preserve"> Department of Structural Engineering, Faculty of Engineering, Norwegian University of Science and Technology, 7491, Trondheim, Norway</w:t>
      </w:r>
      <w:r w:rsidRPr="003F6C74">
        <w:rPr>
          <w:rFonts w:ascii="Times New Roman" w:hAnsi="Times New Roman" w:cs="Times New Roman"/>
          <w:sz w:val="24"/>
          <w:szCs w:val="24"/>
        </w:rPr>
        <w:t xml:space="preserve"> </w:t>
      </w:r>
    </w:p>
    <w:p w:rsidR="00C347DC" w:rsidRPr="003F6C74" w:rsidRDefault="00C347DC" w:rsidP="00C347DC">
      <w:pPr>
        <w:spacing w:line="360" w:lineRule="auto"/>
        <w:ind w:firstLineChars="200" w:firstLine="480"/>
        <w:rPr>
          <w:rFonts w:ascii="Times New Roman" w:hAnsi="Times New Roman" w:cs="Times New Roman"/>
          <w:sz w:val="24"/>
          <w:szCs w:val="24"/>
        </w:rPr>
      </w:pPr>
    </w:p>
    <w:p w:rsidR="00C347DC" w:rsidRPr="003F6C74" w:rsidRDefault="00C347DC" w:rsidP="00C347DC">
      <w:pPr>
        <w:spacing w:line="360" w:lineRule="auto"/>
        <w:rPr>
          <w:rFonts w:ascii="Times New Roman" w:hAnsi="Times New Roman" w:cs="Times New Roman"/>
          <w:b/>
          <w:sz w:val="24"/>
          <w:szCs w:val="24"/>
        </w:rPr>
      </w:pPr>
      <w:r w:rsidRPr="003F6C74">
        <w:rPr>
          <w:rFonts w:ascii="Times New Roman" w:hAnsi="Times New Roman" w:cs="Times New Roman"/>
          <w:b/>
          <w:sz w:val="24"/>
          <w:szCs w:val="24"/>
        </w:rPr>
        <w:t>Abstract</w:t>
      </w:r>
    </w:p>
    <w:p w:rsidR="00726BFF" w:rsidRDefault="00872CA1" w:rsidP="00622BF4">
      <w:pPr>
        <w:spacing w:line="360" w:lineRule="auto"/>
        <w:ind w:firstLineChars="200" w:firstLine="480"/>
        <w:rPr>
          <w:sz w:val="24"/>
          <w:szCs w:val="24"/>
        </w:rPr>
      </w:pPr>
      <w:r>
        <w:rPr>
          <w:rFonts w:ascii="Times New Roman" w:hAnsi="Times New Roman" w:cs="Times New Roman"/>
          <w:sz w:val="24"/>
          <w:szCs w:val="24"/>
        </w:rPr>
        <w:t xml:space="preserve">Lead has a detrimental effect on Inconel 690 alloy in high temperature and </w:t>
      </w:r>
      <w:proofErr w:type="gramStart"/>
      <w:r>
        <w:rPr>
          <w:rFonts w:ascii="Times New Roman" w:hAnsi="Times New Roman" w:cs="Times New Roman"/>
          <w:sz w:val="24"/>
          <w:szCs w:val="24"/>
        </w:rPr>
        <w:t>high pressure</w:t>
      </w:r>
      <w:proofErr w:type="gramEnd"/>
      <w:r>
        <w:rPr>
          <w:rFonts w:ascii="Times New Roman" w:hAnsi="Times New Roman" w:cs="Times New Roman"/>
          <w:sz w:val="24"/>
          <w:szCs w:val="24"/>
        </w:rPr>
        <w:t xml:space="preserve"> environment. It is essential to examine how lead influences the </w:t>
      </w:r>
      <w:r w:rsidR="00C51013">
        <w:rPr>
          <w:rFonts w:ascii="Times New Roman" w:hAnsi="Times New Roman" w:cs="Times New Roman"/>
          <w:sz w:val="24"/>
          <w:szCs w:val="24"/>
        </w:rPr>
        <w:t xml:space="preserve">corrosion </w:t>
      </w:r>
      <w:r>
        <w:rPr>
          <w:rFonts w:ascii="Times New Roman" w:hAnsi="Times New Roman" w:cs="Times New Roman"/>
          <w:sz w:val="24"/>
          <w:szCs w:val="24"/>
        </w:rPr>
        <w:t>behavior</w:t>
      </w:r>
      <w:r w:rsidR="00C51013" w:rsidRPr="00C51013">
        <w:rPr>
          <w:rFonts w:ascii="Times New Roman" w:hAnsi="Times New Roman" w:cs="Times New Roman"/>
          <w:sz w:val="24"/>
          <w:szCs w:val="24"/>
        </w:rPr>
        <w:t xml:space="preserve"> </w:t>
      </w:r>
      <w:r w:rsidR="00C51013">
        <w:rPr>
          <w:rFonts w:ascii="Times New Roman" w:hAnsi="Times New Roman" w:cs="Times New Roman"/>
          <w:sz w:val="24"/>
          <w:szCs w:val="24"/>
        </w:rPr>
        <w:t>of alloy,</w:t>
      </w:r>
      <w:r>
        <w:rPr>
          <w:rFonts w:ascii="Times New Roman" w:hAnsi="Times New Roman" w:cs="Times New Roman"/>
          <w:sz w:val="24"/>
          <w:szCs w:val="24"/>
        </w:rPr>
        <w:t xml:space="preserve"> and consequently to </w:t>
      </w:r>
      <w:r w:rsidR="00C51013">
        <w:rPr>
          <w:rFonts w:ascii="Times New Roman" w:hAnsi="Times New Roman" w:cs="Times New Roman"/>
          <w:sz w:val="24"/>
          <w:szCs w:val="24"/>
        </w:rPr>
        <w:t>p</w:t>
      </w:r>
      <w:r w:rsidR="00C51013" w:rsidRPr="00C51013">
        <w:rPr>
          <w:rFonts w:ascii="Times New Roman" w:hAnsi="Times New Roman" w:cs="Times New Roman"/>
          <w:sz w:val="24"/>
          <w:szCs w:val="24"/>
        </w:rPr>
        <w:t>revent and control the harmful effects of lead</w:t>
      </w:r>
      <w:r>
        <w:rPr>
          <w:rFonts w:ascii="Times New Roman" w:hAnsi="Times New Roman" w:cs="Times New Roman"/>
          <w:sz w:val="24"/>
          <w:szCs w:val="24"/>
        </w:rPr>
        <w:t xml:space="preserve">. In this work, the effect of lead on the </w:t>
      </w:r>
      <w:r w:rsidRPr="00D308FC">
        <w:rPr>
          <w:rFonts w:ascii="Times New Roman" w:hAnsi="Times New Roman" w:cs="Times New Roman"/>
          <w:sz w:val="24"/>
          <w:szCs w:val="24"/>
        </w:rPr>
        <w:t xml:space="preserve">degradation of </w:t>
      </w:r>
      <w:r>
        <w:rPr>
          <w:rFonts w:ascii="Times New Roman" w:hAnsi="Times New Roman" w:cs="Times New Roman"/>
          <w:sz w:val="24"/>
          <w:szCs w:val="24"/>
        </w:rPr>
        <w:t xml:space="preserve">Inconel 690 alloy passive film is scrutinized by </w:t>
      </w:r>
      <w:r w:rsidRPr="008B6FB3">
        <w:rPr>
          <w:rFonts w:ascii="Times New Roman" w:hAnsi="Times New Roman" w:cs="Times New Roman"/>
          <w:sz w:val="24"/>
          <w:szCs w:val="24"/>
        </w:rPr>
        <w:t xml:space="preserve">current sensing atom force microscopy (CSAFM), </w:t>
      </w:r>
      <w:r w:rsidRPr="00553289">
        <w:rPr>
          <w:rFonts w:ascii="Times New Roman" w:hAnsi="Times New Roman" w:cs="Times New Roman"/>
          <w:sz w:val="24"/>
          <w:szCs w:val="24"/>
        </w:rPr>
        <w:t xml:space="preserve">scanning electron microscope </w:t>
      </w:r>
      <w:r>
        <w:rPr>
          <w:rFonts w:ascii="Times New Roman" w:hAnsi="Times New Roman" w:cs="Times New Roman"/>
          <w:sz w:val="24"/>
          <w:szCs w:val="24"/>
        </w:rPr>
        <w:t>(</w:t>
      </w:r>
      <w:r w:rsidRPr="008B6FB3">
        <w:rPr>
          <w:rFonts w:ascii="Times New Roman" w:hAnsi="Times New Roman" w:cs="Times New Roman"/>
          <w:sz w:val="24"/>
          <w:szCs w:val="24"/>
        </w:rPr>
        <w:t>SEM</w:t>
      </w:r>
      <w:r>
        <w:rPr>
          <w:rFonts w:ascii="Times New Roman" w:hAnsi="Times New Roman" w:cs="Times New Roman"/>
          <w:sz w:val="24"/>
          <w:szCs w:val="24"/>
        </w:rPr>
        <w:t>)</w:t>
      </w:r>
      <w:r w:rsidRPr="008B6FB3">
        <w:rPr>
          <w:rFonts w:ascii="Times New Roman" w:hAnsi="Times New Roman" w:cs="Times New Roman"/>
          <w:sz w:val="24"/>
          <w:szCs w:val="24"/>
        </w:rPr>
        <w:t xml:space="preserve"> and </w:t>
      </w:r>
      <w:r w:rsidRPr="00553289">
        <w:rPr>
          <w:rFonts w:ascii="Times New Roman" w:hAnsi="Times New Roman" w:cs="Times New Roman"/>
          <w:sz w:val="24"/>
          <w:szCs w:val="24"/>
        </w:rPr>
        <w:t xml:space="preserve">X-ray photoelectron spectroscopy </w:t>
      </w:r>
      <w:r>
        <w:rPr>
          <w:rFonts w:ascii="Times New Roman" w:hAnsi="Times New Roman" w:cs="Times New Roman"/>
          <w:sz w:val="24"/>
          <w:szCs w:val="24"/>
        </w:rPr>
        <w:t>(</w:t>
      </w:r>
      <w:r w:rsidRPr="008B6FB3">
        <w:rPr>
          <w:rFonts w:ascii="Times New Roman" w:hAnsi="Times New Roman" w:cs="Times New Roman"/>
          <w:sz w:val="24"/>
          <w:szCs w:val="24"/>
        </w:rPr>
        <w:t>XPS</w:t>
      </w:r>
      <w:r>
        <w:rPr>
          <w:rFonts w:ascii="Times New Roman" w:hAnsi="Times New Roman" w:cs="Times New Roman"/>
          <w:sz w:val="24"/>
          <w:szCs w:val="24"/>
        </w:rPr>
        <w:t>).</w:t>
      </w:r>
      <w:r w:rsidR="00620E0D">
        <w:rPr>
          <w:rFonts w:ascii="Times New Roman" w:hAnsi="Times New Roman" w:cs="Times New Roman"/>
          <w:sz w:val="24"/>
          <w:szCs w:val="24"/>
        </w:rPr>
        <w:t xml:space="preserve"> The first principle</w:t>
      </w:r>
      <w:r>
        <w:rPr>
          <w:rFonts w:ascii="Times New Roman" w:hAnsi="Times New Roman" w:cs="Times New Roman"/>
          <w:sz w:val="24"/>
          <w:szCs w:val="24"/>
        </w:rPr>
        <w:t xml:space="preserve"> </w:t>
      </w:r>
      <w:r w:rsidR="00B81B0F">
        <w:rPr>
          <w:rFonts w:ascii="Times New Roman" w:hAnsi="Times New Roman" w:cs="Times New Roman"/>
          <w:sz w:val="24"/>
          <w:szCs w:val="24"/>
        </w:rPr>
        <w:t xml:space="preserve">calculations are performed to </w:t>
      </w:r>
      <w:r w:rsidR="00421AAC" w:rsidRPr="004A4EA4">
        <w:rPr>
          <w:rFonts w:ascii="Times New Roman" w:hAnsi="Times New Roman" w:cs="Times New Roman"/>
          <w:sz w:val="24"/>
          <w:szCs w:val="24"/>
        </w:rPr>
        <w:t>investigate</w:t>
      </w:r>
      <w:r w:rsidR="00421AAC">
        <w:rPr>
          <w:rFonts w:ascii="Times New Roman" w:hAnsi="Times New Roman" w:cs="Times New Roman"/>
          <w:sz w:val="24"/>
          <w:szCs w:val="24"/>
        </w:rPr>
        <w:t xml:space="preserve"> the effect of lead on band gap and oxygen vacancy energy</w:t>
      </w:r>
      <w:r w:rsidR="00314F8B">
        <w:rPr>
          <w:rFonts w:ascii="Times New Roman" w:hAnsi="Times New Roman" w:cs="Times New Roman"/>
          <w:sz w:val="24"/>
          <w:szCs w:val="24"/>
        </w:rPr>
        <w:t xml:space="preserve"> of passive film</w:t>
      </w:r>
      <w:r w:rsidR="00421AAC">
        <w:rPr>
          <w:rFonts w:ascii="Times New Roman" w:hAnsi="Times New Roman" w:cs="Times New Roman"/>
          <w:sz w:val="24"/>
          <w:szCs w:val="24"/>
        </w:rPr>
        <w:t xml:space="preserve">. </w:t>
      </w:r>
      <w:r>
        <w:rPr>
          <w:rFonts w:ascii="Times New Roman" w:hAnsi="Times New Roman" w:cs="Times New Roman"/>
          <w:sz w:val="24"/>
          <w:szCs w:val="24"/>
        </w:rPr>
        <w:t>On the whole, lead</w:t>
      </w:r>
      <w:r w:rsidRPr="00D308FC">
        <w:rPr>
          <w:rFonts w:ascii="Times New Roman" w:hAnsi="Times New Roman" w:cs="Times New Roman"/>
          <w:sz w:val="24"/>
          <w:szCs w:val="24"/>
        </w:rPr>
        <w:t xml:space="preserve"> can </w:t>
      </w:r>
      <w:r>
        <w:rPr>
          <w:rFonts w:ascii="Times New Roman" w:hAnsi="Times New Roman" w:cs="Times New Roman"/>
          <w:sz w:val="24"/>
          <w:szCs w:val="24"/>
        </w:rPr>
        <w:t>combine with metal cation vacancy into the passive film, and</w:t>
      </w:r>
      <w:r w:rsidRPr="00D308FC">
        <w:rPr>
          <w:rFonts w:ascii="Times New Roman" w:hAnsi="Times New Roman" w:cs="Times New Roman"/>
          <w:sz w:val="24"/>
          <w:szCs w:val="24"/>
        </w:rPr>
        <w:t xml:space="preserve"> promote d</w:t>
      </w:r>
      <w:r>
        <w:rPr>
          <w:rFonts w:ascii="Times New Roman" w:hAnsi="Times New Roman" w:cs="Times New Roman"/>
          <w:sz w:val="24"/>
          <w:szCs w:val="24"/>
        </w:rPr>
        <w:t xml:space="preserve">ehydration process of </w:t>
      </w:r>
      <w:r w:rsidRPr="00D308FC">
        <w:rPr>
          <w:rFonts w:ascii="Times New Roman" w:hAnsi="Times New Roman" w:cs="Times New Roman"/>
          <w:sz w:val="24"/>
          <w:szCs w:val="24"/>
        </w:rPr>
        <w:t>Cr(OH)</w:t>
      </w:r>
      <w:r w:rsidR="00620E0D">
        <w:rPr>
          <w:rFonts w:ascii="Times New Roman" w:hAnsi="Times New Roman" w:cs="Times New Roman"/>
          <w:sz w:val="24"/>
          <w:szCs w:val="24"/>
          <w:vertAlign w:val="subscript"/>
        </w:rPr>
        <w:t>3</w:t>
      </w:r>
      <w:r>
        <w:rPr>
          <w:rFonts w:ascii="Times New Roman" w:hAnsi="Times New Roman" w:cs="Times New Roman"/>
          <w:sz w:val="24"/>
          <w:szCs w:val="24"/>
        </w:rPr>
        <w:t xml:space="preserve"> while inhibit</w:t>
      </w:r>
      <w:r w:rsidRPr="00D308FC">
        <w:rPr>
          <w:rFonts w:ascii="Times New Roman" w:hAnsi="Times New Roman" w:cs="Times New Roman"/>
          <w:sz w:val="24"/>
          <w:szCs w:val="24"/>
        </w:rPr>
        <w:t xml:space="preserve"> Ni(OH)</w:t>
      </w:r>
      <w:r w:rsidRPr="00C620C8">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D308FC">
        <w:rPr>
          <w:rFonts w:ascii="Times New Roman" w:hAnsi="Times New Roman" w:cs="Times New Roman"/>
          <w:sz w:val="24"/>
          <w:szCs w:val="24"/>
        </w:rPr>
        <w:t xml:space="preserve">dehydration, resulting in </w:t>
      </w:r>
      <w:r>
        <w:rPr>
          <w:rFonts w:ascii="Times New Roman" w:hAnsi="Times New Roman" w:cs="Times New Roman"/>
          <w:sz w:val="24"/>
          <w:szCs w:val="24"/>
        </w:rPr>
        <w:t>the reduction</w:t>
      </w:r>
      <w:r w:rsidRPr="00D308FC">
        <w:rPr>
          <w:rFonts w:ascii="Times New Roman" w:hAnsi="Times New Roman" w:cs="Times New Roman"/>
          <w:sz w:val="24"/>
          <w:szCs w:val="24"/>
        </w:rPr>
        <w:t xml:space="preserve"> of spinel oxide</w:t>
      </w:r>
      <w:r>
        <w:rPr>
          <w:rFonts w:ascii="Times New Roman" w:hAnsi="Times New Roman" w:cs="Times New Roman"/>
          <w:sz w:val="24"/>
          <w:szCs w:val="24"/>
        </w:rPr>
        <w:t>s</w:t>
      </w:r>
      <w:r w:rsidRPr="00D308FC">
        <w:rPr>
          <w:rFonts w:ascii="Times New Roman" w:hAnsi="Times New Roman" w:cs="Times New Roman"/>
          <w:sz w:val="24"/>
          <w:szCs w:val="24"/>
        </w:rPr>
        <w:t xml:space="preserve"> </w:t>
      </w:r>
      <w:r>
        <w:rPr>
          <w:rFonts w:ascii="Times New Roman" w:hAnsi="Times New Roman" w:cs="Times New Roman"/>
          <w:sz w:val="24"/>
          <w:szCs w:val="24"/>
        </w:rPr>
        <w:t>and t</w:t>
      </w:r>
      <w:r w:rsidRPr="00D308FC">
        <w:rPr>
          <w:rFonts w:ascii="Times New Roman" w:hAnsi="Times New Roman" w:cs="Times New Roman"/>
          <w:sz w:val="24"/>
          <w:szCs w:val="24"/>
        </w:rPr>
        <w:t xml:space="preserve">he </w:t>
      </w:r>
      <w:r>
        <w:rPr>
          <w:rFonts w:ascii="Times New Roman" w:hAnsi="Times New Roman" w:cs="Times New Roman"/>
          <w:sz w:val="24"/>
          <w:szCs w:val="24"/>
        </w:rPr>
        <w:t xml:space="preserve">increase of </w:t>
      </w:r>
      <w:r w:rsidRPr="00D308FC">
        <w:rPr>
          <w:rFonts w:ascii="Times New Roman" w:hAnsi="Times New Roman" w:cs="Times New Roman"/>
          <w:sz w:val="24"/>
          <w:szCs w:val="24"/>
        </w:rPr>
        <w:t>hydroxide</w:t>
      </w:r>
      <w:r>
        <w:rPr>
          <w:rFonts w:ascii="Times New Roman" w:hAnsi="Times New Roman" w:cs="Times New Roman"/>
          <w:sz w:val="24"/>
          <w:szCs w:val="24"/>
        </w:rPr>
        <w:t xml:space="preserve">s in the passive film. </w:t>
      </w:r>
      <w:r w:rsidR="00985DBF">
        <w:rPr>
          <w:rFonts w:ascii="Times New Roman" w:hAnsi="Times New Roman" w:cs="Times New Roman"/>
          <w:sz w:val="24"/>
          <w:szCs w:val="24"/>
        </w:rPr>
        <w:t>In addition, l</w:t>
      </w:r>
      <w:r>
        <w:rPr>
          <w:rFonts w:ascii="Times New Roman" w:hAnsi="Times New Roman" w:cs="Times New Roman"/>
          <w:sz w:val="24"/>
          <w:szCs w:val="24"/>
        </w:rPr>
        <w:t xml:space="preserve">ead can </w:t>
      </w:r>
      <w:r w:rsidR="0018482C">
        <w:rPr>
          <w:rFonts w:ascii="Times New Roman" w:hAnsi="Times New Roman" w:cs="Times New Roman"/>
          <w:sz w:val="24"/>
          <w:szCs w:val="24"/>
        </w:rPr>
        <w:t>enter in</w:t>
      </w:r>
      <w:r w:rsidR="00985DBF">
        <w:rPr>
          <w:rFonts w:ascii="Times New Roman" w:hAnsi="Times New Roman" w:cs="Times New Roman"/>
          <w:sz w:val="24"/>
          <w:szCs w:val="24"/>
        </w:rPr>
        <w:t>to</w:t>
      </w:r>
      <w:r>
        <w:rPr>
          <w:rFonts w:ascii="Times New Roman" w:hAnsi="Times New Roman" w:cs="Times New Roman"/>
          <w:sz w:val="24"/>
          <w:szCs w:val="24"/>
        </w:rPr>
        <w:t xml:space="preserve"> the </w:t>
      </w:r>
      <w:r w:rsidR="0018482C">
        <w:rPr>
          <w:rFonts w:ascii="Times New Roman" w:hAnsi="Times New Roman" w:cs="Times New Roman"/>
          <w:sz w:val="24"/>
          <w:szCs w:val="24"/>
        </w:rPr>
        <w:t>oxide layer</w:t>
      </w:r>
      <w:r w:rsidR="00E30839">
        <w:rPr>
          <w:rFonts w:ascii="Times New Roman" w:hAnsi="Times New Roman" w:cs="Times New Roman"/>
          <w:sz w:val="24"/>
          <w:szCs w:val="24"/>
        </w:rPr>
        <w:t xml:space="preserve"> and </w:t>
      </w:r>
      <w:r w:rsidR="00985DBF" w:rsidRPr="00985DBF">
        <w:rPr>
          <w:rFonts w:ascii="Times New Roman" w:hAnsi="Times New Roman" w:cs="Times New Roman"/>
          <w:sz w:val="24"/>
          <w:szCs w:val="24"/>
        </w:rPr>
        <w:t xml:space="preserve">blocks the </w:t>
      </w:r>
      <w:r w:rsidR="00985DBF">
        <w:rPr>
          <w:rFonts w:ascii="Times New Roman" w:hAnsi="Times New Roman" w:cs="Times New Roman"/>
          <w:sz w:val="24"/>
          <w:szCs w:val="24"/>
        </w:rPr>
        <w:t xml:space="preserve">outward </w:t>
      </w:r>
      <w:r w:rsidR="00E30839">
        <w:rPr>
          <w:rFonts w:ascii="Times New Roman" w:hAnsi="Times New Roman" w:cs="Times New Roman"/>
          <w:sz w:val="24"/>
          <w:szCs w:val="24"/>
        </w:rPr>
        <w:t xml:space="preserve">diffusion of oxygen vacancies, which </w:t>
      </w:r>
      <w:r w:rsidR="00622BF4">
        <w:rPr>
          <w:rFonts w:ascii="Times New Roman" w:hAnsi="Times New Roman" w:cs="Times New Roman"/>
          <w:sz w:val="24"/>
          <w:szCs w:val="24"/>
        </w:rPr>
        <w:t>reduces the oxygen content in the passive film finally</w:t>
      </w:r>
      <w:r>
        <w:rPr>
          <w:rFonts w:ascii="Times New Roman" w:hAnsi="Times New Roman" w:cs="Times New Roman"/>
          <w:sz w:val="24"/>
          <w:szCs w:val="24"/>
        </w:rPr>
        <w:t>.</w:t>
      </w:r>
      <w:r w:rsidR="00622BF4">
        <w:rPr>
          <w:rFonts w:ascii="Times New Roman" w:hAnsi="Times New Roman" w:cs="Times New Roman"/>
          <w:sz w:val="24"/>
          <w:szCs w:val="24"/>
        </w:rPr>
        <w:t xml:space="preserve"> </w:t>
      </w:r>
      <w:r>
        <w:rPr>
          <w:rFonts w:ascii="Times New Roman" w:hAnsi="Times New Roman" w:cs="Times New Roman"/>
          <w:sz w:val="24"/>
          <w:szCs w:val="24"/>
        </w:rPr>
        <w:t>T</w:t>
      </w:r>
      <w:r w:rsidRPr="00D308FC">
        <w:rPr>
          <w:rFonts w:ascii="Times New Roman" w:hAnsi="Times New Roman" w:cs="Times New Roman"/>
          <w:sz w:val="24"/>
          <w:szCs w:val="24"/>
        </w:rPr>
        <w:t xml:space="preserve">he </w:t>
      </w:r>
      <w:r>
        <w:rPr>
          <w:rFonts w:ascii="Times New Roman" w:hAnsi="Times New Roman" w:cs="Times New Roman"/>
          <w:sz w:val="24"/>
          <w:szCs w:val="24"/>
        </w:rPr>
        <w:t>coupling of the lead effects on dehydration and vacancy diffusion changes chemical structures and electronic properties of</w:t>
      </w:r>
      <w:r w:rsidRPr="008B6FB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B6FB3">
        <w:rPr>
          <w:rFonts w:ascii="Times New Roman" w:hAnsi="Times New Roman" w:cs="Times New Roman"/>
          <w:sz w:val="24"/>
          <w:szCs w:val="24"/>
        </w:rPr>
        <w:t>passive film</w:t>
      </w:r>
      <w:r>
        <w:rPr>
          <w:rFonts w:ascii="Times New Roman" w:hAnsi="Times New Roman" w:cs="Times New Roman"/>
          <w:sz w:val="24"/>
          <w:szCs w:val="24"/>
        </w:rPr>
        <w:t xml:space="preserve">, </w:t>
      </w:r>
      <w:r w:rsidRPr="00D308FC">
        <w:rPr>
          <w:rFonts w:ascii="Times New Roman" w:hAnsi="Times New Roman" w:cs="Times New Roman"/>
          <w:sz w:val="24"/>
          <w:szCs w:val="24"/>
        </w:rPr>
        <w:t>accelerate</w:t>
      </w:r>
      <w:r>
        <w:rPr>
          <w:rFonts w:ascii="Times New Roman" w:hAnsi="Times New Roman" w:cs="Times New Roman"/>
          <w:sz w:val="24"/>
          <w:szCs w:val="24"/>
        </w:rPr>
        <w:t>s</w:t>
      </w:r>
      <w:r w:rsidRPr="00D308FC">
        <w:rPr>
          <w:rFonts w:ascii="Times New Roman" w:hAnsi="Times New Roman" w:cs="Times New Roman"/>
          <w:sz w:val="24"/>
          <w:szCs w:val="24"/>
        </w:rPr>
        <w:t xml:space="preserve"> the corrosion rate</w:t>
      </w:r>
      <w:r>
        <w:rPr>
          <w:rFonts w:ascii="Times New Roman" w:hAnsi="Times New Roman" w:cs="Times New Roman"/>
          <w:sz w:val="24"/>
          <w:szCs w:val="24"/>
        </w:rPr>
        <w:t xml:space="preserve"> and causes </w:t>
      </w:r>
      <w:r w:rsidRPr="00D308FC">
        <w:rPr>
          <w:rFonts w:ascii="Times New Roman" w:hAnsi="Times New Roman" w:cs="Times New Roman"/>
          <w:sz w:val="24"/>
          <w:szCs w:val="24"/>
        </w:rPr>
        <w:t>the degradation of the passive film</w:t>
      </w:r>
      <w:r>
        <w:rPr>
          <w:rFonts w:ascii="Times New Roman" w:hAnsi="Times New Roman" w:cs="Times New Roman"/>
          <w:sz w:val="24"/>
          <w:szCs w:val="24"/>
        </w:rPr>
        <w:t xml:space="preserve">. </w:t>
      </w:r>
      <w:r w:rsidRPr="00CE443D">
        <w:rPr>
          <w:rFonts w:ascii="Times New Roman" w:hAnsi="Times New Roman" w:cs="Times New Roman"/>
          <w:sz w:val="24"/>
          <w:szCs w:val="24"/>
        </w:rPr>
        <w:t>These findings provide physical insights in the</w:t>
      </w:r>
      <w:r>
        <w:rPr>
          <w:rFonts w:ascii="Times New Roman" w:hAnsi="Times New Roman" w:cs="Times New Roman"/>
          <w:sz w:val="24"/>
          <w:szCs w:val="24"/>
        </w:rPr>
        <w:t xml:space="preserve"> degradation mechanisms of the passive film on Inconel 690 alloy</w:t>
      </w:r>
      <w:r w:rsidRPr="00CE443D">
        <w:rPr>
          <w:rFonts w:ascii="Times New Roman" w:hAnsi="Times New Roman" w:cs="Times New Roman"/>
          <w:sz w:val="24"/>
          <w:szCs w:val="24"/>
        </w:rPr>
        <w:t>.</w:t>
      </w:r>
    </w:p>
    <w:p w:rsidR="00872CA1" w:rsidRPr="00872CA1" w:rsidRDefault="00872CA1">
      <w:pPr>
        <w:rPr>
          <w:sz w:val="24"/>
          <w:szCs w:val="24"/>
        </w:rPr>
      </w:pPr>
    </w:p>
    <w:p w:rsidR="00C347DC" w:rsidRPr="003F6C74" w:rsidRDefault="00C347DC" w:rsidP="00C347DC">
      <w:pPr>
        <w:pStyle w:val="ListParagraph"/>
        <w:numPr>
          <w:ilvl w:val="0"/>
          <w:numId w:val="1"/>
        </w:numPr>
        <w:spacing w:line="360" w:lineRule="auto"/>
        <w:ind w:firstLineChars="0"/>
        <w:rPr>
          <w:rFonts w:ascii="Times New Roman" w:hAnsi="Times New Roman" w:cs="Times New Roman"/>
          <w:b/>
          <w:sz w:val="24"/>
          <w:szCs w:val="24"/>
        </w:rPr>
      </w:pPr>
      <w:r w:rsidRPr="003F6C74">
        <w:rPr>
          <w:rFonts w:ascii="Times New Roman" w:hAnsi="Times New Roman" w:cs="Times New Roman"/>
          <w:b/>
          <w:sz w:val="24"/>
          <w:szCs w:val="24"/>
        </w:rPr>
        <w:lastRenderedPageBreak/>
        <w:t xml:space="preserve">Introduction </w:t>
      </w:r>
    </w:p>
    <w:p w:rsidR="00C347DC" w:rsidRPr="003F6C74" w:rsidRDefault="00C347DC">
      <w:pPr>
        <w:rPr>
          <w:sz w:val="24"/>
          <w:szCs w:val="24"/>
        </w:rPr>
      </w:pPr>
    </w:p>
    <w:p w:rsidR="00C347DC" w:rsidRPr="003F6C74" w:rsidRDefault="00F867C6" w:rsidP="00B538F3">
      <w:pPr>
        <w:spacing w:line="360" w:lineRule="auto"/>
        <w:ind w:firstLineChars="200" w:firstLine="480"/>
        <w:rPr>
          <w:rFonts w:ascii="Times New Roman" w:hAnsi="Times New Roman" w:cs="Times New Roman"/>
          <w:sz w:val="24"/>
          <w:szCs w:val="24"/>
        </w:rPr>
      </w:pPr>
      <w:r w:rsidRPr="003F6C74">
        <w:rPr>
          <w:rFonts w:ascii="Times New Roman" w:hAnsi="Times New Roman" w:cs="Times New Roman"/>
          <w:sz w:val="24"/>
          <w:szCs w:val="24"/>
        </w:rPr>
        <w:t>Nuclear Power as a clean, stable and economic energy has been developing for more than 60 years</w:t>
      </w:r>
      <w:r w:rsidR="008D1FE0" w:rsidRPr="003F6C74">
        <w:rPr>
          <w:rFonts w:ascii="Times New Roman" w:hAnsi="Times New Roman" w:cs="Times New Roman"/>
          <w:sz w:val="24"/>
          <w:szCs w:val="24"/>
        </w:rPr>
        <w:t xml:space="preserve">, </w:t>
      </w:r>
      <w:r w:rsidR="00B538F3" w:rsidRPr="003F6C74">
        <w:rPr>
          <w:rFonts w:ascii="Times New Roman" w:hAnsi="Times New Roman" w:cs="Times New Roman"/>
          <w:sz w:val="24"/>
          <w:szCs w:val="24"/>
        </w:rPr>
        <w:t>which has obvious advantages in solving the energy crisis and improving the environmental quality.</w:t>
      </w:r>
      <w:r w:rsidR="00757384" w:rsidRPr="003F6C74">
        <w:rPr>
          <w:rFonts w:ascii="Times New Roman" w:hAnsi="Times New Roman" w:cs="Times New Roman"/>
          <w:sz w:val="24"/>
          <w:szCs w:val="24"/>
        </w:rPr>
        <w:t xml:space="preserve"> Thus</w:t>
      </w:r>
      <w:r w:rsidR="0019185C" w:rsidRPr="003F6C74">
        <w:rPr>
          <w:rFonts w:ascii="Times New Roman" w:hAnsi="Times New Roman" w:cs="Times New Roman"/>
          <w:sz w:val="24"/>
          <w:szCs w:val="24"/>
        </w:rPr>
        <w:t>, n</w:t>
      </w:r>
      <w:r w:rsidR="005D304F" w:rsidRPr="003F6C74">
        <w:rPr>
          <w:rFonts w:ascii="Times New Roman" w:hAnsi="Times New Roman" w:cs="Times New Roman"/>
          <w:sz w:val="24"/>
          <w:szCs w:val="24"/>
        </w:rPr>
        <w:t>uclear power</w:t>
      </w:r>
      <w:r w:rsidR="00757384" w:rsidRPr="003F6C74">
        <w:rPr>
          <w:rFonts w:ascii="Times New Roman" w:hAnsi="Times New Roman" w:cs="Times New Roman"/>
          <w:sz w:val="24"/>
          <w:szCs w:val="24"/>
        </w:rPr>
        <w:t xml:space="preserve"> has been developing vigorously in many countries</w:t>
      </w:r>
      <w:r w:rsidR="0019185C" w:rsidRPr="003F6C74">
        <w:rPr>
          <w:rFonts w:ascii="Times New Roman" w:hAnsi="Times New Roman" w:cs="Times New Roman"/>
          <w:sz w:val="24"/>
          <w:szCs w:val="24"/>
        </w:rPr>
        <w:t xml:space="preserve">, and </w:t>
      </w:r>
      <w:r w:rsidR="00757384" w:rsidRPr="003F6C74">
        <w:rPr>
          <w:rFonts w:ascii="Times New Roman" w:hAnsi="Times New Roman" w:cs="Times New Roman"/>
          <w:sz w:val="24"/>
          <w:szCs w:val="24"/>
        </w:rPr>
        <w:t>accounts for a considerable proportion of the world's total electric power</w:t>
      </w:r>
      <w:r w:rsidR="0019185C" w:rsidRPr="003F6C74">
        <w:rPr>
          <w:rFonts w:ascii="Times New Roman" w:hAnsi="Times New Roman" w:cs="Times New Roman"/>
          <w:sz w:val="24"/>
          <w:szCs w:val="24"/>
        </w:rPr>
        <w:t>.</w:t>
      </w:r>
      <w:r w:rsidR="008D1FE0" w:rsidRPr="003F6C74">
        <w:rPr>
          <w:rFonts w:ascii="Times New Roman" w:hAnsi="Times New Roman" w:cs="Times New Roman"/>
          <w:sz w:val="24"/>
          <w:szCs w:val="24"/>
        </w:rPr>
        <w:t xml:space="preserve"> </w:t>
      </w:r>
      <w:r w:rsidR="009173B4" w:rsidRPr="003F6C74">
        <w:rPr>
          <w:rFonts w:ascii="Times New Roman" w:hAnsi="Times New Roman" w:cs="Times New Roman"/>
          <w:sz w:val="24"/>
          <w:szCs w:val="24"/>
        </w:rPr>
        <w:t xml:space="preserve">However, </w:t>
      </w:r>
      <w:r w:rsidR="00574FBF" w:rsidRPr="003F6C74">
        <w:rPr>
          <w:rFonts w:ascii="Times New Roman" w:hAnsi="Times New Roman" w:cs="Times New Roman"/>
          <w:sz w:val="24"/>
          <w:szCs w:val="24"/>
        </w:rPr>
        <w:t>there are some vital issues to remain to resolve. M</w:t>
      </w:r>
      <w:r w:rsidR="0019185C" w:rsidRPr="003F6C74">
        <w:rPr>
          <w:rFonts w:ascii="Times New Roman" w:hAnsi="Times New Roman" w:cs="Times New Roman"/>
          <w:sz w:val="24"/>
          <w:szCs w:val="24"/>
        </w:rPr>
        <w:t xml:space="preserve">any structural materials in nuclear </w:t>
      </w:r>
      <w:r w:rsidR="00816E59" w:rsidRPr="003F6C74">
        <w:rPr>
          <w:rFonts w:ascii="Times New Roman" w:hAnsi="Times New Roman" w:cs="Times New Roman"/>
          <w:sz w:val="24"/>
          <w:szCs w:val="24"/>
        </w:rPr>
        <w:t>p</w:t>
      </w:r>
      <w:r w:rsidR="0019185C" w:rsidRPr="003F6C74">
        <w:rPr>
          <w:rFonts w:ascii="Times New Roman" w:hAnsi="Times New Roman" w:cs="Times New Roman"/>
          <w:sz w:val="24"/>
          <w:szCs w:val="24"/>
        </w:rPr>
        <w:t>ower plant</w:t>
      </w:r>
      <w:r w:rsidR="00A105AB" w:rsidRPr="003F6C74">
        <w:rPr>
          <w:rFonts w:ascii="Times New Roman" w:hAnsi="Times New Roman" w:cs="Times New Roman"/>
          <w:sz w:val="24"/>
          <w:szCs w:val="24"/>
        </w:rPr>
        <w:t xml:space="preserve"> </w:t>
      </w:r>
      <w:r w:rsidR="00757384" w:rsidRPr="003F6C74">
        <w:rPr>
          <w:rFonts w:ascii="Times New Roman" w:hAnsi="Times New Roman" w:cs="Times New Roman"/>
          <w:sz w:val="24"/>
          <w:szCs w:val="24"/>
        </w:rPr>
        <w:t xml:space="preserve">may </w:t>
      </w:r>
      <w:r w:rsidR="006866DA" w:rsidRPr="003F6C74">
        <w:rPr>
          <w:rFonts w:ascii="Times New Roman" w:hAnsi="Times New Roman" w:cs="Times New Roman"/>
          <w:sz w:val="24"/>
          <w:szCs w:val="24"/>
        </w:rPr>
        <w:t>be</w:t>
      </w:r>
      <w:r w:rsidR="00757384" w:rsidRPr="003F6C74">
        <w:rPr>
          <w:rFonts w:ascii="Times New Roman" w:hAnsi="Times New Roman" w:cs="Times New Roman"/>
          <w:sz w:val="24"/>
          <w:szCs w:val="24"/>
        </w:rPr>
        <w:t xml:space="preserve"> fail</w:t>
      </w:r>
      <w:r w:rsidR="006866DA" w:rsidRPr="003F6C74">
        <w:rPr>
          <w:rFonts w:ascii="Times New Roman" w:hAnsi="Times New Roman" w:cs="Times New Roman"/>
          <w:sz w:val="24"/>
          <w:szCs w:val="24"/>
        </w:rPr>
        <w:t xml:space="preserve">ure </w:t>
      </w:r>
      <w:r w:rsidR="00757384" w:rsidRPr="003F6C74">
        <w:rPr>
          <w:rFonts w:ascii="Times New Roman" w:hAnsi="Times New Roman" w:cs="Times New Roman"/>
          <w:sz w:val="24"/>
          <w:szCs w:val="24"/>
        </w:rPr>
        <w:t xml:space="preserve">due to </w:t>
      </w:r>
      <w:r w:rsidR="00A105AB" w:rsidRPr="003F6C74">
        <w:rPr>
          <w:rFonts w:ascii="Times New Roman" w:hAnsi="Times New Roman" w:cs="Times New Roman"/>
          <w:sz w:val="24"/>
          <w:szCs w:val="24"/>
        </w:rPr>
        <w:t>suffer from aggressive environments</w:t>
      </w:r>
      <w:r w:rsidR="006866DA" w:rsidRPr="003F6C74">
        <w:rPr>
          <w:rFonts w:ascii="Times New Roman" w:hAnsi="Times New Roman" w:cs="Times New Roman"/>
          <w:sz w:val="24"/>
          <w:szCs w:val="24"/>
        </w:rPr>
        <w:t xml:space="preserve"> for a long time</w:t>
      </w:r>
      <w:r w:rsidR="00CC2EAB" w:rsidRPr="003F6C74">
        <w:rPr>
          <w:rFonts w:ascii="Times New Roman" w:hAnsi="Times New Roman" w:cs="Times New Roman"/>
          <w:sz w:val="24"/>
          <w:szCs w:val="24"/>
        </w:rPr>
        <w:t xml:space="preserve">, </w:t>
      </w:r>
      <w:r w:rsidR="009513AA" w:rsidRPr="003F6C74">
        <w:rPr>
          <w:rFonts w:ascii="Times New Roman" w:hAnsi="Times New Roman" w:cs="Times New Roman"/>
          <w:sz w:val="24"/>
          <w:szCs w:val="24"/>
        </w:rPr>
        <w:t xml:space="preserve">which </w:t>
      </w:r>
      <w:r w:rsidR="00101594" w:rsidRPr="003F6C74">
        <w:rPr>
          <w:rFonts w:ascii="Times New Roman" w:hAnsi="Times New Roman" w:cs="Times New Roman"/>
          <w:sz w:val="24"/>
          <w:szCs w:val="24"/>
        </w:rPr>
        <w:t xml:space="preserve">will </w:t>
      </w:r>
      <w:r w:rsidR="00CC2EAB" w:rsidRPr="003F6C74">
        <w:rPr>
          <w:rFonts w:ascii="Times New Roman" w:hAnsi="Times New Roman" w:cs="Times New Roman"/>
          <w:sz w:val="24"/>
          <w:szCs w:val="24"/>
        </w:rPr>
        <w:t>caus</w:t>
      </w:r>
      <w:r w:rsidR="00101594" w:rsidRPr="003F6C74">
        <w:rPr>
          <w:rFonts w:ascii="Times New Roman" w:hAnsi="Times New Roman" w:cs="Times New Roman"/>
          <w:sz w:val="24"/>
          <w:szCs w:val="24"/>
        </w:rPr>
        <w:t xml:space="preserve">e </w:t>
      </w:r>
      <w:r w:rsidR="009513AA" w:rsidRPr="003F6C74">
        <w:rPr>
          <w:rFonts w:ascii="Times New Roman" w:hAnsi="Times New Roman" w:cs="Times New Roman"/>
          <w:sz w:val="24"/>
          <w:szCs w:val="24"/>
        </w:rPr>
        <w:t>a lot of</w:t>
      </w:r>
      <w:r w:rsidR="00CC2EAB" w:rsidRPr="003F6C74">
        <w:rPr>
          <w:rFonts w:ascii="Times New Roman" w:hAnsi="Times New Roman" w:cs="Times New Roman"/>
          <w:sz w:val="24"/>
          <w:szCs w:val="24"/>
        </w:rPr>
        <w:t xml:space="preserve"> economic losses.</w:t>
      </w:r>
      <w:r w:rsidR="004B05B1" w:rsidRPr="003F6C74">
        <w:rPr>
          <w:rFonts w:ascii="Times New Roman" w:hAnsi="Times New Roman" w:cs="Times New Roman"/>
          <w:sz w:val="24"/>
          <w:szCs w:val="24"/>
        </w:rPr>
        <w:t xml:space="preserve"> Many researches have been made to explore their failure mechanisms, aiming to </w:t>
      </w:r>
      <w:r w:rsidR="00F955B5" w:rsidRPr="003F6C74">
        <w:rPr>
          <w:rFonts w:ascii="Times New Roman" w:hAnsi="Times New Roman" w:cs="Times New Roman"/>
          <w:sz w:val="24"/>
          <w:szCs w:val="24"/>
        </w:rPr>
        <w:t>improve protective measures and extend the service time of the material.</w:t>
      </w:r>
    </w:p>
    <w:p w:rsidR="001E6B90" w:rsidRPr="003F6C74" w:rsidRDefault="006C4484" w:rsidP="001E6B90">
      <w:pPr>
        <w:spacing w:line="360" w:lineRule="auto"/>
        <w:ind w:firstLineChars="200" w:firstLine="480"/>
        <w:rPr>
          <w:rFonts w:ascii="Times New Roman" w:hAnsi="Times New Roman" w:cs="Times New Roman"/>
          <w:sz w:val="24"/>
          <w:szCs w:val="24"/>
        </w:rPr>
      </w:pPr>
      <w:r w:rsidRPr="003F6C74">
        <w:rPr>
          <w:rFonts w:ascii="Times New Roman" w:hAnsi="Times New Roman" w:cs="Times New Roman"/>
          <w:sz w:val="24"/>
          <w:szCs w:val="24"/>
        </w:rPr>
        <w:t>Heat transfer tube made of alloy 690 is a key component for connecting the primary circuit and the second circuit in pressurized water reactors (PWR).</w:t>
      </w:r>
      <w:r w:rsidRPr="003F6C74">
        <w:rPr>
          <w:rFonts w:ascii="Times New Roman" w:hAnsi="Times New Roman" w:cs="Times New Roman"/>
          <w:color w:val="666666"/>
          <w:sz w:val="24"/>
          <w:szCs w:val="24"/>
        </w:rPr>
        <w:t xml:space="preserve"> </w:t>
      </w:r>
      <w:r w:rsidR="00C67270" w:rsidRPr="003F6C74">
        <w:rPr>
          <w:rFonts w:ascii="Times New Roman" w:hAnsi="Times New Roman" w:cs="Times New Roman"/>
          <w:sz w:val="24"/>
          <w:szCs w:val="24"/>
        </w:rPr>
        <w:t xml:space="preserve">There are many ways for lead to enter into the secondary side, such as plant makeup water, condenser cooling, copper alloys in condensers and feed-water heaters. </w:t>
      </w:r>
      <w:r w:rsidR="00821B21" w:rsidRPr="003F6C74">
        <w:rPr>
          <w:rFonts w:ascii="Times New Roman" w:hAnsi="Times New Roman" w:cs="Times New Roman"/>
          <w:sz w:val="24"/>
          <w:szCs w:val="24"/>
        </w:rPr>
        <w:t>Even o</w:t>
      </w:r>
      <w:r w:rsidR="006866DA" w:rsidRPr="003F6C74">
        <w:rPr>
          <w:rFonts w:ascii="Times New Roman" w:hAnsi="Times New Roman" w:cs="Times New Roman"/>
          <w:sz w:val="24"/>
          <w:szCs w:val="24"/>
        </w:rPr>
        <w:t>nly 0.1 ppm lead may cause Pb-assisted stress corrosion cracking (</w:t>
      </w:r>
      <w:proofErr w:type="spellStart"/>
      <w:r w:rsidR="006866DA" w:rsidRPr="003F6C74">
        <w:rPr>
          <w:rFonts w:ascii="Times New Roman" w:hAnsi="Times New Roman" w:cs="Times New Roman"/>
          <w:sz w:val="24"/>
          <w:szCs w:val="24"/>
        </w:rPr>
        <w:t>PbSCC</w:t>
      </w:r>
      <w:proofErr w:type="spellEnd"/>
      <w:r w:rsidR="006866DA" w:rsidRPr="003F6C74">
        <w:rPr>
          <w:rFonts w:ascii="Times New Roman" w:hAnsi="Times New Roman" w:cs="Times New Roman"/>
          <w:sz w:val="24"/>
          <w:szCs w:val="24"/>
        </w:rPr>
        <w:t xml:space="preserve">) of the heat transfer tube </w:t>
      </w:r>
      <w:r w:rsidR="0084510A" w:rsidRPr="003F6C74">
        <w:rPr>
          <w:rFonts w:ascii="Times New Roman" w:hAnsi="Times New Roman" w:cs="Times New Roman"/>
          <w:sz w:val="24"/>
          <w:szCs w:val="24"/>
        </w:rPr>
        <w:t xml:space="preserve">in high temperature and high pressure environment </w:t>
      </w:r>
      <w:r w:rsidR="006866DA" w:rsidRPr="003F6C74">
        <w:rPr>
          <w:rFonts w:ascii="Times New Roman" w:hAnsi="Times New Roman" w:cs="Times New Roman"/>
          <w:sz w:val="24"/>
          <w:szCs w:val="24"/>
        </w:rPr>
        <w:t>[1].</w:t>
      </w:r>
      <w:r w:rsidR="0084510A" w:rsidRPr="003F6C74">
        <w:rPr>
          <w:rFonts w:ascii="Times New Roman" w:hAnsi="Times New Roman" w:cs="Times New Roman"/>
          <w:sz w:val="24"/>
          <w:szCs w:val="24"/>
        </w:rPr>
        <w:t xml:space="preserve"> The fracture morphology of </w:t>
      </w:r>
      <w:proofErr w:type="spellStart"/>
      <w:r w:rsidR="0084510A" w:rsidRPr="003F6C74">
        <w:rPr>
          <w:rFonts w:ascii="Times New Roman" w:hAnsi="Times New Roman" w:cs="Times New Roman"/>
          <w:sz w:val="24"/>
          <w:szCs w:val="24"/>
        </w:rPr>
        <w:t>PbSCC</w:t>
      </w:r>
      <w:proofErr w:type="spellEnd"/>
      <w:r w:rsidR="0084510A" w:rsidRPr="003F6C74">
        <w:rPr>
          <w:rFonts w:ascii="Times New Roman" w:hAnsi="Times New Roman" w:cs="Times New Roman"/>
          <w:sz w:val="24"/>
          <w:szCs w:val="24"/>
        </w:rPr>
        <w:t xml:space="preserve"> for 690TT alloy can be both </w:t>
      </w:r>
      <w:proofErr w:type="spellStart"/>
      <w:r w:rsidR="0084510A" w:rsidRPr="003F6C74">
        <w:rPr>
          <w:rFonts w:ascii="Times New Roman" w:hAnsi="Times New Roman" w:cs="Times New Roman"/>
          <w:sz w:val="24"/>
          <w:szCs w:val="24"/>
        </w:rPr>
        <w:t>transgranular</w:t>
      </w:r>
      <w:proofErr w:type="spellEnd"/>
      <w:r w:rsidR="0084510A" w:rsidRPr="003F6C74">
        <w:rPr>
          <w:rFonts w:ascii="Times New Roman" w:hAnsi="Times New Roman" w:cs="Times New Roman"/>
          <w:sz w:val="24"/>
          <w:szCs w:val="24"/>
        </w:rPr>
        <w:t xml:space="preserve"> and </w:t>
      </w:r>
      <w:proofErr w:type="spellStart"/>
      <w:r w:rsidR="0084510A" w:rsidRPr="003F6C74">
        <w:rPr>
          <w:rFonts w:ascii="Times New Roman" w:hAnsi="Times New Roman" w:cs="Times New Roman"/>
          <w:sz w:val="24"/>
          <w:szCs w:val="24"/>
        </w:rPr>
        <w:t>intergranular</w:t>
      </w:r>
      <w:proofErr w:type="spellEnd"/>
      <w:r w:rsidR="0084510A" w:rsidRPr="003F6C74">
        <w:rPr>
          <w:rFonts w:ascii="Times New Roman" w:hAnsi="Times New Roman" w:cs="Times New Roman"/>
          <w:sz w:val="24"/>
          <w:szCs w:val="24"/>
        </w:rPr>
        <w:t xml:space="preserve"> [2-3]. It has been found that the presence of lead can induce the SCC mode of such alloy altering from </w:t>
      </w:r>
      <w:proofErr w:type="spellStart"/>
      <w:r w:rsidR="0084510A" w:rsidRPr="003F6C74">
        <w:rPr>
          <w:rFonts w:ascii="Times New Roman" w:hAnsi="Times New Roman" w:cs="Times New Roman"/>
          <w:sz w:val="24"/>
          <w:szCs w:val="24"/>
        </w:rPr>
        <w:t>intergranular</w:t>
      </w:r>
      <w:proofErr w:type="spellEnd"/>
      <w:r w:rsidR="0084510A" w:rsidRPr="003F6C74">
        <w:rPr>
          <w:rFonts w:ascii="Times New Roman" w:hAnsi="Times New Roman" w:cs="Times New Roman"/>
          <w:sz w:val="24"/>
          <w:szCs w:val="24"/>
        </w:rPr>
        <w:t xml:space="preserve"> to </w:t>
      </w:r>
      <w:proofErr w:type="spellStart"/>
      <w:r w:rsidR="0084510A" w:rsidRPr="003F6C74">
        <w:rPr>
          <w:rFonts w:ascii="Times New Roman" w:hAnsi="Times New Roman" w:cs="Times New Roman"/>
          <w:sz w:val="24"/>
          <w:szCs w:val="24"/>
        </w:rPr>
        <w:t>transgranular</w:t>
      </w:r>
      <w:proofErr w:type="spellEnd"/>
      <w:r w:rsidR="0084510A" w:rsidRPr="003F6C74">
        <w:rPr>
          <w:rFonts w:ascii="Times New Roman" w:hAnsi="Times New Roman" w:cs="Times New Roman"/>
          <w:sz w:val="24"/>
          <w:szCs w:val="24"/>
        </w:rPr>
        <w:t xml:space="preserve"> around grain boundary carbides [4].</w:t>
      </w:r>
      <w:r w:rsidR="00D8767E" w:rsidRPr="003F6C74">
        <w:rPr>
          <w:rFonts w:ascii="Times New Roman" w:hAnsi="Times New Roman" w:cs="Times New Roman"/>
          <w:sz w:val="24"/>
          <w:szCs w:val="24"/>
        </w:rPr>
        <w:t xml:space="preserve"> According to Zhang et </w:t>
      </w:r>
      <w:proofErr w:type="spellStart"/>
      <w:r w:rsidR="00D8767E" w:rsidRPr="003F6C74">
        <w:rPr>
          <w:rFonts w:ascii="Times New Roman" w:hAnsi="Times New Roman" w:cs="Times New Roman"/>
          <w:sz w:val="24"/>
          <w:szCs w:val="24"/>
        </w:rPr>
        <w:t>al’s</w:t>
      </w:r>
      <w:proofErr w:type="spellEnd"/>
      <w:r w:rsidR="00D8767E" w:rsidRPr="003F6C74">
        <w:rPr>
          <w:rFonts w:ascii="Times New Roman" w:hAnsi="Times New Roman" w:cs="Times New Roman"/>
          <w:sz w:val="24"/>
          <w:szCs w:val="24"/>
        </w:rPr>
        <w:t xml:space="preserve"> work, lead </w:t>
      </w:r>
      <w:r w:rsidR="001E6B90" w:rsidRPr="003F6C74">
        <w:rPr>
          <w:rFonts w:ascii="Times New Roman" w:hAnsi="Times New Roman" w:cs="Times New Roman"/>
          <w:sz w:val="24"/>
          <w:szCs w:val="24"/>
        </w:rPr>
        <w:t>not only exists</w:t>
      </w:r>
      <w:r w:rsidR="00D8767E" w:rsidRPr="003F6C74">
        <w:rPr>
          <w:rFonts w:ascii="Times New Roman" w:hAnsi="Times New Roman" w:cs="Times New Roman"/>
          <w:sz w:val="24"/>
          <w:szCs w:val="24"/>
        </w:rPr>
        <w:t xml:space="preserve"> at the crack paths,</w:t>
      </w:r>
      <w:r w:rsidR="001E6B90" w:rsidRPr="003F6C74">
        <w:rPr>
          <w:rFonts w:ascii="Times New Roman" w:hAnsi="Times New Roman" w:cs="Times New Roman"/>
          <w:sz w:val="24"/>
          <w:szCs w:val="24"/>
        </w:rPr>
        <w:t xml:space="preserve"> but also</w:t>
      </w:r>
      <w:r w:rsidR="00D8767E" w:rsidRPr="003F6C74">
        <w:rPr>
          <w:rFonts w:ascii="Times New Roman" w:hAnsi="Times New Roman" w:cs="Times New Roman"/>
          <w:sz w:val="24"/>
          <w:szCs w:val="24"/>
        </w:rPr>
        <w:t xml:space="preserve"> exists in the passive film [5]. Despite the current understanding of lead effect, the mechanism of </w:t>
      </w:r>
      <w:proofErr w:type="spellStart"/>
      <w:r w:rsidR="00D8767E" w:rsidRPr="003F6C74">
        <w:rPr>
          <w:rFonts w:ascii="Times New Roman" w:hAnsi="Times New Roman" w:cs="Times New Roman"/>
          <w:sz w:val="24"/>
          <w:szCs w:val="24"/>
        </w:rPr>
        <w:t>PbSCC</w:t>
      </w:r>
      <w:proofErr w:type="spellEnd"/>
      <w:r w:rsidR="00D8767E" w:rsidRPr="003F6C74">
        <w:rPr>
          <w:rFonts w:ascii="Times New Roman" w:hAnsi="Times New Roman" w:cs="Times New Roman"/>
          <w:sz w:val="24"/>
          <w:szCs w:val="24"/>
        </w:rPr>
        <w:t xml:space="preserve"> </w:t>
      </w:r>
      <w:r w:rsidR="001E6B90" w:rsidRPr="003F6C74">
        <w:rPr>
          <w:rFonts w:ascii="Times New Roman" w:hAnsi="Times New Roman" w:cs="Times New Roman"/>
          <w:sz w:val="24"/>
          <w:szCs w:val="24"/>
        </w:rPr>
        <w:t>is still controversial</w:t>
      </w:r>
      <w:r w:rsidR="00D8767E" w:rsidRPr="003F6C74">
        <w:rPr>
          <w:rFonts w:ascii="Times New Roman" w:hAnsi="Times New Roman" w:cs="Times New Roman"/>
          <w:sz w:val="24"/>
          <w:szCs w:val="24"/>
        </w:rPr>
        <w:t>.</w:t>
      </w:r>
      <w:r w:rsidR="001E6B90" w:rsidRPr="003F6C74">
        <w:rPr>
          <w:rFonts w:ascii="Times New Roman" w:hAnsi="Times New Roman" w:cs="Times New Roman"/>
          <w:sz w:val="24"/>
          <w:szCs w:val="24"/>
        </w:rPr>
        <w:t xml:space="preserve"> When the concentration of lead in solution as well as the contents of M-OH and M-OH</w:t>
      </w:r>
      <w:r w:rsidR="001E6B90" w:rsidRPr="003F6C74">
        <w:rPr>
          <w:rFonts w:ascii="Times New Roman" w:hAnsi="Times New Roman" w:cs="Times New Roman"/>
          <w:sz w:val="24"/>
          <w:szCs w:val="24"/>
          <w:vertAlign w:val="subscript"/>
        </w:rPr>
        <w:t>2</w:t>
      </w:r>
      <w:r w:rsidR="001E6B90" w:rsidRPr="003F6C74">
        <w:rPr>
          <w:rFonts w:ascii="Times New Roman" w:hAnsi="Times New Roman" w:cs="Times New Roman"/>
          <w:sz w:val="24"/>
          <w:szCs w:val="24"/>
        </w:rPr>
        <w:t xml:space="preserve"> bonds in the passive film increase, the rupture ductility of the passive film decreases. The lower rupture ductility the passive film, the higher SCC susceptibility the alloy 800 in lead</w:t>
      </w:r>
      <w:r w:rsidR="001E6B90" w:rsidRPr="003F6C74">
        <w:rPr>
          <w:rFonts w:ascii="Times New Roman" w:hAnsi="Times New Roman" w:cs="Times New Roman" w:hint="eastAsia"/>
          <w:sz w:val="24"/>
          <w:szCs w:val="24"/>
        </w:rPr>
        <w:t xml:space="preserve">-contaminated </w:t>
      </w:r>
      <w:r w:rsidR="001E6B90" w:rsidRPr="003F6C74">
        <w:rPr>
          <w:rFonts w:ascii="Times New Roman" w:hAnsi="Times New Roman" w:cs="Times New Roman"/>
          <w:sz w:val="24"/>
          <w:szCs w:val="24"/>
        </w:rPr>
        <w:t xml:space="preserve">environments [6]. Hence, understanding the influence of lead on the passive film is the key to </w:t>
      </w:r>
      <w:proofErr w:type="spellStart"/>
      <w:r w:rsidR="001E6B90" w:rsidRPr="003F6C74">
        <w:rPr>
          <w:rFonts w:ascii="Times New Roman" w:hAnsi="Times New Roman" w:cs="Times New Roman"/>
          <w:sz w:val="24"/>
          <w:szCs w:val="24"/>
        </w:rPr>
        <w:t>PbSCC</w:t>
      </w:r>
      <w:proofErr w:type="spellEnd"/>
      <w:r w:rsidR="001E6B90" w:rsidRPr="003F6C74">
        <w:rPr>
          <w:rFonts w:ascii="Times New Roman" w:hAnsi="Times New Roman" w:cs="Times New Roman"/>
          <w:sz w:val="24"/>
          <w:szCs w:val="24"/>
        </w:rPr>
        <w:t xml:space="preserve"> in nickel-based alloys.</w:t>
      </w:r>
    </w:p>
    <w:p w:rsidR="00F91A41" w:rsidRPr="003F6C74" w:rsidRDefault="00B81A2D" w:rsidP="00F91A41">
      <w:pPr>
        <w:spacing w:line="360" w:lineRule="auto"/>
        <w:ind w:firstLineChars="200" w:firstLine="480"/>
        <w:rPr>
          <w:rFonts w:ascii="Times New Roman" w:hAnsi="Times New Roman" w:cs="Times New Roman"/>
          <w:sz w:val="24"/>
          <w:szCs w:val="24"/>
        </w:rPr>
      </w:pPr>
      <w:r w:rsidRPr="003F6C74">
        <w:rPr>
          <w:rFonts w:ascii="Times New Roman" w:hAnsi="Times New Roman" w:cs="Times New Roman"/>
          <w:bCs/>
          <w:sz w:val="24"/>
          <w:szCs w:val="24"/>
          <w:lang w:val="nb-NO"/>
        </w:rPr>
        <w:t xml:space="preserve">Levite et al. [7] and Machet et al. </w:t>
      </w:r>
      <w:r w:rsidRPr="003F6C74">
        <w:rPr>
          <w:rFonts w:ascii="Times New Roman" w:hAnsi="Times New Roman" w:cs="Times New Roman"/>
          <w:bCs/>
          <w:sz w:val="24"/>
          <w:szCs w:val="24"/>
        </w:rPr>
        <w:t xml:space="preserve">[8] </w:t>
      </w:r>
      <w:proofErr w:type="gramStart"/>
      <w:r w:rsidRPr="003F6C74">
        <w:rPr>
          <w:rFonts w:ascii="Times New Roman" w:hAnsi="Times New Roman" w:cs="Times New Roman"/>
          <w:bCs/>
          <w:sz w:val="24"/>
          <w:szCs w:val="24"/>
        </w:rPr>
        <w:t>have</w:t>
      </w:r>
      <w:proofErr w:type="gramEnd"/>
      <w:r w:rsidRPr="003F6C74">
        <w:rPr>
          <w:rFonts w:ascii="Times New Roman" w:hAnsi="Times New Roman" w:cs="Times New Roman"/>
          <w:bCs/>
          <w:sz w:val="24"/>
          <w:szCs w:val="24"/>
        </w:rPr>
        <w:t xml:space="preserve"> reported that</w:t>
      </w:r>
      <w:r w:rsidRPr="003F6C74">
        <w:rPr>
          <w:rFonts w:ascii="Times New Roman" w:hAnsi="Times New Roman" w:cs="Times New Roman"/>
          <w:sz w:val="24"/>
          <w:szCs w:val="24"/>
        </w:rPr>
        <w:t xml:space="preserve"> the passive film of nickel-base alloys consists of multilayer structure in primary simulated medium, including a </w:t>
      </w:r>
      <w:r w:rsidRPr="003F6C74">
        <w:rPr>
          <w:rFonts w:ascii="Times New Roman" w:hAnsi="Times New Roman" w:cs="Times New Roman"/>
          <w:sz w:val="24"/>
          <w:szCs w:val="24"/>
        </w:rPr>
        <w:lastRenderedPageBreak/>
        <w:t>continuous internal layer of Ni</w:t>
      </w:r>
      <w:r w:rsidRPr="003F6C74">
        <w:rPr>
          <w:rFonts w:ascii="Times New Roman" w:hAnsi="Times New Roman" w:cs="Times New Roman"/>
          <w:sz w:val="24"/>
          <w:szCs w:val="24"/>
          <w:vertAlign w:val="subscript"/>
        </w:rPr>
        <w:t>(1-x)</w:t>
      </w:r>
      <w:r w:rsidRPr="003F6C74">
        <w:rPr>
          <w:rFonts w:ascii="Times New Roman" w:hAnsi="Times New Roman" w:cs="Times New Roman"/>
          <w:sz w:val="24"/>
          <w:szCs w:val="24"/>
        </w:rPr>
        <w:t>Fe</w:t>
      </w:r>
      <w:r w:rsidRPr="003F6C74">
        <w:rPr>
          <w:rFonts w:ascii="Times New Roman" w:hAnsi="Times New Roman" w:cs="Times New Roman"/>
          <w:sz w:val="24"/>
          <w:szCs w:val="24"/>
          <w:vertAlign w:val="subscript"/>
        </w:rPr>
        <w:t>x</w:t>
      </w:r>
      <w:r w:rsidRPr="003F6C74">
        <w:rPr>
          <w:rFonts w:ascii="Times New Roman" w:hAnsi="Times New Roman" w:cs="Times New Roman"/>
          <w:sz w:val="24"/>
          <w:szCs w:val="24"/>
        </w:rPr>
        <w:t>Cr</w:t>
      </w:r>
      <w:r w:rsidRPr="003F6C74">
        <w:rPr>
          <w:rFonts w:ascii="Times New Roman" w:hAnsi="Times New Roman" w:cs="Times New Roman"/>
          <w:sz w:val="24"/>
          <w:szCs w:val="24"/>
          <w:vertAlign w:val="subscript"/>
        </w:rPr>
        <w:t>2</w:t>
      </w:r>
      <w:r w:rsidRPr="003F6C74">
        <w:rPr>
          <w:rFonts w:ascii="Times New Roman" w:hAnsi="Times New Roman" w:cs="Times New Roman"/>
          <w:sz w:val="24"/>
          <w:szCs w:val="24"/>
        </w:rPr>
        <w:t>O</w:t>
      </w:r>
      <w:r w:rsidRPr="003F6C74">
        <w:rPr>
          <w:rFonts w:ascii="Times New Roman" w:hAnsi="Times New Roman" w:cs="Times New Roman"/>
          <w:sz w:val="24"/>
          <w:szCs w:val="24"/>
          <w:vertAlign w:val="subscript"/>
        </w:rPr>
        <w:t>4</w:t>
      </w:r>
      <w:r w:rsidRPr="003F6C74">
        <w:rPr>
          <w:rFonts w:ascii="Times New Roman" w:hAnsi="Times New Roman" w:cs="Times New Roman"/>
          <w:sz w:val="24"/>
          <w:szCs w:val="24"/>
        </w:rPr>
        <w:t xml:space="preserve"> or Cr</w:t>
      </w:r>
      <w:r w:rsidRPr="003F6C74">
        <w:rPr>
          <w:rFonts w:ascii="Times New Roman" w:hAnsi="Times New Roman" w:cs="Times New Roman"/>
          <w:sz w:val="24"/>
          <w:szCs w:val="24"/>
          <w:vertAlign w:val="subscript"/>
        </w:rPr>
        <w:t>2</w:t>
      </w:r>
      <w:r w:rsidRPr="003F6C74">
        <w:rPr>
          <w:rFonts w:ascii="Times New Roman" w:hAnsi="Times New Roman" w:cs="Times New Roman"/>
          <w:sz w:val="24"/>
          <w:szCs w:val="24"/>
        </w:rPr>
        <w:t>O</w:t>
      </w:r>
      <w:r w:rsidRPr="003F6C74">
        <w:rPr>
          <w:rFonts w:ascii="Times New Roman" w:hAnsi="Times New Roman" w:cs="Times New Roman"/>
          <w:sz w:val="24"/>
          <w:szCs w:val="24"/>
          <w:vertAlign w:val="subscript"/>
        </w:rPr>
        <w:t>3</w:t>
      </w:r>
      <w:r w:rsidRPr="003F6C74">
        <w:rPr>
          <w:rFonts w:ascii="Times New Roman" w:hAnsi="Times New Roman" w:cs="Times New Roman"/>
          <w:sz w:val="24"/>
          <w:szCs w:val="24"/>
        </w:rPr>
        <w:t xml:space="preserve">, an external layer of nickel hydroxide, and nickel ferrite heterogeneously dispersed on the surface. Passive film of 690 alloy formed in alkaline environment at high-temperature also </w:t>
      </w:r>
      <w:proofErr w:type="spellStart"/>
      <w:r w:rsidRPr="003F6C74">
        <w:rPr>
          <w:rFonts w:ascii="Times New Roman" w:hAnsi="Times New Roman" w:cs="Times New Roman"/>
          <w:sz w:val="24"/>
          <w:szCs w:val="24"/>
        </w:rPr>
        <w:t>showes</w:t>
      </w:r>
      <w:proofErr w:type="spellEnd"/>
      <w:r w:rsidRPr="003F6C74">
        <w:rPr>
          <w:rFonts w:ascii="Times New Roman" w:hAnsi="Times New Roman" w:cs="Times New Roman"/>
          <w:sz w:val="24"/>
          <w:szCs w:val="24"/>
        </w:rPr>
        <w:t xml:space="preserve"> a similar structure [9].</w:t>
      </w:r>
      <w:r w:rsidR="00AC6FD5" w:rsidRPr="003F6C74">
        <w:rPr>
          <w:rFonts w:ascii="Times New Roman" w:hAnsi="Times New Roman" w:cs="Times New Roman"/>
          <w:sz w:val="24"/>
          <w:szCs w:val="24"/>
        </w:rPr>
        <w:t xml:space="preserve"> Kim et al. [10] has observed that passive film of 600 alloy </w:t>
      </w:r>
      <w:proofErr w:type="spellStart"/>
      <w:r w:rsidR="00AC6FD5" w:rsidRPr="003F6C74">
        <w:rPr>
          <w:rFonts w:ascii="Times New Roman" w:hAnsi="Times New Roman" w:cs="Times New Roman"/>
          <w:sz w:val="24"/>
          <w:szCs w:val="24"/>
        </w:rPr>
        <w:t>showes</w:t>
      </w:r>
      <w:proofErr w:type="spellEnd"/>
      <w:r w:rsidR="00AC6FD5" w:rsidRPr="003F6C74">
        <w:rPr>
          <w:rFonts w:ascii="Times New Roman" w:hAnsi="Times New Roman" w:cs="Times New Roman"/>
          <w:sz w:val="24"/>
          <w:szCs w:val="24"/>
        </w:rPr>
        <w:t xml:space="preserve"> a porous outer layer and a continuous internal </w:t>
      </w:r>
      <w:r w:rsidR="00913237" w:rsidRPr="003F6C74">
        <w:rPr>
          <w:rFonts w:ascii="Times New Roman" w:hAnsi="Times New Roman" w:cs="Times New Roman"/>
          <w:sz w:val="24"/>
          <w:szCs w:val="24"/>
        </w:rPr>
        <w:t xml:space="preserve">layer in an alkaline solution, but </w:t>
      </w:r>
      <w:r w:rsidR="00A75BA7" w:rsidRPr="003F6C74">
        <w:rPr>
          <w:rFonts w:ascii="Times New Roman" w:hAnsi="Times New Roman" w:cs="Times New Roman"/>
          <w:sz w:val="24"/>
          <w:szCs w:val="24"/>
        </w:rPr>
        <w:t xml:space="preserve">only </w:t>
      </w:r>
      <w:proofErr w:type="spellStart"/>
      <w:r w:rsidR="00913237" w:rsidRPr="003F6C74">
        <w:rPr>
          <w:rFonts w:ascii="Times New Roman" w:hAnsi="Times New Roman" w:cs="Times New Roman"/>
          <w:sz w:val="24"/>
          <w:szCs w:val="24"/>
        </w:rPr>
        <w:t>showes</w:t>
      </w:r>
      <w:proofErr w:type="spellEnd"/>
      <w:r w:rsidR="00913237" w:rsidRPr="003F6C74">
        <w:rPr>
          <w:rFonts w:ascii="Times New Roman" w:hAnsi="Times New Roman" w:cs="Times New Roman"/>
          <w:sz w:val="24"/>
          <w:szCs w:val="24"/>
        </w:rPr>
        <w:t xml:space="preserve"> </w:t>
      </w:r>
      <w:r w:rsidR="00A75BA7" w:rsidRPr="003F6C74">
        <w:rPr>
          <w:rFonts w:ascii="Times New Roman" w:hAnsi="Times New Roman" w:cs="Times New Roman"/>
          <w:sz w:val="24"/>
          <w:szCs w:val="24"/>
        </w:rPr>
        <w:t xml:space="preserve">a single oxide layer in a lead contained solution. The role of lead in corrosion processes of 690 alloy is strongly dependent on the pH value of the testing solutions. In acidic environments the effect of lead on corrosion process is almost negligible, while in neutral and alkaline environments lead brings big impact to anodic dissolution and film modification [11]. In the latter case, lead will participate in the forming process of passive film by altering the passive film structure, hindering hydroxide dehydration process and retarding the formation of spinel oxides. This induces the hydroxide contents increase and the protective spinel oxides decrease, </w:t>
      </w:r>
      <w:bookmarkStart w:id="1" w:name="OLE_LINK2"/>
      <w:bookmarkStart w:id="2" w:name="OLE_LINK3"/>
      <w:r w:rsidR="00A75BA7" w:rsidRPr="003F6C74">
        <w:rPr>
          <w:rFonts w:ascii="Times New Roman" w:hAnsi="Times New Roman" w:cs="Times New Roman"/>
          <w:sz w:val="24"/>
          <w:szCs w:val="24"/>
        </w:rPr>
        <w:t xml:space="preserve">and ultimately the property of the passive film </w:t>
      </w:r>
      <w:bookmarkEnd w:id="1"/>
      <w:bookmarkEnd w:id="2"/>
      <w:r w:rsidR="00A75BA7" w:rsidRPr="003F6C74">
        <w:rPr>
          <w:rFonts w:ascii="Times New Roman" w:hAnsi="Times New Roman" w:cs="Times New Roman"/>
          <w:sz w:val="24"/>
          <w:szCs w:val="24"/>
        </w:rPr>
        <w:t>degrades. The presence of lead-contaminant promotes the entry of other dissolved species, such as hydrogen in alkaline media and calcium [11-14].</w:t>
      </w:r>
      <w:r w:rsidR="00F91A41" w:rsidRPr="003F6C74">
        <w:rPr>
          <w:rFonts w:ascii="Times New Roman" w:hAnsi="Times New Roman" w:cs="Times New Roman"/>
          <w:sz w:val="24"/>
          <w:szCs w:val="24"/>
        </w:rPr>
        <w:t xml:space="preserve"> Moreover, it has been reported that lead or calcium individually has detrimental effects on nickel base alloy in crevice solutions, and there is also a coupling effect that calcium can mitigate the detrimental impact of lead on nickel base alloy when calcium and lead are both in crevice solution [15-16].</w:t>
      </w:r>
    </w:p>
    <w:p w:rsidR="00D04ECA" w:rsidRPr="003F6C74" w:rsidRDefault="00306823" w:rsidP="00B538F3">
      <w:pPr>
        <w:spacing w:line="360" w:lineRule="auto"/>
        <w:ind w:firstLineChars="200" w:firstLine="480"/>
        <w:rPr>
          <w:rFonts w:ascii="Times New Roman" w:hAnsi="Times New Roman" w:cs="Times New Roman"/>
          <w:sz w:val="24"/>
          <w:szCs w:val="24"/>
        </w:rPr>
      </w:pPr>
      <w:r w:rsidRPr="003F6C74">
        <w:rPr>
          <w:rFonts w:ascii="Times New Roman" w:hAnsi="Times New Roman" w:cs="Times New Roman"/>
          <w:sz w:val="24"/>
          <w:szCs w:val="24"/>
        </w:rPr>
        <w:t>I</w:t>
      </w:r>
      <w:r w:rsidRPr="003F6C74">
        <w:rPr>
          <w:rFonts w:ascii="Times New Roman" w:hAnsi="Times New Roman" w:cs="Times New Roman" w:hint="eastAsia"/>
          <w:sz w:val="24"/>
          <w:szCs w:val="24"/>
        </w:rPr>
        <w:t xml:space="preserve">n </w:t>
      </w:r>
      <w:r w:rsidRPr="003F6C74">
        <w:rPr>
          <w:rFonts w:ascii="Times New Roman" w:hAnsi="Times New Roman" w:cs="Times New Roman"/>
          <w:sz w:val="24"/>
          <w:szCs w:val="24"/>
        </w:rPr>
        <w:t>the present work, the degradation mechanism of 690 alloy by lead is explored by using pure water with 1 ppm lead as the solution. Surface morphology and the chemical component of the passive film</w:t>
      </w:r>
      <w:r w:rsidRPr="003F6C74" w:rsidDel="008E20E9">
        <w:rPr>
          <w:rFonts w:ascii="Times New Roman" w:hAnsi="Times New Roman" w:cs="Times New Roman"/>
          <w:sz w:val="24"/>
          <w:szCs w:val="24"/>
        </w:rPr>
        <w:t xml:space="preserve"> </w:t>
      </w:r>
      <w:r w:rsidRPr="003F6C74">
        <w:rPr>
          <w:rFonts w:ascii="Times New Roman" w:hAnsi="Times New Roman" w:cs="Times New Roman"/>
          <w:sz w:val="24"/>
          <w:szCs w:val="24"/>
        </w:rPr>
        <w:t>are characterized</w:t>
      </w:r>
      <w:r w:rsidRPr="003F6C74" w:rsidDel="008E20E9">
        <w:rPr>
          <w:rFonts w:ascii="Times New Roman" w:hAnsi="Times New Roman" w:cs="Times New Roman"/>
          <w:sz w:val="24"/>
          <w:szCs w:val="24"/>
        </w:rPr>
        <w:t xml:space="preserve"> </w:t>
      </w:r>
      <w:r w:rsidRPr="003F6C74">
        <w:rPr>
          <w:rFonts w:ascii="Times New Roman" w:hAnsi="Times New Roman" w:cs="Times New Roman"/>
          <w:sz w:val="24"/>
          <w:szCs w:val="24"/>
        </w:rPr>
        <w:t xml:space="preserve">by using scanning electron microscope (SEM) and X-ray photoelectron spectroscopy (XPS), respectively. Localized electrical behaviors are analyzed by current sensing atom force microscopy (CSAFM). </w:t>
      </w:r>
      <w:r w:rsidR="007C6494" w:rsidRPr="003F6C74">
        <w:rPr>
          <w:rFonts w:ascii="Times New Roman" w:hAnsi="Times New Roman" w:cs="Times New Roman"/>
          <w:sz w:val="24"/>
          <w:szCs w:val="24"/>
        </w:rPr>
        <w:t>The effect of lead on film band gap and oxygen vacancy were performed by t</w:t>
      </w:r>
      <w:r w:rsidR="004F661C" w:rsidRPr="003F6C74">
        <w:rPr>
          <w:rFonts w:ascii="Times New Roman" w:hAnsi="Times New Roman" w:cs="Times New Roman"/>
          <w:sz w:val="24"/>
          <w:szCs w:val="24"/>
        </w:rPr>
        <w:t>he first principle calculations</w:t>
      </w:r>
      <w:r w:rsidR="007C6494" w:rsidRPr="003F6C74">
        <w:rPr>
          <w:rFonts w:ascii="Times New Roman" w:hAnsi="Times New Roman" w:cs="Times New Roman"/>
          <w:sz w:val="24"/>
          <w:szCs w:val="24"/>
        </w:rPr>
        <w:t xml:space="preserve">. </w:t>
      </w:r>
      <w:r w:rsidRPr="003F6C74">
        <w:rPr>
          <w:rFonts w:ascii="Times New Roman" w:hAnsi="Times New Roman" w:cs="Times New Roman"/>
          <w:sz w:val="24"/>
          <w:szCs w:val="24"/>
        </w:rPr>
        <w:t>The possible degradation mechanism due to the ingression of lead is discussed according to the experimental results.</w:t>
      </w:r>
    </w:p>
    <w:p w:rsidR="00B81A2D" w:rsidRPr="003F6C74" w:rsidRDefault="00B81A2D" w:rsidP="00B538F3">
      <w:pPr>
        <w:spacing w:line="360" w:lineRule="auto"/>
        <w:ind w:firstLineChars="200" w:firstLine="480"/>
        <w:rPr>
          <w:rFonts w:ascii="Times New Roman" w:hAnsi="Times New Roman" w:cs="Times New Roman"/>
          <w:sz w:val="24"/>
          <w:szCs w:val="24"/>
        </w:rPr>
      </w:pPr>
    </w:p>
    <w:p w:rsidR="00D04ECA" w:rsidRPr="003F6C74" w:rsidRDefault="00D04ECA" w:rsidP="00D04ECA">
      <w:pPr>
        <w:spacing w:line="360" w:lineRule="auto"/>
        <w:rPr>
          <w:rFonts w:ascii="Times New Roman" w:hAnsi="Times New Roman" w:cs="Times New Roman"/>
          <w:b/>
          <w:sz w:val="24"/>
          <w:szCs w:val="24"/>
        </w:rPr>
      </w:pPr>
      <w:r w:rsidRPr="003F6C74">
        <w:rPr>
          <w:rFonts w:ascii="Times New Roman" w:hAnsi="Times New Roman" w:cs="Times New Roman"/>
          <w:b/>
          <w:sz w:val="24"/>
          <w:szCs w:val="24"/>
        </w:rPr>
        <w:t>2. Experimental methods</w:t>
      </w:r>
    </w:p>
    <w:p w:rsidR="00D04ECA" w:rsidRPr="003F6C74" w:rsidRDefault="00D04ECA" w:rsidP="00D04ECA">
      <w:pPr>
        <w:spacing w:line="360" w:lineRule="auto"/>
        <w:ind w:firstLineChars="200" w:firstLine="482"/>
        <w:rPr>
          <w:rFonts w:ascii="Times New Roman" w:hAnsi="Times New Roman" w:cs="Times New Roman"/>
          <w:b/>
          <w:sz w:val="24"/>
          <w:szCs w:val="24"/>
        </w:rPr>
      </w:pPr>
    </w:p>
    <w:p w:rsidR="00D04ECA" w:rsidRPr="003F6C74" w:rsidRDefault="00D04ECA" w:rsidP="00D04ECA">
      <w:pPr>
        <w:spacing w:line="360" w:lineRule="auto"/>
        <w:rPr>
          <w:rFonts w:ascii="Times New Roman" w:hAnsi="Times New Roman" w:cs="Times New Roman"/>
          <w:i/>
          <w:sz w:val="24"/>
          <w:szCs w:val="24"/>
        </w:rPr>
      </w:pPr>
      <w:r w:rsidRPr="003F6C74">
        <w:rPr>
          <w:rFonts w:ascii="Times New Roman" w:hAnsi="Times New Roman" w:cs="Times New Roman"/>
          <w:i/>
          <w:sz w:val="24"/>
          <w:szCs w:val="24"/>
        </w:rPr>
        <w:lastRenderedPageBreak/>
        <w:t>2.1. Material and sample preparation</w:t>
      </w:r>
    </w:p>
    <w:p w:rsidR="00D04ECA" w:rsidRPr="003F6C74" w:rsidRDefault="00D04ECA" w:rsidP="00D04ECA">
      <w:pPr>
        <w:spacing w:line="360" w:lineRule="auto"/>
        <w:ind w:firstLineChars="200" w:firstLine="480"/>
        <w:rPr>
          <w:rFonts w:ascii="Times New Roman" w:hAnsi="Times New Roman" w:cs="Times New Roman"/>
          <w:sz w:val="24"/>
          <w:szCs w:val="24"/>
        </w:rPr>
      </w:pPr>
    </w:p>
    <w:p w:rsidR="003D17FC" w:rsidRPr="003F6C74" w:rsidRDefault="003D17FC" w:rsidP="00C6397F">
      <w:pPr>
        <w:spacing w:line="360" w:lineRule="auto"/>
        <w:ind w:firstLineChars="200" w:firstLine="480"/>
        <w:rPr>
          <w:rFonts w:ascii="Times New Roman" w:hAnsi="Times New Roman" w:cs="Times New Roman"/>
          <w:sz w:val="24"/>
          <w:szCs w:val="24"/>
        </w:rPr>
      </w:pPr>
      <w:r w:rsidRPr="003F6C74">
        <w:rPr>
          <w:rFonts w:ascii="Times New Roman" w:hAnsi="Times New Roman" w:cs="Times New Roman" w:hint="eastAsia"/>
          <w:sz w:val="24"/>
          <w:szCs w:val="24"/>
        </w:rPr>
        <w:t xml:space="preserve">The </w:t>
      </w:r>
      <w:r w:rsidR="00C6397F" w:rsidRPr="003F6C74">
        <w:rPr>
          <w:rFonts w:ascii="Times New Roman" w:hAnsi="Times New Roman" w:cs="Times New Roman"/>
          <w:sz w:val="24"/>
          <w:szCs w:val="24"/>
        </w:rPr>
        <w:t>nickel-based tubing material UNS</w:t>
      </w:r>
      <w:r w:rsidR="00EE093B" w:rsidRPr="003F6C74">
        <w:rPr>
          <w:rFonts w:ascii="Times New Roman" w:hAnsi="Times New Roman" w:cs="Times New Roman"/>
          <w:sz w:val="24"/>
          <w:szCs w:val="24"/>
        </w:rPr>
        <w:t xml:space="preserve"> </w:t>
      </w:r>
      <w:r w:rsidR="00C6397F" w:rsidRPr="003F6C74">
        <w:rPr>
          <w:rFonts w:ascii="Times New Roman" w:hAnsi="Times New Roman" w:cs="Times New Roman"/>
          <w:sz w:val="24"/>
          <w:szCs w:val="24"/>
        </w:rPr>
        <w:t>N0</w:t>
      </w:r>
      <w:r w:rsidRPr="003F6C74">
        <w:rPr>
          <w:rFonts w:ascii="Times New Roman" w:hAnsi="Times New Roman" w:cs="Times New Roman"/>
          <w:sz w:val="24"/>
          <w:szCs w:val="24"/>
        </w:rPr>
        <w:t>690 alloy</w:t>
      </w:r>
      <w:r w:rsidR="00EE093B" w:rsidRPr="003F6C74">
        <w:rPr>
          <w:rFonts w:ascii="Times New Roman" w:hAnsi="Times New Roman" w:cs="Times New Roman"/>
          <w:sz w:val="24"/>
          <w:szCs w:val="24"/>
        </w:rPr>
        <w:t xml:space="preserve"> was used as the test material</w:t>
      </w:r>
      <w:r w:rsidR="005D18B0" w:rsidRPr="003F6C74">
        <w:rPr>
          <w:rFonts w:ascii="Times New Roman" w:hAnsi="Times New Roman" w:cs="Times New Roman"/>
          <w:sz w:val="24"/>
          <w:szCs w:val="24"/>
        </w:rPr>
        <w:t>, which’s</w:t>
      </w:r>
      <w:r w:rsidR="00C6397F" w:rsidRPr="003F6C74">
        <w:rPr>
          <w:rFonts w:ascii="Times New Roman" w:hAnsi="Times New Roman" w:cs="Times New Roman"/>
          <w:sz w:val="24"/>
          <w:szCs w:val="24"/>
        </w:rPr>
        <w:t xml:space="preserve"> composition in weight percent was</w:t>
      </w:r>
      <w:r w:rsidR="0070720C" w:rsidRPr="003F6C74">
        <w:rPr>
          <w:rFonts w:ascii="Times New Roman" w:hAnsi="Times New Roman" w:cs="Times New Roman"/>
          <w:sz w:val="24"/>
          <w:szCs w:val="24"/>
        </w:rPr>
        <w:t xml:space="preserve"> </w:t>
      </w:r>
      <w:r w:rsidR="00C6397F" w:rsidRPr="003F6C74">
        <w:rPr>
          <w:rFonts w:ascii="Times New Roman" w:hAnsi="Times New Roman" w:cs="Times New Roman"/>
          <w:sz w:val="24"/>
          <w:szCs w:val="24"/>
        </w:rPr>
        <w:t>30Cr, 10Fe,</w:t>
      </w:r>
      <w:r w:rsidR="0070720C" w:rsidRPr="003F6C74">
        <w:rPr>
          <w:rFonts w:ascii="Times New Roman" w:hAnsi="Times New Roman" w:cs="Times New Roman"/>
          <w:sz w:val="24"/>
          <w:szCs w:val="24"/>
        </w:rPr>
        <w:t xml:space="preserve"> </w:t>
      </w:r>
      <w:r w:rsidR="00C6397F" w:rsidRPr="003F6C74">
        <w:rPr>
          <w:rFonts w:ascii="Times New Roman" w:hAnsi="Times New Roman" w:cs="Times New Roman"/>
          <w:sz w:val="24"/>
          <w:szCs w:val="24"/>
        </w:rPr>
        <w:t>0.5Mn, 0.5Si,</w:t>
      </w:r>
      <w:r w:rsidR="0070720C" w:rsidRPr="003F6C74">
        <w:rPr>
          <w:rFonts w:ascii="Times New Roman" w:hAnsi="Times New Roman" w:cs="Times New Roman"/>
          <w:sz w:val="24"/>
          <w:szCs w:val="24"/>
        </w:rPr>
        <w:t xml:space="preserve"> 0.02C,</w:t>
      </w:r>
      <w:r w:rsidR="00C6397F" w:rsidRPr="003F6C74">
        <w:rPr>
          <w:rFonts w:ascii="Times New Roman" w:hAnsi="Times New Roman" w:cs="Times New Roman"/>
          <w:sz w:val="24"/>
          <w:szCs w:val="24"/>
        </w:rPr>
        <w:t xml:space="preserve"> and bal. Ni.</w:t>
      </w:r>
      <w:r w:rsidR="0070720C" w:rsidRPr="003F6C74">
        <w:rPr>
          <w:rFonts w:ascii="Times New Roman" w:hAnsi="Times New Roman" w:cs="Times New Roman"/>
          <w:sz w:val="24"/>
          <w:szCs w:val="24"/>
        </w:rPr>
        <w:t xml:space="preserve"> </w:t>
      </w:r>
      <w:r w:rsidR="00C6397F" w:rsidRPr="003F6C74">
        <w:rPr>
          <w:rFonts w:ascii="Times New Roman" w:hAnsi="Times New Roman" w:cs="Times New Roman"/>
          <w:sz w:val="24"/>
          <w:szCs w:val="24"/>
        </w:rPr>
        <w:t>T</w:t>
      </w:r>
      <w:r w:rsidRPr="003F6C74">
        <w:rPr>
          <w:rFonts w:ascii="Times New Roman" w:hAnsi="Times New Roman" w:cs="Times New Roman"/>
          <w:sz w:val="24"/>
          <w:szCs w:val="24"/>
        </w:rPr>
        <w:t>he tube was 5 mm long and 19 mm outer diameter with 1.08 mm wall thickness.</w:t>
      </w:r>
      <w:r w:rsidR="00EE093B" w:rsidRPr="003F6C74">
        <w:rPr>
          <w:rFonts w:ascii="Times New Roman" w:hAnsi="Times New Roman" w:cs="Times New Roman"/>
          <w:sz w:val="24"/>
          <w:szCs w:val="24"/>
        </w:rPr>
        <w:t xml:space="preserve"> The </w:t>
      </w:r>
      <w:r w:rsidR="00EE093B" w:rsidRPr="003F6C74">
        <w:rPr>
          <w:rFonts w:ascii="Times New Roman" w:hAnsi="Times New Roman" w:cs="Times New Roman" w:hint="eastAsia"/>
          <w:sz w:val="24"/>
          <w:szCs w:val="24"/>
        </w:rPr>
        <w:t>samples</w:t>
      </w:r>
      <w:r w:rsidR="00EE093B" w:rsidRPr="003F6C74">
        <w:rPr>
          <w:rFonts w:ascii="Times New Roman" w:hAnsi="Times New Roman" w:cs="Times New Roman"/>
          <w:sz w:val="24"/>
          <w:szCs w:val="24"/>
        </w:rPr>
        <w:t xml:space="preserve"> were wet ground with </w:t>
      </w:r>
      <w:proofErr w:type="spellStart"/>
      <w:r w:rsidR="00EE093B" w:rsidRPr="003F6C74">
        <w:rPr>
          <w:rFonts w:ascii="Times New Roman" w:hAnsi="Times New Roman" w:cs="Times New Roman"/>
          <w:sz w:val="24"/>
          <w:szCs w:val="24"/>
        </w:rPr>
        <w:t>SiC</w:t>
      </w:r>
      <w:proofErr w:type="spellEnd"/>
      <w:r w:rsidR="00EE093B" w:rsidRPr="003F6C74">
        <w:rPr>
          <w:rFonts w:ascii="Times New Roman" w:hAnsi="Times New Roman" w:cs="Times New Roman"/>
          <w:sz w:val="24"/>
          <w:szCs w:val="24"/>
        </w:rPr>
        <w:t xml:space="preserve"> paper up to #5000, </w:t>
      </w:r>
      <w:r w:rsidR="00EE093B" w:rsidRPr="003F6C74">
        <w:rPr>
          <w:rFonts w:ascii="Times New Roman" w:hAnsi="Times New Roman" w:cs="Times New Roman" w:hint="eastAsia"/>
          <w:sz w:val="24"/>
          <w:szCs w:val="24"/>
        </w:rPr>
        <w:t>mechanically</w:t>
      </w:r>
      <w:r w:rsidR="00EE093B" w:rsidRPr="003F6C74">
        <w:rPr>
          <w:rFonts w:ascii="Times New Roman" w:hAnsi="Times New Roman" w:cs="Times New Roman"/>
          <w:sz w:val="24"/>
          <w:szCs w:val="24"/>
        </w:rPr>
        <w:t xml:space="preserve"> polished using 1 </w:t>
      </w:r>
      <w:r w:rsidR="00EE093B" w:rsidRPr="003F6C74">
        <w:rPr>
          <w:rFonts w:ascii="Times New Roman" w:eastAsia="宋体" w:hAnsi="Times New Roman" w:cs="Times New Roman"/>
          <w:sz w:val="24"/>
          <w:szCs w:val="24"/>
        </w:rPr>
        <w:t>μ</w:t>
      </w:r>
      <w:r w:rsidR="00EE093B" w:rsidRPr="003F6C74">
        <w:rPr>
          <w:rFonts w:ascii="Times New Roman" w:hAnsi="Times New Roman" w:cs="Times New Roman"/>
          <w:sz w:val="24"/>
          <w:szCs w:val="24"/>
        </w:rPr>
        <w:t>m diamond paste, and then electrochemically polished in a mixed solution of HNO</w:t>
      </w:r>
      <w:r w:rsidR="00EE093B" w:rsidRPr="003F6C74">
        <w:rPr>
          <w:rFonts w:ascii="Times New Roman" w:hAnsi="Times New Roman" w:cs="Times New Roman"/>
          <w:sz w:val="24"/>
          <w:szCs w:val="24"/>
          <w:vertAlign w:val="subscript"/>
        </w:rPr>
        <w:t>3</w:t>
      </w:r>
      <w:r w:rsidR="00EE093B" w:rsidRPr="003F6C74">
        <w:rPr>
          <w:rFonts w:ascii="Times New Roman" w:hAnsi="Times New Roman" w:cs="Times New Roman"/>
          <w:sz w:val="24"/>
          <w:szCs w:val="24"/>
        </w:rPr>
        <w:t>:CH</w:t>
      </w:r>
      <w:r w:rsidR="00EE093B" w:rsidRPr="003F6C74">
        <w:rPr>
          <w:rFonts w:ascii="Times New Roman" w:hAnsi="Times New Roman" w:cs="Times New Roman"/>
          <w:sz w:val="24"/>
          <w:szCs w:val="24"/>
          <w:vertAlign w:val="subscript"/>
        </w:rPr>
        <w:t>3</w:t>
      </w:r>
      <w:r w:rsidR="00EE093B" w:rsidRPr="003F6C74">
        <w:rPr>
          <w:rFonts w:ascii="Times New Roman" w:hAnsi="Times New Roman" w:cs="Times New Roman"/>
          <w:sz w:val="24"/>
          <w:szCs w:val="24"/>
        </w:rPr>
        <w:t>OH=3:7 for 30s at an applied voltage of 1.5V. The process ensured that the surface stress layer was removed and the grain boundary could be distinguished from the grain interior. Finally all samples were cleaned in ethanol and de-ionized water, and dried with air.</w:t>
      </w:r>
    </w:p>
    <w:p w:rsidR="00D04ECA" w:rsidRPr="003F6C74" w:rsidRDefault="00D04ECA" w:rsidP="00D04ECA">
      <w:pPr>
        <w:spacing w:line="360" w:lineRule="auto"/>
        <w:ind w:firstLineChars="200" w:firstLine="480"/>
        <w:rPr>
          <w:rFonts w:ascii="Times New Roman" w:hAnsi="Times New Roman" w:cs="Times New Roman"/>
          <w:sz w:val="24"/>
          <w:szCs w:val="24"/>
        </w:rPr>
      </w:pPr>
      <w:r w:rsidRPr="003F6C74">
        <w:rPr>
          <w:rFonts w:ascii="Times New Roman" w:hAnsi="Times New Roman" w:cs="Times New Roman"/>
          <w:sz w:val="24"/>
          <w:szCs w:val="24"/>
        </w:rPr>
        <w:t>Samples were pre-passivated at 270</w:t>
      </w:r>
      <m:oMath>
        <m:r>
          <m:rPr>
            <m:sty m:val="p"/>
          </m:rPr>
          <w:rPr>
            <w:rFonts w:ascii="Cambria Math" w:hAnsi="Cambria Math" w:cs="Times New Roman"/>
            <w:sz w:val="24"/>
            <w:szCs w:val="24"/>
          </w:rPr>
          <m:t>°</m:t>
        </m:r>
        <m:r>
          <m:rPr>
            <m:nor/>
          </m:rPr>
          <w:rPr>
            <w:rFonts w:ascii="Times New Roman" w:hAnsi="Times New Roman" w:cs="Times New Roman"/>
            <w:sz w:val="24"/>
            <w:szCs w:val="24"/>
          </w:rPr>
          <m:t>C</m:t>
        </m:r>
      </m:oMath>
      <w:r w:rsidR="008278DF" w:rsidRPr="003F6C74">
        <w:rPr>
          <w:rFonts w:ascii="Times New Roman" w:hAnsi="Times New Roman" w:cs="Times New Roman"/>
          <w:sz w:val="24"/>
          <w:szCs w:val="24"/>
        </w:rPr>
        <w:t xml:space="preserve"> </w:t>
      </w:r>
      <w:r w:rsidRPr="003F6C74">
        <w:rPr>
          <w:rFonts w:ascii="Times New Roman" w:hAnsi="Times New Roman" w:cs="Times New Roman"/>
          <w:sz w:val="24"/>
          <w:szCs w:val="24"/>
        </w:rPr>
        <w:t xml:space="preserve">and 5.2~5.7 bar for 168h at open circuit potential in pure water without and with 1ppm lead. The purpose was to compare the behavior of passive film formed without and with lead in aqueous solutions in neutral </w:t>
      </w:r>
      <w:proofErr w:type="spellStart"/>
      <w:r w:rsidRPr="003F6C74">
        <w:rPr>
          <w:rFonts w:ascii="Times New Roman" w:hAnsi="Times New Roman" w:cs="Times New Roman"/>
          <w:sz w:val="24"/>
          <w:szCs w:val="24"/>
        </w:rPr>
        <w:t>pH.</w:t>
      </w:r>
      <w:proofErr w:type="spellEnd"/>
      <w:r w:rsidRPr="003F6C74">
        <w:rPr>
          <w:rFonts w:ascii="Times New Roman" w:hAnsi="Times New Roman" w:cs="Times New Roman"/>
          <w:sz w:val="24"/>
          <w:szCs w:val="24"/>
        </w:rPr>
        <w:t xml:space="preserve"> Before passivation</w:t>
      </w:r>
      <w:r w:rsidR="008B102F" w:rsidRPr="003F6C74">
        <w:rPr>
          <w:rFonts w:ascii="Times New Roman" w:hAnsi="Times New Roman" w:cs="Times New Roman"/>
          <w:sz w:val="24"/>
          <w:szCs w:val="24"/>
        </w:rPr>
        <w:t>, the solution was deaerated using 4~5</w:t>
      </w:r>
      <w:r w:rsidR="00A3498E" w:rsidRPr="003F6C74">
        <w:rPr>
          <w:rFonts w:ascii="Times New Roman" w:hAnsi="Times New Roman" w:cs="Times New Roman"/>
          <w:sz w:val="24"/>
          <w:szCs w:val="24"/>
        </w:rPr>
        <w:t xml:space="preserve"> </w:t>
      </w:r>
      <w:r w:rsidR="008B102F" w:rsidRPr="003F6C74">
        <w:rPr>
          <w:rFonts w:ascii="Times New Roman" w:hAnsi="Times New Roman" w:cs="Times New Roman"/>
          <w:sz w:val="24"/>
          <w:szCs w:val="24"/>
        </w:rPr>
        <w:t xml:space="preserve">MPa </w:t>
      </w:r>
      <w:r w:rsidR="00A3498E" w:rsidRPr="003F6C74">
        <w:rPr>
          <w:rFonts w:ascii="Times New Roman" w:hAnsi="Times New Roman" w:cs="Times New Roman"/>
          <w:sz w:val="24"/>
          <w:szCs w:val="24"/>
        </w:rPr>
        <w:t>high-purity Argon for 1 h at room temperature. After passivation, specimens were cleaned in ethanol and de-ionized water, and dried with air.</w:t>
      </w:r>
    </w:p>
    <w:p w:rsidR="00D04ECA" w:rsidRPr="003F6C74" w:rsidRDefault="007604B2" w:rsidP="007604B2">
      <w:pPr>
        <w:spacing w:line="360" w:lineRule="auto"/>
        <w:rPr>
          <w:rFonts w:ascii="Times New Roman" w:hAnsi="Times New Roman" w:cs="Times New Roman"/>
          <w:i/>
          <w:sz w:val="24"/>
          <w:szCs w:val="24"/>
        </w:rPr>
      </w:pPr>
      <w:r w:rsidRPr="003F6C74">
        <w:rPr>
          <w:rFonts w:ascii="Times New Roman" w:hAnsi="Times New Roman" w:cs="Times New Roman" w:hint="eastAsia"/>
          <w:i/>
          <w:sz w:val="24"/>
          <w:szCs w:val="24"/>
        </w:rPr>
        <w:t>2.2</w:t>
      </w:r>
      <w:r w:rsidRPr="003F6C74">
        <w:rPr>
          <w:rFonts w:ascii="Times New Roman" w:hAnsi="Times New Roman" w:cs="Times New Roman"/>
          <w:i/>
          <w:sz w:val="24"/>
          <w:szCs w:val="24"/>
        </w:rPr>
        <w:t>.</w:t>
      </w:r>
      <w:r w:rsidRPr="003F6C74">
        <w:rPr>
          <w:rFonts w:ascii="Times New Roman" w:hAnsi="Times New Roman" w:cs="Times New Roman" w:hint="eastAsia"/>
          <w:i/>
          <w:sz w:val="24"/>
          <w:szCs w:val="24"/>
        </w:rPr>
        <w:t xml:space="preserve"> Current</w:t>
      </w:r>
      <w:r w:rsidRPr="003F6C74">
        <w:rPr>
          <w:rFonts w:ascii="Times New Roman" w:hAnsi="Times New Roman" w:cs="Times New Roman"/>
          <w:i/>
          <w:sz w:val="24"/>
          <w:szCs w:val="24"/>
        </w:rPr>
        <w:t xml:space="preserve"> sensing atom force microscopy (CSAFM) measurement</w:t>
      </w:r>
    </w:p>
    <w:p w:rsidR="007604B2" w:rsidRPr="003F6C74" w:rsidRDefault="007604B2" w:rsidP="00B538F3">
      <w:pPr>
        <w:spacing w:line="360" w:lineRule="auto"/>
        <w:ind w:firstLineChars="200" w:firstLine="480"/>
        <w:rPr>
          <w:rFonts w:ascii="Times New Roman" w:hAnsi="Times New Roman" w:cs="Times New Roman"/>
          <w:sz w:val="24"/>
          <w:szCs w:val="24"/>
        </w:rPr>
      </w:pPr>
    </w:p>
    <w:p w:rsidR="007604B2" w:rsidRPr="003F6C74" w:rsidRDefault="007604B2" w:rsidP="007604B2">
      <w:pPr>
        <w:spacing w:line="360" w:lineRule="auto"/>
        <w:ind w:firstLineChars="200" w:firstLine="480"/>
        <w:rPr>
          <w:rFonts w:ascii="Times New Roman" w:hAnsi="Times New Roman" w:cs="Times New Roman"/>
          <w:sz w:val="24"/>
          <w:szCs w:val="24"/>
        </w:rPr>
      </w:pPr>
      <w:r w:rsidRPr="003F6C74">
        <w:rPr>
          <w:rFonts w:ascii="Times New Roman" w:hAnsi="Times New Roman" w:cs="Times New Roman" w:hint="eastAsia"/>
          <w:sz w:val="24"/>
          <w:szCs w:val="24"/>
        </w:rPr>
        <w:t>The CSAFM measurement was conducted using an Agilent 5500 system.</w:t>
      </w:r>
      <w:r w:rsidR="00167E7C" w:rsidRPr="003F6C74">
        <w:rPr>
          <w:rFonts w:ascii="Times New Roman" w:hAnsi="Times New Roman" w:cs="Times New Roman"/>
          <w:sz w:val="24"/>
          <w:szCs w:val="24"/>
        </w:rPr>
        <w:t xml:space="preserve"> </w:t>
      </w:r>
      <w:r w:rsidR="006A386B" w:rsidRPr="003F6C74">
        <w:rPr>
          <w:rFonts w:ascii="Times New Roman" w:hAnsi="Times New Roman" w:cs="Times New Roman"/>
          <w:sz w:val="24"/>
          <w:szCs w:val="24"/>
        </w:rPr>
        <w:t xml:space="preserve">A copper wire </w:t>
      </w:r>
      <w:r w:rsidR="00B574CA" w:rsidRPr="003F6C74">
        <w:rPr>
          <w:rFonts w:ascii="Times New Roman" w:hAnsi="Times New Roman" w:cs="Times New Roman"/>
          <w:sz w:val="24"/>
          <w:szCs w:val="24"/>
        </w:rPr>
        <w:t>was</w:t>
      </w:r>
      <w:r w:rsidR="006A386B" w:rsidRPr="003F6C74">
        <w:rPr>
          <w:rFonts w:ascii="Times New Roman" w:hAnsi="Times New Roman" w:cs="Times New Roman"/>
          <w:sz w:val="24"/>
          <w:szCs w:val="24"/>
        </w:rPr>
        <w:t xml:space="preserve"> drawn from the side of the sample and connected to the system as the bottom electrode</w:t>
      </w:r>
      <w:r w:rsidR="00167E7C" w:rsidRPr="003F6C74">
        <w:rPr>
          <w:rFonts w:ascii="Times New Roman" w:hAnsi="Times New Roman" w:cs="Times New Roman"/>
          <w:sz w:val="24"/>
          <w:szCs w:val="24"/>
        </w:rPr>
        <w:t>, and the probe act</w:t>
      </w:r>
      <w:r w:rsidR="00E563A3" w:rsidRPr="003F6C74">
        <w:rPr>
          <w:rFonts w:ascii="Times New Roman" w:hAnsi="Times New Roman" w:cs="Times New Roman"/>
          <w:sz w:val="24"/>
          <w:szCs w:val="24"/>
        </w:rPr>
        <w:t>ed</w:t>
      </w:r>
      <w:r w:rsidR="00167E7C" w:rsidRPr="003F6C74">
        <w:rPr>
          <w:rFonts w:ascii="Times New Roman" w:hAnsi="Times New Roman" w:cs="Times New Roman"/>
          <w:sz w:val="24"/>
          <w:szCs w:val="24"/>
        </w:rPr>
        <w:t xml:space="preserve"> as a top electrode over the sample. </w:t>
      </w:r>
      <w:r w:rsidR="008B44C1" w:rsidRPr="003F6C74">
        <w:rPr>
          <w:rFonts w:ascii="Times New Roman" w:eastAsia="宋体" w:hAnsi="Times New Roman" w:cs="Times New Roman"/>
          <w:color w:val="000000" w:themeColor="text1"/>
          <w:sz w:val="24"/>
          <w:szCs w:val="24"/>
        </w:rPr>
        <w:t xml:space="preserve">System parameters were all the same for the measurements, </w:t>
      </w:r>
      <w:r w:rsidR="00B524A4" w:rsidRPr="003F6C74">
        <w:rPr>
          <w:rFonts w:ascii="Times New Roman" w:eastAsia="宋体" w:hAnsi="Times New Roman" w:cs="Times New Roman"/>
          <w:color w:val="000000" w:themeColor="text1"/>
          <w:sz w:val="24"/>
          <w:szCs w:val="24"/>
        </w:rPr>
        <w:t>and the probe used was the same</w:t>
      </w:r>
      <w:r w:rsidR="008B44C1" w:rsidRPr="003F6C74">
        <w:rPr>
          <w:rFonts w:ascii="Times New Roman" w:eastAsia="宋体" w:hAnsi="Times New Roman" w:cs="Times New Roman"/>
          <w:color w:val="000000" w:themeColor="text1"/>
          <w:sz w:val="24"/>
          <w:szCs w:val="24"/>
        </w:rPr>
        <w:t xml:space="preserve">. </w:t>
      </w:r>
      <w:r w:rsidR="00B574CA" w:rsidRPr="003F6C74">
        <w:rPr>
          <w:rFonts w:ascii="Times New Roman" w:hAnsi="Times New Roman" w:cs="Times New Roman"/>
          <w:sz w:val="24"/>
          <w:szCs w:val="24"/>
        </w:rPr>
        <w:t>The probe</w:t>
      </w:r>
      <w:r w:rsidR="00167E7C" w:rsidRPr="003F6C74">
        <w:rPr>
          <w:rFonts w:ascii="Times New Roman" w:hAnsi="Times New Roman" w:cs="Times New Roman"/>
          <w:sz w:val="24"/>
          <w:szCs w:val="24"/>
        </w:rPr>
        <w:t xml:space="preserve"> w</w:t>
      </w:r>
      <w:r w:rsidR="00B574CA" w:rsidRPr="003F6C74">
        <w:rPr>
          <w:rFonts w:ascii="Times New Roman" w:hAnsi="Times New Roman" w:cs="Times New Roman"/>
          <w:sz w:val="24"/>
          <w:szCs w:val="24"/>
        </w:rPr>
        <w:t xml:space="preserve">as </w:t>
      </w:r>
      <w:r w:rsidR="00167E7C" w:rsidRPr="003F6C74">
        <w:rPr>
          <w:rFonts w:ascii="Times New Roman" w:hAnsi="Times New Roman" w:cs="Times New Roman"/>
          <w:sz w:val="24"/>
          <w:szCs w:val="24"/>
        </w:rPr>
        <w:t>conductive Pt-coated silicon tip, which</w:t>
      </w:r>
      <w:r w:rsidR="00B574CA" w:rsidRPr="003F6C74">
        <w:rPr>
          <w:rFonts w:ascii="Times New Roman" w:hAnsi="Times New Roman" w:cs="Times New Roman"/>
          <w:sz w:val="24"/>
          <w:szCs w:val="24"/>
        </w:rPr>
        <w:t>’s</w:t>
      </w:r>
      <w:r w:rsidR="00167E7C" w:rsidRPr="003F6C74">
        <w:rPr>
          <w:rFonts w:ascii="Times New Roman" w:hAnsi="Times New Roman" w:cs="Times New Roman"/>
          <w:sz w:val="24"/>
          <w:szCs w:val="24"/>
        </w:rPr>
        <w:t xml:space="preserve"> </w:t>
      </w:r>
      <w:r w:rsidR="00167E7C" w:rsidRPr="003F6C74">
        <w:rPr>
          <w:rFonts w:ascii="Times New Roman" w:eastAsia="宋体" w:hAnsi="Times New Roman" w:cs="Times New Roman"/>
          <w:color w:val="000000" w:themeColor="text1"/>
          <w:sz w:val="24"/>
          <w:szCs w:val="24"/>
        </w:rPr>
        <w:t>sensitivity coefficient</w:t>
      </w:r>
      <w:r w:rsidR="00167E7C" w:rsidRPr="003F6C74">
        <w:rPr>
          <w:rFonts w:ascii="宋体" w:eastAsia="宋体" w:hAnsi="宋体" w:cs="Times New Roman"/>
          <w:color w:val="000000" w:themeColor="text1"/>
          <w:sz w:val="24"/>
          <w:szCs w:val="24"/>
        </w:rPr>
        <w:t xml:space="preserve"> </w:t>
      </w:r>
      <w:r w:rsidR="00167E7C" w:rsidRPr="003F6C74">
        <w:rPr>
          <w:rFonts w:ascii="Times New Roman" w:eastAsia="宋体" w:hAnsi="Times New Roman" w:cs="Times New Roman"/>
          <w:color w:val="000000" w:themeColor="text1"/>
          <w:sz w:val="24"/>
          <w:szCs w:val="24"/>
        </w:rPr>
        <w:t>was 35 nm/N and</w:t>
      </w:r>
      <w:r w:rsidR="00167E7C" w:rsidRPr="003F6C74">
        <w:rPr>
          <w:rFonts w:ascii="宋体" w:eastAsia="宋体" w:hAnsi="宋体" w:cs="Times New Roman"/>
          <w:color w:val="000000" w:themeColor="text1"/>
          <w:sz w:val="24"/>
          <w:szCs w:val="24"/>
        </w:rPr>
        <w:t xml:space="preserve"> </w:t>
      </w:r>
      <w:r w:rsidR="00167E7C" w:rsidRPr="003F6C74">
        <w:rPr>
          <w:rFonts w:ascii="Times New Roman" w:eastAsia="宋体" w:hAnsi="Times New Roman" w:cs="Times New Roman"/>
          <w:color w:val="000000" w:themeColor="text1"/>
          <w:sz w:val="24"/>
          <w:szCs w:val="24"/>
        </w:rPr>
        <w:t xml:space="preserve">elastic constant was 1 N/m. Deflection was 1.75 volt. </w:t>
      </w:r>
      <w:r w:rsidR="00167E7C" w:rsidRPr="003F6C74">
        <w:rPr>
          <w:rFonts w:ascii="Times New Roman" w:hAnsi="Times New Roman" w:cs="Times New Roman"/>
          <w:sz w:val="24"/>
          <w:szCs w:val="24"/>
        </w:rPr>
        <w:t xml:space="preserve">Tip bias was 2 volt. The scanning area was all </w:t>
      </w:r>
      <m:oMath>
        <m:r>
          <m:rPr>
            <m:nor/>
          </m:rPr>
          <w:rPr>
            <w:rFonts w:ascii="Times New Roman" w:hAnsi="Times New Roman" w:cs="Times New Roman"/>
            <w:sz w:val="24"/>
            <w:szCs w:val="24"/>
          </w:rPr>
          <m:t>10×10</m:t>
        </m:r>
        <m:r>
          <m:rPr>
            <m:nor/>
          </m:rPr>
          <w:rPr>
            <w:rFonts w:ascii="Cambria Math" w:hAnsi="Times New Roman" w:cs="Times New Roman"/>
            <w:sz w:val="24"/>
            <w:szCs w:val="24"/>
          </w:rPr>
          <m:t xml:space="preserve"> </m:t>
        </m:r>
        <m:r>
          <m:rPr>
            <m:nor/>
          </m:rPr>
          <w:rPr>
            <w:rFonts w:ascii="Times New Roman" w:hAnsi="Times New Roman" w:cs="Times New Roman"/>
            <w:sz w:val="24"/>
            <w:szCs w:val="24"/>
          </w:rPr>
          <m:t>μm</m:t>
        </m:r>
      </m:oMath>
      <w:r w:rsidR="00167E7C" w:rsidRPr="003F6C74">
        <w:rPr>
          <w:rFonts w:ascii="Times New Roman" w:hAnsi="Times New Roman" w:cs="Times New Roman" w:hint="eastAsia"/>
          <w:sz w:val="24"/>
          <w:szCs w:val="24"/>
        </w:rPr>
        <w:t>.</w:t>
      </w:r>
    </w:p>
    <w:p w:rsidR="008278DF" w:rsidRPr="003F6C74" w:rsidRDefault="008278DF" w:rsidP="007604B2">
      <w:pPr>
        <w:spacing w:line="360" w:lineRule="auto"/>
        <w:ind w:firstLineChars="200" w:firstLine="480"/>
        <w:rPr>
          <w:rFonts w:ascii="Times New Roman" w:hAnsi="Times New Roman" w:cs="Times New Roman"/>
          <w:sz w:val="24"/>
          <w:szCs w:val="24"/>
        </w:rPr>
      </w:pPr>
    </w:p>
    <w:p w:rsidR="008278DF" w:rsidRPr="003F6C74" w:rsidRDefault="008278DF" w:rsidP="008278DF">
      <w:pPr>
        <w:spacing w:line="360" w:lineRule="auto"/>
        <w:rPr>
          <w:rFonts w:ascii="Times New Roman" w:hAnsi="Times New Roman" w:cs="Times New Roman"/>
          <w:i/>
          <w:sz w:val="24"/>
          <w:szCs w:val="24"/>
        </w:rPr>
      </w:pPr>
      <w:r w:rsidRPr="003F6C74">
        <w:rPr>
          <w:rFonts w:ascii="Times New Roman" w:hAnsi="Times New Roman" w:cs="Times New Roman" w:hint="eastAsia"/>
          <w:i/>
          <w:sz w:val="24"/>
          <w:szCs w:val="24"/>
        </w:rPr>
        <w:t>2.3. X-ray Photoelectron Spectroscopy</w:t>
      </w:r>
    </w:p>
    <w:p w:rsidR="008278DF" w:rsidRPr="003F6C74" w:rsidRDefault="008278DF" w:rsidP="008278DF">
      <w:pPr>
        <w:spacing w:line="360" w:lineRule="auto"/>
        <w:rPr>
          <w:rFonts w:ascii="Times New Roman" w:hAnsi="Times New Roman" w:cs="Times New Roman"/>
          <w:sz w:val="24"/>
          <w:szCs w:val="24"/>
        </w:rPr>
      </w:pPr>
    </w:p>
    <w:p w:rsidR="00B524A4" w:rsidRDefault="008B44C1" w:rsidP="008B44C1">
      <w:pPr>
        <w:spacing w:line="360" w:lineRule="auto"/>
        <w:ind w:firstLineChars="200" w:firstLine="480"/>
        <w:rPr>
          <w:rFonts w:ascii="Times New Roman" w:hAnsi="Times New Roman" w:cs="Times New Roman"/>
          <w:sz w:val="24"/>
          <w:szCs w:val="24"/>
        </w:rPr>
      </w:pPr>
      <w:r w:rsidRPr="003F6C74">
        <w:rPr>
          <w:rFonts w:ascii="Times New Roman" w:hAnsi="Times New Roman" w:cs="Times New Roman"/>
          <w:sz w:val="24"/>
          <w:szCs w:val="24"/>
        </w:rPr>
        <w:t xml:space="preserve">All XPS measurements were </w:t>
      </w:r>
      <w:r w:rsidR="00C93AF9" w:rsidRPr="003F6C74">
        <w:rPr>
          <w:rFonts w:ascii="Times New Roman" w:hAnsi="Times New Roman" w:cs="Times New Roman"/>
          <w:sz w:val="24"/>
          <w:szCs w:val="24"/>
        </w:rPr>
        <w:t>characterized</w:t>
      </w:r>
      <w:r w:rsidRPr="003F6C74">
        <w:rPr>
          <w:rFonts w:ascii="Times New Roman" w:hAnsi="Times New Roman" w:cs="Times New Roman"/>
          <w:sz w:val="24"/>
          <w:szCs w:val="24"/>
        </w:rPr>
        <w:t xml:space="preserve"> using a PHI </w:t>
      </w:r>
      <w:proofErr w:type="spellStart"/>
      <w:r w:rsidRPr="003F6C74">
        <w:rPr>
          <w:rFonts w:ascii="Times New Roman" w:hAnsi="Times New Roman" w:cs="Times New Roman"/>
          <w:sz w:val="24"/>
          <w:szCs w:val="24"/>
        </w:rPr>
        <w:t>Quantera</w:t>
      </w:r>
      <w:proofErr w:type="spellEnd"/>
      <w:r w:rsidRPr="003F6C74">
        <w:rPr>
          <w:rFonts w:ascii="Times New Roman" w:hAnsi="Times New Roman" w:cs="Times New Roman"/>
          <w:sz w:val="24"/>
          <w:szCs w:val="24"/>
        </w:rPr>
        <w:t xml:space="preserve"> SXM</w:t>
      </w:r>
      <w:r w:rsidR="00152C74" w:rsidRPr="003F6C74">
        <w:rPr>
          <w:rFonts w:ascii="Times New Roman" w:hAnsi="Times New Roman" w:cs="Times New Roman"/>
          <w:sz w:val="24"/>
          <w:szCs w:val="24"/>
        </w:rPr>
        <w:t xml:space="preserve"> produced </w:t>
      </w:r>
      <w:r w:rsidR="00152C74" w:rsidRPr="003F6C74">
        <w:rPr>
          <w:rFonts w:ascii="Times New Roman" w:hAnsi="Times New Roman" w:cs="Times New Roman"/>
          <w:sz w:val="24"/>
          <w:szCs w:val="24"/>
        </w:rPr>
        <w:lastRenderedPageBreak/>
        <w:t xml:space="preserve">by ULVAC-PHI </w:t>
      </w:r>
      <w:proofErr w:type="gramStart"/>
      <w:r w:rsidR="00152C74" w:rsidRPr="003F6C74">
        <w:rPr>
          <w:rFonts w:ascii="Times New Roman" w:hAnsi="Times New Roman" w:cs="Times New Roman"/>
          <w:sz w:val="24"/>
          <w:szCs w:val="24"/>
        </w:rPr>
        <w:t>company</w:t>
      </w:r>
      <w:proofErr w:type="gramEnd"/>
      <w:r w:rsidRPr="003F6C74">
        <w:rPr>
          <w:rFonts w:ascii="Times New Roman" w:hAnsi="Times New Roman" w:cs="Times New Roman"/>
          <w:sz w:val="24"/>
          <w:szCs w:val="24"/>
        </w:rPr>
        <w:t>.</w:t>
      </w:r>
      <w:r w:rsidR="00B524A4" w:rsidRPr="003F6C74">
        <w:rPr>
          <w:rFonts w:ascii="Times New Roman" w:hAnsi="Times New Roman" w:cs="Times New Roman"/>
          <w:sz w:val="24"/>
          <w:szCs w:val="24"/>
        </w:rPr>
        <w:t xml:space="preserve"> </w:t>
      </w:r>
      <w:r w:rsidR="00152C74" w:rsidRPr="003F6C74">
        <w:rPr>
          <w:rFonts w:ascii="Times New Roman" w:hAnsi="Times New Roman" w:cs="Times New Roman"/>
          <w:sz w:val="24"/>
          <w:szCs w:val="24"/>
        </w:rPr>
        <w:t xml:space="preserve">Photoelectron from Al target was emitted </w:t>
      </w:r>
      <w:r w:rsidR="00C66A61" w:rsidRPr="003F6C74">
        <w:rPr>
          <w:rFonts w:ascii="Times New Roman" w:hAnsi="Times New Roman" w:cs="Times New Roman"/>
          <w:sz w:val="24"/>
          <w:szCs w:val="24"/>
        </w:rPr>
        <w:t>with an incident angle</w:t>
      </w:r>
      <w:r w:rsidR="0095333F" w:rsidRPr="003F6C74">
        <w:rPr>
          <w:rFonts w:ascii="Times New Roman" w:hAnsi="Times New Roman" w:cs="Times New Roman"/>
          <w:sz w:val="24"/>
          <w:szCs w:val="24"/>
        </w:rPr>
        <w:t xml:space="preserve"> of </w:t>
      </w:r>
      <w:r w:rsidR="00C66A61" w:rsidRPr="003F6C74">
        <w:rPr>
          <w:rFonts w:ascii="Times New Roman" w:hAnsi="Times New Roman" w:cs="Times New Roman"/>
          <w:sz w:val="24"/>
          <w:szCs w:val="24"/>
        </w:rPr>
        <w:t>45 degrees relative to the sample surface</w:t>
      </w:r>
      <w:r w:rsidR="0095333F" w:rsidRPr="003F6C74">
        <w:rPr>
          <w:rFonts w:ascii="Times New Roman" w:hAnsi="Times New Roman" w:cs="Times New Roman"/>
          <w:sz w:val="24"/>
          <w:szCs w:val="24"/>
        </w:rPr>
        <w:t>.</w:t>
      </w:r>
      <w:r w:rsidR="00B524A4" w:rsidRPr="003F6C74">
        <w:rPr>
          <w:rFonts w:ascii="Times New Roman" w:hAnsi="Times New Roman" w:cs="Times New Roman"/>
          <w:sz w:val="24"/>
          <w:szCs w:val="24"/>
        </w:rPr>
        <w:t xml:space="preserve"> </w:t>
      </w:r>
      <w:r w:rsidR="000C60EA" w:rsidRPr="003F6C74">
        <w:rPr>
          <w:rFonts w:ascii="Times New Roman" w:hAnsi="Times New Roman" w:cs="Times New Roman"/>
          <w:sz w:val="24"/>
          <w:szCs w:val="24"/>
        </w:rPr>
        <w:t>T</w:t>
      </w:r>
      <w:r w:rsidR="00C93AF9" w:rsidRPr="003F6C74">
        <w:rPr>
          <w:rFonts w:ascii="Times New Roman" w:hAnsi="Times New Roman" w:cs="Times New Roman"/>
          <w:sz w:val="24"/>
          <w:szCs w:val="24"/>
        </w:rPr>
        <w:t>he spectra</w:t>
      </w:r>
      <w:r w:rsidR="000C60EA" w:rsidRPr="003F6C74">
        <w:rPr>
          <w:rFonts w:ascii="Times New Roman" w:hAnsi="Times New Roman" w:cs="Times New Roman"/>
          <w:sz w:val="24"/>
          <w:szCs w:val="24"/>
        </w:rPr>
        <w:t xml:space="preserve"> were obtained at step size 0.1eV with 55eV pass energy</w:t>
      </w:r>
      <w:r w:rsidR="00152C74" w:rsidRPr="003F6C74">
        <w:rPr>
          <w:rFonts w:ascii="Times New Roman" w:hAnsi="Times New Roman" w:cs="Times New Roman"/>
          <w:sz w:val="24"/>
          <w:szCs w:val="24"/>
        </w:rPr>
        <w:t>.</w:t>
      </w:r>
      <w:r w:rsidR="00B524A4" w:rsidRPr="003F6C74">
        <w:rPr>
          <w:rFonts w:ascii="Times New Roman" w:hAnsi="Times New Roman" w:cs="Times New Roman"/>
          <w:sz w:val="24"/>
          <w:szCs w:val="24"/>
        </w:rPr>
        <w:t xml:space="preserve"> </w:t>
      </w:r>
      <w:r w:rsidR="00152C74" w:rsidRPr="003F6C74">
        <w:rPr>
          <w:rFonts w:ascii="Times New Roman" w:hAnsi="Times New Roman" w:cs="Times New Roman"/>
          <w:sz w:val="24"/>
          <w:szCs w:val="24"/>
        </w:rPr>
        <w:t>A</w:t>
      </w:r>
      <w:r w:rsidR="00B524A4" w:rsidRPr="003F6C74">
        <w:rPr>
          <w:rFonts w:ascii="Times New Roman" w:hAnsi="Times New Roman" w:cs="Times New Roman"/>
          <w:sz w:val="24"/>
          <w:szCs w:val="24"/>
        </w:rPr>
        <w:t xml:space="preserve">nalysis chamber vacuum </w:t>
      </w:r>
      <w:r w:rsidR="00C7183E">
        <w:rPr>
          <w:rFonts w:ascii="Times New Roman" w:hAnsi="Times New Roman" w:cs="Times New Roman"/>
          <w:sz w:val="24"/>
          <w:szCs w:val="24"/>
        </w:rPr>
        <w:t>was</w:t>
      </w:r>
      <w:r w:rsidR="00B524A4" w:rsidRPr="003F6C74">
        <w:rPr>
          <w:rFonts w:ascii="Times New Roman" w:hAnsi="Times New Roman" w:cs="Times New Roman"/>
          <w:sz w:val="24"/>
          <w:szCs w:val="24"/>
        </w:rPr>
        <w:t xml:space="preserve"> better than 10</w:t>
      </w:r>
      <w:r w:rsidR="00B524A4" w:rsidRPr="003F6C74">
        <w:rPr>
          <w:rFonts w:ascii="Times New Roman" w:hAnsi="Times New Roman" w:cs="Times New Roman"/>
          <w:sz w:val="24"/>
          <w:szCs w:val="24"/>
          <w:vertAlign w:val="superscript"/>
        </w:rPr>
        <w:t>-7</w:t>
      </w:r>
      <w:r w:rsidR="00B524A4" w:rsidRPr="003F6C74">
        <w:rPr>
          <w:rFonts w:ascii="Times New Roman" w:hAnsi="Times New Roman" w:cs="Times New Roman"/>
          <w:sz w:val="24"/>
          <w:szCs w:val="24"/>
        </w:rPr>
        <w:t xml:space="preserve"> </w:t>
      </w:r>
      <w:proofErr w:type="spellStart"/>
      <w:r w:rsidR="00B524A4" w:rsidRPr="003F6C74">
        <w:rPr>
          <w:rFonts w:ascii="Times New Roman" w:hAnsi="Times New Roman" w:cs="Times New Roman"/>
          <w:sz w:val="24"/>
          <w:szCs w:val="24"/>
        </w:rPr>
        <w:t>Torr</w:t>
      </w:r>
      <w:proofErr w:type="spellEnd"/>
      <w:r w:rsidR="00B524A4" w:rsidRPr="003F6C74">
        <w:rPr>
          <w:rFonts w:ascii="Times New Roman" w:hAnsi="Times New Roman" w:cs="Times New Roman"/>
          <w:sz w:val="24"/>
          <w:szCs w:val="24"/>
        </w:rPr>
        <w:t>.</w:t>
      </w:r>
      <w:r w:rsidR="00C66A61" w:rsidRPr="003F6C74">
        <w:rPr>
          <w:rFonts w:ascii="Times New Roman" w:hAnsi="Times New Roman" w:cs="Times New Roman"/>
          <w:sz w:val="24"/>
          <w:szCs w:val="24"/>
        </w:rPr>
        <w:t xml:space="preserve"> The C</w:t>
      </w:r>
      <w:r w:rsidR="00C66A61" w:rsidRPr="003F6C74">
        <w:rPr>
          <w:rFonts w:ascii="Times New Roman" w:hAnsi="Times New Roman" w:cs="Times New Roman"/>
          <w:sz w:val="24"/>
          <w:szCs w:val="24"/>
          <w:vertAlign w:val="subscript"/>
        </w:rPr>
        <w:t>1s</w:t>
      </w:r>
      <w:r w:rsidR="00C66A61" w:rsidRPr="003F6C74">
        <w:rPr>
          <w:rFonts w:ascii="Times New Roman" w:hAnsi="Times New Roman" w:cs="Times New Roman"/>
          <w:sz w:val="24"/>
          <w:szCs w:val="24"/>
        </w:rPr>
        <w:t xml:space="preserve"> peak at 284.8eV was used as the standard to correct the energy shifts.</w:t>
      </w:r>
      <w:r w:rsidR="007F6ED8" w:rsidRPr="003F6C74">
        <w:rPr>
          <w:rFonts w:ascii="Times New Roman" w:hAnsi="Times New Roman" w:cs="Times New Roman"/>
          <w:sz w:val="24"/>
          <w:szCs w:val="24"/>
        </w:rPr>
        <w:t xml:space="preserve"> </w:t>
      </w:r>
      <w:r w:rsidR="00635C7F" w:rsidRPr="003F6C74">
        <w:rPr>
          <w:rFonts w:ascii="Times New Roman" w:hAnsi="Times New Roman" w:cs="Times New Roman"/>
          <w:sz w:val="24"/>
          <w:szCs w:val="24"/>
        </w:rPr>
        <w:t>Depth profiling was conducted over X ray beam spot with a diameter of 100</w:t>
      </w:r>
      <w:r w:rsidR="007F6ED8" w:rsidRPr="003F6C74">
        <w:rPr>
          <w:rFonts w:ascii="Times New Roman" w:hAnsi="Times New Roman" w:cs="Times New Roman"/>
          <w:sz w:val="24"/>
          <w:szCs w:val="24"/>
        </w:rPr>
        <w:t xml:space="preserve"> </w:t>
      </w:r>
      <m:oMath>
        <m:r>
          <m:rPr>
            <m:nor/>
          </m:rPr>
          <w:rPr>
            <w:rFonts w:ascii="Times New Roman" w:hAnsi="Times New Roman" w:cs="Times New Roman"/>
            <w:sz w:val="24"/>
            <w:szCs w:val="24"/>
          </w:rPr>
          <m:t>μm</m:t>
        </m:r>
      </m:oMath>
      <w:r w:rsidR="00635C7F" w:rsidRPr="003F6C74">
        <w:rPr>
          <w:rFonts w:ascii="Times New Roman" w:hAnsi="Times New Roman" w:cs="Times New Roman"/>
          <w:sz w:val="24"/>
          <w:szCs w:val="24"/>
        </w:rPr>
        <w:t xml:space="preserve"> u</w:t>
      </w:r>
      <w:r w:rsidR="00B524A4" w:rsidRPr="003F6C74">
        <w:rPr>
          <w:rFonts w:ascii="Times New Roman" w:hAnsi="Times New Roman" w:cs="Times New Roman"/>
          <w:sz w:val="24"/>
          <w:szCs w:val="24"/>
        </w:rPr>
        <w:t>nder</w:t>
      </w:r>
      <w:r w:rsidR="00635C7F" w:rsidRPr="003F6C74">
        <w:rPr>
          <w:rFonts w:ascii="Times New Roman" w:hAnsi="Times New Roman" w:cs="Times New Roman"/>
          <w:sz w:val="24"/>
          <w:szCs w:val="24"/>
        </w:rPr>
        <w:t xml:space="preserve"> </w:t>
      </w:r>
      <w:r w:rsidR="007F6ED8" w:rsidRPr="003F6C74">
        <w:rPr>
          <w:rFonts w:ascii="Times New Roman" w:hAnsi="Times New Roman" w:cs="Times New Roman"/>
          <w:sz w:val="24"/>
          <w:szCs w:val="24"/>
        </w:rPr>
        <w:t xml:space="preserve">Ar-ion sputtering, </w:t>
      </w:r>
      <w:r w:rsidR="00B524A4" w:rsidRPr="003F6C74">
        <w:rPr>
          <w:rFonts w:ascii="Times New Roman" w:hAnsi="Times New Roman" w:cs="Times New Roman"/>
          <w:sz w:val="24"/>
          <w:szCs w:val="24"/>
        </w:rPr>
        <w:t xml:space="preserve">and </w:t>
      </w:r>
      <w:r w:rsidR="007A6196" w:rsidRPr="003F6C74">
        <w:rPr>
          <w:rFonts w:ascii="Times New Roman" w:hAnsi="Times New Roman" w:cs="Times New Roman"/>
          <w:sz w:val="24"/>
          <w:szCs w:val="24"/>
        </w:rPr>
        <w:t>the sputter rate was 17nm/min</w:t>
      </w:r>
      <w:r w:rsidR="00C93AF9" w:rsidRPr="003F6C74">
        <w:rPr>
          <w:rFonts w:ascii="Times New Roman" w:hAnsi="Times New Roman" w:cs="Times New Roman"/>
          <w:sz w:val="24"/>
          <w:szCs w:val="24"/>
        </w:rPr>
        <w:t xml:space="preserve"> </w:t>
      </w:r>
      <w:r w:rsidR="007F6ED8" w:rsidRPr="003F6C74">
        <w:rPr>
          <w:rFonts w:ascii="Times New Roman" w:hAnsi="Times New Roman" w:cs="Times New Roman"/>
          <w:sz w:val="24"/>
          <w:szCs w:val="24"/>
        </w:rPr>
        <w:t>based on calibration using a thermal oxidation SiO</w:t>
      </w:r>
      <w:r w:rsidR="007F6ED8" w:rsidRPr="003F6C74">
        <w:rPr>
          <w:rFonts w:ascii="Times New Roman" w:hAnsi="Times New Roman" w:cs="Times New Roman"/>
          <w:sz w:val="24"/>
          <w:szCs w:val="24"/>
          <w:vertAlign w:val="subscript"/>
        </w:rPr>
        <w:t>2</w:t>
      </w:r>
      <w:r w:rsidR="007F6ED8" w:rsidRPr="003F6C74">
        <w:rPr>
          <w:rFonts w:ascii="Times New Roman" w:hAnsi="Times New Roman" w:cs="Times New Roman"/>
          <w:sz w:val="24"/>
          <w:szCs w:val="24"/>
        </w:rPr>
        <w:t>.</w:t>
      </w:r>
    </w:p>
    <w:p w:rsidR="00C96E1A" w:rsidRDefault="00C96E1A" w:rsidP="008B44C1">
      <w:pPr>
        <w:spacing w:line="360" w:lineRule="auto"/>
        <w:ind w:firstLineChars="200" w:firstLine="480"/>
        <w:rPr>
          <w:rFonts w:ascii="Times New Roman" w:hAnsi="Times New Roman" w:cs="Times New Roman"/>
          <w:sz w:val="24"/>
          <w:szCs w:val="24"/>
        </w:rPr>
      </w:pPr>
    </w:p>
    <w:p w:rsidR="00C96E1A" w:rsidRPr="00D35276" w:rsidRDefault="00C96E1A" w:rsidP="00C96E1A">
      <w:pPr>
        <w:spacing w:line="360" w:lineRule="auto"/>
        <w:rPr>
          <w:rFonts w:ascii="Times New Roman" w:hAnsi="Times New Roman" w:cs="Times New Roman"/>
          <w:i/>
          <w:sz w:val="24"/>
          <w:szCs w:val="24"/>
        </w:rPr>
      </w:pPr>
      <w:r w:rsidRPr="00D35276">
        <w:rPr>
          <w:rFonts w:ascii="Times New Roman" w:hAnsi="Times New Roman" w:cs="Times New Roman"/>
          <w:i/>
          <w:sz w:val="24"/>
          <w:szCs w:val="24"/>
        </w:rPr>
        <w:t>2.4. F</w:t>
      </w:r>
      <w:r w:rsidRPr="00D35276">
        <w:rPr>
          <w:rFonts w:ascii="Times New Roman" w:hAnsi="Times New Roman" w:cs="Times New Roman" w:hint="eastAsia"/>
          <w:i/>
          <w:sz w:val="24"/>
          <w:szCs w:val="24"/>
        </w:rPr>
        <w:t>irst principle calculations</w:t>
      </w:r>
    </w:p>
    <w:p w:rsidR="00D35276" w:rsidRPr="00C96E1A" w:rsidRDefault="00D35276" w:rsidP="00C96E1A">
      <w:pPr>
        <w:spacing w:line="360" w:lineRule="auto"/>
        <w:rPr>
          <w:rFonts w:ascii="Times New Roman" w:hAnsi="Times New Roman" w:cs="Times New Roman"/>
          <w:sz w:val="24"/>
          <w:szCs w:val="24"/>
        </w:rPr>
      </w:pPr>
    </w:p>
    <w:p w:rsidR="00C36CFD" w:rsidRPr="00666B4B" w:rsidRDefault="00C36CFD" w:rsidP="00C36CFD">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T</w:t>
      </w:r>
      <w:r w:rsidRPr="00B310F0">
        <w:rPr>
          <w:rFonts w:ascii="Times New Roman" w:hAnsi="Times New Roman" w:cs="Times New Roman"/>
          <w:sz w:val="24"/>
          <w:szCs w:val="24"/>
        </w:rPr>
        <w:t>he first principle</w:t>
      </w:r>
      <w:r w:rsidR="00651A3D">
        <w:rPr>
          <w:rFonts w:ascii="Times New Roman" w:hAnsi="Times New Roman" w:cs="Times New Roman"/>
          <w:sz w:val="24"/>
          <w:szCs w:val="24"/>
        </w:rPr>
        <w:t>s</w:t>
      </w:r>
      <w:r w:rsidRPr="00B310F0">
        <w:rPr>
          <w:rFonts w:ascii="Times New Roman" w:hAnsi="Times New Roman" w:cs="Times New Roman"/>
          <w:sz w:val="24"/>
          <w:szCs w:val="24"/>
        </w:rPr>
        <w:t xml:space="preserve"> calculations</w:t>
      </w:r>
      <w:r w:rsidR="00651A3D">
        <w:rPr>
          <w:rFonts w:ascii="Times New Roman" w:hAnsi="Times New Roman" w:cs="Times New Roman"/>
          <w:sz w:val="24"/>
          <w:szCs w:val="24"/>
        </w:rPr>
        <w:t xml:space="preserve">, which was based on </w:t>
      </w:r>
      <w:r w:rsidRPr="00B310F0">
        <w:rPr>
          <w:rFonts w:ascii="Times New Roman" w:hAnsi="Times New Roman" w:cs="Times New Roman"/>
          <w:sz w:val="24"/>
          <w:szCs w:val="24"/>
        </w:rPr>
        <w:t xml:space="preserve">Density Functional Theory (DFT) within the local density approximation LDA+U </w:t>
      </w:r>
      <w:r w:rsidRPr="00607360">
        <w:rPr>
          <w:rFonts w:ascii="Times New Roman" w:hAnsi="Times New Roman" w:cs="Times New Roman" w:hint="eastAsia"/>
          <w:color w:val="000000" w:themeColor="text1"/>
          <w:sz w:val="24"/>
          <w:szCs w:val="24"/>
        </w:rPr>
        <w:t>[1</w:t>
      </w:r>
      <w:r w:rsidR="00607360" w:rsidRPr="00607360">
        <w:rPr>
          <w:rFonts w:ascii="Times New Roman" w:hAnsi="Times New Roman" w:cs="Times New Roman"/>
          <w:color w:val="000000" w:themeColor="text1"/>
          <w:sz w:val="24"/>
          <w:szCs w:val="24"/>
        </w:rPr>
        <w:t>7</w:t>
      </w:r>
      <w:r w:rsidRPr="00607360">
        <w:rPr>
          <w:rFonts w:ascii="Times New Roman" w:hAnsi="Times New Roman" w:cs="Times New Roman" w:hint="eastAsia"/>
          <w:color w:val="000000" w:themeColor="text1"/>
          <w:sz w:val="24"/>
          <w:szCs w:val="24"/>
        </w:rPr>
        <w:t>]</w:t>
      </w:r>
      <w:r>
        <w:rPr>
          <w:rFonts w:ascii="Times New Roman" w:hAnsi="Times New Roman" w:cs="Times New Roman" w:hint="eastAsia"/>
          <w:b/>
          <w:color w:val="FF0000"/>
          <w:sz w:val="24"/>
          <w:szCs w:val="24"/>
        </w:rPr>
        <w:t xml:space="preserve"> </w:t>
      </w:r>
      <w:r w:rsidRPr="00B310F0">
        <w:rPr>
          <w:rFonts w:ascii="Times New Roman" w:hAnsi="Times New Roman" w:cs="Times New Roman"/>
          <w:sz w:val="24"/>
          <w:szCs w:val="24"/>
        </w:rPr>
        <w:t>and the projector augmented wave (PAW) pseudo-potential</w:t>
      </w:r>
      <w:r>
        <w:rPr>
          <w:rFonts w:ascii="Times New Roman" w:hAnsi="Times New Roman" w:cs="Times New Roman" w:hint="eastAsia"/>
          <w:sz w:val="24"/>
          <w:szCs w:val="24"/>
        </w:rPr>
        <w:t xml:space="preserve"> </w:t>
      </w:r>
      <w:r w:rsidRPr="00F2772A">
        <w:rPr>
          <w:rFonts w:ascii="Times New Roman" w:hAnsi="Times New Roman" w:cs="Times New Roman" w:hint="eastAsia"/>
          <w:color w:val="000000" w:themeColor="text1"/>
          <w:sz w:val="24"/>
          <w:szCs w:val="24"/>
        </w:rPr>
        <w:t>[</w:t>
      </w:r>
      <w:r w:rsidR="00F2772A" w:rsidRPr="00F2772A">
        <w:rPr>
          <w:rFonts w:ascii="Times New Roman" w:hAnsi="Times New Roman" w:cs="Times New Roman"/>
          <w:color w:val="000000" w:themeColor="text1"/>
          <w:sz w:val="24"/>
          <w:szCs w:val="24"/>
        </w:rPr>
        <w:t>18</w:t>
      </w:r>
      <w:r w:rsidRPr="00F2772A">
        <w:rPr>
          <w:rFonts w:ascii="Times New Roman" w:hAnsi="Times New Roman" w:cs="Times New Roman" w:hint="eastAsia"/>
          <w:color w:val="000000" w:themeColor="text1"/>
          <w:sz w:val="24"/>
          <w:szCs w:val="24"/>
        </w:rPr>
        <w:t>]</w:t>
      </w:r>
      <w:r w:rsidRPr="00B310F0">
        <w:rPr>
          <w:rFonts w:ascii="Times New Roman" w:hAnsi="Times New Roman" w:cs="Times New Roman"/>
          <w:sz w:val="24"/>
          <w:szCs w:val="24"/>
        </w:rPr>
        <w:t xml:space="preserve">, </w:t>
      </w:r>
      <w:r w:rsidR="00651A3D">
        <w:rPr>
          <w:rFonts w:ascii="Times New Roman" w:hAnsi="Times New Roman" w:cs="Times New Roman"/>
          <w:sz w:val="24"/>
          <w:szCs w:val="24"/>
        </w:rPr>
        <w:t xml:space="preserve">were </w:t>
      </w:r>
      <w:r w:rsidRPr="00B310F0">
        <w:rPr>
          <w:rFonts w:ascii="Times New Roman" w:hAnsi="Times New Roman" w:cs="Times New Roman"/>
          <w:sz w:val="24"/>
          <w:szCs w:val="24"/>
        </w:rPr>
        <w:t>implemented in the Vienna Ab-initio Simulation Package (VASP)</w:t>
      </w:r>
      <w:r w:rsidR="004E404A" w:rsidRPr="00F2772A">
        <w:rPr>
          <w:rFonts w:ascii="Times New Roman" w:hAnsi="Times New Roman" w:cs="Times New Roman"/>
          <w:color w:val="000000" w:themeColor="text1"/>
          <w:sz w:val="24"/>
          <w:szCs w:val="24"/>
        </w:rPr>
        <w:t xml:space="preserve"> [</w:t>
      </w:r>
      <w:r w:rsidR="00F2772A" w:rsidRPr="00F2772A">
        <w:rPr>
          <w:rFonts w:ascii="Times New Roman" w:hAnsi="Times New Roman" w:cs="Times New Roman"/>
          <w:color w:val="000000" w:themeColor="text1"/>
          <w:sz w:val="24"/>
          <w:szCs w:val="24"/>
        </w:rPr>
        <w:t>19</w:t>
      </w:r>
      <w:r w:rsidR="004E404A" w:rsidRPr="00F2772A">
        <w:rPr>
          <w:rFonts w:ascii="Times New Roman" w:hAnsi="Times New Roman" w:cs="Times New Roman"/>
          <w:color w:val="000000" w:themeColor="text1"/>
          <w:sz w:val="24"/>
          <w:szCs w:val="24"/>
        </w:rPr>
        <w:t>]</w:t>
      </w:r>
      <w:r w:rsidRPr="00B310F0">
        <w:rPr>
          <w:rFonts w:ascii="Times New Roman" w:hAnsi="Times New Roman" w:cs="Times New Roman"/>
          <w:sz w:val="24"/>
          <w:szCs w:val="24"/>
        </w:rPr>
        <w:t>.</w:t>
      </w:r>
      <w:r>
        <w:rPr>
          <w:rFonts w:ascii="Times New Roman" w:hAnsi="Times New Roman" w:cs="Times New Roman" w:hint="eastAsia"/>
          <w:sz w:val="24"/>
          <w:szCs w:val="24"/>
        </w:rPr>
        <w:t xml:space="preserve"> </w:t>
      </w:r>
      <w:r w:rsidRPr="00B310F0">
        <w:rPr>
          <w:rFonts w:ascii="Times New Roman" w:hAnsi="Times New Roman" w:cs="Times New Roman"/>
          <w:sz w:val="24"/>
          <w:szCs w:val="24"/>
        </w:rPr>
        <w:t>All calculations were performed with the plane-wave cutoff energy of 400 eV</w:t>
      </w:r>
      <w:r w:rsidR="00AA506A">
        <w:rPr>
          <w:rFonts w:ascii="Times New Roman" w:hAnsi="Times New Roman" w:cs="Times New Roman"/>
          <w:sz w:val="24"/>
          <w:szCs w:val="24"/>
        </w:rPr>
        <w:t xml:space="preserve">. </w:t>
      </w:r>
      <w:r w:rsidR="00607360">
        <w:rPr>
          <w:rFonts w:ascii="Times New Roman" w:hAnsi="Times New Roman" w:cs="Times New Roman"/>
          <w:sz w:val="24"/>
          <w:szCs w:val="24"/>
        </w:rPr>
        <w:t xml:space="preserve">For the </w:t>
      </w:r>
      <w:r w:rsidR="00607360" w:rsidRPr="00715779">
        <w:rPr>
          <w:rFonts w:ascii="Times New Roman" w:hAnsi="Times New Roman" w:cs="Times New Roman"/>
          <w:sz w:val="24"/>
          <w:szCs w:val="24"/>
        </w:rPr>
        <w:t>Brillouin-zone integrals</w:t>
      </w:r>
      <w:r w:rsidR="00607360">
        <w:rPr>
          <w:rFonts w:ascii="Times New Roman" w:hAnsi="Times New Roman" w:cs="Times New Roman"/>
          <w:sz w:val="24"/>
          <w:szCs w:val="24"/>
        </w:rPr>
        <w:t xml:space="preserve">, </w:t>
      </w:r>
      <w:proofErr w:type="spellStart"/>
      <w:r w:rsidRPr="00B310F0">
        <w:rPr>
          <w:rFonts w:ascii="Times New Roman" w:hAnsi="Times New Roman" w:cs="Times New Roman"/>
          <w:sz w:val="24"/>
          <w:szCs w:val="24"/>
        </w:rPr>
        <w:t>Monkhorst</w:t>
      </w:r>
      <w:proofErr w:type="spellEnd"/>
      <w:r w:rsidRPr="00B310F0">
        <w:rPr>
          <w:rFonts w:ascii="Times New Roman" w:hAnsi="Times New Roman" w:cs="Times New Roman"/>
          <w:sz w:val="24"/>
          <w:szCs w:val="24"/>
        </w:rPr>
        <w:t xml:space="preserve">-Pack </w:t>
      </w:r>
      <w:r w:rsidR="00607360">
        <w:rPr>
          <w:rFonts w:ascii="Times New Roman" w:hAnsi="Times New Roman" w:cs="Times New Roman"/>
          <w:sz w:val="24"/>
          <w:szCs w:val="24"/>
        </w:rPr>
        <w:t>scheme</w:t>
      </w:r>
      <w:r w:rsidR="0084584A">
        <w:rPr>
          <w:rFonts w:ascii="Times New Roman" w:hAnsi="Times New Roman" w:cs="Times New Roman"/>
          <w:sz w:val="24"/>
          <w:szCs w:val="24"/>
        </w:rPr>
        <w:t xml:space="preserve"> </w:t>
      </w:r>
      <w:r w:rsidR="00607360" w:rsidRPr="0084584A">
        <w:rPr>
          <w:rFonts w:ascii="Times New Roman" w:hAnsi="Times New Roman" w:cs="Times New Roman"/>
          <w:color w:val="000000" w:themeColor="text1"/>
          <w:sz w:val="24"/>
          <w:szCs w:val="24"/>
        </w:rPr>
        <w:t>[</w:t>
      </w:r>
      <w:r w:rsidR="0084584A" w:rsidRPr="0084584A">
        <w:rPr>
          <w:rFonts w:ascii="Times New Roman" w:hAnsi="Times New Roman" w:cs="Times New Roman"/>
          <w:color w:val="000000" w:themeColor="text1"/>
          <w:sz w:val="24"/>
          <w:szCs w:val="24"/>
        </w:rPr>
        <w:t>20</w:t>
      </w:r>
      <w:r w:rsidR="00607360" w:rsidRPr="0084584A">
        <w:rPr>
          <w:rFonts w:ascii="Times New Roman" w:hAnsi="Times New Roman" w:cs="Times New Roman"/>
          <w:color w:val="000000" w:themeColor="text1"/>
          <w:sz w:val="24"/>
          <w:szCs w:val="24"/>
        </w:rPr>
        <w:t>]</w:t>
      </w:r>
      <w:r w:rsidR="00607360">
        <w:rPr>
          <w:rFonts w:ascii="Times New Roman" w:hAnsi="Times New Roman" w:cs="Times New Roman"/>
          <w:sz w:val="24"/>
          <w:szCs w:val="24"/>
        </w:rPr>
        <w:t xml:space="preserve"> </w:t>
      </w:r>
      <w:r w:rsidR="00AA506A">
        <w:rPr>
          <w:rFonts w:ascii="Times New Roman" w:hAnsi="Times New Roman" w:cs="Times New Roman"/>
          <w:sz w:val="24"/>
          <w:szCs w:val="24"/>
        </w:rPr>
        <w:t xml:space="preserve">on the basis of the </w:t>
      </w:r>
      <w:r w:rsidR="00AA506A" w:rsidRPr="00B310F0">
        <w:rPr>
          <w:rFonts w:ascii="Times New Roman" w:hAnsi="Times New Roman" w:cs="Times New Roman"/>
          <w:sz w:val="24"/>
          <w:szCs w:val="24"/>
        </w:rPr>
        <w:t>3×3×1</w:t>
      </w:r>
      <w:r w:rsidR="00AA506A">
        <w:rPr>
          <w:rFonts w:ascii="Times New Roman" w:hAnsi="Times New Roman" w:cs="Times New Roman"/>
          <w:sz w:val="24"/>
          <w:szCs w:val="24"/>
        </w:rPr>
        <w:t xml:space="preserve"> </w:t>
      </w:r>
      <w:r w:rsidRPr="00AA506A">
        <w:rPr>
          <w:rFonts w:ascii="Times New Roman" w:hAnsi="Times New Roman" w:cs="Times New Roman"/>
          <w:i/>
          <w:sz w:val="24"/>
          <w:szCs w:val="24"/>
        </w:rPr>
        <w:t>k</w:t>
      </w:r>
      <w:r w:rsidRPr="00B310F0">
        <w:rPr>
          <w:rFonts w:ascii="Times New Roman" w:hAnsi="Times New Roman" w:cs="Times New Roman"/>
          <w:sz w:val="24"/>
          <w:szCs w:val="24"/>
        </w:rPr>
        <w:t xml:space="preserve">-point mesh </w:t>
      </w:r>
      <w:r w:rsidR="00AA506A">
        <w:rPr>
          <w:rFonts w:ascii="Times New Roman" w:hAnsi="Times New Roman" w:cs="Times New Roman"/>
          <w:sz w:val="24"/>
          <w:szCs w:val="24"/>
        </w:rPr>
        <w:t>was used</w:t>
      </w:r>
      <w:r w:rsidRPr="00B310F0">
        <w:rPr>
          <w:rFonts w:ascii="Times New Roman" w:hAnsi="Times New Roman" w:cs="Times New Roman"/>
          <w:sz w:val="24"/>
          <w:szCs w:val="24"/>
        </w:rPr>
        <w:t>. The Gaussian smearing method</w:t>
      </w:r>
      <w:r>
        <w:rPr>
          <w:rFonts w:ascii="Times New Roman" w:hAnsi="Times New Roman" w:cs="Times New Roman"/>
          <w:sz w:val="24"/>
          <w:szCs w:val="24"/>
        </w:rPr>
        <w:t xml:space="preserve"> </w:t>
      </w:r>
      <w:r w:rsidRPr="00B310F0">
        <w:rPr>
          <w:rFonts w:ascii="Times New Roman" w:hAnsi="Times New Roman" w:cs="Times New Roman"/>
          <w:sz w:val="24"/>
          <w:szCs w:val="24"/>
        </w:rPr>
        <w:t>with the</w:t>
      </w:r>
      <w:r w:rsidR="009D02B3">
        <w:rPr>
          <w:rFonts w:ascii="Times New Roman" w:hAnsi="Times New Roman" w:cs="Times New Roman"/>
          <w:sz w:val="24"/>
          <w:szCs w:val="24"/>
        </w:rPr>
        <w:t xml:space="preserve"> </w:t>
      </w:r>
      <w:r w:rsidRPr="00B310F0">
        <w:rPr>
          <w:rFonts w:ascii="Times New Roman" w:hAnsi="Times New Roman" w:cs="Times New Roman"/>
          <w:sz w:val="24"/>
          <w:szCs w:val="24"/>
        </w:rPr>
        <w:t>smearing</w:t>
      </w:r>
      <w:r w:rsidR="009D02B3">
        <w:rPr>
          <w:rFonts w:ascii="Times New Roman" w:hAnsi="Times New Roman" w:cs="Times New Roman"/>
          <w:sz w:val="24"/>
          <w:szCs w:val="24"/>
        </w:rPr>
        <w:t xml:space="preserve"> width</w:t>
      </w:r>
      <w:r w:rsidRPr="00B310F0">
        <w:rPr>
          <w:rFonts w:ascii="Times New Roman" w:hAnsi="Times New Roman" w:cs="Times New Roman"/>
          <w:sz w:val="24"/>
          <w:szCs w:val="24"/>
        </w:rPr>
        <w:t xml:space="preserve"> of 0.05</w:t>
      </w:r>
      <w:r>
        <w:rPr>
          <w:rFonts w:ascii="Times New Roman" w:hAnsi="Times New Roman" w:cs="Times New Roman"/>
          <w:sz w:val="24"/>
          <w:szCs w:val="24"/>
        </w:rPr>
        <w:t xml:space="preserve"> was</w:t>
      </w:r>
      <w:r w:rsidRPr="00B310F0">
        <w:rPr>
          <w:rFonts w:ascii="Times New Roman" w:hAnsi="Times New Roman" w:cs="Times New Roman"/>
          <w:sz w:val="24"/>
          <w:szCs w:val="24"/>
        </w:rPr>
        <w:t xml:space="preserve"> employed to describe the total energy.</w:t>
      </w:r>
      <w:r w:rsidR="003B3C7E">
        <w:rPr>
          <w:rFonts w:ascii="Times New Roman" w:hAnsi="Times New Roman" w:cs="Times New Roman"/>
          <w:sz w:val="24"/>
          <w:szCs w:val="24"/>
        </w:rPr>
        <w:t xml:space="preserve"> </w:t>
      </w:r>
      <w:r w:rsidR="00831695">
        <w:rPr>
          <w:rFonts w:ascii="Times New Roman" w:hAnsi="Times New Roman" w:cs="Times New Roman"/>
          <w:sz w:val="24"/>
          <w:szCs w:val="24"/>
        </w:rPr>
        <w:t>With regard to</w:t>
      </w:r>
      <w:r w:rsidRPr="00054A4F">
        <w:rPr>
          <w:rFonts w:ascii="Times New Roman" w:hAnsi="Times New Roman" w:cs="Times New Roman"/>
          <w:sz w:val="24"/>
          <w:szCs w:val="24"/>
        </w:rPr>
        <w:t xml:space="preserve"> structural relaxation, all the atoms </w:t>
      </w:r>
      <w:r>
        <w:rPr>
          <w:rFonts w:ascii="Times New Roman" w:hAnsi="Times New Roman" w:cs="Times New Roman" w:hint="eastAsia"/>
          <w:sz w:val="24"/>
          <w:szCs w:val="24"/>
        </w:rPr>
        <w:t xml:space="preserve">were </w:t>
      </w:r>
      <w:r w:rsidRPr="00054A4F">
        <w:rPr>
          <w:rFonts w:ascii="Times New Roman" w:hAnsi="Times New Roman" w:cs="Times New Roman"/>
          <w:sz w:val="24"/>
          <w:szCs w:val="24"/>
        </w:rPr>
        <w:t xml:space="preserve">allowed to relax until </w:t>
      </w:r>
      <w:r>
        <w:rPr>
          <w:rFonts w:ascii="Times New Roman" w:hAnsi="Times New Roman" w:cs="Times New Roman"/>
          <w:sz w:val="24"/>
          <w:szCs w:val="24"/>
        </w:rPr>
        <w:t xml:space="preserve">force </w:t>
      </w:r>
      <w:r w:rsidR="009D72F3">
        <w:rPr>
          <w:rFonts w:ascii="Times New Roman" w:hAnsi="Times New Roman" w:cs="Times New Roman"/>
          <w:sz w:val="24"/>
          <w:szCs w:val="24"/>
        </w:rPr>
        <w:t>on each</w:t>
      </w:r>
      <w:r w:rsidR="00831695">
        <w:rPr>
          <w:rFonts w:ascii="Times New Roman" w:hAnsi="Times New Roman" w:cs="Times New Roman"/>
          <w:sz w:val="24"/>
          <w:szCs w:val="24"/>
        </w:rPr>
        <w:t xml:space="preserve"> </w:t>
      </w:r>
      <w:r w:rsidR="00831695" w:rsidRPr="00054A4F">
        <w:rPr>
          <w:rFonts w:ascii="Times New Roman" w:hAnsi="Times New Roman" w:cs="Times New Roman"/>
          <w:sz w:val="24"/>
          <w:szCs w:val="24"/>
        </w:rPr>
        <w:t>atom</w:t>
      </w:r>
      <w:r w:rsidR="00831695">
        <w:rPr>
          <w:rFonts w:ascii="Times New Roman" w:hAnsi="Times New Roman" w:cs="Times New Roman"/>
          <w:sz w:val="24"/>
          <w:szCs w:val="24"/>
        </w:rPr>
        <w:t xml:space="preserve"> was</w:t>
      </w:r>
      <w:r>
        <w:rPr>
          <w:rFonts w:ascii="Times New Roman" w:hAnsi="Times New Roman" w:cs="Times New Roman"/>
          <w:sz w:val="24"/>
          <w:szCs w:val="24"/>
        </w:rPr>
        <w:t xml:space="preserve"> </w:t>
      </w:r>
      <w:r w:rsidR="00831695">
        <w:rPr>
          <w:rFonts w:ascii="Times New Roman" w:hAnsi="Times New Roman" w:cs="Times New Roman"/>
          <w:sz w:val="24"/>
          <w:szCs w:val="24"/>
        </w:rPr>
        <w:t>less</w:t>
      </w:r>
      <w:r>
        <w:rPr>
          <w:rFonts w:ascii="Times New Roman" w:hAnsi="Times New Roman" w:cs="Times New Roman"/>
          <w:sz w:val="24"/>
          <w:szCs w:val="24"/>
        </w:rPr>
        <w:t xml:space="preserve"> than 0.01</w:t>
      </w:r>
      <w:r>
        <w:rPr>
          <w:rFonts w:ascii="Times New Roman" w:hAnsi="Times New Roman" w:cs="Times New Roman" w:hint="eastAsia"/>
          <w:sz w:val="24"/>
          <w:szCs w:val="24"/>
        </w:rPr>
        <w:t xml:space="preserve"> </w:t>
      </w:r>
      <w:r>
        <w:rPr>
          <w:rFonts w:ascii="Times New Roman" w:hAnsi="Times New Roman" w:cs="Times New Roman"/>
          <w:sz w:val="24"/>
          <w:szCs w:val="24"/>
        </w:rPr>
        <w:t>eV</w:t>
      </w:r>
      <w:r>
        <w:rPr>
          <w:rFonts w:ascii="Times New Roman" w:hAnsi="Times New Roman" w:cs="Times New Roman" w:hint="eastAsia"/>
          <w:sz w:val="24"/>
          <w:szCs w:val="24"/>
        </w:rPr>
        <w:t xml:space="preserve">/ </w:t>
      </w:r>
      <w:r w:rsidRPr="00054A4F">
        <w:rPr>
          <w:rFonts w:ascii="Cambria Math" w:hAnsi="Cambria Math" w:cs="Cambria Math"/>
          <w:sz w:val="24"/>
          <w:szCs w:val="24"/>
        </w:rPr>
        <w:t>Å</w:t>
      </w:r>
      <w:r w:rsidRPr="000E21B6">
        <w:rPr>
          <w:rFonts w:ascii="Times New Roman" w:hAnsi="Times New Roman" w:cs="Times New Roman"/>
          <w:sz w:val="24"/>
          <w:szCs w:val="24"/>
        </w:rPr>
        <w:t xml:space="preserve">. </w:t>
      </w:r>
      <w:r w:rsidR="00607360" w:rsidRPr="00054A4F">
        <w:rPr>
          <w:rFonts w:ascii="Times New Roman" w:hAnsi="Times New Roman" w:cs="Times New Roman"/>
          <w:sz w:val="24"/>
          <w:szCs w:val="24"/>
        </w:rPr>
        <w:t xml:space="preserve">The </w:t>
      </w:r>
      <w:r w:rsidR="00607360" w:rsidRPr="00054A4F">
        <w:rPr>
          <w:rFonts w:ascii="Times New Roman" w:hAnsi="Times New Roman" w:cs="Times New Roman" w:hint="eastAsia"/>
          <w:sz w:val="24"/>
          <w:szCs w:val="24"/>
        </w:rPr>
        <w:t>most common</w:t>
      </w:r>
      <w:r w:rsidR="00607360" w:rsidRPr="00054A4F">
        <w:rPr>
          <w:rFonts w:ascii="Times New Roman" w:hAnsi="Times New Roman" w:cs="Times New Roman"/>
          <w:sz w:val="24"/>
          <w:szCs w:val="24"/>
        </w:rPr>
        <w:t xml:space="preserve"> Cr</w:t>
      </w:r>
      <w:r w:rsidR="00607360" w:rsidRPr="00054A4F">
        <w:rPr>
          <w:rFonts w:ascii="Times New Roman" w:hAnsi="Times New Roman" w:cs="Times New Roman"/>
          <w:sz w:val="24"/>
          <w:szCs w:val="24"/>
          <w:vertAlign w:val="subscript"/>
        </w:rPr>
        <w:t>2</w:t>
      </w:r>
      <w:r w:rsidR="00607360" w:rsidRPr="00054A4F">
        <w:rPr>
          <w:rFonts w:ascii="Times New Roman" w:hAnsi="Times New Roman" w:cs="Times New Roman"/>
          <w:sz w:val="24"/>
          <w:szCs w:val="24"/>
        </w:rPr>
        <w:t>O</w:t>
      </w:r>
      <w:r w:rsidR="00607360" w:rsidRPr="00054A4F">
        <w:rPr>
          <w:rFonts w:ascii="Times New Roman" w:hAnsi="Times New Roman" w:cs="Times New Roman"/>
          <w:sz w:val="24"/>
          <w:szCs w:val="24"/>
          <w:vertAlign w:val="subscript"/>
        </w:rPr>
        <w:t>3</w:t>
      </w:r>
      <w:r w:rsidR="00607360" w:rsidRPr="00054A4F">
        <w:rPr>
          <w:rFonts w:ascii="Times New Roman" w:hAnsi="Times New Roman" w:cs="Times New Roman"/>
          <w:sz w:val="24"/>
          <w:szCs w:val="24"/>
        </w:rPr>
        <w:t xml:space="preserve"> crystal </w:t>
      </w:r>
      <w:r w:rsidR="009D72F3">
        <w:rPr>
          <w:rFonts w:ascii="Times New Roman" w:hAnsi="Times New Roman" w:cs="Times New Roman"/>
          <w:sz w:val="24"/>
          <w:szCs w:val="24"/>
        </w:rPr>
        <w:t>was</w:t>
      </w:r>
      <w:r w:rsidR="00607360" w:rsidRPr="00054A4F">
        <w:rPr>
          <w:rFonts w:ascii="Times New Roman" w:hAnsi="Times New Roman" w:cs="Times New Roman"/>
          <w:sz w:val="24"/>
          <w:szCs w:val="24"/>
        </w:rPr>
        <w:t xml:space="preserve"> hexagonal corundum structure (space group R-3c)</w:t>
      </w:r>
      <w:r w:rsidR="00607360" w:rsidRPr="00C96E1A">
        <w:rPr>
          <w:rFonts w:ascii="Times New Roman" w:hAnsi="Times New Roman" w:cs="Times New Roman"/>
          <w:sz w:val="24"/>
          <w:szCs w:val="24"/>
        </w:rPr>
        <w:t xml:space="preserve">, and the </w:t>
      </w:r>
      <w:r w:rsidR="00607360">
        <w:rPr>
          <w:rFonts w:ascii="Times New Roman" w:hAnsi="Times New Roman" w:cs="Times New Roman"/>
          <w:sz w:val="24"/>
          <w:szCs w:val="24"/>
        </w:rPr>
        <w:t xml:space="preserve">following </w:t>
      </w:r>
      <w:r w:rsidR="00607360" w:rsidRPr="00C96E1A">
        <w:rPr>
          <w:rFonts w:ascii="Times New Roman" w:hAnsi="Times New Roman" w:cs="Times New Roman"/>
          <w:sz w:val="24"/>
          <w:szCs w:val="24"/>
        </w:rPr>
        <w:t xml:space="preserve">crystal lattice parameters </w:t>
      </w:r>
      <w:r w:rsidR="00607360">
        <w:rPr>
          <w:rFonts w:ascii="Times New Roman" w:hAnsi="Times New Roman" w:cs="Times New Roman"/>
          <w:sz w:val="24"/>
          <w:szCs w:val="24"/>
        </w:rPr>
        <w:t xml:space="preserve">were used in the calculations, </w:t>
      </w:r>
      <w:r w:rsidR="00607360" w:rsidRPr="00C96E1A">
        <w:rPr>
          <w:rFonts w:ascii="Times New Roman" w:hAnsi="Times New Roman" w:cs="Times New Roman"/>
          <w:sz w:val="24"/>
          <w:szCs w:val="24"/>
        </w:rPr>
        <w:t>a = b = 4.958 Å, c = 13.59 Å</w:t>
      </w:r>
      <w:r w:rsidR="00607360">
        <w:rPr>
          <w:rFonts w:ascii="Times New Roman" w:hAnsi="Times New Roman" w:cs="Times New Roman"/>
          <w:sz w:val="24"/>
          <w:szCs w:val="24"/>
        </w:rPr>
        <w:t xml:space="preserve">, </w:t>
      </w:r>
      <w:r w:rsidR="00607360" w:rsidRPr="00C7183E">
        <w:rPr>
          <w:rFonts w:ascii="Times New Roman" w:hAnsi="Times New Roman" w:cs="Times New Roman"/>
          <w:i/>
          <w:sz w:val="24"/>
          <w:szCs w:val="24"/>
        </w:rPr>
        <w:t>α</w:t>
      </w:r>
      <w:r w:rsidR="00607360" w:rsidRPr="00C96E1A">
        <w:rPr>
          <w:rFonts w:ascii="Times New Roman" w:hAnsi="Times New Roman" w:cs="Times New Roman"/>
          <w:sz w:val="24"/>
          <w:szCs w:val="24"/>
        </w:rPr>
        <w:t xml:space="preserve"> = </w:t>
      </w:r>
      <w:r w:rsidR="00607360" w:rsidRPr="00C7183E">
        <w:rPr>
          <w:rFonts w:ascii="Times New Roman" w:hAnsi="Times New Roman" w:cs="Times New Roman"/>
          <w:i/>
          <w:sz w:val="24"/>
          <w:szCs w:val="24"/>
        </w:rPr>
        <w:t>β</w:t>
      </w:r>
      <w:r w:rsidR="00607360" w:rsidRPr="00C96E1A">
        <w:rPr>
          <w:rFonts w:ascii="Times New Roman" w:hAnsi="Times New Roman" w:cs="Times New Roman"/>
          <w:sz w:val="24"/>
          <w:szCs w:val="24"/>
        </w:rPr>
        <w:t xml:space="preserve"> = 90°, </w:t>
      </w:r>
      <w:r w:rsidR="00607360" w:rsidRPr="00C7183E">
        <w:rPr>
          <w:rFonts w:ascii="Times New Roman" w:hAnsi="Times New Roman" w:cs="Times New Roman"/>
          <w:i/>
          <w:sz w:val="24"/>
          <w:szCs w:val="24"/>
        </w:rPr>
        <w:t>γ</w:t>
      </w:r>
      <w:r w:rsidR="00607360" w:rsidRPr="00C96E1A">
        <w:rPr>
          <w:rFonts w:ascii="Times New Roman" w:hAnsi="Times New Roman" w:cs="Times New Roman"/>
          <w:sz w:val="24"/>
          <w:szCs w:val="24"/>
        </w:rPr>
        <w:t xml:space="preserve"> = 120°</w:t>
      </w:r>
      <w:r w:rsidR="00607360">
        <w:rPr>
          <w:rFonts w:ascii="Times New Roman" w:hAnsi="Times New Roman" w:cs="Times New Roman"/>
          <w:sz w:val="24"/>
          <w:szCs w:val="24"/>
        </w:rPr>
        <w:t xml:space="preserve"> </w:t>
      </w:r>
      <w:r w:rsidR="00607360" w:rsidRPr="009712DC">
        <w:rPr>
          <w:rFonts w:ascii="Times New Roman" w:hAnsi="Times New Roman" w:cs="Times New Roman"/>
          <w:color w:val="000000" w:themeColor="text1"/>
          <w:sz w:val="24"/>
          <w:szCs w:val="24"/>
        </w:rPr>
        <w:t>[</w:t>
      </w:r>
      <w:r w:rsidR="009712DC" w:rsidRPr="009712DC">
        <w:rPr>
          <w:rFonts w:ascii="Times New Roman" w:hAnsi="Times New Roman" w:cs="Times New Roman"/>
          <w:color w:val="000000" w:themeColor="text1"/>
          <w:sz w:val="24"/>
          <w:szCs w:val="24"/>
        </w:rPr>
        <w:t>21</w:t>
      </w:r>
      <w:r w:rsidR="00607360" w:rsidRPr="009712DC">
        <w:rPr>
          <w:rFonts w:ascii="Times New Roman" w:hAnsi="Times New Roman" w:cs="Times New Roman"/>
          <w:color w:val="000000" w:themeColor="text1"/>
          <w:sz w:val="24"/>
          <w:szCs w:val="24"/>
        </w:rPr>
        <w:t>]</w:t>
      </w:r>
      <w:r w:rsidR="00607360" w:rsidRPr="00C96E1A">
        <w:rPr>
          <w:rFonts w:ascii="Times New Roman" w:hAnsi="Times New Roman" w:cs="Times New Roman"/>
          <w:sz w:val="24"/>
          <w:szCs w:val="24"/>
        </w:rPr>
        <w:t>.</w:t>
      </w:r>
      <w:r w:rsidR="00607360">
        <w:rPr>
          <w:rFonts w:ascii="Times New Roman" w:hAnsi="Times New Roman" w:cs="Times New Roman"/>
          <w:sz w:val="24"/>
          <w:szCs w:val="24"/>
        </w:rPr>
        <w:t xml:space="preserve"> </w:t>
      </w:r>
      <w:r w:rsidRPr="000E21B6">
        <w:rPr>
          <w:rFonts w:ascii="Times New Roman" w:hAnsi="Times New Roman" w:cs="Times New Roman" w:hint="eastAsia"/>
          <w:sz w:val="24"/>
          <w:szCs w:val="24"/>
        </w:rPr>
        <w:t>For transition metal Cr, a</w:t>
      </w:r>
      <w:r w:rsidRPr="000E21B6">
        <w:rPr>
          <w:rFonts w:ascii="Times New Roman" w:hAnsi="Times New Roman" w:cs="Times New Roman"/>
          <w:sz w:val="24"/>
          <w:szCs w:val="24"/>
        </w:rPr>
        <w:t>n</w:t>
      </w:r>
      <w:r w:rsidRPr="000E21B6">
        <w:rPr>
          <w:rFonts w:ascii="Times New Roman" w:hAnsi="Times New Roman" w:cs="Times New Roman" w:hint="eastAsia"/>
          <w:sz w:val="24"/>
          <w:szCs w:val="24"/>
        </w:rPr>
        <w:t xml:space="preserve"> effective</w:t>
      </w:r>
      <w:r w:rsidRPr="000E21B6">
        <w:rPr>
          <w:rFonts w:ascii="Times New Roman" w:hAnsi="Times New Roman" w:cs="Times New Roman"/>
          <w:sz w:val="24"/>
          <w:szCs w:val="24"/>
        </w:rPr>
        <w:t xml:space="preserve"> on-site Coulomb repulsion U was introduced to describe the strong intra-atomic electronic correlations in Cr</w:t>
      </w:r>
      <w:r w:rsidRPr="000E21B6">
        <w:rPr>
          <w:rFonts w:ascii="Times New Roman" w:hAnsi="Times New Roman" w:cs="Times New Roman"/>
          <w:sz w:val="24"/>
          <w:szCs w:val="24"/>
          <w:vertAlign w:val="subscript"/>
        </w:rPr>
        <w:t>2</w:t>
      </w:r>
      <w:r w:rsidRPr="000E21B6">
        <w:rPr>
          <w:rFonts w:ascii="Times New Roman" w:hAnsi="Times New Roman" w:cs="Times New Roman"/>
          <w:sz w:val="24"/>
          <w:szCs w:val="24"/>
        </w:rPr>
        <w:t>O</w:t>
      </w:r>
      <w:r w:rsidRPr="000E21B6">
        <w:rPr>
          <w:rFonts w:ascii="Times New Roman" w:hAnsi="Times New Roman" w:cs="Times New Roman"/>
          <w:sz w:val="24"/>
          <w:szCs w:val="24"/>
          <w:vertAlign w:val="subscript"/>
        </w:rPr>
        <w:t>3</w:t>
      </w:r>
      <w:r w:rsidRPr="000E21B6">
        <w:rPr>
          <w:rFonts w:ascii="Times New Roman" w:hAnsi="Times New Roman" w:cs="Times New Roman"/>
          <w:sz w:val="24"/>
          <w:szCs w:val="24"/>
        </w:rPr>
        <w:t xml:space="preserve"> </w:t>
      </w:r>
      <w:r w:rsidRPr="009712DC">
        <w:rPr>
          <w:rFonts w:ascii="Times New Roman" w:hAnsi="Times New Roman" w:cs="Times New Roman"/>
          <w:color w:val="000000" w:themeColor="text1"/>
          <w:sz w:val="24"/>
          <w:szCs w:val="24"/>
        </w:rPr>
        <w:t>[</w:t>
      </w:r>
      <w:r w:rsidR="009712DC" w:rsidRPr="009712DC">
        <w:rPr>
          <w:rFonts w:ascii="Times New Roman" w:hAnsi="Times New Roman" w:cs="Times New Roman"/>
          <w:color w:val="000000" w:themeColor="text1"/>
          <w:sz w:val="24"/>
          <w:szCs w:val="24"/>
        </w:rPr>
        <w:t>22-23</w:t>
      </w:r>
      <w:r w:rsidRPr="009712DC">
        <w:rPr>
          <w:rFonts w:ascii="Times New Roman" w:hAnsi="Times New Roman" w:cs="Times New Roman"/>
          <w:color w:val="000000" w:themeColor="text1"/>
          <w:sz w:val="24"/>
          <w:szCs w:val="24"/>
        </w:rPr>
        <w:t>]</w:t>
      </w:r>
      <w:r w:rsidRPr="000E21B6">
        <w:rPr>
          <w:rFonts w:ascii="Times New Roman" w:hAnsi="Times New Roman" w:cs="Times New Roman"/>
          <w:sz w:val="24"/>
          <w:szCs w:val="24"/>
        </w:rPr>
        <w:t>. The</w:t>
      </w:r>
      <w:r w:rsidRPr="000E21B6">
        <w:rPr>
          <w:rFonts w:ascii="Times New Roman" w:hAnsi="Times New Roman" w:cs="Times New Roman" w:hint="eastAsia"/>
          <w:sz w:val="24"/>
          <w:szCs w:val="24"/>
        </w:rPr>
        <w:t xml:space="preserve"> </w:t>
      </w:r>
      <w:r w:rsidRPr="000E21B6">
        <w:rPr>
          <w:rFonts w:ascii="Times New Roman" w:hAnsi="Times New Roman" w:cs="Times New Roman"/>
          <w:sz w:val="24"/>
          <w:szCs w:val="24"/>
        </w:rPr>
        <w:t>U parameter of Coulomb repulsion</w:t>
      </w:r>
      <w:r w:rsidRPr="000E21B6">
        <w:rPr>
          <w:rFonts w:ascii="Times New Roman" w:hAnsi="Times New Roman" w:cs="Times New Roman" w:hint="eastAsia"/>
          <w:sz w:val="24"/>
          <w:szCs w:val="24"/>
        </w:rPr>
        <w:t xml:space="preserve"> was tested by fitting to experimental band gap. </w:t>
      </w:r>
      <w:r w:rsidRPr="000E21B6">
        <w:rPr>
          <w:rFonts w:ascii="Times New Roman" w:hAnsi="Times New Roman" w:cs="Times New Roman"/>
          <w:sz w:val="24"/>
          <w:szCs w:val="24"/>
        </w:rPr>
        <w:t xml:space="preserve">The band structure proved that when the </w:t>
      </w:r>
      <w:bookmarkStart w:id="3" w:name="OLE_LINK4"/>
      <w:bookmarkStart w:id="4" w:name="OLE_LINK5"/>
      <w:r w:rsidRPr="000E21B6">
        <w:rPr>
          <w:rFonts w:ascii="Times New Roman" w:hAnsi="Times New Roman" w:cs="Times New Roman"/>
          <w:sz w:val="24"/>
          <w:szCs w:val="24"/>
        </w:rPr>
        <w:t xml:space="preserve">U parameter </w:t>
      </w:r>
      <w:bookmarkEnd w:id="3"/>
      <w:bookmarkEnd w:id="4"/>
      <w:r w:rsidRPr="000E21B6">
        <w:rPr>
          <w:rFonts w:ascii="Times New Roman" w:hAnsi="Times New Roman" w:cs="Times New Roman"/>
          <w:sz w:val="24"/>
          <w:szCs w:val="24"/>
        </w:rPr>
        <w:t xml:space="preserve">was 5.5 eV, </w:t>
      </w:r>
      <w:r w:rsidR="000F6B3E">
        <w:rPr>
          <w:rFonts w:ascii="Times New Roman" w:hAnsi="Times New Roman" w:cs="Times New Roman"/>
          <w:sz w:val="24"/>
          <w:szCs w:val="24"/>
        </w:rPr>
        <w:t xml:space="preserve">the band gap of </w:t>
      </w:r>
      <w:r w:rsidRPr="000E21B6">
        <w:rPr>
          <w:rFonts w:ascii="Times New Roman" w:hAnsi="Times New Roman" w:cs="Times New Roman"/>
          <w:sz w:val="24"/>
          <w:szCs w:val="24"/>
        </w:rPr>
        <w:t xml:space="preserve">bulk </w:t>
      </w:r>
      <w:r w:rsidRPr="000E21B6">
        <w:rPr>
          <w:rFonts w:ascii="Times New Roman" w:hAnsi="Times New Roman" w:cs="Times New Roman"/>
          <w:i/>
          <w:sz w:val="24"/>
          <w:szCs w:val="24"/>
        </w:rPr>
        <w:t>α</w:t>
      </w:r>
      <w:r w:rsidRPr="000E21B6">
        <w:rPr>
          <w:rFonts w:ascii="Times New Roman" w:hAnsi="Times New Roman" w:cs="Times New Roman"/>
          <w:sz w:val="24"/>
          <w:szCs w:val="24"/>
        </w:rPr>
        <w:t>-Cr</w:t>
      </w:r>
      <w:r w:rsidRPr="000E21B6">
        <w:rPr>
          <w:rFonts w:ascii="Times New Roman" w:hAnsi="Times New Roman" w:cs="Times New Roman"/>
          <w:sz w:val="24"/>
          <w:szCs w:val="24"/>
          <w:vertAlign w:val="subscript"/>
        </w:rPr>
        <w:t>2</w:t>
      </w:r>
      <w:r w:rsidRPr="000E21B6">
        <w:rPr>
          <w:rFonts w:ascii="Times New Roman" w:hAnsi="Times New Roman" w:cs="Times New Roman"/>
          <w:sz w:val="24"/>
          <w:szCs w:val="24"/>
        </w:rPr>
        <w:t>O</w:t>
      </w:r>
      <w:r w:rsidRPr="000E21B6">
        <w:rPr>
          <w:rFonts w:ascii="Times New Roman" w:hAnsi="Times New Roman" w:cs="Times New Roman"/>
          <w:sz w:val="24"/>
          <w:szCs w:val="24"/>
          <w:vertAlign w:val="subscript"/>
        </w:rPr>
        <w:t>3</w:t>
      </w:r>
      <w:r w:rsidRPr="000E21B6">
        <w:rPr>
          <w:rFonts w:ascii="Times New Roman" w:hAnsi="Times New Roman" w:cs="Times New Roman"/>
          <w:sz w:val="24"/>
          <w:szCs w:val="24"/>
        </w:rPr>
        <w:t xml:space="preserve"> material</w:t>
      </w:r>
      <w:r w:rsidR="000F6B3E">
        <w:rPr>
          <w:rFonts w:ascii="Times New Roman" w:hAnsi="Times New Roman" w:cs="Times New Roman"/>
          <w:sz w:val="24"/>
          <w:szCs w:val="24"/>
        </w:rPr>
        <w:t xml:space="preserve"> </w:t>
      </w:r>
      <w:r w:rsidRPr="000E21B6">
        <w:rPr>
          <w:rFonts w:ascii="Times New Roman" w:hAnsi="Times New Roman" w:cs="Times New Roman"/>
          <w:sz w:val="24"/>
          <w:szCs w:val="24"/>
        </w:rPr>
        <w:t>was 3.37 eV in theory. This result was consistent with the experimental value 3.4 eV</w:t>
      </w:r>
      <w:r>
        <w:rPr>
          <w:rFonts w:ascii="Times New Roman" w:hAnsi="Times New Roman" w:cs="Times New Roman" w:hint="eastAsia"/>
          <w:sz w:val="24"/>
          <w:szCs w:val="24"/>
        </w:rPr>
        <w:t xml:space="preserve"> </w:t>
      </w:r>
      <w:r w:rsidRPr="00844C8B">
        <w:rPr>
          <w:rFonts w:ascii="Times New Roman" w:hAnsi="Times New Roman" w:cs="Times New Roman" w:hint="eastAsia"/>
          <w:color w:val="000000" w:themeColor="text1"/>
          <w:sz w:val="24"/>
          <w:szCs w:val="24"/>
        </w:rPr>
        <w:t>[</w:t>
      </w:r>
      <w:r w:rsidR="00844C8B" w:rsidRPr="00844C8B">
        <w:rPr>
          <w:rFonts w:ascii="Times New Roman" w:hAnsi="Times New Roman" w:cs="Times New Roman"/>
          <w:color w:val="000000" w:themeColor="text1"/>
          <w:sz w:val="24"/>
          <w:szCs w:val="24"/>
        </w:rPr>
        <w:t>24</w:t>
      </w:r>
      <w:r w:rsidRPr="00844C8B">
        <w:rPr>
          <w:rFonts w:ascii="Times New Roman" w:hAnsi="Times New Roman" w:cs="Times New Roman" w:hint="eastAsia"/>
          <w:color w:val="000000" w:themeColor="text1"/>
          <w:sz w:val="24"/>
          <w:szCs w:val="24"/>
        </w:rPr>
        <w:t>]</w:t>
      </w:r>
      <w:r w:rsidRPr="000E21B6">
        <w:rPr>
          <w:rFonts w:ascii="Times New Roman" w:hAnsi="Times New Roman" w:cs="Times New Roman"/>
          <w:sz w:val="24"/>
          <w:szCs w:val="24"/>
        </w:rPr>
        <w:t>.</w:t>
      </w:r>
      <w:r w:rsidR="00045C2E">
        <w:rPr>
          <w:rFonts w:ascii="Times New Roman" w:hAnsi="Times New Roman" w:cs="Times New Roman"/>
          <w:sz w:val="24"/>
          <w:szCs w:val="24"/>
        </w:rPr>
        <w:t xml:space="preserve"> C</w:t>
      </w:r>
      <w:r w:rsidR="000F6B3E" w:rsidRPr="000F6B3E">
        <w:rPr>
          <w:rFonts w:ascii="Times New Roman" w:hAnsi="Times New Roman" w:cs="Times New Roman"/>
          <w:sz w:val="24"/>
          <w:szCs w:val="24"/>
        </w:rPr>
        <w:t>onsequently</w:t>
      </w:r>
      <w:r w:rsidR="00045C2E">
        <w:rPr>
          <w:rFonts w:ascii="Times New Roman" w:hAnsi="Times New Roman" w:cs="Times New Roman"/>
          <w:sz w:val="24"/>
          <w:szCs w:val="24"/>
        </w:rPr>
        <w:t xml:space="preserve">, 5.5 eV was taken as the U parameter in the calculations. </w:t>
      </w:r>
      <w:r>
        <w:rPr>
          <w:rFonts w:ascii="Times New Roman" w:hAnsi="Times New Roman" w:cs="Times New Roman"/>
          <w:sz w:val="24"/>
          <w:szCs w:val="24"/>
        </w:rPr>
        <w:t xml:space="preserve">A </w:t>
      </w:r>
      <w:r w:rsidRPr="00C96E1A">
        <w:rPr>
          <w:rFonts w:ascii="Times New Roman" w:hAnsi="Times New Roman" w:cs="Times New Roman"/>
          <w:sz w:val="24"/>
          <w:szCs w:val="24"/>
        </w:rPr>
        <w:t>2×2×1</w:t>
      </w:r>
      <w:r>
        <w:rPr>
          <w:rFonts w:ascii="Times New Roman" w:hAnsi="Times New Roman" w:cs="Times New Roman"/>
          <w:sz w:val="24"/>
          <w:szCs w:val="24"/>
        </w:rPr>
        <w:t xml:space="preserve"> </w:t>
      </w:r>
      <w:r w:rsidRPr="00C96E1A">
        <w:rPr>
          <w:rFonts w:ascii="Times New Roman" w:hAnsi="Times New Roman" w:cs="Times New Roman"/>
          <w:sz w:val="24"/>
          <w:szCs w:val="24"/>
        </w:rPr>
        <w:t>Cr</w:t>
      </w:r>
      <w:r w:rsidRPr="00C7183E">
        <w:rPr>
          <w:rFonts w:ascii="Times New Roman" w:hAnsi="Times New Roman" w:cs="Times New Roman"/>
          <w:sz w:val="24"/>
          <w:szCs w:val="24"/>
          <w:vertAlign w:val="subscript"/>
        </w:rPr>
        <w:t>2</w:t>
      </w:r>
      <w:r w:rsidRPr="00C96E1A">
        <w:rPr>
          <w:rFonts w:ascii="Times New Roman" w:hAnsi="Times New Roman" w:cs="Times New Roman"/>
          <w:sz w:val="24"/>
          <w:szCs w:val="24"/>
        </w:rPr>
        <w:t>O</w:t>
      </w:r>
      <w:r w:rsidRPr="00C7183E">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C96E1A">
        <w:rPr>
          <w:rFonts w:ascii="Times New Roman" w:hAnsi="Times New Roman" w:cs="Times New Roman"/>
          <w:sz w:val="24"/>
          <w:szCs w:val="24"/>
        </w:rPr>
        <w:t xml:space="preserve">thin film </w:t>
      </w:r>
      <w:r>
        <w:rPr>
          <w:rFonts w:ascii="Times New Roman" w:hAnsi="Times New Roman" w:cs="Times New Roman"/>
          <w:sz w:val="24"/>
          <w:szCs w:val="24"/>
        </w:rPr>
        <w:t>was</w:t>
      </w:r>
      <w:r w:rsidRPr="00C96E1A">
        <w:rPr>
          <w:rFonts w:ascii="Times New Roman" w:hAnsi="Times New Roman" w:cs="Times New Roman"/>
          <w:sz w:val="24"/>
          <w:szCs w:val="24"/>
        </w:rPr>
        <w:t xml:space="preserve"> </w:t>
      </w:r>
      <w:r>
        <w:rPr>
          <w:rFonts w:ascii="Times New Roman" w:hAnsi="Times New Roman" w:cs="Times New Roman"/>
          <w:sz w:val="24"/>
          <w:szCs w:val="24"/>
        </w:rPr>
        <w:t xml:space="preserve">built as </w:t>
      </w:r>
      <w:r w:rsidRPr="00C96E1A">
        <w:rPr>
          <w:rFonts w:ascii="Times New Roman" w:hAnsi="Times New Roman" w:cs="Times New Roman"/>
          <w:sz w:val="24"/>
          <w:szCs w:val="24"/>
        </w:rPr>
        <w:t>shown in Fig</w:t>
      </w:r>
      <w:r w:rsidR="00045C2E">
        <w:rPr>
          <w:rFonts w:ascii="Times New Roman" w:hAnsi="Times New Roman" w:cs="Times New Roman"/>
          <w:sz w:val="24"/>
          <w:szCs w:val="24"/>
        </w:rPr>
        <w:t>. 1a</w:t>
      </w:r>
      <w:r w:rsidRPr="00C96E1A">
        <w:rPr>
          <w:rFonts w:ascii="Times New Roman" w:hAnsi="Times New Roman" w:cs="Times New Roman"/>
          <w:sz w:val="24"/>
          <w:szCs w:val="24"/>
        </w:rPr>
        <w:t xml:space="preserve">, and a vacuum layer of 15 </w:t>
      </w:r>
      <w:r w:rsidRPr="00C7183E">
        <w:rPr>
          <w:rFonts w:ascii="Cambria Math" w:hAnsi="Cambria Math" w:cs="Cambria Math"/>
          <w:sz w:val="24"/>
          <w:szCs w:val="24"/>
        </w:rPr>
        <w:t>Å</w:t>
      </w:r>
      <w:r w:rsidRPr="00C96E1A">
        <w:rPr>
          <w:rFonts w:ascii="Times New Roman" w:hAnsi="Times New Roman" w:cs="Times New Roman"/>
          <w:sz w:val="24"/>
          <w:szCs w:val="24"/>
        </w:rPr>
        <w:t xml:space="preserve"> </w:t>
      </w:r>
      <w:r>
        <w:rPr>
          <w:rFonts w:ascii="Times New Roman" w:hAnsi="Times New Roman" w:cs="Times New Roman"/>
          <w:sz w:val="24"/>
          <w:szCs w:val="24"/>
        </w:rPr>
        <w:t>was</w:t>
      </w:r>
      <w:r w:rsidRPr="00C96E1A">
        <w:rPr>
          <w:rFonts w:ascii="Times New Roman" w:hAnsi="Times New Roman" w:cs="Times New Roman"/>
          <w:sz w:val="24"/>
          <w:szCs w:val="24"/>
        </w:rPr>
        <w:t xml:space="preserve"> considered to eliminate the coupling effect of neighboring s</w:t>
      </w:r>
      <w:r>
        <w:rPr>
          <w:rFonts w:ascii="Times New Roman" w:hAnsi="Times New Roman" w:cs="Times New Roman"/>
          <w:sz w:val="24"/>
          <w:szCs w:val="24"/>
        </w:rPr>
        <w:t>labs along the [001] direction.</w:t>
      </w:r>
      <w:r w:rsidRPr="0084652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EF393F">
        <w:rPr>
          <w:rFonts w:ascii="Times New Roman" w:hAnsi="Times New Roman" w:cs="Times New Roman"/>
          <w:sz w:val="24"/>
          <w:szCs w:val="24"/>
        </w:rPr>
        <w:t>chromium atom</w:t>
      </w:r>
      <w:r>
        <w:rPr>
          <w:rFonts w:ascii="Times New Roman" w:hAnsi="Times New Roman" w:cs="Times New Roman"/>
          <w:sz w:val="24"/>
          <w:szCs w:val="24"/>
        </w:rPr>
        <w:t xml:space="preserve"> in </w:t>
      </w:r>
      <w:r w:rsidRPr="00C96E1A">
        <w:rPr>
          <w:rFonts w:ascii="Times New Roman" w:hAnsi="Times New Roman" w:cs="Times New Roman"/>
          <w:sz w:val="24"/>
          <w:szCs w:val="24"/>
        </w:rPr>
        <w:t>2×2×1</w:t>
      </w:r>
      <w:r>
        <w:rPr>
          <w:rFonts w:ascii="Times New Roman" w:hAnsi="Times New Roman" w:cs="Times New Roman"/>
          <w:sz w:val="24"/>
          <w:szCs w:val="24"/>
        </w:rPr>
        <w:t xml:space="preserve"> </w:t>
      </w:r>
      <w:r w:rsidRPr="00C96E1A">
        <w:rPr>
          <w:rFonts w:ascii="Times New Roman" w:hAnsi="Times New Roman" w:cs="Times New Roman"/>
          <w:sz w:val="24"/>
          <w:szCs w:val="24"/>
        </w:rPr>
        <w:t>Cr</w:t>
      </w:r>
      <w:r w:rsidRPr="00C7183E">
        <w:rPr>
          <w:rFonts w:ascii="Times New Roman" w:hAnsi="Times New Roman" w:cs="Times New Roman"/>
          <w:sz w:val="24"/>
          <w:szCs w:val="24"/>
          <w:vertAlign w:val="subscript"/>
        </w:rPr>
        <w:t>2</w:t>
      </w:r>
      <w:r w:rsidRPr="00C96E1A">
        <w:rPr>
          <w:rFonts w:ascii="Times New Roman" w:hAnsi="Times New Roman" w:cs="Times New Roman"/>
          <w:sz w:val="24"/>
          <w:szCs w:val="24"/>
        </w:rPr>
        <w:t>O</w:t>
      </w:r>
      <w:r w:rsidRPr="00C7183E">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C96E1A">
        <w:rPr>
          <w:rFonts w:ascii="Times New Roman" w:hAnsi="Times New Roman" w:cs="Times New Roman"/>
          <w:sz w:val="24"/>
          <w:szCs w:val="24"/>
        </w:rPr>
        <w:t>thin film</w:t>
      </w:r>
      <w:r>
        <w:rPr>
          <w:rFonts w:ascii="Times New Roman" w:hAnsi="Times New Roman" w:cs="Times New Roman"/>
          <w:sz w:val="24"/>
          <w:szCs w:val="24"/>
        </w:rPr>
        <w:t xml:space="preserve"> was</w:t>
      </w:r>
      <w:r w:rsidRPr="00EF393F">
        <w:rPr>
          <w:rFonts w:ascii="Times New Roman" w:hAnsi="Times New Roman" w:cs="Times New Roman"/>
          <w:sz w:val="24"/>
          <w:szCs w:val="24"/>
        </w:rPr>
        <w:t xml:space="preserve"> substituted by a lead </w:t>
      </w:r>
      <w:r w:rsidRPr="00EF393F">
        <w:rPr>
          <w:rFonts w:ascii="Times New Roman" w:hAnsi="Times New Roman" w:cs="Times New Roman"/>
          <w:sz w:val="24"/>
          <w:szCs w:val="24"/>
        </w:rPr>
        <w:lastRenderedPageBreak/>
        <w:t>atom</w:t>
      </w:r>
      <w:r>
        <w:rPr>
          <w:rFonts w:ascii="Times New Roman" w:hAnsi="Times New Roman" w:cs="Times New Roman"/>
          <w:sz w:val="24"/>
          <w:szCs w:val="24"/>
        </w:rPr>
        <w:t xml:space="preserve"> to </w:t>
      </w:r>
      <w:r w:rsidRPr="004A4EA4">
        <w:rPr>
          <w:rFonts w:ascii="Times New Roman" w:hAnsi="Times New Roman" w:cs="Times New Roman"/>
          <w:sz w:val="24"/>
          <w:szCs w:val="24"/>
        </w:rPr>
        <w:t>investigate</w:t>
      </w:r>
      <w:r>
        <w:rPr>
          <w:rFonts w:ascii="Times New Roman" w:hAnsi="Times New Roman" w:cs="Times New Roman"/>
          <w:sz w:val="24"/>
          <w:szCs w:val="24"/>
        </w:rPr>
        <w:t xml:space="preserve"> the effect of lead on band gap and oxygen vacancy </w:t>
      </w:r>
      <w:r w:rsidR="00045C2E">
        <w:rPr>
          <w:rFonts w:ascii="Times New Roman" w:hAnsi="Times New Roman" w:cs="Times New Roman"/>
          <w:sz w:val="24"/>
          <w:szCs w:val="24"/>
        </w:rPr>
        <w:t>energy</w:t>
      </w:r>
      <w:r>
        <w:rPr>
          <w:rFonts w:ascii="Times New Roman" w:hAnsi="Times New Roman" w:cs="Times New Roman"/>
          <w:sz w:val="24"/>
          <w:szCs w:val="24"/>
        </w:rPr>
        <w:t>.</w:t>
      </w:r>
    </w:p>
    <w:p w:rsidR="00907921" w:rsidRPr="0086614E" w:rsidRDefault="00907921" w:rsidP="00607360">
      <w:pPr>
        <w:spacing w:line="360" w:lineRule="auto"/>
        <w:rPr>
          <w:rFonts w:ascii="Times New Roman" w:hAnsi="Times New Roman" w:cs="Times New Roman"/>
          <w:sz w:val="24"/>
          <w:szCs w:val="24"/>
        </w:rPr>
      </w:pPr>
    </w:p>
    <w:p w:rsidR="00C77EFC" w:rsidRPr="003F6C74" w:rsidRDefault="00C77EFC" w:rsidP="00C77EFC">
      <w:pPr>
        <w:spacing w:line="360" w:lineRule="auto"/>
        <w:rPr>
          <w:rFonts w:ascii="Times New Roman" w:hAnsi="Times New Roman" w:cs="Times New Roman"/>
          <w:b/>
          <w:sz w:val="24"/>
          <w:szCs w:val="24"/>
        </w:rPr>
      </w:pPr>
      <w:r w:rsidRPr="003F6C74">
        <w:rPr>
          <w:rFonts w:ascii="Times New Roman" w:hAnsi="Times New Roman" w:cs="Times New Roman"/>
          <w:b/>
          <w:sz w:val="24"/>
          <w:szCs w:val="24"/>
        </w:rPr>
        <w:t>3. Results</w:t>
      </w:r>
    </w:p>
    <w:p w:rsidR="00C77EFC" w:rsidRPr="003F6C74" w:rsidRDefault="00C77EFC" w:rsidP="00C77EFC">
      <w:pPr>
        <w:spacing w:line="360" w:lineRule="auto"/>
        <w:rPr>
          <w:rFonts w:ascii="Times New Roman" w:hAnsi="Times New Roman" w:cs="Times New Roman"/>
          <w:b/>
          <w:sz w:val="24"/>
          <w:szCs w:val="24"/>
        </w:rPr>
      </w:pPr>
    </w:p>
    <w:p w:rsidR="00C77EFC" w:rsidRPr="003F6C74" w:rsidRDefault="00C77EFC" w:rsidP="00C77EFC">
      <w:pPr>
        <w:spacing w:line="360" w:lineRule="auto"/>
        <w:rPr>
          <w:rFonts w:ascii="Times New Roman" w:hAnsi="Times New Roman" w:cs="Times New Roman"/>
          <w:i/>
          <w:sz w:val="24"/>
          <w:szCs w:val="24"/>
        </w:rPr>
      </w:pPr>
      <w:r w:rsidRPr="003F6C74">
        <w:rPr>
          <w:rFonts w:ascii="Times New Roman" w:hAnsi="Times New Roman" w:cs="Times New Roman"/>
          <w:i/>
          <w:sz w:val="24"/>
          <w:szCs w:val="24"/>
        </w:rPr>
        <w:t>3.1. The effect of lead on the passive film morphology</w:t>
      </w:r>
    </w:p>
    <w:p w:rsidR="00C77EFC" w:rsidRPr="003F6C74" w:rsidRDefault="00C77EFC" w:rsidP="00C77EFC">
      <w:pPr>
        <w:spacing w:line="360" w:lineRule="auto"/>
        <w:rPr>
          <w:rFonts w:ascii="Times New Roman" w:hAnsi="Times New Roman" w:cs="Times New Roman"/>
          <w:sz w:val="24"/>
          <w:szCs w:val="24"/>
        </w:rPr>
      </w:pPr>
    </w:p>
    <w:p w:rsidR="00C77EFC" w:rsidRPr="003F6C74" w:rsidRDefault="005D6F7C" w:rsidP="005D6F7C">
      <w:pPr>
        <w:spacing w:line="360" w:lineRule="auto"/>
        <w:ind w:firstLineChars="200" w:firstLine="480"/>
        <w:rPr>
          <w:rFonts w:ascii="Times New Roman" w:hAnsi="Times New Roman" w:cs="Times New Roman"/>
          <w:sz w:val="24"/>
          <w:szCs w:val="24"/>
        </w:rPr>
      </w:pPr>
      <w:r w:rsidRPr="003F6C74">
        <w:rPr>
          <w:rFonts w:ascii="Times New Roman" w:hAnsi="Times New Roman" w:cs="Times New Roman" w:hint="eastAsia"/>
          <w:sz w:val="24"/>
          <w:szCs w:val="24"/>
        </w:rPr>
        <w:t xml:space="preserve">The surface morphology of the obtained passive film has been observed by </w:t>
      </w:r>
      <w:r w:rsidRPr="003F6C74">
        <w:rPr>
          <w:rFonts w:ascii="Times New Roman" w:hAnsi="Times New Roman" w:cs="Times New Roman"/>
          <w:sz w:val="24"/>
          <w:szCs w:val="24"/>
        </w:rPr>
        <w:t xml:space="preserve">scanning electron microscopy, as shown in Fig. </w:t>
      </w:r>
      <w:r w:rsidR="0033156E">
        <w:rPr>
          <w:rFonts w:ascii="Times New Roman" w:hAnsi="Times New Roman" w:cs="Times New Roman"/>
          <w:sz w:val="24"/>
          <w:szCs w:val="24"/>
        </w:rPr>
        <w:t>2</w:t>
      </w:r>
      <w:r w:rsidRPr="003F6C74">
        <w:rPr>
          <w:rFonts w:ascii="Times New Roman" w:hAnsi="Times New Roman" w:cs="Times New Roman"/>
          <w:sz w:val="24"/>
          <w:szCs w:val="24"/>
        </w:rPr>
        <w:t>. In the lead-free sample, the passive film consists of a compact crystalline structure and some scattered particles in the outmost layer. However, only adding 1 ppm lead to pure water, passive film becomes loose and porous, and no clear crystalline structure is observed. The change in the passive film structures induced by lead is similar to Kim’s work in which sodium hydroxide solutions are used [10].</w:t>
      </w:r>
    </w:p>
    <w:p w:rsidR="008B3555" w:rsidRPr="003F6C74" w:rsidRDefault="008B3555" w:rsidP="005D6F7C">
      <w:pPr>
        <w:spacing w:line="360" w:lineRule="auto"/>
        <w:ind w:firstLineChars="200" w:firstLine="480"/>
        <w:rPr>
          <w:rFonts w:ascii="Times New Roman" w:hAnsi="Times New Roman" w:cs="Times New Roman"/>
          <w:sz w:val="24"/>
          <w:szCs w:val="24"/>
        </w:rPr>
      </w:pPr>
    </w:p>
    <w:p w:rsidR="000C6404" w:rsidRPr="003F6C74" w:rsidRDefault="000C6404" w:rsidP="000C6404">
      <w:pPr>
        <w:spacing w:line="360" w:lineRule="auto"/>
        <w:rPr>
          <w:rFonts w:ascii="Times New Roman" w:hAnsi="Times New Roman" w:cs="Times New Roman"/>
          <w:i/>
          <w:sz w:val="24"/>
          <w:szCs w:val="24"/>
        </w:rPr>
      </w:pPr>
      <w:r w:rsidRPr="003F6C74">
        <w:rPr>
          <w:rFonts w:ascii="Times New Roman" w:hAnsi="Times New Roman" w:cs="Times New Roman" w:hint="eastAsia"/>
          <w:i/>
          <w:sz w:val="24"/>
          <w:szCs w:val="24"/>
        </w:rPr>
        <w:t>3.2. The effect of lead on the element concentration of the passive film</w:t>
      </w:r>
    </w:p>
    <w:p w:rsidR="000C6404" w:rsidRPr="003F6C74" w:rsidRDefault="000C6404" w:rsidP="000C6404">
      <w:pPr>
        <w:spacing w:line="360" w:lineRule="auto"/>
        <w:rPr>
          <w:rFonts w:ascii="Times New Roman" w:hAnsi="Times New Roman" w:cs="Times New Roman"/>
          <w:sz w:val="24"/>
          <w:szCs w:val="24"/>
        </w:rPr>
      </w:pPr>
    </w:p>
    <w:p w:rsidR="000C6404" w:rsidRPr="00F76A9C" w:rsidRDefault="000C6404" w:rsidP="000C6404">
      <w:pPr>
        <w:spacing w:line="360" w:lineRule="auto"/>
        <w:ind w:firstLineChars="200" w:firstLine="480"/>
        <w:rPr>
          <w:rFonts w:ascii="Times New Roman" w:hAnsi="Times New Roman" w:cs="Times New Roman"/>
          <w:sz w:val="24"/>
          <w:szCs w:val="24"/>
        </w:rPr>
      </w:pPr>
      <w:r w:rsidRPr="003F6C74">
        <w:rPr>
          <w:rFonts w:ascii="Times New Roman" w:hAnsi="Times New Roman" w:cs="Times New Roman" w:hint="eastAsia"/>
          <w:sz w:val="24"/>
          <w:szCs w:val="24"/>
        </w:rPr>
        <w:t xml:space="preserve">The element atomic concentration in </w:t>
      </w:r>
      <w:r w:rsidRPr="003F6C74">
        <w:rPr>
          <w:rFonts w:ascii="Times New Roman" w:hAnsi="Times New Roman" w:cs="Times New Roman"/>
          <w:sz w:val="24"/>
          <w:szCs w:val="24"/>
        </w:rPr>
        <w:t>the</w:t>
      </w:r>
      <w:r w:rsidRPr="003F6C74">
        <w:rPr>
          <w:rFonts w:ascii="Times New Roman" w:hAnsi="Times New Roman" w:cs="Times New Roman" w:hint="eastAsia"/>
          <w:sz w:val="24"/>
          <w:szCs w:val="24"/>
        </w:rPr>
        <w:t xml:space="preserve"> </w:t>
      </w:r>
      <w:r w:rsidRPr="003F6C74">
        <w:rPr>
          <w:rFonts w:ascii="Times New Roman" w:hAnsi="Times New Roman" w:cs="Times New Roman"/>
          <w:sz w:val="24"/>
          <w:szCs w:val="24"/>
        </w:rPr>
        <w:t>passive film have been measurement by XPS, and the comparison of lead with lead-free results is plotted in Fig.</w:t>
      </w:r>
      <w:r w:rsidR="0033156E">
        <w:rPr>
          <w:rFonts w:ascii="Times New Roman" w:hAnsi="Times New Roman" w:cs="Times New Roman"/>
          <w:sz w:val="24"/>
          <w:szCs w:val="24"/>
        </w:rPr>
        <w:t>3</w:t>
      </w:r>
      <w:r w:rsidRPr="003F6C74">
        <w:rPr>
          <w:rFonts w:ascii="Times New Roman" w:hAnsi="Times New Roman" w:cs="Times New Roman"/>
          <w:sz w:val="24"/>
          <w:szCs w:val="24"/>
        </w:rPr>
        <w:t>. It can be seen that a chromium-rich outmost layer always forms, regardless of the presence of lead or not. The relative diffusion rates between nickel, chromium and iron in the oxides are diff</w:t>
      </w:r>
      <w:r w:rsidR="00413782" w:rsidRPr="003F6C74">
        <w:rPr>
          <w:rFonts w:ascii="Times New Roman" w:hAnsi="Times New Roman" w:cs="Times New Roman"/>
          <w:sz w:val="24"/>
          <w:szCs w:val="24"/>
        </w:rPr>
        <w:t>erent. Nickel and iron diffuse more rapidly than chromium [9], so nickel and iron quickly dissolve but hardly deposit. Chromium diffuses slowly and combines with oxygen and hydroxyl. Therefore, there is only the chromium-rich layer observed in the passive film. Moreover, the presence of lead increases the atomic ratio of nickel, iron and chromium while decreases oxygen in the passive film.</w:t>
      </w:r>
      <w:r w:rsidR="00DD7AAB" w:rsidRPr="003F6C74">
        <w:rPr>
          <w:rFonts w:ascii="Times New Roman" w:hAnsi="Times New Roman" w:cs="Times New Roman"/>
          <w:sz w:val="24"/>
          <w:szCs w:val="24"/>
        </w:rPr>
        <w:t xml:space="preserve"> This</w:t>
      </w:r>
      <w:r w:rsidR="005B44D8" w:rsidRPr="003F6C74">
        <w:rPr>
          <w:rFonts w:ascii="Times New Roman" w:hAnsi="Times New Roman" w:cs="Times New Roman"/>
          <w:sz w:val="24"/>
          <w:szCs w:val="24"/>
        </w:rPr>
        <w:t xml:space="preserve"> suggests that lead can hinder the outward diffusion of nickel, chromium and iron, as well as the transport of oxygen into the inner.</w:t>
      </w:r>
      <w:r w:rsidR="00C607E7" w:rsidRPr="003F6C74">
        <w:rPr>
          <w:rFonts w:ascii="Times New Roman" w:hAnsi="Times New Roman" w:cs="Times New Roman"/>
          <w:sz w:val="24"/>
          <w:szCs w:val="24"/>
        </w:rPr>
        <w:t xml:space="preserve"> The thickness corresponding to half of the </w:t>
      </w:r>
      <w:r w:rsidR="003F6C74" w:rsidRPr="003F6C74">
        <w:rPr>
          <w:rFonts w:ascii="Times New Roman" w:hAnsi="Times New Roman" w:cs="Times New Roman"/>
          <w:sz w:val="24"/>
          <w:szCs w:val="24"/>
        </w:rPr>
        <w:t>surface</w:t>
      </w:r>
      <w:r w:rsidR="00C607E7" w:rsidRPr="003F6C74">
        <w:rPr>
          <w:rFonts w:ascii="Times New Roman" w:hAnsi="Times New Roman" w:cs="Times New Roman"/>
          <w:sz w:val="24"/>
          <w:szCs w:val="24"/>
        </w:rPr>
        <w:t xml:space="preserve"> oxygen concentration is defined as the thickness of </w:t>
      </w:r>
      <w:r w:rsidR="00F76A9C">
        <w:rPr>
          <w:rFonts w:ascii="Times New Roman" w:hAnsi="Times New Roman" w:cs="Times New Roman"/>
          <w:sz w:val="24"/>
          <w:szCs w:val="24"/>
        </w:rPr>
        <w:t xml:space="preserve">the </w:t>
      </w:r>
      <w:r w:rsidR="00C607E7" w:rsidRPr="003F6C74">
        <w:rPr>
          <w:rFonts w:ascii="Times New Roman" w:hAnsi="Times New Roman" w:cs="Times New Roman"/>
          <w:sz w:val="24"/>
          <w:szCs w:val="24"/>
        </w:rPr>
        <w:t>passive film</w:t>
      </w:r>
      <w:r w:rsidR="003F6C74" w:rsidRPr="003F6C74">
        <w:rPr>
          <w:rFonts w:ascii="Times New Roman" w:hAnsi="Times New Roman" w:cs="Times New Roman"/>
          <w:sz w:val="24"/>
          <w:szCs w:val="24"/>
        </w:rPr>
        <w:t xml:space="preserve"> [</w:t>
      </w:r>
      <w:r w:rsidR="00045C2E">
        <w:rPr>
          <w:rFonts w:ascii="Times New Roman" w:hAnsi="Times New Roman" w:cs="Times New Roman"/>
          <w:sz w:val="24"/>
          <w:szCs w:val="24"/>
        </w:rPr>
        <w:t>25</w:t>
      </w:r>
      <w:r w:rsidR="003F6C74" w:rsidRPr="003F6C74">
        <w:rPr>
          <w:rFonts w:ascii="Times New Roman" w:hAnsi="Times New Roman" w:cs="Times New Roman"/>
          <w:sz w:val="24"/>
          <w:szCs w:val="24"/>
        </w:rPr>
        <w:t>]</w:t>
      </w:r>
      <w:r w:rsidR="00C607E7" w:rsidRPr="003F6C74">
        <w:rPr>
          <w:rFonts w:ascii="Times New Roman" w:hAnsi="Times New Roman" w:cs="Times New Roman"/>
          <w:sz w:val="24"/>
          <w:szCs w:val="24"/>
        </w:rPr>
        <w:t xml:space="preserve">. Thus, </w:t>
      </w:r>
      <w:r w:rsidR="003F6C74">
        <w:rPr>
          <w:rFonts w:ascii="Times New Roman" w:hAnsi="Times New Roman" w:cs="Times New Roman"/>
          <w:sz w:val="24"/>
          <w:szCs w:val="24"/>
        </w:rPr>
        <w:t xml:space="preserve">the thickness of </w:t>
      </w:r>
      <w:r w:rsidR="00F76A9C">
        <w:rPr>
          <w:rFonts w:ascii="Times New Roman" w:hAnsi="Times New Roman" w:cs="Times New Roman"/>
          <w:sz w:val="24"/>
          <w:szCs w:val="24"/>
        </w:rPr>
        <w:t xml:space="preserve">the </w:t>
      </w:r>
      <w:r w:rsidR="003F6C74">
        <w:rPr>
          <w:rFonts w:ascii="Times New Roman" w:hAnsi="Times New Roman" w:cs="Times New Roman"/>
          <w:sz w:val="24"/>
          <w:szCs w:val="24"/>
        </w:rPr>
        <w:t xml:space="preserve">passive film </w:t>
      </w:r>
      <w:r w:rsidR="00F76A9C">
        <w:rPr>
          <w:rFonts w:ascii="Times New Roman" w:hAnsi="Times New Roman" w:cs="Times New Roman"/>
          <w:sz w:val="24"/>
          <w:szCs w:val="24"/>
        </w:rPr>
        <w:t>in lead</w:t>
      </w:r>
      <w:r w:rsidR="00136C40">
        <w:rPr>
          <w:rFonts w:ascii="Times New Roman" w:hAnsi="Times New Roman" w:cs="Times New Roman"/>
          <w:sz w:val="24"/>
          <w:szCs w:val="24"/>
        </w:rPr>
        <w:t>-containing</w:t>
      </w:r>
      <w:r w:rsidR="00F76A9C">
        <w:rPr>
          <w:rFonts w:ascii="Times New Roman" w:hAnsi="Times New Roman" w:cs="Times New Roman"/>
          <w:sz w:val="24"/>
          <w:szCs w:val="24"/>
        </w:rPr>
        <w:t xml:space="preserve"> and lead-free solutions are 18.5nm and 9.2nm, </w:t>
      </w:r>
      <w:r w:rsidR="00F76A9C" w:rsidRPr="00F76A9C">
        <w:rPr>
          <w:rFonts w:ascii="Times New Roman" w:hAnsi="Times New Roman" w:cs="Times New Roman"/>
          <w:sz w:val="24"/>
          <w:szCs w:val="24"/>
        </w:rPr>
        <w:t>respectively</w:t>
      </w:r>
      <w:r w:rsidR="00F76A9C">
        <w:rPr>
          <w:rFonts w:ascii="Times New Roman" w:hAnsi="Times New Roman" w:cs="Times New Roman"/>
          <w:sz w:val="24"/>
          <w:szCs w:val="24"/>
        </w:rPr>
        <w:t>.</w:t>
      </w:r>
      <w:r w:rsidR="00136C40">
        <w:rPr>
          <w:rFonts w:ascii="Times New Roman" w:hAnsi="Times New Roman" w:cs="Times New Roman"/>
          <w:sz w:val="24"/>
          <w:szCs w:val="24"/>
        </w:rPr>
        <w:t xml:space="preserve"> </w:t>
      </w:r>
    </w:p>
    <w:p w:rsidR="00445AE7" w:rsidRPr="003F6C74" w:rsidRDefault="003279D9" w:rsidP="000C6404">
      <w:pPr>
        <w:spacing w:line="360" w:lineRule="auto"/>
        <w:ind w:firstLineChars="200" w:firstLine="480"/>
        <w:rPr>
          <w:rFonts w:ascii="Times New Roman" w:hAnsi="Times New Roman" w:cs="Times New Roman"/>
          <w:color w:val="000000" w:themeColor="text1"/>
          <w:sz w:val="24"/>
          <w:szCs w:val="24"/>
        </w:rPr>
      </w:pPr>
      <w:r w:rsidRPr="003F6C74">
        <w:rPr>
          <w:rFonts w:ascii="Times New Roman" w:hAnsi="Times New Roman" w:cs="Times New Roman" w:hint="eastAsia"/>
          <w:sz w:val="24"/>
          <w:szCs w:val="24"/>
        </w:rPr>
        <w:lastRenderedPageBreak/>
        <w:t>The profiles of oxide and hydroxide</w:t>
      </w:r>
      <w:r w:rsidRPr="003F6C74">
        <w:rPr>
          <w:rFonts w:ascii="Times New Roman" w:hAnsi="Times New Roman" w:cs="Times New Roman"/>
          <w:sz w:val="24"/>
          <w:szCs w:val="24"/>
        </w:rPr>
        <w:t xml:space="preserve"> of nickel and chromium</w:t>
      </w:r>
      <w:r w:rsidRPr="003F6C74">
        <w:rPr>
          <w:rFonts w:ascii="Times New Roman" w:hAnsi="Times New Roman" w:cs="Times New Roman" w:hint="eastAsia"/>
          <w:sz w:val="24"/>
          <w:szCs w:val="24"/>
        </w:rPr>
        <w:t xml:space="preserve"> are plotted in Fig.</w:t>
      </w:r>
      <w:r w:rsidR="0033156E">
        <w:rPr>
          <w:rFonts w:ascii="Times New Roman" w:hAnsi="Times New Roman" w:cs="Times New Roman"/>
          <w:sz w:val="24"/>
          <w:szCs w:val="24"/>
        </w:rPr>
        <w:t>4</w:t>
      </w:r>
      <w:r w:rsidRPr="003F6C74">
        <w:rPr>
          <w:rFonts w:ascii="Times New Roman" w:hAnsi="Times New Roman" w:cs="Times New Roman" w:hint="eastAsia"/>
          <w:sz w:val="24"/>
          <w:szCs w:val="24"/>
        </w:rPr>
        <w:t>.</w:t>
      </w:r>
      <w:r w:rsidRPr="003F6C74">
        <w:rPr>
          <w:rFonts w:ascii="Times New Roman" w:hAnsi="Times New Roman" w:cs="Times New Roman"/>
          <w:sz w:val="24"/>
          <w:szCs w:val="24"/>
        </w:rPr>
        <w:t xml:space="preserve"> For oxides, lead will decrease the relative contents of both chromium and nickel oxides compared with lead-free samples. For hydroxides, it is reduced for chromium, but increased for nickel with the addition of lead. Nevertheless, the total relative content of hydroxyl in passive film formed in containing-lead aqueous solution is increased</w:t>
      </w:r>
      <w:r w:rsidR="00CD53FE" w:rsidRPr="003F6C74">
        <w:rPr>
          <w:rFonts w:ascii="Times New Roman" w:hAnsi="Times New Roman" w:cs="Times New Roman"/>
          <w:sz w:val="24"/>
          <w:szCs w:val="24"/>
        </w:rPr>
        <w:t>. The decrease in relative contents of protective chromium and nickel oxides by lead causes the</w:t>
      </w:r>
      <w:r w:rsidR="00CD53FE" w:rsidRPr="003F6C74">
        <w:rPr>
          <w:rFonts w:ascii="Times New Roman" w:hAnsi="Times New Roman" w:cs="Times New Roman"/>
          <w:color w:val="000000" w:themeColor="text1"/>
          <w:sz w:val="24"/>
          <w:szCs w:val="24"/>
        </w:rPr>
        <w:t xml:space="preserve"> passive film less protective [</w:t>
      </w:r>
      <w:r w:rsidR="00045C2E">
        <w:rPr>
          <w:rFonts w:ascii="Times New Roman" w:hAnsi="Times New Roman" w:cs="Times New Roman"/>
          <w:color w:val="000000" w:themeColor="text1"/>
          <w:sz w:val="24"/>
          <w:szCs w:val="24"/>
        </w:rPr>
        <w:t>26</w:t>
      </w:r>
      <w:r w:rsidR="00CD53FE" w:rsidRPr="003F6C74">
        <w:rPr>
          <w:rFonts w:ascii="Times New Roman" w:hAnsi="Times New Roman" w:cs="Times New Roman"/>
          <w:color w:val="000000" w:themeColor="text1"/>
          <w:sz w:val="24"/>
          <w:szCs w:val="24"/>
        </w:rPr>
        <w:t>-</w:t>
      </w:r>
      <w:r w:rsidR="00045C2E">
        <w:rPr>
          <w:rFonts w:ascii="Times New Roman" w:hAnsi="Times New Roman" w:cs="Times New Roman"/>
          <w:color w:val="000000" w:themeColor="text1"/>
          <w:sz w:val="24"/>
          <w:szCs w:val="24"/>
        </w:rPr>
        <w:t>27</w:t>
      </w:r>
      <w:r w:rsidR="00CD53FE" w:rsidRPr="003F6C74">
        <w:rPr>
          <w:rFonts w:ascii="Times New Roman" w:hAnsi="Times New Roman" w:cs="Times New Roman"/>
          <w:color w:val="000000" w:themeColor="text1"/>
          <w:sz w:val="24"/>
          <w:szCs w:val="24"/>
        </w:rPr>
        <w:t>]</w:t>
      </w:r>
      <w:r w:rsidR="00BB2ABF" w:rsidRPr="003F6C74">
        <w:rPr>
          <w:rFonts w:ascii="Times New Roman" w:hAnsi="Times New Roman" w:cs="Times New Roman"/>
          <w:color w:val="000000" w:themeColor="text1"/>
          <w:sz w:val="24"/>
          <w:szCs w:val="24"/>
        </w:rPr>
        <w:t>.</w:t>
      </w:r>
    </w:p>
    <w:p w:rsidR="00BB2ABF" w:rsidRPr="003F6C74" w:rsidRDefault="00CD145A" w:rsidP="00BB2ABF">
      <w:pPr>
        <w:widowControl/>
        <w:spacing w:line="360" w:lineRule="auto"/>
        <w:ind w:firstLineChars="200" w:firstLine="480"/>
        <w:jc w:val="left"/>
        <w:rPr>
          <w:rFonts w:ascii="Times New Roman" w:hAnsi="Times New Roman" w:cs="Times New Roman"/>
          <w:color w:val="000000" w:themeColor="text1"/>
          <w:sz w:val="24"/>
          <w:szCs w:val="24"/>
        </w:rPr>
      </w:pPr>
      <w:r w:rsidRPr="003F6C74">
        <w:rPr>
          <w:rFonts w:ascii="Times New Roman" w:hAnsi="Times New Roman" w:cs="Times New Roman" w:hint="eastAsia"/>
          <w:sz w:val="24"/>
          <w:szCs w:val="24"/>
        </w:rPr>
        <w:t>The element atomic concentration</w:t>
      </w:r>
      <w:r w:rsidRPr="003F6C74">
        <w:rPr>
          <w:rFonts w:ascii="Times New Roman" w:hAnsi="Times New Roman" w:cs="Times New Roman" w:hint="eastAsia"/>
          <w:color w:val="000000" w:themeColor="text1"/>
          <w:sz w:val="24"/>
          <w:szCs w:val="24"/>
        </w:rPr>
        <w:t xml:space="preserve"> </w:t>
      </w:r>
      <w:r w:rsidR="00BB2ABF" w:rsidRPr="003F6C74">
        <w:rPr>
          <w:rFonts w:ascii="Times New Roman" w:hAnsi="Times New Roman" w:cs="Times New Roman" w:hint="eastAsia"/>
          <w:color w:val="000000" w:themeColor="text1"/>
          <w:sz w:val="24"/>
          <w:szCs w:val="24"/>
        </w:rPr>
        <w:t xml:space="preserve">of lead in the passive film is shown in Fig. </w:t>
      </w:r>
      <w:r w:rsidR="0033156E">
        <w:rPr>
          <w:rFonts w:ascii="Times New Roman" w:hAnsi="Times New Roman" w:cs="Times New Roman"/>
          <w:color w:val="000000" w:themeColor="text1"/>
          <w:sz w:val="24"/>
          <w:szCs w:val="24"/>
        </w:rPr>
        <w:t>5</w:t>
      </w:r>
      <w:r w:rsidRPr="003F6C74">
        <w:rPr>
          <w:rFonts w:ascii="Times New Roman" w:hAnsi="Times New Roman" w:cs="Times New Roman"/>
          <w:color w:val="000000" w:themeColor="text1"/>
          <w:sz w:val="24"/>
          <w:szCs w:val="24"/>
        </w:rPr>
        <w:t>a</w:t>
      </w:r>
      <w:r w:rsidR="00BB2ABF" w:rsidRPr="003F6C74">
        <w:rPr>
          <w:rFonts w:ascii="Times New Roman" w:hAnsi="Times New Roman" w:cs="Times New Roman"/>
          <w:color w:val="000000" w:themeColor="text1"/>
          <w:sz w:val="24"/>
          <w:szCs w:val="24"/>
        </w:rPr>
        <w:t>. The atomic ratio of lead is 0.93 at</w:t>
      </w:r>
      <w:r w:rsidR="00280E65">
        <w:rPr>
          <w:rFonts w:ascii="Times New Roman" w:hAnsi="Times New Roman" w:cs="Times New Roman"/>
          <w:color w:val="000000" w:themeColor="text1"/>
          <w:sz w:val="24"/>
          <w:szCs w:val="24"/>
        </w:rPr>
        <w:t>omic percent</w:t>
      </w:r>
      <w:r w:rsidR="00BB2ABF" w:rsidRPr="003F6C74">
        <w:rPr>
          <w:rFonts w:ascii="Times New Roman" w:hAnsi="Times New Roman" w:cs="Times New Roman"/>
          <w:color w:val="000000" w:themeColor="text1"/>
          <w:sz w:val="24"/>
          <w:szCs w:val="24"/>
        </w:rPr>
        <w:t xml:space="preserve"> at the distance 2.5</w:t>
      </w:r>
      <w:r w:rsidR="00280E65">
        <w:rPr>
          <w:rFonts w:ascii="Times New Roman" w:hAnsi="Times New Roman" w:cs="Times New Roman"/>
          <w:color w:val="000000" w:themeColor="text1"/>
          <w:sz w:val="24"/>
          <w:szCs w:val="24"/>
        </w:rPr>
        <w:t xml:space="preserve"> </w:t>
      </w:r>
      <w:r w:rsidR="00BB2ABF" w:rsidRPr="003F6C74">
        <w:rPr>
          <w:rFonts w:ascii="Times New Roman" w:hAnsi="Times New Roman" w:cs="Times New Roman"/>
          <w:color w:val="000000" w:themeColor="text1"/>
          <w:sz w:val="24"/>
          <w:szCs w:val="24"/>
        </w:rPr>
        <w:t>nm from surface</w:t>
      </w:r>
      <w:r w:rsidRPr="003F6C74">
        <w:rPr>
          <w:rFonts w:ascii="Times New Roman" w:hAnsi="Times New Roman" w:cs="Times New Roman"/>
          <w:color w:val="000000" w:themeColor="text1"/>
          <w:sz w:val="24"/>
          <w:szCs w:val="24"/>
        </w:rPr>
        <w:t xml:space="preserve"> </w:t>
      </w:r>
      <w:r w:rsidR="00BB2ABF" w:rsidRPr="003F6C74">
        <w:rPr>
          <w:rFonts w:ascii="Times New Roman" w:hAnsi="Times New Roman" w:cs="Times New Roman"/>
          <w:color w:val="000000" w:themeColor="text1"/>
          <w:sz w:val="24"/>
          <w:szCs w:val="24"/>
        </w:rPr>
        <w:t>an</w:t>
      </w:r>
      <w:r w:rsidR="00DC1B2A">
        <w:rPr>
          <w:rFonts w:ascii="Times New Roman" w:hAnsi="Times New Roman" w:cs="Times New Roman"/>
          <w:color w:val="000000" w:themeColor="text1"/>
          <w:sz w:val="24"/>
          <w:szCs w:val="24"/>
        </w:rPr>
        <w:t>-</w:t>
      </w:r>
      <w:r w:rsidR="00BB2ABF" w:rsidRPr="003F6C74">
        <w:rPr>
          <w:rFonts w:ascii="Times New Roman" w:hAnsi="Times New Roman" w:cs="Times New Roman"/>
          <w:color w:val="000000" w:themeColor="text1"/>
          <w:sz w:val="24"/>
          <w:szCs w:val="24"/>
        </w:rPr>
        <w:t xml:space="preserve">d reduces to about 0.1 </w:t>
      </w:r>
      <w:r w:rsidR="00280E65" w:rsidRPr="003F6C74">
        <w:rPr>
          <w:rFonts w:ascii="Times New Roman" w:hAnsi="Times New Roman" w:cs="Times New Roman"/>
          <w:color w:val="000000" w:themeColor="text1"/>
          <w:sz w:val="24"/>
          <w:szCs w:val="24"/>
        </w:rPr>
        <w:t>at</w:t>
      </w:r>
      <w:r w:rsidR="00280E65">
        <w:rPr>
          <w:rFonts w:ascii="Times New Roman" w:hAnsi="Times New Roman" w:cs="Times New Roman"/>
          <w:color w:val="000000" w:themeColor="text1"/>
          <w:sz w:val="24"/>
          <w:szCs w:val="24"/>
        </w:rPr>
        <w:t>omic percent</w:t>
      </w:r>
      <w:r w:rsidR="00BB2ABF" w:rsidRPr="003F6C74">
        <w:rPr>
          <w:rFonts w:ascii="Times New Roman" w:hAnsi="Times New Roman" w:cs="Times New Roman"/>
          <w:color w:val="000000" w:themeColor="text1"/>
          <w:sz w:val="24"/>
          <w:szCs w:val="24"/>
        </w:rPr>
        <w:t xml:space="preserve"> at about 32</w:t>
      </w:r>
      <w:r w:rsidR="00280E65">
        <w:rPr>
          <w:rFonts w:ascii="Times New Roman" w:hAnsi="Times New Roman" w:cs="Times New Roman"/>
          <w:color w:val="000000" w:themeColor="text1"/>
          <w:sz w:val="24"/>
          <w:szCs w:val="24"/>
        </w:rPr>
        <w:t xml:space="preserve"> </w:t>
      </w:r>
      <w:r w:rsidR="00BB2ABF" w:rsidRPr="003F6C74">
        <w:rPr>
          <w:rFonts w:ascii="Times New Roman" w:hAnsi="Times New Roman" w:cs="Times New Roman"/>
          <w:color w:val="000000" w:themeColor="text1"/>
          <w:sz w:val="24"/>
          <w:szCs w:val="24"/>
        </w:rPr>
        <w:t>nm depth. That is to say, lead not o</w:t>
      </w:r>
      <w:r w:rsidR="00DC1B2A">
        <w:rPr>
          <w:rFonts w:ascii="Times New Roman" w:hAnsi="Times New Roman" w:cs="Times New Roman"/>
          <w:color w:val="000000" w:themeColor="text1"/>
          <w:sz w:val="24"/>
          <w:szCs w:val="24"/>
        </w:rPr>
        <w:t>-</w:t>
      </w:r>
      <w:proofErr w:type="spellStart"/>
      <w:r w:rsidR="00BB2ABF" w:rsidRPr="003F6C74">
        <w:rPr>
          <w:rFonts w:ascii="Times New Roman" w:hAnsi="Times New Roman" w:cs="Times New Roman"/>
          <w:color w:val="000000" w:themeColor="text1"/>
          <w:sz w:val="24"/>
          <w:szCs w:val="24"/>
        </w:rPr>
        <w:t>nly</w:t>
      </w:r>
      <w:proofErr w:type="spellEnd"/>
      <w:r w:rsidR="00BB2ABF" w:rsidRPr="003F6C74">
        <w:rPr>
          <w:rFonts w:ascii="Times New Roman" w:hAnsi="Times New Roman" w:cs="Times New Roman"/>
          <w:color w:val="000000" w:themeColor="text1"/>
          <w:sz w:val="24"/>
          <w:szCs w:val="24"/>
        </w:rPr>
        <w:t xml:space="preserve"> alters the component and structure, but also participates in the formation process of</w:t>
      </w:r>
      <w:r w:rsidR="00280E65">
        <w:rPr>
          <w:rFonts w:ascii="Times New Roman" w:hAnsi="Times New Roman" w:cs="Times New Roman"/>
          <w:color w:val="000000" w:themeColor="text1"/>
          <w:sz w:val="24"/>
          <w:szCs w:val="24"/>
        </w:rPr>
        <w:t xml:space="preserve"> </w:t>
      </w:r>
      <w:r w:rsidR="00BB2ABF" w:rsidRPr="003F6C74">
        <w:rPr>
          <w:rFonts w:ascii="Times New Roman" w:hAnsi="Times New Roman" w:cs="Times New Roman"/>
          <w:color w:val="000000" w:themeColor="text1"/>
          <w:sz w:val="24"/>
          <w:szCs w:val="24"/>
        </w:rPr>
        <w:t xml:space="preserve">the passive film. </w:t>
      </w:r>
      <w:r w:rsidR="00D1090E">
        <w:rPr>
          <w:rFonts w:ascii="Times New Roman" w:hAnsi="Times New Roman" w:cs="Times New Roman"/>
          <w:sz w:val="24"/>
          <w:szCs w:val="24"/>
        </w:rPr>
        <w:t xml:space="preserve">The detailed XPS spectrum of passive film for lead element </w:t>
      </w:r>
      <w:r w:rsidR="00D1090E" w:rsidRPr="003F6C74">
        <w:rPr>
          <w:rFonts w:ascii="Times New Roman" w:hAnsi="Times New Roman" w:cs="Times New Roman"/>
          <w:color w:val="000000" w:themeColor="text1"/>
          <w:sz w:val="24"/>
          <w:szCs w:val="24"/>
        </w:rPr>
        <w:t>at the distance 5</w:t>
      </w:r>
      <w:r w:rsidR="00D1090E">
        <w:rPr>
          <w:rFonts w:ascii="Times New Roman" w:hAnsi="Times New Roman" w:cs="Times New Roman"/>
          <w:color w:val="000000" w:themeColor="text1"/>
          <w:sz w:val="24"/>
          <w:szCs w:val="24"/>
        </w:rPr>
        <w:t xml:space="preserve"> </w:t>
      </w:r>
      <w:r w:rsidR="00D1090E" w:rsidRPr="003F6C74">
        <w:rPr>
          <w:rFonts w:ascii="Times New Roman" w:hAnsi="Times New Roman" w:cs="Times New Roman"/>
          <w:color w:val="000000" w:themeColor="text1"/>
          <w:sz w:val="24"/>
          <w:szCs w:val="24"/>
        </w:rPr>
        <w:t xml:space="preserve">nm from surface </w:t>
      </w:r>
      <w:r w:rsidR="00D1090E">
        <w:rPr>
          <w:rFonts w:ascii="Times New Roman" w:hAnsi="Times New Roman" w:cs="Times New Roman"/>
          <w:color w:val="000000" w:themeColor="text1"/>
          <w:sz w:val="24"/>
          <w:szCs w:val="24"/>
        </w:rPr>
        <w:t>can be obtained</w:t>
      </w:r>
      <w:r w:rsidR="00BB2ABF" w:rsidRPr="003F6C74">
        <w:rPr>
          <w:rFonts w:ascii="Times New Roman" w:hAnsi="Times New Roman" w:cs="Times New Roman"/>
          <w:color w:val="000000" w:themeColor="text1"/>
          <w:sz w:val="24"/>
          <w:szCs w:val="24"/>
        </w:rPr>
        <w:t xml:space="preserve">, </w:t>
      </w:r>
      <w:r w:rsidR="00D1090E">
        <w:rPr>
          <w:rFonts w:ascii="Times New Roman" w:hAnsi="Times New Roman" w:cs="Times New Roman"/>
          <w:color w:val="000000" w:themeColor="text1"/>
          <w:sz w:val="24"/>
          <w:szCs w:val="24"/>
        </w:rPr>
        <w:t xml:space="preserve">and </w:t>
      </w:r>
      <w:r w:rsidR="00BB2ABF" w:rsidRPr="003F6C74">
        <w:rPr>
          <w:rFonts w:ascii="Times New Roman" w:hAnsi="Times New Roman" w:cs="Times New Roman"/>
          <w:color w:val="000000" w:themeColor="text1"/>
          <w:sz w:val="24"/>
          <w:szCs w:val="24"/>
        </w:rPr>
        <w:t xml:space="preserve">lead exits </w:t>
      </w:r>
      <w:r w:rsidR="00D1090E" w:rsidRPr="00A300E7">
        <w:rPr>
          <w:rFonts w:ascii="Times New Roman" w:hAnsi="Times New Roman" w:cs="Times New Roman"/>
          <w:color w:val="000000" w:themeColor="text1"/>
          <w:sz w:val="24"/>
          <w:szCs w:val="24"/>
        </w:rPr>
        <w:t>mainly</w:t>
      </w:r>
      <w:r w:rsidR="00D1090E" w:rsidRPr="003F6C74">
        <w:rPr>
          <w:rFonts w:ascii="Times New Roman" w:hAnsi="Times New Roman" w:cs="Times New Roman"/>
          <w:color w:val="000000" w:themeColor="text1"/>
          <w:sz w:val="24"/>
          <w:szCs w:val="24"/>
        </w:rPr>
        <w:t xml:space="preserve"> </w:t>
      </w:r>
      <w:r w:rsidR="00BB2ABF" w:rsidRPr="003F6C74">
        <w:rPr>
          <w:rFonts w:ascii="Times New Roman" w:hAnsi="Times New Roman" w:cs="Times New Roman"/>
          <w:color w:val="000000" w:themeColor="text1"/>
          <w:sz w:val="24"/>
          <w:szCs w:val="24"/>
        </w:rPr>
        <w:t>in the form of lead hydroxide and metallic lead</w:t>
      </w:r>
      <w:r w:rsidRPr="003F6C74">
        <w:rPr>
          <w:rFonts w:ascii="Times New Roman" w:hAnsi="Times New Roman" w:cs="Times New Roman"/>
          <w:color w:val="000000" w:themeColor="text1"/>
          <w:sz w:val="24"/>
          <w:szCs w:val="24"/>
        </w:rPr>
        <w:t xml:space="preserve">, as shown in </w:t>
      </w:r>
      <w:r w:rsidR="00BB2ABF" w:rsidRPr="003F6C74">
        <w:rPr>
          <w:rFonts w:ascii="Times New Roman" w:hAnsi="Times New Roman" w:cs="Times New Roman"/>
          <w:color w:val="000000" w:themeColor="text1"/>
          <w:sz w:val="24"/>
          <w:szCs w:val="24"/>
        </w:rPr>
        <w:t xml:space="preserve">Fig. </w:t>
      </w:r>
      <w:r w:rsidR="0033156E">
        <w:rPr>
          <w:rFonts w:ascii="Times New Roman" w:hAnsi="Times New Roman" w:cs="Times New Roman"/>
          <w:color w:val="000000" w:themeColor="text1"/>
          <w:sz w:val="24"/>
          <w:szCs w:val="24"/>
        </w:rPr>
        <w:t>5</w:t>
      </w:r>
      <w:r w:rsidR="00BB2ABF" w:rsidRPr="003F6C74">
        <w:rPr>
          <w:rFonts w:ascii="Times New Roman" w:hAnsi="Times New Roman" w:cs="Times New Roman"/>
          <w:color w:val="000000" w:themeColor="text1"/>
          <w:sz w:val="24"/>
          <w:szCs w:val="24"/>
        </w:rPr>
        <w:t>b. The generation of metallic lead may come from the replacement reaction between lead hydroxide and metallic nickel [13]:</w:t>
      </w:r>
    </w:p>
    <w:p w:rsidR="00BB2ABF" w:rsidRPr="003F6C74" w:rsidRDefault="00176EAB" w:rsidP="00BB2ABF">
      <w:pPr>
        <w:widowControl/>
        <w:spacing w:line="360" w:lineRule="auto"/>
        <w:ind w:firstLineChars="200" w:firstLine="480"/>
        <w:jc w:val="right"/>
        <w:rPr>
          <w:rFonts w:ascii="Times New Roman" w:hAnsi="Times New Roman" w:cs="Times New Roman"/>
          <w:color w:val="000000" w:themeColor="text1"/>
          <w:sz w:val="24"/>
          <w:szCs w:val="24"/>
        </w:rPr>
      </w:pPr>
      <m:oMath>
        <m:sSub>
          <m:sSubPr>
            <m:ctrlPr>
              <w:rPr>
                <w:rFonts w:ascii="Cambria Math" w:hAnsi="Cambria Math" w:cs="Times New Roman"/>
                <w:color w:val="000000" w:themeColor="text1"/>
                <w:sz w:val="24"/>
                <w:szCs w:val="24"/>
              </w:rPr>
            </m:ctrlPr>
          </m:sSubPr>
          <m:e>
            <m:r>
              <m:rPr>
                <m:nor/>
              </m:rPr>
              <w:rPr>
                <w:rFonts w:ascii="Times New Roman" w:hAnsi="Times New Roman" w:cs="Times New Roman"/>
                <w:color w:val="000000" w:themeColor="text1"/>
                <w:sz w:val="24"/>
                <w:szCs w:val="24"/>
              </w:rPr>
              <m:t>Pb</m:t>
            </m:r>
            <m:d>
              <m:dPr>
                <m:ctrlPr>
                  <w:rPr>
                    <w:rFonts w:ascii="Cambria Math" w:hAnsi="Cambria Math" w:cs="Times New Roman"/>
                    <w:i/>
                    <w:color w:val="000000" w:themeColor="text1"/>
                    <w:sz w:val="24"/>
                    <w:szCs w:val="24"/>
                  </w:rPr>
                </m:ctrlPr>
              </m:dPr>
              <m:e>
                <m:r>
                  <m:rPr>
                    <m:nor/>
                  </m:rPr>
                  <w:rPr>
                    <w:rFonts w:ascii="Times New Roman" w:hAnsi="Times New Roman" w:cs="Times New Roman"/>
                    <w:color w:val="000000" w:themeColor="text1"/>
                    <w:sz w:val="24"/>
                    <w:szCs w:val="24"/>
                  </w:rPr>
                  <m:t>OH</m:t>
                </m:r>
              </m:e>
            </m:d>
          </m:e>
          <m:sub>
            <m:r>
              <m:rPr>
                <m:nor/>
              </m:rPr>
              <w:rPr>
                <w:rFonts w:ascii="Times New Roman" w:hAnsi="Times New Roman" w:cs="Times New Roman"/>
                <w:color w:val="000000" w:themeColor="text1"/>
                <w:sz w:val="24"/>
                <w:szCs w:val="24"/>
              </w:rPr>
              <m:t>2</m:t>
            </m:r>
          </m:sub>
        </m:sSub>
        <m:r>
          <m:rPr>
            <m:nor/>
          </m:rPr>
          <w:rPr>
            <w:rFonts w:ascii="Times New Roman" w:hAnsi="Times New Roman" w:cs="Times New Roman"/>
            <w:color w:val="000000" w:themeColor="text1"/>
            <w:sz w:val="24"/>
            <w:szCs w:val="24"/>
          </w:rPr>
          <m:t>+Ni → Pb+</m:t>
        </m:r>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Ni(OH)</m:t>
            </m:r>
          </m:e>
          <m:sub>
            <m:r>
              <m:rPr>
                <m:nor/>
              </m:rPr>
              <w:rPr>
                <w:rFonts w:ascii="Times New Roman" w:hAnsi="Times New Roman" w:cs="Times New Roman"/>
                <w:color w:val="000000" w:themeColor="text1"/>
                <w:sz w:val="24"/>
                <w:szCs w:val="24"/>
              </w:rPr>
              <m:t>2</m:t>
            </m:r>
          </m:sub>
        </m:sSub>
        <m:r>
          <m:rPr>
            <m:nor/>
          </m:rPr>
          <w:rPr>
            <w:rFonts w:ascii="Times New Roman" w:hAnsi="Times New Roman"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G</m:t>
            </m:r>
          </m:e>
          <m:sub>
            <m:r>
              <m:rPr>
                <m:nor/>
              </m:rPr>
              <w:rPr>
                <w:rFonts w:ascii="Times New Roman" w:hAnsi="Times New Roman" w:cs="Times New Roman"/>
                <w:color w:val="000000" w:themeColor="text1"/>
                <w:sz w:val="24"/>
                <w:szCs w:val="24"/>
              </w:rPr>
              <m:t>300</m:t>
            </m:r>
            <m:r>
              <m:rPr>
                <m:nor/>
              </m:rPr>
              <w:rPr>
                <w:rFonts w:ascii="Cambria Math" w:eastAsia="宋体" w:hAnsi="Cambria Math" w:cs="Cambria Math"/>
                <w:color w:val="000000" w:themeColor="text1"/>
                <w:sz w:val="24"/>
                <w:szCs w:val="24"/>
              </w:rPr>
              <m:t>℃</m:t>
            </m:r>
          </m:sub>
        </m:sSub>
        <m:r>
          <m:rPr>
            <m:nor/>
          </m:rPr>
          <w:rPr>
            <w:rFonts w:ascii="Times New Roman" w:hAnsi="Times New Roman" w:cs="Times New Roman"/>
            <w:color w:val="000000" w:themeColor="text1"/>
            <w:sz w:val="24"/>
            <w:szCs w:val="24"/>
          </w:rPr>
          <m:t xml:space="preserve">= </m:t>
        </m:r>
        <m:r>
          <m:rPr>
            <m:sty m:val="p"/>
          </m:rPr>
          <w:rPr>
            <w:rFonts w:ascii="Cambria Math" w:hAnsi="Cambria Math" w:cs="Times New Roman"/>
            <w:color w:val="000000" w:themeColor="text1"/>
            <w:sz w:val="24"/>
            <w:szCs w:val="24"/>
          </w:rPr>
          <m:t>-</m:t>
        </m:r>
        <m:r>
          <m:rPr>
            <m:nor/>
          </m:rPr>
          <w:rPr>
            <w:rFonts w:ascii="Times New Roman" w:hAnsi="Times New Roman" w:cs="Times New Roman"/>
            <w:color w:val="000000" w:themeColor="text1"/>
            <w:sz w:val="24"/>
            <w:szCs w:val="24"/>
          </w:rPr>
          <m:t>43.9kJ/mol</m:t>
        </m:r>
      </m:oMath>
      <w:r w:rsidR="00BB2ABF" w:rsidRPr="003F6C74">
        <w:rPr>
          <w:rFonts w:ascii="Times New Roman" w:hAnsi="Times New Roman" w:cs="Times New Roman" w:hint="eastAsia"/>
          <w:color w:val="000000" w:themeColor="text1"/>
          <w:sz w:val="24"/>
          <w:szCs w:val="24"/>
        </w:rPr>
        <w:t xml:space="preserve">    (</w:t>
      </w:r>
      <w:r w:rsidR="00BB2ABF" w:rsidRPr="003F6C74">
        <w:rPr>
          <w:rFonts w:ascii="Times New Roman" w:hAnsi="Times New Roman" w:cs="Times New Roman"/>
          <w:color w:val="000000" w:themeColor="text1"/>
          <w:sz w:val="24"/>
          <w:szCs w:val="24"/>
        </w:rPr>
        <w:t>1</w:t>
      </w:r>
      <w:r w:rsidR="00BB2ABF" w:rsidRPr="003F6C74">
        <w:rPr>
          <w:rFonts w:ascii="Times New Roman" w:hAnsi="Times New Roman" w:cs="Times New Roman" w:hint="eastAsia"/>
          <w:color w:val="000000" w:themeColor="text1"/>
          <w:sz w:val="24"/>
          <w:szCs w:val="24"/>
        </w:rPr>
        <w:t>)</w:t>
      </w:r>
    </w:p>
    <w:p w:rsidR="00D1090E" w:rsidRDefault="00D1090E" w:rsidP="00D1090E">
      <w:pPr>
        <w:spacing w:line="360" w:lineRule="auto"/>
        <w:ind w:firstLineChars="200" w:firstLine="480"/>
        <w:rPr>
          <w:rFonts w:ascii="Times New Roman" w:hAnsi="Times New Roman" w:cs="Times New Roman"/>
          <w:sz w:val="24"/>
          <w:szCs w:val="24"/>
        </w:rPr>
      </w:pPr>
      <w:r>
        <w:rPr>
          <w:rFonts w:ascii="Times New Roman" w:hAnsi="Times New Roman" w:cs="Times New Roman"/>
          <w:color w:val="000000" w:themeColor="text1"/>
          <w:sz w:val="24"/>
          <w:szCs w:val="24"/>
        </w:rPr>
        <w:t>However, it is too low for the intensity of XPS spectrum at the place beyond 5 nm</w:t>
      </w:r>
      <w:r w:rsidRPr="00A300E7">
        <w:rPr>
          <w:rFonts w:ascii="Times New Roman" w:hAnsi="Times New Roman" w:cs="Times New Roman"/>
          <w:color w:val="000000" w:themeColor="text1"/>
          <w:sz w:val="24"/>
          <w:szCs w:val="24"/>
        </w:rPr>
        <w:t xml:space="preserve"> from the surface of the passiv</w:t>
      </w:r>
      <w:r>
        <w:rPr>
          <w:rFonts w:ascii="Times New Roman" w:hAnsi="Times New Roman" w:cs="Times New Roman"/>
          <w:color w:val="000000" w:themeColor="text1"/>
          <w:sz w:val="24"/>
          <w:szCs w:val="24"/>
        </w:rPr>
        <w:t>e</w:t>
      </w:r>
      <w:r w:rsidRPr="00A300E7">
        <w:rPr>
          <w:rFonts w:ascii="Times New Roman" w:hAnsi="Times New Roman" w:cs="Times New Roman"/>
          <w:color w:val="000000" w:themeColor="text1"/>
          <w:sz w:val="24"/>
          <w:szCs w:val="24"/>
        </w:rPr>
        <w:t xml:space="preserve"> film</w:t>
      </w:r>
      <w:r>
        <w:rPr>
          <w:rFonts w:ascii="Times New Roman" w:hAnsi="Times New Roman" w:cs="Times New Roman"/>
          <w:color w:val="000000" w:themeColor="text1"/>
          <w:sz w:val="24"/>
          <w:szCs w:val="24"/>
        </w:rPr>
        <w:t xml:space="preserve"> that the existence form of lead is unclear from XPS results, due to </w:t>
      </w:r>
      <w:r w:rsidRPr="008C60FB">
        <w:rPr>
          <w:rFonts w:ascii="Times New Roman" w:hAnsi="Times New Roman" w:cs="Times New Roman"/>
          <w:color w:val="000000" w:themeColor="text1"/>
          <w:sz w:val="24"/>
          <w:szCs w:val="24"/>
        </w:rPr>
        <w:t xml:space="preserve">only </w:t>
      </w:r>
      <w:r>
        <w:rPr>
          <w:rFonts w:ascii="Times New Roman" w:hAnsi="Times New Roman" w:cs="Times New Roman"/>
          <w:color w:val="000000" w:themeColor="text1"/>
          <w:sz w:val="24"/>
          <w:szCs w:val="24"/>
        </w:rPr>
        <w:t>1 ppm</w:t>
      </w:r>
      <w:r w:rsidRPr="008C60FB">
        <w:rPr>
          <w:rFonts w:ascii="Times New Roman" w:hAnsi="Times New Roman" w:cs="Times New Roman"/>
          <w:color w:val="000000" w:themeColor="text1"/>
          <w:sz w:val="24"/>
          <w:szCs w:val="24"/>
        </w:rPr>
        <w:t xml:space="preserve"> lead added</w:t>
      </w:r>
      <w:r>
        <w:rPr>
          <w:rFonts w:ascii="Times New Roman" w:hAnsi="Times New Roman" w:cs="Times New Roman"/>
          <w:color w:val="000000" w:themeColor="text1"/>
          <w:sz w:val="24"/>
          <w:szCs w:val="24"/>
        </w:rPr>
        <w:t xml:space="preserve"> in the solution. When adding several hundred or ten thousand ppm lead into </w:t>
      </w:r>
      <w:r w:rsidR="00A96621">
        <w:rPr>
          <w:rFonts w:ascii="Times New Roman" w:hAnsi="Times New Roman" w:cs="Times New Roman"/>
          <w:color w:val="000000" w:themeColor="text1"/>
          <w:sz w:val="24"/>
          <w:szCs w:val="24"/>
        </w:rPr>
        <w:t xml:space="preserve">caustic </w:t>
      </w:r>
      <w:r>
        <w:rPr>
          <w:rFonts w:ascii="Times New Roman" w:hAnsi="Times New Roman" w:cs="Times New Roman"/>
          <w:color w:val="000000" w:themeColor="text1"/>
          <w:sz w:val="24"/>
          <w:szCs w:val="24"/>
        </w:rPr>
        <w:t>solution, lead oxide was found in the passive film of alloy 600 [10, 28]</w:t>
      </w:r>
      <w:r w:rsidR="00A96621">
        <w:rPr>
          <w:rFonts w:ascii="Times New Roman" w:hAnsi="Times New Roman" w:cs="Times New Roman"/>
          <w:color w:val="000000" w:themeColor="text1"/>
          <w:sz w:val="24"/>
          <w:szCs w:val="24"/>
        </w:rPr>
        <w:t>. Therefore, it’s</w:t>
      </w:r>
      <w:r w:rsidR="00A96621" w:rsidRPr="00A96621">
        <w:rPr>
          <w:rFonts w:ascii="Times New Roman" w:hAnsi="Times New Roman" w:cs="Times New Roman"/>
          <w:color w:val="000000" w:themeColor="text1"/>
          <w:sz w:val="24"/>
          <w:szCs w:val="24"/>
        </w:rPr>
        <w:t xml:space="preserve"> very reasonable</w:t>
      </w:r>
      <w:r w:rsidR="00A96621">
        <w:rPr>
          <w:rFonts w:ascii="Times New Roman" w:hAnsi="Times New Roman" w:cs="Times New Roman"/>
          <w:color w:val="000000" w:themeColor="text1"/>
          <w:sz w:val="24"/>
          <w:szCs w:val="24"/>
        </w:rPr>
        <w:t xml:space="preserve"> that there</w:t>
      </w:r>
      <w:r w:rsidR="00B27218">
        <w:rPr>
          <w:rFonts w:ascii="Times New Roman" w:hAnsi="Times New Roman" w:cs="Times New Roman"/>
          <w:color w:val="000000" w:themeColor="text1"/>
          <w:sz w:val="24"/>
          <w:szCs w:val="24"/>
        </w:rPr>
        <w:t xml:space="preserve"> will be</w:t>
      </w:r>
      <w:r w:rsidR="00A96621">
        <w:rPr>
          <w:rFonts w:ascii="Times New Roman" w:hAnsi="Times New Roman" w:cs="Times New Roman"/>
          <w:color w:val="000000" w:themeColor="text1"/>
          <w:sz w:val="24"/>
          <w:szCs w:val="24"/>
        </w:rPr>
        <w:t xml:space="preserve"> lead oxide at the place </w:t>
      </w:r>
      <w:r w:rsidR="00B27218" w:rsidRPr="00B27218">
        <w:rPr>
          <w:rFonts w:ascii="Times New Roman" w:hAnsi="Times New Roman" w:cs="Times New Roman"/>
          <w:color w:val="000000" w:themeColor="text1"/>
          <w:sz w:val="24"/>
          <w:szCs w:val="24"/>
        </w:rPr>
        <w:t>beneath</w:t>
      </w:r>
      <w:r w:rsidR="00A96621">
        <w:rPr>
          <w:rFonts w:ascii="Times New Roman" w:hAnsi="Times New Roman" w:cs="Times New Roman"/>
          <w:color w:val="000000" w:themeColor="text1"/>
          <w:sz w:val="24"/>
          <w:szCs w:val="24"/>
        </w:rPr>
        <w:t xml:space="preserve"> 5 nm</w:t>
      </w:r>
      <w:r w:rsidR="00A96621" w:rsidRPr="00A300E7">
        <w:rPr>
          <w:rFonts w:ascii="Times New Roman" w:hAnsi="Times New Roman" w:cs="Times New Roman"/>
          <w:color w:val="000000" w:themeColor="text1"/>
          <w:sz w:val="24"/>
          <w:szCs w:val="24"/>
        </w:rPr>
        <w:t xml:space="preserve"> from the surface of the passiv</w:t>
      </w:r>
      <w:r w:rsidR="00A96621">
        <w:rPr>
          <w:rFonts w:ascii="Times New Roman" w:hAnsi="Times New Roman" w:cs="Times New Roman"/>
          <w:color w:val="000000" w:themeColor="text1"/>
          <w:sz w:val="24"/>
          <w:szCs w:val="24"/>
        </w:rPr>
        <w:t>e</w:t>
      </w:r>
      <w:r w:rsidR="00A96621" w:rsidRPr="00A300E7">
        <w:rPr>
          <w:rFonts w:ascii="Times New Roman" w:hAnsi="Times New Roman" w:cs="Times New Roman"/>
          <w:color w:val="000000" w:themeColor="text1"/>
          <w:sz w:val="24"/>
          <w:szCs w:val="24"/>
        </w:rPr>
        <w:t xml:space="preserve"> film</w:t>
      </w:r>
      <w:r w:rsidR="00B27218">
        <w:rPr>
          <w:rFonts w:ascii="Times New Roman" w:hAnsi="Times New Roman" w:cs="Times New Roman"/>
          <w:color w:val="000000" w:themeColor="text1"/>
          <w:sz w:val="24"/>
          <w:szCs w:val="24"/>
        </w:rPr>
        <w:t>.</w:t>
      </w:r>
    </w:p>
    <w:p w:rsidR="00BB2ABF" w:rsidRPr="00D1090E" w:rsidRDefault="00BB2ABF" w:rsidP="00BB2ABF">
      <w:pPr>
        <w:widowControl/>
        <w:spacing w:line="360" w:lineRule="auto"/>
        <w:ind w:firstLineChars="200" w:firstLine="480"/>
        <w:jc w:val="right"/>
        <w:rPr>
          <w:rFonts w:ascii="Times New Roman" w:hAnsi="Times New Roman" w:cs="Times New Roman"/>
          <w:color w:val="000000" w:themeColor="text1"/>
          <w:sz w:val="24"/>
          <w:szCs w:val="24"/>
        </w:rPr>
      </w:pPr>
    </w:p>
    <w:p w:rsidR="00BB2ABF" w:rsidRPr="003F6C74" w:rsidRDefault="00BB2ABF" w:rsidP="00BB2ABF">
      <w:pPr>
        <w:widowControl/>
        <w:spacing w:line="360" w:lineRule="auto"/>
        <w:jc w:val="left"/>
        <w:rPr>
          <w:rFonts w:ascii="Times New Roman" w:hAnsi="Times New Roman" w:cs="Times New Roman"/>
          <w:i/>
          <w:color w:val="000000" w:themeColor="text1"/>
          <w:sz w:val="24"/>
          <w:szCs w:val="24"/>
        </w:rPr>
      </w:pPr>
      <w:r w:rsidRPr="003F6C74">
        <w:rPr>
          <w:rFonts w:ascii="Times New Roman" w:hAnsi="Times New Roman" w:cs="Times New Roman" w:hint="eastAsia"/>
          <w:i/>
          <w:color w:val="000000" w:themeColor="text1"/>
          <w:sz w:val="24"/>
          <w:szCs w:val="24"/>
        </w:rPr>
        <w:t>3.3. Localized electrical behaviors of p</w:t>
      </w:r>
      <w:r w:rsidRPr="003F6C74">
        <w:rPr>
          <w:rFonts w:ascii="Times New Roman" w:hAnsi="Times New Roman" w:cs="Times New Roman"/>
          <w:i/>
          <w:color w:val="000000" w:themeColor="text1"/>
          <w:sz w:val="24"/>
          <w:szCs w:val="24"/>
        </w:rPr>
        <w:t>assive film</w:t>
      </w:r>
    </w:p>
    <w:p w:rsidR="00BB2ABF" w:rsidRPr="003F6C74" w:rsidRDefault="00BB2ABF" w:rsidP="00BB2ABF">
      <w:pPr>
        <w:widowControl/>
        <w:spacing w:line="360" w:lineRule="auto"/>
        <w:jc w:val="left"/>
        <w:rPr>
          <w:rFonts w:ascii="Times New Roman" w:hAnsi="Times New Roman" w:cs="Times New Roman"/>
          <w:color w:val="000000" w:themeColor="text1"/>
          <w:sz w:val="24"/>
          <w:szCs w:val="24"/>
        </w:rPr>
      </w:pPr>
    </w:p>
    <w:p w:rsidR="00BB2ABF" w:rsidRPr="003F6C74" w:rsidRDefault="00BB2ABF" w:rsidP="00BB2ABF">
      <w:pPr>
        <w:widowControl/>
        <w:spacing w:line="360" w:lineRule="auto"/>
        <w:ind w:firstLineChars="200" w:firstLine="480"/>
        <w:jc w:val="left"/>
        <w:rPr>
          <w:rFonts w:ascii="Times New Roman" w:hAnsi="Times New Roman" w:cs="Times New Roman"/>
          <w:color w:val="000000" w:themeColor="text1"/>
          <w:sz w:val="24"/>
          <w:szCs w:val="24"/>
        </w:rPr>
      </w:pPr>
      <w:r w:rsidRPr="003F6C74">
        <w:rPr>
          <w:rFonts w:ascii="Times New Roman" w:hAnsi="Times New Roman" w:cs="Times New Roman" w:hint="eastAsia"/>
          <w:color w:val="000000" w:themeColor="text1"/>
          <w:sz w:val="24"/>
          <w:szCs w:val="24"/>
        </w:rPr>
        <w:t xml:space="preserve">The electrical behavior of the passive film has been </w:t>
      </w:r>
      <w:r w:rsidRPr="003F6C74">
        <w:rPr>
          <w:rFonts w:ascii="Times New Roman" w:hAnsi="Times New Roman" w:cs="Times New Roman"/>
          <w:color w:val="000000" w:themeColor="text1"/>
          <w:sz w:val="24"/>
          <w:szCs w:val="24"/>
        </w:rPr>
        <w:t>characterized</w:t>
      </w:r>
      <w:r w:rsidRPr="003F6C74">
        <w:rPr>
          <w:rFonts w:ascii="Times New Roman" w:hAnsi="Times New Roman" w:cs="Times New Roman" w:hint="eastAsia"/>
          <w:color w:val="000000" w:themeColor="text1"/>
          <w:sz w:val="24"/>
          <w:szCs w:val="24"/>
        </w:rPr>
        <w:t xml:space="preserve"> </w:t>
      </w:r>
      <w:r w:rsidR="00540E58" w:rsidRPr="003F6C74">
        <w:rPr>
          <w:rFonts w:ascii="Times New Roman" w:hAnsi="Times New Roman" w:cs="Times New Roman"/>
          <w:color w:val="000000" w:themeColor="text1"/>
          <w:sz w:val="24"/>
          <w:szCs w:val="24"/>
        </w:rPr>
        <w:t>by CSAFM</w:t>
      </w:r>
      <w:r w:rsidR="00DC1B2A">
        <w:rPr>
          <w:rFonts w:ascii="Times New Roman" w:hAnsi="Times New Roman" w:cs="Times New Roman"/>
          <w:color w:val="000000" w:themeColor="text1"/>
          <w:sz w:val="24"/>
          <w:szCs w:val="24"/>
        </w:rPr>
        <w:t>,</w:t>
      </w:r>
      <w:r w:rsidR="00540E58" w:rsidRPr="003F6C74">
        <w:rPr>
          <w:rFonts w:ascii="Times New Roman" w:hAnsi="Times New Roman" w:cs="Times New Roman"/>
          <w:color w:val="000000" w:themeColor="text1"/>
          <w:sz w:val="24"/>
          <w:szCs w:val="24"/>
        </w:rPr>
        <w:t xml:space="preserve"> a</w:t>
      </w:r>
      <w:r w:rsidR="00DC1B2A">
        <w:rPr>
          <w:rFonts w:ascii="Times New Roman" w:hAnsi="Times New Roman" w:cs="Times New Roman"/>
          <w:color w:val="000000" w:themeColor="text1"/>
          <w:sz w:val="24"/>
          <w:szCs w:val="24"/>
        </w:rPr>
        <w:t>-</w:t>
      </w:r>
      <w:proofErr w:type="spellStart"/>
      <w:r w:rsidRPr="003F6C74">
        <w:rPr>
          <w:rFonts w:ascii="Times New Roman" w:hAnsi="Times New Roman" w:cs="Times New Roman"/>
          <w:color w:val="000000" w:themeColor="text1"/>
          <w:sz w:val="24"/>
          <w:szCs w:val="24"/>
        </w:rPr>
        <w:t>nd</w:t>
      </w:r>
      <w:proofErr w:type="spellEnd"/>
      <w:r w:rsidRPr="003F6C74">
        <w:rPr>
          <w:rFonts w:ascii="Times New Roman" w:hAnsi="Times New Roman" w:cs="Times New Roman"/>
          <w:color w:val="000000" w:themeColor="text1"/>
          <w:sz w:val="24"/>
          <w:szCs w:val="24"/>
        </w:rPr>
        <w:t xml:space="preserve"> the effect of lead on the topography and electrical prop</w:t>
      </w:r>
      <w:r w:rsidR="00422059" w:rsidRPr="003F6C74">
        <w:rPr>
          <w:rFonts w:ascii="Times New Roman" w:hAnsi="Times New Roman" w:cs="Times New Roman"/>
          <w:color w:val="000000" w:themeColor="text1"/>
          <w:sz w:val="24"/>
          <w:szCs w:val="24"/>
        </w:rPr>
        <w:t xml:space="preserve">erty is identified, as shown in Fig. </w:t>
      </w:r>
      <w:r w:rsidR="0033156E">
        <w:rPr>
          <w:rFonts w:ascii="Times New Roman" w:hAnsi="Times New Roman" w:cs="Times New Roman"/>
          <w:color w:val="000000" w:themeColor="text1"/>
          <w:sz w:val="24"/>
          <w:szCs w:val="24"/>
        </w:rPr>
        <w:t>6</w:t>
      </w:r>
      <w:r w:rsidR="00422059" w:rsidRPr="003F6C74">
        <w:rPr>
          <w:rFonts w:ascii="Times New Roman" w:hAnsi="Times New Roman" w:cs="Times New Roman"/>
          <w:color w:val="000000" w:themeColor="text1"/>
          <w:sz w:val="24"/>
          <w:szCs w:val="24"/>
        </w:rPr>
        <w:t>. When adding 1</w:t>
      </w:r>
      <w:r w:rsidR="00DC1B2A">
        <w:rPr>
          <w:rFonts w:ascii="Times New Roman" w:hAnsi="Times New Roman" w:cs="Times New Roman"/>
          <w:color w:val="000000" w:themeColor="text1"/>
          <w:sz w:val="24"/>
          <w:szCs w:val="24"/>
        </w:rPr>
        <w:t xml:space="preserve"> </w:t>
      </w:r>
      <w:r w:rsidR="00422059" w:rsidRPr="003F6C74">
        <w:rPr>
          <w:rFonts w:ascii="Times New Roman" w:hAnsi="Times New Roman" w:cs="Times New Roman"/>
          <w:color w:val="000000" w:themeColor="text1"/>
          <w:sz w:val="24"/>
          <w:szCs w:val="24"/>
        </w:rPr>
        <w:t>ppm lead into pure water at 270</w:t>
      </w:r>
      <m:oMath>
        <m:r>
          <m:rPr>
            <m:sty m:val="p"/>
          </m:rPr>
          <w:rPr>
            <w:rFonts w:ascii="Cambria Math" w:hAnsi="Cambria Math" w:cs="Times New Roman"/>
            <w:sz w:val="24"/>
            <w:szCs w:val="24"/>
          </w:rPr>
          <m:t>°</m:t>
        </m:r>
        <m:r>
          <m:rPr>
            <m:nor/>
          </m:rPr>
          <w:rPr>
            <w:rFonts w:ascii="Times New Roman" w:hAnsi="Times New Roman" w:cs="Times New Roman"/>
            <w:sz w:val="24"/>
            <w:szCs w:val="24"/>
          </w:rPr>
          <m:t>C</m:t>
        </m:r>
      </m:oMath>
      <w:r w:rsidR="00422059" w:rsidRPr="003F6C74">
        <w:rPr>
          <w:rFonts w:ascii="Times New Roman" w:hAnsi="Times New Roman" w:cs="Times New Roman"/>
          <w:color w:val="000000" w:themeColor="text1"/>
          <w:sz w:val="24"/>
          <w:szCs w:val="24"/>
        </w:rPr>
        <w:t xml:space="preserve"> and 5.2~5.7 bar, changes on </w:t>
      </w:r>
      <w:r w:rsidRPr="003F6C74">
        <w:rPr>
          <w:rFonts w:ascii="Times New Roman" w:hAnsi="Times New Roman" w:cs="Times New Roman"/>
          <w:sz w:val="24"/>
          <w:szCs w:val="24"/>
        </w:rPr>
        <w:t>the surface topography and its current feature of the passive film is pronounced. S</w:t>
      </w:r>
      <w:r w:rsidR="00443F69">
        <w:rPr>
          <w:rFonts w:ascii="Times New Roman" w:hAnsi="Times New Roman" w:cs="Times New Roman"/>
          <w:sz w:val="24"/>
          <w:szCs w:val="24"/>
        </w:rPr>
        <w:t>-</w:t>
      </w:r>
      <w:proofErr w:type="spellStart"/>
      <w:r w:rsidRPr="003F6C74">
        <w:rPr>
          <w:rFonts w:ascii="Times New Roman" w:hAnsi="Times New Roman" w:cs="Times New Roman"/>
          <w:sz w:val="24"/>
          <w:szCs w:val="24"/>
        </w:rPr>
        <w:lastRenderedPageBreak/>
        <w:t>imilar</w:t>
      </w:r>
      <w:proofErr w:type="spellEnd"/>
      <w:r w:rsidRPr="003F6C74">
        <w:rPr>
          <w:rFonts w:ascii="Times New Roman" w:hAnsi="Times New Roman" w:cs="Times New Roman"/>
          <w:sz w:val="24"/>
          <w:szCs w:val="24"/>
        </w:rPr>
        <w:t xml:space="preserve"> to the SEM images in Fig. </w:t>
      </w:r>
      <w:r w:rsidR="0033156E">
        <w:rPr>
          <w:rFonts w:ascii="Times New Roman" w:hAnsi="Times New Roman" w:cs="Times New Roman"/>
          <w:sz w:val="24"/>
          <w:szCs w:val="24"/>
        </w:rPr>
        <w:t>2</w:t>
      </w:r>
      <w:r w:rsidRPr="003F6C74">
        <w:rPr>
          <w:rFonts w:ascii="Times New Roman" w:hAnsi="Times New Roman" w:cs="Times New Roman"/>
          <w:sz w:val="24"/>
          <w:szCs w:val="24"/>
        </w:rPr>
        <w:t xml:space="preserve">, the quantities of scattered particles on the </w:t>
      </w:r>
      <w:proofErr w:type="spellStart"/>
      <w:r w:rsidRPr="003F6C74">
        <w:rPr>
          <w:rFonts w:ascii="Times New Roman" w:hAnsi="Times New Roman" w:cs="Times New Roman"/>
          <w:sz w:val="24"/>
          <w:szCs w:val="24"/>
        </w:rPr>
        <w:t>outerm</w:t>
      </w:r>
      <w:r w:rsidR="00443F69">
        <w:rPr>
          <w:rFonts w:ascii="Times New Roman" w:hAnsi="Times New Roman" w:cs="Times New Roman"/>
          <w:sz w:val="24"/>
          <w:szCs w:val="24"/>
        </w:rPr>
        <w:t>-</w:t>
      </w:r>
      <w:r w:rsidRPr="003F6C74">
        <w:rPr>
          <w:rFonts w:ascii="Times New Roman" w:hAnsi="Times New Roman" w:cs="Times New Roman"/>
          <w:sz w:val="24"/>
          <w:szCs w:val="24"/>
        </w:rPr>
        <w:t>ost</w:t>
      </w:r>
      <w:proofErr w:type="spellEnd"/>
      <w:r w:rsidRPr="003F6C74">
        <w:rPr>
          <w:rFonts w:ascii="Times New Roman" w:hAnsi="Times New Roman" w:cs="Times New Roman"/>
          <w:sz w:val="24"/>
          <w:szCs w:val="24"/>
        </w:rPr>
        <w:t xml:space="preserve"> surface of lead-contained passive film (Fig. </w:t>
      </w:r>
      <w:r w:rsidR="0033156E">
        <w:rPr>
          <w:rFonts w:ascii="Times New Roman" w:hAnsi="Times New Roman" w:cs="Times New Roman"/>
          <w:sz w:val="24"/>
          <w:szCs w:val="24"/>
        </w:rPr>
        <w:t>6</w:t>
      </w:r>
      <w:r w:rsidR="008D488A" w:rsidRPr="003F6C74">
        <w:rPr>
          <w:rFonts w:ascii="Times New Roman" w:hAnsi="Times New Roman" w:cs="Times New Roman"/>
          <w:sz w:val="24"/>
          <w:szCs w:val="24"/>
        </w:rPr>
        <w:t>c</w:t>
      </w:r>
      <w:r w:rsidRPr="003F6C74">
        <w:rPr>
          <w:rFonts w:ascii="Times New Roman" w:hAnsi="Times New Roman" w:cs="Times New Roman"/>
          <w:sz w:val="24"/>
          <w:szCs w:val="24"/>
        </w:rPr>
        <w:t xml:space="preserve">) </w:t>
      </w:r>
      <w:r w:rsidR="00443F69">
        <w:rPr>
          <w:rFonts w:ascii="Times New Roman" w:hAnsi="Times New Roman" w:cs="Times New Roman"/>
          <w:sz w:val="24"/>
          <w:szCs w:val="24"/>
        </w:rPr>
        <w:t xml:space="preserve">decrease significantly compared </w:t>
      </w:r>
      <w:r w:rsidRPr="003F6C74">
        <w:rPr>
          <w:rFonts w:ascii="Times New Roman" w:hAnsi="Times New Roman" w:cs="Times New Roman"/>
          <w:sz w:val="24"/>
          <w:szCs w:val="24"/>
        </w:rPr>
        <w:t>with</w:t>
      </w:r>
      <w:r w:rsidR="00422059" w:rsidRPr="003F6C74">
        <w:rPr>
          <w:rFonts w:ascii="Times New Roman" w:hAnsi="Times New Roman" w:cs="Times New Roman"/>
          <w:sz w:val="24"/>
          <w:szCs w:val="24"/>
        </w:rPr>
        <w:t xml:space="preserve"> </w:t>
      </w:r>
      <w:r w:rsidRPr="003F6C74">
        <w:rPr>
          <w:rFonts w:ascii="Times New Roman" w:hAnsi="Times New Roman" w:cs="Times New Roman"/>
          <w:sz w:val="24"/>
          <w:szCs w:val="24"/>
        </w:rPr>
        <w:t>a lea</w:t>
      </w:r>
      <w:r w:rsidR="008D488A" w:rsidRPr="003F6C74">
        <w:rPr>
          <w:rFonts w:ascii="Times New Roman" w:hAnsi="Times New Roman" w:cs="Times New Roman"/>
          <w:sz w:val="24"/>
          <w:szCs w:val="24"/>
        </w:rPr>
        <w:t>d</w:t>
      </w:r>
      <w:r w:rsidRPr="003F6C74">
        <w:rPr>
          <w:rFonts w:ascii="Times New Roman" w:hAnsi="Times New Roman" w:cs="Times New Roman"/>
          <w:sz w:val="24"/>
          <w:szCs w:val="24"/>
        </w:rPr>
        <w:t>-free passive film (Fig.</w:t>
      </w:r>
      <w:r w:rsidR="0033156E">
        <w:rPr>
          <w:rFonts w:ascii="Times New Roman" w:hAnsi="Times New Roman" w:cs="Times New Roman"/>
          <w:sz w:val="24"/>
          <w:szCs w:val="24"/>
        </w:rPr>
        <w:t>6</w:t>
      </w:r>
      <w:r w:rsidR="008D488A" w:rsidRPr="003F6C74">
        <w:rPr>
          <w:rFonts w:ascii="Times New Roman" w:hAnsi="Times New Roman" w:cs="Times New Roman"/>
          <w:sz w:val="24"/>
          <w:szCs w:val="24"/>
        </w:rPr>
        <w:t>a</w:t>
      </w:r>
      <w:r w:rsidR="00443F69">
        <w:rPr>
          <w:rFonts w:ascii="Times New Roman" w:hAnsi="Times New Roman" w:cs="Times New Roman"/>
          <w:sz w:val="24"/>
          <w:szCs w:val="24"/>
        </w:rPr>
        <w:t xml:space="preserve">). In lead-free passive film, current signal can be </w:t>
      </w:r>
      <w:r w:rsidRPr="003F6C74">
        <w:rPr>
          <w:rFonts w:ascii="Times New Roman" w:hAnsi="Times New Roman" w:cs="Times New Roman"/>
          <w:sz w:val="24"/>
          <w:szCs w:val="24"/>
        </w:rPr>
        <w:t>seen</w:t>
      </w:r>
      <w:r w:rsidR="00422059" w:rsidRPr="003F6C74">
        <w:rPr>
          <w:rFonts w:ascii="Times New Roman" w:hAnsi="Times New Roman" w:cs="Times New Roman"/>
          <w:sz w:val="24"/>
          <w:szCs w:val="24"/>
        </w:rPr>
        <w:t xml:space="preserve"> </w:t>
      </w:r>
      <w:r w:rsidRPr="003F6C74">
        <w:rPr>
          <w:rFonts w:ascii="Times New Roman" w:hAnsi="Times New Roman" w:cs="Times New Roman"/>
          <w:sz w:val="24"/>
          <w:szCs w:val="24"/>
        </w:rPr>
        <w:t>only around scattered particles on the outermost surface.</w:t>
      </w:r>
      <w:r w:rsidR="008D488A" w:rsidRPr="003F6C74">
        <w:rPr>
          <w:rFonts w:ascii="Times New Roman" w:hAnsi="Times New Roman" w:cs="Times New Roman"/>
          <w:sz w:val="24"/>
          <w:szCs w:val="24"/>
        </w:rPr>
        <w:t xml:space="preserve"> In contrast, with </w:t>
      </w:r>
      <w:proofErr w:type="spellStart"/>
      <w:r w:rsidR="008D488A" w:rsidRPr="003F6C74">
        <w:rPr>
          <w:rFonts w:ascii="Times New Roman" w:hAnsi="Times New Roman" w:cs="Times New Roman"/>
          <w:sz w:val="24"/>
          <w:szCs w:val="24"/>
        </w:rPr>
        <w:t>additi</w:t>
      </w:r>
      <w:proofErr w:type="spellEnd"/>
      <w:r w:rsidR="00443F69">
        <w:rPr>
          <w:rFonts w:ascii="Times New Roman" w:hAnsi="Times New Roman" w:cs="Times New Roman"/>
          <w:sz w:val="24"/>
          <w:szCs w:val="24"/>
        </w:rPr>
        <w:t>-</w:t>
      </w:r>
      <w:r w:rsidR="008D488A" w:rsidRPr="003F6C74">
        <w:rPr>
          <w:rFonts w:ascii="Times New Roman" w:hAnsi="Times New Roman" w:cs="Times New Roman"/>
          <w:sz w:val="24"/>
          <w:szCs w:val="24"/>
        </w:rPr>
        <w:t>on of lead, a current peak is detected on both sides of</w:t>
      </w:r>
      <w:r w:rsidR="00443F69">
        <w:rPr>
          <w:rFonts w:ascii="Times New Roman" w:hAnsi="Times New Roman" w:cs="Times New Roman"/>
          <w:sz w:val="24"/>
          <w:szCs w:val="24"/>
        </w:rPr>
        <w:t xml:space="preserve"> grain boundary and the current </w:t>
      </w:r>
      <w:r w:rsidR="008D488A" w:rsidRPr="003F6C74">
        <w:rPr>
          <w:rFonts w:ascii="Times New Roman" w:hAnsi="Times New Roman" w:cs="Times New Roman"/>
          <w:sz w:val="24"/>
          <w:szCs w:val="24"/>
        </w:rPr>
        <w:t xml:space="preserve">value of grain interior increases apparently. These phenomena indicate that lead will result in a sharp increase of defects in the both sides of grain boundary and grain interior according to </w:t>
      </w:r>
      <w:proofErr w:type="spellStart"/>
      <w:r w:rsidR="008D488A" w:rsidRPr="003F6C74">
        <w:rPr>
          <w:rFonts w:ascii="Times New Roman" w:hAnsi="Times New Roman" w:cs="Times New Roman"/>
          <w:sz w:val="24"/>
          <w:szCs w:val="24"/>
        </w:rPr>
        <w:t>Souier</w:t>
      </w:r>
      <w:proofErr w:type="spellEnd"/>
      <w:r w:rsidR="008D488A" w:rsidRPr="003F6C74">
        <w:rPr>
          <w:rFonts w:ascii="Times New Roman" w:hAnsi="Times New Roman" w:cs="Times New Roman"/>
          <w:sz w:val="24"/>
          <w:szCs w:val="24"/>
        </w:rPr>
        <w:t xml:space="preserve"> T’s work [</w:t>
      </w:r>
      <w:r w:rsidR="00B27218">
        <w:rPr>
          <w:rFonts w:ascii="Times New Roman" w:hAnsi="Times New Roman" w:cs="Times New Roman"/>
          <w:sz w:val="24"/>
          <w:szCs w:val="24"/>
        </w:rPr>
        <w:t>29</w:t>
      </w:r>
      <w:r w:rsidR="008D488A" w:rsidRPr="003F6C74">
        <w:rPr>
          <w:rFonts w:ascii="Times New Roman" w:hAnsi="Times New Roman" w:cs="Times New Roman"/>
          <w:sz w:val="24"/>
          <w:szCs w:val="24"/>
        </w:rPr>
        <w:t>].</w:t>
      </w:r>
    </w:p>
    <w:p w:rsidR="00BB2ABF" w:rsidRPr="003F6C74" w:rsidRDefault="00E54515" w:rsidP="000C6404">
      <w:pPr>
        <w:spacing w:line="360" w:lineRule="auto"/>
        <w:ind w:firstLineChars="200" w:firstLine="480"/>
        <w:rPr>
          <w:rFonts w:ascii="Times New Roman" w:hAnsi="Times New Roman" w:cs="Times New Roman"/>
          <w:sz w:val="24"/>
          <w:szCs w:val="24"/>
        </w:rPr>
      </w:pPr>
      <w:r w:rsidRPr="003F6C74">
        <w:rPr>
          <w:rFonts w:ascii="Times New Roman" w:hAnsi="Times New Roman" w:cs="Times New Roman" w:hint="eastAsia"/>
          <w:sz w:val="24"/>
          <w:szCs w:val="24"/>
        </w:rPr>
        <w:t>P</w:t>
      </w:r>
      <w:r w:rsidRPr="003F6C74">
        <w:rPr>
          <w:rFonts w:ascii="Times New Roman" w:hAnsi="Times New Roman" w:cs="Times New Roman"/>
          <w:sz w:val="24"/>
          <w:szCs w:val="24"/>
        </w:rPr>
        <w:t xml:space="preserve">assive film </w:t>
      </w:r>
      <w:r w:rsidR="00E364C7" w:rsidRPr="003F6C74">
        <w:rPr>
          <w:rFonts w:ascii="Times New Roman" w:hAnsi="Times New Roman" w:cs="Times New Roman"/>
          <w:sz w:val="24"/>
          <w:szCs w:val="24"/>
        </w:rPr>
        <w:t>is acted as semiconductor film</w:t>
      </w:r>
      <w:r w:rsidR="003F6C74" w:rsidRPr="003F6C74">
        <w:rPr>
          <w:rFonts w:ascii="Times New Roman" w:hAnsi="Times New Roman" w:cs="Times New Roman"/>
          <w:sz w:val="24"/>
          <w:szCs w:val="24"/>
        </w:rPr>
        <w:t xml:space="preserve"> [</w:t>
      </w:r>
      <w:r w:rsidR="00B27218">
        <w:rPr>
          <w:rFonts w:ascii="Times New Roman" w:hAnsi="Times New Roman" w:cs="Times New Roman"/>
          <w:sz w:val="24"/>
          <w:szCs w:val="24"/>
        </w:rPr>
        <w:t>30</w:t>
      </w:r>
      <w:r w:rsidR="003F6C74">
        <w:rPr>
          <w:rFonts w:ascii="Times New Roman" w:hAnsi="Times New Roman" w:cs="Times New Roman"/>
          <w:sz w:val="24"/>
          <w:szCs w:val="24"/>
        </w:rPr>
        <w:t>-</w:t>
      </w:r>
      <w:r w:rsidR="00045C2E">
        <w:rPr>
          <w:rFonts w:ascii="Times New Roman" w:hAnsi="Times New Roman" w:cs="Times New Roman"/>
          <w:sz w:val="24"/>
          <w:szCs w:val="24"/>
        </w:rPr>
        <w:t>3</w:t>
      </w:r>
      <w:r w:rsidR="00B27218">
        <w:rPr>
          <w:rFonts w:ascii="Times New Roman" w:hAnsi="Times New Roman" w:cs="Times New Roman"/>
          <w:sz w:val="24"/>
          <w:szCs w:val="24"/>
        </w:rPr>
        <w:t>1</w:t>
      </w:r>
      <w:r w:rsidR="003F6C74" w:rsidRPr="003F6C74">
        <w:rPr>
          <w:rFonts w:ascii="Times New Roman" w:hAnsi="Times New Roman" w:cs="Times New Roman"/>
          <w:sz w:val="24"/>
          <w:szCs w:val="24"/>
        </w:rPr>
        <w:t>]</w:t>
      </w:r>
      <w:r w:rsidR="00E364C7" w:rsidRPr="003F6C74">
        <w:rPr>
          <w:rFonts w:ascii="Times New Roman" w:hAnsi="Times New Roman" w:cs="Times New Roman"/>
          <w:sz w:val="24"/>
          <w:szCs w:val="24"/>
        </w:rPr>
        <w:t xml:space="preserve">, which can be characterized by electrical resistivity </w:t>
      </w:r>
      <w:r w:rsidR="00E364C7" w:rsidRPr="003F6C74">
        <w:rPr>
          <w:rFonts w:ascii="Times New Roman" w:hAnsi="Times New Roman" w:cs="Times New Roman"/>
          <w:i/>
          <w:sz w:val="24"/>
          <w:szCs w:val="24"/>
        </w:rPr>
        <w:t>ρ</w:t>
      </w:r>
      <w:r w:rsidR="00E364C7" w:rsidRPr="003F6C74">
        <w:rPr>
          <w:rFonts w:ascii="Times New Roman" w:hAnsi="Times New Roman" w:cs="Times New Roman"/>
          <w:sz w:val="24"/>
          <w:szCs w:val="24"/>
        </w:rPr>
        <w:t>:</w:t>
      </w:r>
    </w:p>
    <w:p w:rsidR="00E364C7" w:rsidRPr="003F6C74" w:rsidRDefault="00E364C7" w:rsidP="00E364C7">
      <w:pPr>
        <w:wordWrap w:val="0"/>
        <w:spacing w:line="360" w:lineRule="auto"/>
        <w:ind w:firstLineChars="200" w:firstLine="480"/>
        <w:jc w:val="right"/>
        <w:rPr>
          <w:rFonts w:ascii="Times New Roman" w:hAnsi="Times New Roman" w:cs="Times New Roman"/>
          <w:i/>
          <w:sz w:val="24"/>
          <w:szCs w:val="24"/>
        </w:rPr>
      </w:pPr>
      <m:oMath>
        <m:r>
          <m:rPr>
            <m:nor/>
          </m:rPr>
          <w:rPr>
            <w:rFonts w:ascii="Times New Roman" w:hAnsi="Times New Roman" w:cs="Times New Roman"/>
            <w:i/>
            <w:sz w:val="24"/>
            <w:szCs w:val="24"/>
          </w:rPr>
          <m:t>ρ=VA</m:t>
        </m:r>
        <m:r>
          <m:rPr>
            <m:nor/>
          </m:rPr>
          <w:rPr>
            <w:rFonts w:ascii="Cambria Math" w:hAnsi="Times New Roman" w:cs="Times New Roman"/>
            <w:i/>
            <w:sz w:val="24"/>
            <w:szCs w:val="24"/>
          </w:rPr>
          <m:t xml:space="preserve"> </m:t>
        </m:r>
        <m:r>
          <m:rPr>
            <m:nor/>
          </m:rPr>
          <w:rPr>
            <w:rFonts w:ascii="Times New Roman" w:hAnsi="Times New Roman" w:cs="Times New Roman"/>
            <w:i/>
            <w:sz w:val="24"/>
            <w:szCs w:val="24"/>
          </w:rPr>
          <m:t>⁄</m:t>
        </m:r>
        <m:r>
          <m:rPr>
            <m:nor/>
          </m:rPr>
          <w:rPr>
            <w:rFonts w:ascii="Cambria Math" w:hAnsi="Times New Roman" w:cs="Times New Roman"/>
            <w:i/>
            <w:sz w:val="24"/>
            <w:szCs w:val="24"/>
          </w:rPr>
          <m:t xml:space="preserve"> </m:t>
        </m:r>
        <m:r>
          <m:rPr>
            <m:nor/>
          </m:rPr>
          <w:rPr>
            <w:rFonts w:ascii="Times New Roman" w:hAnsi="Times New Roman" w:cs="Times New Roman"/>
            <w:i/>
            <w:sz w:val="24"/>
            <w:szCs w:val="24"/>
          </w:rPr>
          <m:t>Id</m:t>
        </m:r>
      </m:oMath>
      <w:r w:rsidRPr="003F6C74">
        <w:rPr>
          <w:rFonts w:ascii="Times New Roman" w:hAnsi="Times New Roman" w:cs="Times New Roman" w:hint="eastAsia"/>
          <w:i/>
          <w:sz w:val="24"/>
          <w:szCs w:val="24"/>
        </w:rPr>
        <w:t xml:space="preserve">   </w:t>
      </w:r>
      <w:r w:rsidRPr="003F6C74">
        <w:rPr>
          <w:rFonts w:ascii="Times New Roman" w:hAnsi="Times New Roman" w:cs="Times New Roman"/>
          <w:i/>
          <w:sz w:val="24"/>
          <w:szCs w:val="24"/>
        </w:rPr>
        <w:t xml:space="preserve">                           </w:t>
      </w:r>
      <w:r w:rsidRPr="003F6C74">
        <w:rPr>
          <w:rFonts w:ascii="Times New Roman" w:hAnsi="Times New Roman" w:cs="Times New Roman"/>
          <w:sz w:val="24"/>
          <w:szCs w:val="24"/>
        </w:rPr>
        <w:t xml:space="preserve">  (2)</w:t>
      </w:r>
    </w:p>
    <w:p w:rsidR="009233BA" w:rsidRPr="003F6C74" w:rsidRDefault="00E364C7" w:rsidP="00136C40">
      <w:pPr>
        <w:spacing w:line="360" w:lineRule="auto"/>
        <w:rPr>
          <w:rFonts w:ascii="Times New Roman" w:hAnsi="Times New Roman" w:cs="Times New Roman"/>
          <w:sz w:val="24"/>
          <w:szCs w:val="24"/>
        </w:rPr>
      </w:pPr>
      <w:proofErr w:type="gramStart"/>
      <w:r w:rsidRPr="003F6C74">
        <w:rPr>
          <w:rFonts w:ascii="Times New Roman" w:hAnsi="Times New Roman" w:cs="Times New Roman" w:hint="eastAsia"/>
          <w:sz w:val="24"/>
          <w:szCs w:val="24"/>
        </w:rPr>
        <w:t>where</w:t>
      </w:r>
      <w:proofErr w:type="gramEnd"/>
      <w:r w:rsidRPr="003F6C74">
        <w:rPr>
          <w:rFonts w:ascii="Times New Roman" w:hAnsi="Times New Roman" w:cs="Times New Roman" w:hint="eastAsia"/>
          <w:sz w:val="24"/>
          <w:szCs w:val="24"/>
        </w:rPr>
        <w:t xml:space="preserve"> </w:t>
      </w:r>
      <m:oMath>
        <m:r>
          <m:rPr>
            <m:nor/>
          </m:rPr>
          <w:rPr>
            <w:rFonts w:ascii="Times New Roman" w:hAnsi="Times New Roman" w:cs="Times New Roman"/>
            <w:i/>
            <w:sz w:val="24"/>
            <w:szCs w:val="24"/>
          </w:rPr>
          <m:t>V</m:t>
        </m:r>
      </m:oMath>
      <w:r w:rsidR="00BC0441" w:rsidRPr="003F6C74">
        <w:rPr>
          <w:rFonts w:ascii="Times New Roman" w:hAnsi="Times New Roman" w:cs="Times New Roman" w:hint="eastAsia"/>
          <w:sz w:val="24"/>
          <w:szCs w:val="24"/>
        </w:rPr>
        <w:t xml:space="preserve"> is tip bias and </w:t>
      </w:r>
      <m:oMath>
        <m:r>
          <m:rPr>
            <m:nor/>
          </m:rPr>
          <w:rPr>
            <w:rFonts w:ascii="Times New Roman" w:hAnsi="Times New Roman" w:cs="Times New Roman"/>
            <w:i/>
            <w:sz w:val="24"/>
            <w:szCs w:val="24"/>
          </w:rPr>
          <m:t>I</m:t>
        </m:r>
      </m:oMath>
      <w:r w:rsidR="00BC0441" w:rsidRPr="003F6C74">
        <w:rPr>
          <w:rFonts w:ascii="Times New Roman" w:hAnsi="Times New Roman" w:cs="Times New Roman" w:hint="eastAsia"/>
          <w:sz w:val="24"/>
          <w:szCs w:val="24"/>
        </w:rPr>
        <w:t xml:space="preserve"> </w:t>
      </w:r>
      <w:r w:rsidR="00BC0441" w:rsidRPr="003F6C74">
        <w:rPr>
          <w:rFonts w:ascii="Times New Roman" w:hAnsi="Times New Roman" w:cs="Times New Roman"/>
          <w:sz w:val="24"/>
          <w:szCs w:val="24"/>
        </w:rPr>
        <w:t xml:space="preserve">is average current over a certain area. Here </w:t>
      </w:r>
      <w:proofErr w:type="spellStart"/>
      <w:r w:rsidR="00BC0441" w:rsidRPr="003F6C74">
        <w:rPr>
          <w:rFonts w:ascii="Times New Roman" w:hAnsi="Times New Roman" w:cs="Times New Roman"/>
          <w:sz w:val="24"/>
          <w:szCs w:val="24"/>
        </w:rPr>
        <w:t>area</w:t>
      </w:r>
      <w:proofErr w:type="spellEnd"/>
      <w:r w:rsidR="00BC0441" w:rsidRPr="003F6C74">
        <w:rPr>
          <w:rFonts w:ascii="Times New Roman" w:hAnsi="Times New Roman" w:cs="Times New Roman"/>
          <w:sz w:val="24"/>
          <w:szCs w:val="24"/>
        </w:rPr>
        <w:t xml:space="preserve"> </w:t>
      </w:r>
      <w:r w:rsidR="00BC0441" w:rsidRPr="003F6C74">
        <w:rPr>
          <w:rFonts w:ascii="Times New Roman" w:eastAsia="楷体" w:hAnsi="Times New Roman" w:cs="Times New Roman"/>
          <w:i/>
          <w:sz w:val="24"/>
          <w:szCs w:val="24"/>
        </w:rPr>
        <w:t xml:space="preserve">α </w:t>
      </w:r>
      <w:r w:rsidR="00BC0441" w:rsidRPr="003F6C74">
        <w:rPr>
          <w:rFonts w:ascii="Times New Roman" w:eastAsia="楷体" w:hAnsi="Times New Roman" w:cs="Times New Roman"/>
          <w:sz w:val="24"/>
          <w:szCs w:val="24"/>
        </w:rPr>
        <w:t>and</w:t>
      </w:r>
      <w:r w:rsidR="00BC0441" w:rsidRPr="003F6C74">
        <w:rPr>
          <w:rFonts w:ascii="Times New Roman" w:eastAsia="楷体" w:hAnsi="Times New Roman" w:cs="Times New Roman"/>
          <w:i/>
          <w:sz w:val="24"/>
          <w:szCs w:val="24"/>
        </w:rPr>
        <w:t xml:space="preserve"> β</w:t>
      </w:r>
      <w:r w:rsidR="00BC0441" w:rsidRPr="003F6C74">
        <w:rPr>
          <w:rFonts w:ascii="Times New Roman" w:eastAsia="楷体" w:hAnsi="Times New Roman" w:cs="Times New Roman"/>
          <w:sz w:val="24"/>
          <w:szCs w:val="24"/>
        </w:rPr>
        <w:t xml:space="preserve"> in grain interior in Fig.</w:t>
      </w:r>
      <w:r w:rsidR="0033156E">
        <w:rPr>
          <w:rFonts w:ascii="Times New Roman" w:eastAsia="楷体" w:hAnsi="Times New Roman" w:cs="Times New Roman"/>
          <w:sz w:val="24"/>
          <w:szCs w:val="24"/>
        </w:rPr>
        <w:t>6</w:t>
      </w:r>
      <w:r w:rsidR="00BC0441" w:rsidRPr="003F6C74">
        <w:rPr>
          <w:rFonts w:ascii="Times New Roman" w:eastAsia="楷体" w:hAnsi="Times New Roman" w:cs="Times New Roman"/>
          <w:sz w:val="24"/>
          <w:szCs w:val="24"/>
        </w:rPr>
        <w:t xml:space="preserve"> b and d is calculated by Agilent processing software. </w:t>
      </w:r>
      <w:proofErr w:type="gramStart"/>
      <w:r w:rsidR="00BC0441" w:rsidRPr="003F6C74">
        <w:rPr>
          <w:rFonts w:ascii="Times New Roman" w:eastAsia="楷体" w:hAnsi="Times New Roman" w:cs="Times New Roman"/>
          <w:i/>
          <w:sz w:val="24"/>
          <w:szCs w:val="24"/>
        </w:rPr>
        <w:t>d</w:t>
      </w:r>
      <w:proofErr w:type="gramEnd"/>
      <w:r w:rsidR="00BC0441" w:rsidRPr="003F6C74">
        <w:rPr>
          <w:rFonts w:ascii="Times New Roman" w:eastAsia="楷体" w:hAnsi="Times New Roman" w:cs="Times New Roman"/>
          <w:sz w:val="24"/>
          <w:szCs w:val="24"/>
        </w:rPr>
        <w:t xml:space="preserve"> is the passive film </w:t>
      </w:r>
      <w:r w:rsidR="00136C40">
        <w:rPr>
          <w:rFonts w:ascii="Times New Roman" w:eastAsia="楷体" w:hAnsi="Times New Roman" w:cs="Times New Roman"/>
          <w:sz w:val="24"/>
          <w:szCs w:val="24"/>
        </w:rPr>
        <w:t xml:space="preserve">thickness. </w:t>
      </w:r>
      <m:oMath>
        <m:r>
          <m:rPr>
            <m:nor/>
          </m:rPr>
          <w:rPr>
            <w:rFonts w:ascii="Times New Roman" w:hAnsi="Times New Roman" w:cs="Times New Roman"/>
            <w:i/>
            <w:sz w:val="24"/>
            <w:szCs w:val="24"/>
          </w:rPr>
          <m:t>A</m:t>
        </m:r>
      </m:oMath>
      <w:r w:rsidR="00136C40">
        <w:rPr>
          <w:rFonts w:ascii="Times New Roman" w:eastAsia="楷体" w:hAnsi="Times New Roman" w:cs="Times New Roman" w:hint="eastAsia"/>
          <w:sz w:val="24"/>
          <w:szCs w:val="24"/>
        </w:rPr>
        <w:t xml:space="preserve"> </w:t>
      </w:r>
      <w:proofErr w:type="gramStart"/>
      <w:r w:rsidR="00136C40">
        <w:rPr>
          <w:rFonts w:ascii="Times New Roman" w:eastAsia="楷体" w:hAnsi="Times New Roman" w:cs="Times New Roman" w:hint="eastAsia"/>
          <w:sz w:val="24"/>
          <w:szCs w:val="24"/>
        </w:rPr>
        <w:t>is</w:t>
      </w:r>
      <w:proofErr w:type="gramEnd"/>
      <w:r w:rsidR="00136C40">
        <w:rPr>
          <w:rFonts w:ascii="Times New Roman" w:eastAsia="楷体" w:hAnsi="Times New Roman" w:cs="Times New Roman" w:hint="eastAsia"/>
          <w:sz w:val="24"/>
          <w:szCs w:val="24"/>
        </w:rPr>
        <w:t xml:space="preserve"> contact area between tip and sample which can be calculated by equation (</w:t>
      </w:r>
      <w:r w:rsidR="00150DA1">
        <w:rPr>
          <w:rFonts w:ascii="Times New Roman" w:eastAsia="楷体" w:hAnsi="Times New Roman" w:cs="Times New Roman"/>
          <w:sz w:val="24"/>
          <w:szCs w:val="24"/>
        </w:rPr>
        <w:t>3</w:t>
      </w:r>
      <w:r w:rsidR="00136C40">
        <w:rPr>
          <w:rFonts w:ascii="Times New Roman" w:eastAsia="楷体" w:hAnsi="Times New Roman" w:cs="Times New Roman" w:hint="eastAsia"/>
          <w:sz w:val="24"/>
          <w:szCs w:val="24"/>
        </w:rPr>
        <w:t>)</w:t>
      </w:r>
      <w:r w:rsidR="00136C40">
        <w:rPr>
          <w:rFonts w:ascii="Times New Roman" w:eastAsia="楷体" w:hAnsi="Times New Roman" w:cs="Times New Roman"/>
          <w:sz w:val="24"/>
          <w:szCs w:val="24"/>
        </w:rPr>
        <w:t>:</w:t>
      </w:r>
    </w:p>
    <w:p w:rsidR="00136C40" w:rsidRPr="0096598C" w:rsidRDefault="0096598C" w:rsidP="0096598C">
      <w:pPr>
        <w:wordWrap w:val="0"/>
        <w:spacing w:line="360" w:lineRule="auto"/>
        <w:jc w:val="right"/>
        <w:rPr>
          <w:rFonts w:ascii="Times New Roman" w:hAnsi="Times New Roman" w:cs="Times New Roman"/>
          <w:sz w:val="24"/>
          <w:szCs w:val="24"/>
        </w:rPr>
      </w:pPr>
      <m:oMath>
        <m:r>
          <m:rPr>
            <m:nor/>
          </m:rPr>
          <w:rPr>
            <w:rFonts w:ascii="Times New Roman" w:hAnsi="Times New Roman" w:cs="Times New Roman"/>
            <w:i/>
            <w:sz w:val="24"/>
            <w:szCs w:val="24"/>
          </w:rPr>
          <m:t xml:space="preserve">A </m:t>
        </m:r>
        <m:r>
          <m:rPr>
            <m:nor/>
          </m:rPr>
          <w:rPr>
            <w:rFonts w:ascii="Times New Roman" w:hAnsi="Times New Roman" w:cs="Times New Roman"/>
            <w:sz w:val="24"/>
            <w:szCs w:val="24"/>
          </w:rPr>
          <m:t xml:space="preserve">= </m:t>
        </m:r>
        <m:r>
          <m:rPr>
            <m:nor/>
          </m:rPr>
          <w:rPr>
            <w:rFonts w:ascii="Times New Roman" w:hAnsi="Times New Roman" w:cs="Times New Roman"/>
            <w:i/>
            <w:sz w:val="24"/>
            <w:szCs w:val="24"/>
          </w:rPr>
          <m:t>π</m:t>
        </m:r>
        <m:sSup>
          <m:sSupPr>
            <m:ctrlPr>
              <w:rPr>
                <w:rFonts w:ascii="Cambria Math" w:hAnsi="Cambria Math" w:cs="Times New Roman"/>
                <w:sz w:val="24"/>
                <w:szCs w:val="24"/>
              </w:rPr>
            </m:ctrlPr>
          </m:sSupPr>
          <m:e>
            <m:r>
              <m:rPr>
                <m:nor/>
              </m:rPr>
              <w:rPr>
                <w:rFonts w:ascii="Times New Roman" w:hAnsi="Times New Roman" w:cs="Times New Roman"/>
                <w:i/>
                <w:sz w:val="24"/>
                <w:szCs w:val="24"/>
              </w:rPr>
              <m:t>a</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r>
          <m:rPr>
            <m:nor/>
          </m:rPr>
          <w:rPr>
            <w:rFonts w:ascii="Times New Roman" w:hAnsi="Times New Roman" w:cs="Times New Roman"/>
            <w:i/>
            <w:sz w:val="24"/>
            <w:szCs w:val="24"/>
          </w:rPr>
          <m:t>π</m:t>
        </m:r>
        <m:sSup>
          <m:sSupPr>
            <m:ctrlPr>
              <w:rPr>
                <w:rFonts w:ascii="Cambria Math" w:hAnsi="Cambria Math" w:cs="Times New Roman"/>
                <w:sz w:val="24"/>
                <w:szCs w:val="24"/>
              </w:rPr>
            </m:ctrlPr>
          </m:sSupPr>
          <m:e>
            <m:r>
              <w:rPr>
                <w:rFonts w:ascii="Cambria Math" w:hAnsi="Cambria Math" w:cs="Times New Roman"/>
                <w:sz w:val="24"/>
                <w:szCs w:val="24"/>
              </w:rPr>
              <m:t>(</m:t>
            </m:r>
            <m:r>
              <m:rPr>
                <m:nor/>
              </m:rPr>
              <w:rPr>
                <w:rFonts w:ascii="Times New Roman" w:hAnsi="Times New Roman" w:cs="Times New Roman"/>
                <w:sz w:val="24"/>
                <w:szCs w:val="24"/>
              </w:rPr>
              <m:t>3</m:t>
            </m:r>
            <m:r>
              <m:rPr>
                <m:nor/>
              </m:rPr>
              <w:rPr>
                <w:rFonts w:ascii="Times New Roman" w:hAnsi="Times New Roman" w:cs="Times New Roman"/>
                <w:i/>
                <w:sz w:val="24"/>
                <w:szCs w:val="24"/>
              </w:rPr>
              <m:t>PR</m:t>
            </m:r>
            <m:r>
              <m:rPr>
                <m:nor/>
              </m:rPr>
              <w:rPr>
                <w:rFonts w:ascii="Cambria Math" w:hAnsi="Times New Roman" w:cs="Times New Roman"/>
                <w:i/>
                <w:sz w:val="24"/>
                <w:szCs w:val="24"/>
              </w:rPr>
              <m:t xml:space="preserve"> </m:t>
            </m:r>
            <m:r>
              <m:rPr>
                <m:nor/>
              </m:rPr>
              <w:rPr>
                <w:rFonts w:ascii="Times New Roman" w:hAnsi="Times New Roman" w:cs="Times New Roman"/>
                <w:i/>
                <w:sz w:val="24"/>
                <w:szCs w:val="24"/>
              </w:rPr>
              <m:t>⁄</m:t>
            </m:r>
            <m:r>
              <m:rPr>
                <m:nor/>
              </m:rPr>
              <w:rPr>
                <w:rFonts w:ascii="Cambria Math" w:hAnsi="Times New Roman" w:cs="Times New Roman"/>
                <w:i/>
                <w:sz w:val="24"/>
                <w:szCs w:val="24"/>
              </w:rPr>
              <m:t xml:space="preserve"> </m:t>
            </m:r>
            <m:r>
              <m:rPr>
                <m:nor/>
              </m:rPr>
              <w:rPr>
                <w:rFonts w:ascii="Times New Roman" w:hAnsi="Times New Roman" w:cs="Times New Roman"/>
                <w:sz w:val="24"/>
                <w:szCs w:val="24"/>
              </w:rPr>
              <m:t>4</m:t>
            </m:r>
            <m:sSup>
              <m:sSupPr>
                <m:ctrlPr>
                  <w:rPr>
                    <w:rFonts w:ascii="Cambria Math" w:hAnsi="Cambria Math" w:cs="Times New Roman"/>
                    <w:i/>
                    <w:sz w:val="24"/>
                    <w:szCs w:val="24"/>
                  </w:rPr>
                </m:ctrlPr>
              </m:sSupPr>
              <m:e>
                <m:r>
                  <m:rPr>
                    <m:nor/>
                  </m:rPr>
                  <w:rPr>
                    <w:rFonts w:ascii="Times New Roman" w:hAnsi="Times New Roman" w:cs="Times New Roman"/>
                    <w:i/>
                    <w:sz w:val="24"/>
                    <w:szCs w:val="24"/>
                  </w:rPr>
                  <m:t>E</m:t>
                </m:r>
              </m:e>
              <m:sup>
                <m:r>
                  <m:rPr>
                    <m:nor/>
                  </m:rPr>
                  <w:rPr>
                    <w:rFonts w:ascii="Times New Roman" w:hAnsi="Times New Roman" w:cs="Times New Roman"/>
                    <w:sz w:val="24"/>
                    <w:szCs w:val="24"/>
                  </w:rPr>
                  <m:t>*</m:t>
                </m:r>
              </m:sup>
            </m:sSup>
            <m:r>
              <w:rPr>
                <w:rFonts w:ascii="Cambria Math" w:hAnsi="Cambria Math" w:cs="Times New Roman"/>
                <w:sz w:val="24"/>
                <w:szCs w:val="24"/>
              </w:rPr>
              <m:t>)</m:t>
            </m:r>
          </m:e>
          <m:sup>
            <m:r>
              <m:rPr>
                <m:nor/>
              </m:rPr>
              <w:rPr>
                <w:rFonts w:ascii="Times New Roman" w:hAnsi="Times New Roman" w:cs="Times New Roman"/>
                <w:sz w:val="24"/>
                <w:szCs w:val="24"/>
              </w:rPr>
              <m:t>2</m:t>
            </m:r>
            <m:r>
              <m:rPr>
                <m:nor/>
              </m:rPr>
              <w:rPr>
                <w:rFonts w:ascii="Cambria Math" w:hAnsi="Times New Roman" w:cs="Times New Roman"/>
                <w:sz w:val="24"/>
                <w:szCs w:val="24"/>
              </w:rPr>
              <m:t xml:space="preserve"> </m:t>
            </m:r>
            <m:r>
              <m:rPr>
                <m:nor/>
              </m:rPr>
              <w:rPr>
                <w:rFonts w:ascii="Times New Roman" w:hAnsi="Times New Roman" w:cs="Times New Roman"/>
                <w:sz w:val="24"/>
                <w:szCs w:val="24"/>
              </w:rPr>
              <m:t>⁄</m:t>
            </m:r>
            <m:r>
              <m:rPr>
                <m:nor/>
              </m:rPr>
              <w:rPr>
                <w:rFonts w:ascii="Cambria Math" w:hAnsi="Times New Roman" w:cs="Times New Roman"/>
                <w:sz w:val="24"/>
                <w:szCs w:val="24"/>
              </w:rPr>
              <m:t xml:space="preserve"> </m:t>
            </m:r>
            <m:r>
              <m:rPr>
                <m:nor/>
              </m:rPr>
              <w:rPr>
                <w:rFonts w:ascii="Times New Roman" w:hAnsi="Times New Roman" w:cs="Times New Roman"/>
                <w:sz w:val="24"/>
                <w:szCs w:val="24"/>
              </w:rPr>
              <m:t>3</m:t>
            </m:r>
            <m:r>
              <w:rPr>
                <w:rFonts w:ascii="Cambria Math" w:hAnsi="Times New Roman" w:cs="Times New Roman"/>
                <w:sz w:val="24"/>
                <w:szCs w:val="24"/>
              </w:rPr>
              <m:t xml:space="preserve"> </m:t>
            </m:r>
          </m:sup>
        </m:sSup>
      </m:oMath>
      <w:r>
        <w:rPr>
          <w:rFonts w:ascii="Times New Roman" w:hAnsi="Times New Roman" w:cs="Times New Roman" w:hint="eastAsia"/>
          <w:sz w:val="24"/>
          <w:szCs w:val="24"/>
        </w:rPr>
        <w:t xml:space="preserve"> </w:t>
      </w:r>
      <w:r>
        <w:rPr>
          <w:rFonts w:ascii="Times New Roman" w:hAnsi="Times New Roman" w:cs="Times New Roman"/>
          <w:sz w:val="24"/>
          <w:szCs w:val="24"/>
        </w:rPr>
        <w:t xml:space="preserve">                 (3)</w:t>
      </w:r>
    </w:p>
    <w:p w:rsidR="009233BA" w:rsidRPr="00E97A6F" w:rsidRDefault="00150DA1" w:rsidP="00150DA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w:t>
      </w:r>
      <w:r>
        <w:rPr>
          <w:rFonts w:ascii="Times New Roman" w:hAnsi="Times New Roman" w:cs="Times New Roman" w:hint="eastAsia"/>
          <w:sz w:val="24"/>
          <w:szCs w:val="24"/>
        </w:rPr>
        <w:t>here</w:t>
      </w:r>
      <w:proofErr w:type="gramEnd"/>
      <w:r>
        <w:rPr>
          <w:rFonts w:ascii="Times New Roman" w:hAnsi="Times New Roman" w:cs="Times New Roman" w:hint="eastAsia"/>
          <w:sz w:val="24"/>
          <w:szCs w:val="24"/>
        </w:rPr>
        <w:t xml:space="preserve"> </w:t>
      </w:r>
      <w:r w:rsidRPr="00150DA1">
        <w:rPr>
          <w:rFonts w:ascii="Times New Roman" w:hAnsi="Times New Roman" w:cs="Times New Roman"/>
          <w:i/>
          <w:sz w:val="24"/>
          <w:szCs w:val="24"/>
        </w:rPr>
        <w:t>P</w:t>
      </w:r>
      <w:r>
        <w:rPr>
          <w:rFonts w:ascii="Times New Roman" w:hAnsi="Times New Roman" w:cs="Times New Roman"/>
          <w:i/>
          <w:sz w:val="24"/>
          <w:szCs w:val="24"/>
        </w:rPr>
        <w:t xml:space="preserve"> </w:t>
      </w:r>
      <w:r>
        <w:rPr>
          <w:rFonts w:ascii="Times New Roman" w:hAnsi="Times New Roman" w:cs="Times New Roman"/>
          <w:sz w:val="24"/>
          <w:szCs w:val="24"/>
        </w:rPr>
        <w:t>is the applied force and equals to between deflection, s</w:t>
      </w:r>
      <w:r>
        <w:rPr>
          <w:rFonts w:ascii="Times New Roman" w:hAnsi="Times New Roman" w:cs="Times New Roman" w:hint="eastAsia"/>
          <w:sz w:val="24"/>
          <w:szCs w:val="24"/>
        </w:rPr>
        <w:t>ensitivity</w:t>
      </w:r>
      <w:r>
        <w:rPr>
          <w:rFonts w:ascii="Times New Roman" w:hAnsi="Times New Roman" w:cs="Times New Roman"/>
          <w:sz w:val="24"/>
          <w:szCs w:val="24"/>
        </w:rPr>
        <w:t xml:space="preserve"> and elastic constant.</w:t>
      </w:r>
      <w:r w:rsidR="00CA4597">
        <w:rPr>
          <w:rFonts w:ascii="Times New Roman" w:hAnsi="Times New Roman" w:cs="Times New Roman"/>
          <w:sz w:val="24"/>
          <w:szCs w:val="24"/>
        </w:rPr>
        <w:t xml:space="preserve"> </w:t>
      </w:r>
      <w:r w:rsidR="00CA4597" w:rsidRPr="00E9525E">
        <w:rPr>
          <w:rFonts w:ascii="Times New Roman" w:hAnsi="Times New Roman" w:cs="Times New Roman"/>
          <w:i/>
          <w:sz w:val="24"/>
          <w:szCs w:val="24"/>
        </w:rPr>
        <w:t>R</w:t>
      </w:r>
      <w:r w:rsidR="00CA4597" w:rsidRPr="00E9525E">
        <w:rPr>
          <w:rFonts w:ascii="Times New Roman" w:hAnsi="Times New Roman" w:cs="Times New Roman"/>
          <w:sz w:val="24"/>
          <w:szCs w:val="24"/>
        </w:rPr>
        <w:t xml:space="preserve"> is the tip</w:t>
      </w:r>
      <w:r w:rsidR="00E9525E" w:rsidRPr="00E9525E">
        <w:rPr>
          <w:rFonts w:ascii="Times New Roman" w:hAnsi="Times New Roman" w:cs="Times New Roman"/>
          <w:sz w:val="24"/>
          <w:szCs w:val="24"/>
        </w:rPr>
        <w:t xml:space="preserve"> radius of</w:t>
      </w:r>
      <w:r w:rsidR="00CA4597" w:rsidRPr="00E9525E">
        <w:rPr>
          <w:rFonts w:ascii="Times New Roman" w:hAnsi="Times New Roman" w:cs="Times New Roman"/>
          <w:sz w:val="24"/>
          <w:szCs w:val="24"/>
        </w:rPr>
        <w:t xml:space="preserve"> 30</w:t>
      </w:r>
      <w:r w:rsidR="00E9525E">
        <w:rPr>
          <w:rFonts w:ascii="Times New Roman" w:hAnsi="Times New Roman" w:cs="Times New Roman"/>
          <w:sz w:val="24"/>
          <w:szCs w:val="24"/>
        </w:rPr>
        <w:t xml:space="preserve"> </w:t>
      </w:r>
      <w:r w:rsidR="00E9525E">
        <w:rPr>
          <w:rFonts w:ascii="Times New Roman" w:hAnsi="Times New Roman" w:cs="Times New Roman"/>
          <w:vanish/>
          <w:sz w:val="24"/>
          <w:szCs w:val="24"/>
        </w:rPr>
        <w:t xml:space="preserve">OEsystem+alculated as   rateides will retard the outward diffusion of metal cations, whichns from metal atoms, </w:t>
      </w:r>
      <w:r w:rsidR="00E9525E">
        <w:rPr>
          <w:rFonts w:ascii="Times New Roman" w:hAnsi="Times New Roman" w:cs="Times New Roman"/>
          <w:vanish/>
          <w:sz w:val="24"/>
          <w:szCs w:val="24"/>
        </w:rPr>
        <w:pgNum/>
      </w:r>
      <w:r w:rsidR="00E9525E">
        <w:rPr>
          <w:rFonts w:ascii="Times New Roman" w:hAnsi="Times New Roman" w:cs="Times New Roman"/>
          <w:vanish/>
          <w:sz w:val="24"/>
          <w:szCs w:val="24"/>
        </w:rPr>
        <w:pgNum/>
      </w:r>
      <w:r w:rsidR="00E9525E">
        <w:rPr>
          <w:rFonts w:ascii="Times New Roman" w:hAnsi="Times New Roman" w:cs="Times New Roman"/>
          <w:vanish/>
          <w:sz w:val="24"/>
          <w:szCs w:val="24"/>
        </w:rPr>
        <w:pgNum/>
      </w:r>
      <w:r w:rsidR="00E9525E">
        <w:rPr>
          <w:rFonts w:ascii="Times New Roman" w:hAnsi="Times New Roman" w:cs="Times New Roman"/>
          <w:vanish/>
          <w:sz w:val="24"/>
          <w:szCs w:val="24"/>
        </w:rPr>
        <w:pgNum/>
      </w:r>
      <w:r w:rsidR="00E9525E">
        <w:rPr>
          <w:rFonts w:ascii="Times New Roman" w:hAnsi="Times New Roman" w:cs="Times New Roman"/>
          <w:vanish/>
          <w:sz w:val="24"/>
          <w:szCs w:val="24"/>
        </w:rPr>
        <w:pgNum/>
      </w:r>
      <w:r w:rsidR="00E9525E">
        <w:rPr>
          <w:rFonts w:ascii="Times New Roman" w:hAnsi="Times New Roman" w:cs="Times New Roman"/>
          <w:vanish/>
          <w:sz w:val="24"/>
          <w:szCs w:val="24"/>
        </w:rPr>
        <w:pgNum/>
      </w:r>
      <w:r w:rsidR="00E9525E">
        <w:rPr>
          <w:rFonts w:ascii="Times New Roman" w:hAnsi="Times New Roman" w:cs="Times New Roman"/>
          <w:vanish/>
          <w:sz w:val="24"/>
          <w:szCs w:val="24"/>
        </w:rPr>
        <w:pgNum/>
      </w:r>
      <w:r w:rsidR="00E9525E">
        <w:rPr>
          <w:rFonts w:ascii="Times New Roman" w:hAnsi="Times New Roman" w:cs="Times New Roman"/>
          <w:vanish/>
          <w:sz w:val="24"/>
          <w:szCs w:val="24"/>
        </w:rPr>
        <w:pgNum/>
      </w:r>
      <w:r w:rsidR="00E9525E">
        <w:rPr>
          <w:rFonts w:ascii="Times New Roman" w:hAnsi="Times New Roman" w:cs="Times New Roman"/>
          <w:vanish/>
          <w:sz w:val="24"/>
          <w:szCs w:val="24"/>
        </w:rPr>
        <w:pgNum/>
      </w:r>
      <w:r w:rsidR="00E9525E">
        <w:rPr>
          <w:rFonts w:ascii="Times New Roman" w:hAnsi="Times New Roman" w:cs="Times New Roman"/>
          <w:vanish/>
          <w:sz w:val="24"/>
          <w:szCs w:val="24"/>
        </w:rPr>
        <w:pgNum/>
      </w:r>
      <w:r w:rsidR="00E9525E">
        <w:rPr>
          <w:rFonts w:ascii="Times New Roman" w:hAnsi="Times New Roman" w:cs="Times New Roman"/>
          <w:vanish/>
          <w:sz w:val="24"/>
          <w:szCs w:val="24"/>
        </w:rPr>
        <w:pgNum/>
      </w:r>
      <w:r w:rsidR="00E9525E">
        <w:rPr>
          <w:rFonts w:ascii="Times New Roman" w:hAnsi="Times New Roman" w:cs="Times New Roman"/>
          <w:vanish/>
          <w:sz w:val="24"/>
          <w:szCs w:val="24"/>
        </w:rPr>
        <w:pgNum/>
      </w:r>
      <w:r w:rsidR="00E9525E">
        <w:rPr>
          <w:rFonts w:ascii="Times New Roman" w:hAnsi="Times New Roman" w:cs="Times New Roman"/>
          <w:vanish/>
          <w:sz w:val="24"/>
          <w:szCs w:val="24"/>
        </w:rPr>
        <w:pgNum/>
      </w:r>
      <w:r w:rsidR="00E9525E">
        <w:rPr>
          <w:rFonts w:ascii="Times New Roman" w:hAnsi="Times New Roman" w:cs="Times New Roman"/>
          <w:vanish/>
          <w:sz w:val="24"/>
          <w:szCs w:val="24"/>
        </w:rPr>
        <w:pgNum/>
      </w:r>
      <w:r w:rsidR="00E9525E">
        <w:rPr>
          <w:rFonts w:ascii="Times New Roman" w:hAnsi="Times New Roman" w:cs="Times New Roman"/>
          <w:vanish/>
          <w:sz w:val="24"/>
          <w:szCs w:val="24"/>
        </w:rPr>
        <w:pgNum/>
      </w:r>
      <w:r w:rsidR="00E9525E">
        <w:rPr>
          <w:rFonts w:ascii="Times New Roman" w:hAnsi="Times New Roman" w:cs="Times New Roman"/>
          <w:vanish/>
          <w:sz w:val="24"/>
          <w:szCs w:val="24"/>
        </w:rPr>
        <w:pgNum/>
      </w:r>
      <w:r w:rsidR="00CA4597" w:rsidRPr="00E9525E">
        <w:rPr>
          <w:rFonts w:ascii="Times New Roman" w:hAnsi="Times New Roman" w:cs="Times New Roman"/>
          <w:sz w:val="24"/>
          <w:szCs w:val="24"/>
        </w:rPr>
        <w:t>nm</w:t>
      </w:r>
      <w:r w:rsidR="00CA4597">
        <w:rPr>
          <w:rFonts w:ascii="Times New Roman" w:hAnsi="Times New Roman" w:cs="Times New Roman"/>
          <w:sz w:val="24"/>
          <w:szCs w:val="24"/>
        </w:rPr>
        <w:t xml:space="preserve">. </w:t>
      </w:r>
      <m:oMath>
        <m:sSup>
          <m:sSupPr>
            <m:ctrlPr>
              <w:rPr>
                <w:rFonts w:ascii="Cambria Math" w:hAnsi="Cambria Math" w:cs="Times New Roman"/>
                <w:sz w:val="24"/>
                <w:szCs w:val="24"/>
              </w:rPr>
            </m:ctrlPr>
          </m:sSupPr>
          <m:e>
            <m:r>
              <m:rPr>
                <m:nor/>
              </m:rPr>
              <w:rPr>
                <w:rFonts w:ascii="Times New Roman" w:hAnsi="Times New Roman" w:cs="Times New Roman"/>
                <w:i/>
                <w:sz w:val="24"/>
                <w:szCs w:val="24"/>
              </w:rPr>
              <m:t>E</m:t>
            </m:r>
          </m:e>
          <m:sup>
            <m:r>
              <m:rPr>
                <m:nor/>
              </m:rPr>
              <w:rPr>
                <w:rFonts w:ascii="Times New Roman" w:hAnsi="Times New Roman" w:cs="Times New Roman"/>
                <w:sz w:val="24"/>
                <w:szCs w:val="24"/>
              </w:rPr>
              <m:t>*</m:t>
            </m:r>
          </m:sup>
        </m:sSup>
      </m:oMath>
      <w:r w:rsidR="00B85BA7">
        <w:rPr>
          <w:rFonts w:ascii="Times New Roman" w:hAnsi="Times New Roman" w:cs="Times New Roman"/>
          <w:sz w:val="24"/>
          <w:szCs w:val="24"/>
        </w:rPr>
        <w:t xml:space="preserve"> is</w:t>
      </w:r>
      <w:r w:rsidR="00CA4597">
        <w:rPr>
          <w:rFonts w:ascii="Times New Roman" w:hAnsi="Times New Roman" w:cs="Times New Roman" w:hint="eastAsia"/>
          <w:sz w:val="24"/>
          <w:szCs w:val="24"/>
        </w:rPr>
        <w:t xml:space="preserve"> the effective young</w:t>
      </w:r>
      <w:r w:rsidR="00CA4597">
        <w:rPr>
          <w:rFonts w:ascii="Times New Roman" w:hAnsi="Times New Roman" w:cs="Times New Roman"/>
          <w:sz w:val="24"/>
          <w:szCs w:val="24"/>
        </w:rPr>
        <w:t xml:space="preserve">’s modulus of the tip and the sample and defined as </w:t>
      </w:r>
      <m:oMath>
        <m:sSup>
          <m:sSupPr>
            <m:ctrlPr>
              <w:rPr>
                <w:rFonts w:ascii="Cambria Math" w:hAnsi="Cambria Math" w:cs="Times New Roman"/>
                <w:sz w:val="24"/>
                <w:szCs w:val="24"/>
              </w:rPr>
            </m:ctrlPr>
          </m:sSupPr>
          <m:e>
            <m:r>
              <m:rPr>
                <m:nor/>
              </m:rPr>
              <w:rPr>
                <w:rFonts w:ascii="Times New Roman" w:hAnsi="Times New Roman" w:cs="Times New Roman"/>
                <w:i/>
                <w:sz w:val="24"/>
                <w:szCs w:val="24"/>
              </w:rPr>
              <m:t>E</m:t>
            </m:r>
          </m:e>
          <m:sup>
            <m:r>
              <m:rPr>
                <m:nor/>
              </m:rPr>
              <w:rPr>
                <w:rFonts w:ascii="Times New Roman" w:hAnsi="Times New Roman" w:cs="Times New Roman"/>
                <w:sz w:val="24"/>
                <w:szCs w:val="24"/>
              </w:rPr>
              <m:t>*</m:t>
            </m:r>
          </m:sup>
        </m:sSup>
        <m:r>
          <m:rPr>
            <m:nor/>
          </m:rPr>
          <w:rPr>
            <w:rFonts w:ascii="Times New Roman" w:hAnsi="Times New Roman" w:cs="Times New Roman"/>
            <w:sz w:val="24"/>
            <w:szCs w:val="24"/>
          </w:rPr>
          <m:t>=</m:t>
        </m:r>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f>
                  <m:fPr>
                    <m:type m:val="lin"/>
                    <m:ctrlPr>
                      <w:rPr>
                        <w:rFonts w:ascii="Cambria Math" w:hAnsi="Cambria Math" w:cs="Times New Roman"/>
                        <w:sz w:val="24"/>
                        <w:szCs w:val="24"/>
                      </w:rPr>
                    </m:ctrlPr>
                  </m:fPr>
                  <m:num>
                    <m:r>
                      <m:rPr>
                        <m:nor/>
                      </m:rPr>
                      <w:rPr>
                        <w:rFonts w:ascii="Times New Roman" w:hAnsi="Times New Roman" w:cs="Times New Roman"/>
                        <w:sz w:val="24"/>
                        <w:szCs w:val="24"/>
                      </w:rPr>
                      <m:t>(1-</m:t>
                    </m:r>
                    <m:sSubSup>
                      <m:sSubSupPr>
                        <m:ctrlPr>
                          <w:rPr>
                            <w:rFonts w:ascii="Cambria Math" w:hAnsi="Cambria Math" w:cs="Times New Roman"/>
                            <w:sz w:val="24"/>
                            <w:szCs w:val="24"/>
                          </w:rPr>
                        </m:ctrlPr>
                      </m:sSubSupPr>
                      <m:e>
                        <m:r>
                          <m:rPr>
                            <m:nor/>
                          </m:rPr>
                          <w:rPr>
                            <w:rFonts w:ascii="Times New Roman" w:hAnsi="Times New Roman" w:cs="Times New Roman"/>
                            <w:i/>
                            <w:sz w:val="24"/>
                            <w:szCs w:val="24"/>
                          </w:rPr>
                          <m:t>υ</m:t>
                        </m:r>
                      </m:e>
                      <m:sub>
                        <m:r>
                          <m:rPr>
                            <m:nor/>
                          </m:rPr>
                          <w:rPr>
                            <w:rFonts w:ascii="Times New Roman" w:hAnsi="Times New Roman" w:cs="Times New Roman"/>
                            <w:sz w:val="24"/>
                            <w:szCs w:val="24"/>
                          </w:rPr>
                          <m:t>1</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m:t>
                    </m:r>
                  </m:num>
                  <m:den>
                    <m:sSub>
                      <m:sSubPr>
                        <m:ctrlPr>
                          <w:rPr>
                            <w:rFonts w:ascii="Cambria Math" w:hAnsi="Cambria Math" w:cs="Times New Roman"/>
                            <w:sz w:val="24"/>
                            <w:szCs w:val="24"/>
                          </w:rPr>
                        </m:ctrlPr>
                      </m:sSubPr>
                      <m:e>
                        <m:r>
                          <m:rPr>
                            <m:nor/>
                          </m:rPr>
                          <w:rPr>
                            <w:rFonts w:ascii="Times New Roman" w:hAnsi="Times New Roman" w:cs="Times New Roman"/>
                            <w:i/>
                            <w:sz w:val="24"/>
                            <w:szCs w:val="24"/>
                          </w:rPr>
                          <m:t>E</m:t>
                        </m:r>
                      </m:e>
                      <m:sub>
                        <m:r>
                          <m:rPr>
                            <m:nor/>
                          </m:rPr>
                          <w:rPr>
                            <w:rFonts w:ascii="Times New Roman" w:hAnsi="Times New Roman" w:cs="Times New Roman"/>
                            <w:sz w:val="24"/>
                            <w:szCs w:val="24"/>
                          </w:rPr>
                          <m:t>1</m:t>
                        </m:r>
                      </m:sub>
                    </m:sSub>
                    <m:r>
                      <m:rPr>
                        <m:nor/>
                      </m:rPr>
                      <w:rPr>
                        <w:rFonts w:ascii="Times New Roman" w:hAnsi="Times New Roman" w:cs="Times New Roman"/>
                        <w:sz w:val="24"/>
                        <w:szCs w:val="24"/>
                      </w:rPr>
                      <m:t>+</m:t>
                    </m:r>
                  </m:den>
                </m:f>
                <m:f>
                  <m:fPr>
                    <m:type m:val="lin"/>
                    <m:ctrlPr>
                      <w:rPr>
                        <w:rFonts w:ascii="Cambria Math" w:hAnsi="Cambria Math" w:cs="Times New Roman"/>
                        <w:sz w:val="24"/>
                        <w:szCs w:val="24"/>
                      </w:rPr>
                    </m:ctrlPr>
                  </m:fPr>
                  <m:num>
                    <m:r>
                      <m:rPr>
                        <m:nor/>
                      </m:rPr>
                      <w:rPr>
                        <w:rFonts w:ascii="Times New Roman" w:hAnsi="Times New Roman" w:cs="Times New Roman"/>
                        <w:sz w:val="24"/>
                        <w:szCs w:val="24"/>
                      </w:rPr>
                      <m:t>(1-</m:t>
                    </m:r>
                    <m:sSubSup>
                      <m:sSubSupPr>
                        <m:ctrlPr>
                          <w:rPr>
                            <w:rFonts w:ascii="Cambria Math" w:hAnsi="Cambria Math" w:cs="Times New Roman"/>
                            <w:sz w:val="24"/>
                            <w:szCs w:val="24"/>
                          </w:rPr>
                        </m:ctrlPr>
                      </m:sSubSupPr>
                      <m:e>
                        <m:r>
                          <m:rPr>
                            <m:nor/>
                          </m:rPr>
                          <w:rPr>
                            <w:rFonts w:ascii="Times New Roman" w:hAnsi="Times New Roman" w:cs="Times New Roman"/>
                            <w:i/>
                            <w:sz w:val="24"/>
                            <w:szCs w:val="24"/>
                          </w:rPr>
                          <m:t>υ</m:t>
                        </m:r>
                      </m:e>
                      <m:sub>
                        <m:r>
                          <m:rPr>
                            <m:nor/>
                          </m:rPr>
                          <w:rPr>
                            <w:rFonts w:ascii="Times New Roman" w:hAnsi="Times New Roman" w:cs="Times New Roman"/>
                            <w:sz w:val="24"/>
                            <w:szCs w:val="24"/>
                          </w:rPr>
                          <m:t>2</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m:t>
                    </m:r>
                  </m:num>
                  <m:den>
                    <m:sSub>
                      <m:sSubPr>
                        <m:ctrlPr>
                          <w:rPr>
                            <w:rFonts w:ascii="Cambria Math" w:hAnsi="Cambria Math" w:cs="Times New Roman"/>
                            <w:sz w:val="24"/>
                            <w:szCs w:val="24"/>
                          </w:rPr>
                        </m:ctrlPr>
                      </m:sSubPr>
                      <m:e>
                        <m:r>
                          <m:rPr>
                            <m:nor/>
                          </m:rPr>
                          <w:rPr>
                            <w:rFonts w:ascii="Times New Roman" w:hAnsi="Times New Roman" w:cs="Times New Roman"/>
                            <w:i/>
                            <w:sz w:val="24"/>
                            <w:szCs w:val="24"/>
                          </w:rPr>
                          <m:t>E</m:t>
                        </m:r>
                      </m:e>
                      <m:sub>
                        <m:r>
                          <m:rPr>
                            <m:nor/>
                          </m:rPr>
                          <w:rPr>
                            <w:rFonts w:ascii="Times New Roman" w:hAnsi="Times New Roman" w:cs="Times New Roman"/>
                            <w:sz w:val="24"/>
                            <w:szCs w:val="24"/>
                          </w:rPr>
                          <m:t>2</m:t>
                        </m:r>
                      </m:sub>
                    </m:sSub>
                  </m:den>
                </m:f>
              </m:e>
            </m:d>
          </m:e>
          <m:sup>
            <m:r>
              <m:rPr>
                <m:nor/>
              </m:rPr>
              <w:rPr>
                <w:rFonts w:ascii="Times New Roman" w:hAnsi="Times New Roman" w:cs="Times New Roman"/>
                <w:sz w:val="24"/>
                <w:szCs w:val="24"/>
              </w:rPr>
              <m:t>-1</m:t>
            </m:r>
          </m:sup>
        </m:sSup>
      </m:oMath>
      <w:r w:rsidR="00E97A6F">
        <w:rPr>
          <w:rFonts w:ascii="Times New Roman" w:hAnsi="Times New Roman" w:cs="Times New Roman" w:hint="eastAsia"/>
          <w:sz w:val="24"/>
          <w:szCs w:val="24"/>
        </w:rPr>
        <w:t xml:space="preserve">, in which </w:t>
      </w:r>
      <m:oMath>
        <m:sSub>
          <m:sSubPr>
            <m:ctrlPr>
              <w:rPr>
                <w:rFonts w:ascii="Cambria Math" w:hAnsi="Cambria Math" w:cs="Times New Roman"/>
                <w:sz w:val="24"/>
                <w:szCs w:val="24"/>
              </w:rPr>
            </m:ctrlPr>
          </m:sSubPr>
          <m:e>
            <m:r>
              <m:rPr>
                <m:nor/>
              </m:rPr>
              <w:rPr>
                <w:rFonts w:ascii="Times New Roman" w:hAnsi="Times New Roman" w:cs="Times New Roman"/>
                <w:i/>
                <w:sz w:val="24"/>
                <w:szCs w:val="24"/>
              </w:rPr>
              <m:t>υ</m:t>
            </m:r>
          </m:e>
          <m:sub>
            <m:r>
              <m:rPr>
                <m:nor/>
              </m:rPr>
              <w:rPr>
                <w:rFonts w:ascii="Times New Roman" w:hAnsi="Times New Roman" w:cs="Times New Roman"/>
                <w:sz w:val="24"/>
                <w:szCs w:val="24"/>
              </w:rPr>
              <m:t>1</m:t>
            </m:r>
          </m:sub>
        </m:sSub>
      </m:oMath>
      <w:r w:rsidR="00E97A6F">
        <w:rPr>
          <w:rFonts w:ascii="Times New Roman" w:hAnsi="Times New Roman" w:cs="Times New Roman" w:hint="eastAsia"/>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nor/>
              </m:rPr>
              <w:rPr>
                <w:rFonts w:ascii="Times New Roman" w:hAnsi="Times New Roman" w:cs="Times New Roman"/>
                <w:i/>
                <w:sz w:val="24"/>
                <w:szCs w:val="24"/>
              </w:rPr>
              <m:t>υ</m:t>
            </m:r>
          </m:e>
          <m:sub>
            <m:r>
              <m:rPr>
                <m:nor/>
              </m:rPr>
              <w:rPr>
                <w:rFonts w:ascii="Times New Roman" w:hAnsi="Times New Roman" w:cs="Times New Roman"/>
                <w:sz w:val="24"/>
                <w:szCs w:val="24"/>
              </w:rPr>
              <m:t>2</m:t>
            </m:r>
          </m:sub>
        </m:sSub>
      </m:oMath>
      <w:r w:rsidR="00E97A6F">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m:rPr>
                <m:nor/>
              </m:rPr>
              <w:rPr>
                <w:rFonts w:ascii="Times New Roman" w:hAnsi="Times New Roman" w:cs="Times New Roman"/>
                <w:i/>
                <w:sz w:val="24"/>
                <w:szCs w:val="24"/>
              </w:rPr>
              <m:t>E</m:t>
            </m:r>
          </m:e>
          <m:sub>
            <m:r>
              <m:rPr>
                <m:nor/>
              </m:rPr>
              <w:rPr>
                <w:rFonts w:ascii="Times New Roman" w:hAnsi="Times New Roman" w:cs="Times New Roman"/>
                <w:sz w:val="24"/>
                <w:szCs w:val="24"/>
              </w:rPr>
              <m:t>1</m:t>
            </m:r>
          </m:sub>
        </m:sSub>
      </m:oMath>
      <w:r w:rsidR="00E97A6F">
        <w:rPr>
          <w:rFonts w:ascii="Times New Roman" w:hAnsi="Times New Roman" w:cs="Times New Roman" w:hint="eastAsia"/>
          <w:sz w:val="24"/>
          <w:szCs w:val="24"/>
        </w:rPr>
        <w:t xml:space="preserve">, </w:t>
      </w:r>
      <m:oMath>
        <m:sSub>
          <m:sSubPr>
            <m:ctrlPr>
              <w:rPr>
                <w:rFonts w:ascii="Cambria Math" w:hAnsi="Cambria Math" w:cs="Times New Roman"/>
                <w:sz w:val="24"/>
                <w:szCs w:val="24"/>
              </w:rPr>
            </m:ctrlPr>
          </m:sSubPr>
          <m:e>
            <m:r>
              <m:rPr>
                <m:nor/>
              </m:rPr>
              <w:rPr>
                <w:rFonts w:ascii="Times New Roman" w:hAnsi="Times New Roman" w:cs="Times New Roman"/>
                <w:i/>
                <w:sz w:val="24"/>
                <w:szCs w:val="24"/>
              </w:rPr>
              <m:t>E</m:t>
            </m:r>
          </m:e>
          <m:sub>
            <m:r>
              <m:rPr>
                <m:nor/>
              </m:rPr>
              <w:rPr>
                <w:rFonts w:ascii="Times New Roman" w:hAnsi="Times New Roman" w:cs="Times New Roman"/>
                <w:sz w:val="24"/>
                <w:szCs w:val="24"/>
              </w:rPr>
              <m:t>2</m:t>
            </m:r>
          </m:sub>
        </m:sSub>
      </m:oMath>
      <w:r w:rsidR="00E97A6F">
        <w:rPr>
          <w:rFonts w:ascii="Times New Roman" w:hAnsi="Times New Roman" w:cs="Times New Roman" w:hint="eastAsia"/>
          <w:sz w:val="24"/>
          <w:szCs w:val="24"/>
        </w:rPr>
        <w:t xml:space="preserve"> represent the Poisson</w:t>
      </w:r>
      <w:r w:rsidR="00E97A6F">
        <w:rPr>
          <w:rFonts w:ascii="Times New Roman" w:hAnsi="Times New Roman" w:cs="Times New Roman"/>
          <w:sz w:val="24"/>
          <w:szCs w:val="24"/>
        </w:rPr>
        <w:t>’s ratio and young’s modulus of the tip and the sample, respectively. The following values are used</w:t>
      </w:r>
      <w:r w:rsidR="00B27218">
        <w:rPr>
          <w:rFonts w:ascii="Times New Roman" w:hAnsi="Times New Roman" w:cs="Times New Roman"/>
          <w:sz w:val="24"/>
          <w:szCs w:val="24"/>
        </w:rPr>
        <w:t>,</w:t>
      </w:r>
      <w:r w:rsidR="00E97A6F">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nor/>
              </m:rPr>
              <w:rPr>
                <w:rFonts w:ascii="Times New Roman" w:hAnsi="Times New Roman" w:cs="Times New Roman"/>
                <w:i/>
                <w:sz w:val="24"/>
                <w:szCs w:val="24"/>
              </w:rPr>
              <m:t>υ</m:t>
            </m:r>
          </m:e>
          <m:sub>
            <m:r>
              <m:rPr>
                <m:nor/>
              </m:rPr>
              <w:rPr>
                <w:rFonts w:ascii="Times New Roman" w:hAnsi="Times New Roman" w:cs="Times New Roman"/>
                <w:sz w:val="24"/>
                <w:szCs w:val="24"/>
              </w:rPr>
              <m:t>1</m:t>
            </m:r>
          </m:sub>
        </m:sSub>
        <m:r>
          <m:rPr>
            <m:nor/>
          </m:rPr>
          <w:rPr>
            <w:rFonts w:ascii="Times New Roman" w:hAnsi="Times New Roman" w:cs="Times New Roman"/>
            <w:sz w:val="24"/>
            <w:szCs w:val="24"/>
          </w:rPr>
          <m:t>=</m:t>
        </m:r>
        <m:r>
          <m:rPr>
            <m:nor/>
          </m:rPr>
          <w:rPr>
            <w:rFonts w:ascii="Cambria Math" w:hAnsi="Times New Roman" w:cs="Times New Roman"/>
            <w:sz w:val="24"/>
            <w:szCs w:val="24"/>
          </w:rPr>
          <m:t xml:space="preserve"> </m:t>
        </m:r>
        <m:r>
          <m:rPr>
            <m:nor/>
          </m:rPr>
          <w:rPr>
            <w:rFonts w:ascii="Times New Roman" w:hAnsi="Times New Roman" w:cs="Times New Roman"/>
            <w:sz w:val="24"/>
            <w:szCs w:val="24"/>
          </w:rPr>
          <m:t>0.28</m:t>
        </m:r>
      </m:oMath>
      <w:r w:rsidR="00E97A6F">
        <w:rPr>
          <w:rFonts w:ascii="Times New Roman" w:hAnsi="Times New Roman" w:cs="Times New Roman" w:hint="eastAsia"/>
          <w:sz w:val="24"/>
          <w:szCs w:val="24"/>
        </w:rPr>
        <w:t xml:space="preserve">, </w:t>
      </w:r>
      <m:oMath>
        <m:sSub>
          <m:sSubPr>
            <m:ctrlPr>
              <w:rPr>
                <w:rFonts w:ascii="Cambria Math" w:hAnsi="Cambria Math" w:cs="Times New Roman"/>
                <w:sz w:val="24"/>
                <w:szCs w:val="24"/>
              </w:rPr>
            </m:ctrlPr>
          </m:sSubPr>
          <m:e>
            <m:r>
              <m:rPr>
                <m:nor/>
              </m:rPr>
              <w:rPr>
                <w:rFonts w:ascii="Times New Roman" w:hAnsi="Times New Roman" w:cs="Times New Roman"/>
                <w:i/>
                <w:sz w:val="24"/>
                <w:szCs w:val="24"/>
              </w:rPr>
              <m:t>E</m:t>
            </m:r>
          </m:e>
          <m:sub>
            <m:r>
              <m:rPr>
                <m:nor/>
              </m:rPr>
              <w:rPr>
                <w:rFonts w:ascii="Times New Roman" w:hAnsi="Times New Roman" w:cs="Times New Roman"/>
                <w:sz w:val="24"/>
                <w:szCs w:val="24"/>
              </w:rPr>
              <m:t>1</m:t>
            </m:r>
          </m:sub>
        </m:sSub>
        <m:r>
          <m:rPr>
            <m:nor/>
          </m:rPr>
          <w:rPr>
            <w:rFonts w:ascii="Times New Roman" w:hAnsi="Times New Roman" w:cs="Times New Roman"/>
            <w:sz w:val="24"/>
            <w:szCs w:val="24"/>
          </w:rPr>
          <m:t>=</m:t>
        </m:r>
        <m:r>
          <m:rPr>
            <m:nor/>
          </m:rPr>
          <w:rPr>
            <w:rFonts w:ascii="Cambria Math" w:hAnsi="Times New Roman" w:cs="Times New Roman"/>
            <w:sz w:val="24"/>
            <w:szCs w:val="24"/>
          </w:rPr>
          <m:t xml:space="preserve"> </m:t>
        </m:r>
        <m:r>
          <m:rPr>
            <m:nor/>
          </m:rPr>
          <w:rPr>
            <w:rFonts w:ascii="Times New Roman" w:hAnsi="Times New Roman" w:cs="Times New Roman"/>
            <w:sz w:val="24"/>
            <w:szCs w:val="24"/>
          </w:rPr>
          <m:t>169GPa</m:t>
        </m:r>
      </m:oMath>
      <w:r w:rsidR="00E97A6F">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nor/>
              </m:rPr>
              <w:rPr>
                <w:rFonts w:ascii="Times New Roman" w:hAnsi="Times New Roman" w:cs="Times New Roman"/>
                <w:i/>
                <w:sz w:val="24"/>
                <w:szCs w:val="24"/>
              </w:rPr>
              <m:t>υ</m:t>
            </m:r>
          </m:e>
          <m:sub>
            <m:r>
              <m:rPr>
                <m:nor/>
              </m:rPr>
              <w:rPr>
                <w:rFonts w:ascii="Times New Roman" w:hAnsi="Times New Roman" w:cs="Times New Roman"/>
                <w:sz w:val="24"/>
                <w:szCs w:val="24"/>
              </w:rPr>
              <m:t>2</m:t>
            </m:r>
          </m:sub>
        </m:sSub>
        <m:r>
          <m:rPr>
            <m:nor/>
          </m:rPr>
          <w:rPr>
            <w:rFonts w:ascii="Times New Roman" w:hAnsi="Times New Roman" w:cs="Times New Roman"/>
            <w:sz w:val="24"/>
            <w:szCs w:val="24"/>
          </w:rPr>
          <m:t>=</m:t>
        </m:r>
        <m:r>
          <m:rPr>
            <m:nor/>
          </m:rPr>
          <w:rPr>
            <w:rFonts w:ascii="Cambria Math" w:hAnsi="Times New Roman" w:cs="Times New Roman"/>
            <w:sz w:val="24"/>
            <w:szCs w:val="24"/>
          </w:rPr>
          <m:t xml:space="preserve"> </m:t>
        </m:r>
        <m:r>
          <m:rPr>
            <m:nor/>
          </m:rPr>
          <w:rPr>
            <w:rFonts w:ascii="Times New Roman" w:hAnsi="Times New Roman" w:cs="Times New Roman"/>
            <w:sz w:val="24"/>
            <w:szCs w:val="24"/>
          </w:rPr>
          <m:t>0.285</m:t>
        </m:r>
      </m:oMath>
      <w:r w:rsidR="00E97A6F">
        <w:rPr>
          <w:rFonts w:ascii="Times New Roman" w:hAnsi="Times New Roman" w:cs="Times New Roman" w:hint="eastAsia"/>
          <w:sz w:val="24"/>
          <w:szCs w:val="24"/>
        </w:rPr>
        <w:t xml:space="preserve">, </w:t>
      </w:r>
      <m:oMath>
        <m:sSub>
          <m:sSubPr>
            <m:ctrlPr>
              <w:rPr>
                <w:rFonts w:ascii="Cambria Math" w:hAnsi="Cambria Math" w:cs="Times New Roman"/>
                <w:sz w:val="24"/>
                <w:szCs w:val="24"/>
              </w:rPr>
            </m:ctrlPr>
          </m:sSubPr>
          <m:e>
            <m:r>
              <m:rPr>
                <m:nor/>
              </m:rPr>
              <w:rPr>
                <w:rFonts w:ascii="Times New Roman" w:hAnsi="Times New Roman" w:cs="Times New Roman"/>
                <w:i/>
                <w:sz w:val="24"/>
                <w:szCs w:val="24"/>
              </w:rPr>
              <m:t>E</m:t>
            </m:r>
          </m:e>
          <m:sub>
            <m:r>
              <m:rPr>
                <m:nor/>
              </m:rPr>
              <w:rPr>
                <w:rFonts w:ascii="Times New Roman" w:hAnsi="Times New Roman" w:cs="Times New Roman"/>
                <w:sz w:val="24"/>
                <w:szCs w:val="24"/>
              </w:rPr>
              <m:t>2</m:t>
            </m:r>
          </m:sub>
        </m:sSub>
        <m:r>
          <m:rPr>
            <m:nor/>
          </m:rPr>
          <w:rPr>
            <w:rFonts w:ascii="Times New Roman" w:hAnsi="Times New Roman" w:cs="Times New Roman"/>
            <w:sz w:val="24"/>
            <w:szCs w:val="24"/>
          </w:rPr>
          <m:t>=</m:t>
        </m:r>
        <m:r>
          <m:rPr>
            <m:nor/>
          </m:rPr>
          <w:rPr>
            <w:rFonts w:ascii="Cambria Math" w:hAnsi="Times New Roman" w:cs="Times New Roman"/>
            <w:sz w:val="24"/>
            <w:szCs w:val="24"/>
          </w:rPr>
          <m:t xml:space="preserve"> </m:t>
        </m:r>
        <m:r>
          <m:rPr>
            <m:nor/>
          </m:rPr>
          <w:rPr>
            <w:rFonts w:ascii="Times New Roman" w:hAnsi="Times New Roman" w:cs="Times New Roman"/>
            <w:sz w:val="24"/>
            <w:szCs w:val="24"/>
          </w:rPr>
          <m:t>190GPa</m:t>
        </m:r>
      </m:oMath>
      <w:r w:rsidR="00E97A6F">
        <w:rPr>
          <w:rFonts w:ascii="Times New Roman" w:hAnsi="Times New Roman" w:cs="Times New Roman"/>
          <w:sz w:val="24"/>
          <w:szCs w:val="24"/>
        </w:rPr>
        <w:t xml:space="preserve"> [</w:t>
      </w:r>
      <w:r w:rsidR="00045C2E">
        <w:rPr>
          <w:rFonts w:ascii="Times New Roman" w:hAnsi="Times New Roman" w:cs="Times New Roman"/>
          <w:sz w:val="24"/>
          <w:szCs w:val="24"/>
        </w:rPr>
        <w:t>3</w:t>
      </w:r>
      <w:r w:rsidR="00B27218">
        <w:rPr>
          <w:rFonts w:ascii="Times New Roman" w:hAnsi="Times New Roman" w:cs="Times New Roman"/>
          <w:sz w:val="24"/>
          <w:szCs w:val="24"/>
        </w:rPr>
        <w:t>2</w:t>
      </w:r>
      <w:r w:rsidR="00E97A6F">
        <w:rPr>
          <w:rFonts w:ascii="Times New Roman" w:hAnsi="Times New Roman" w:cs="Times New Roman"/>
          <w:sz w:val="24"/>
          <w:szCs w:val="24"/>
        </w:rPr>
        <w:t>-</w:t>
      </w:r>
      <w:r w:rsidR="004206DA">
        <w:rPr>
          <w:rFonts w:ascii="Times New Roman" w:hAnsi="Times New Roman" w:cs="Times New Roman"/>
          <w:sz w:val="24"/>
          <w:szCs w:val="24"/>
        </w:rPr>
        <w:t>3</w:t>
      </w:r>
      <w:r w:rsidR="00B27218">
        <w:rPr>
          <w:rFonts w:ascii="Times New Roman" w:hAnsi="Times New Roman" w:cs="Times New Roman"/>
          <w:sz w:val="24"/>
          <w:szCs w:val="24"/>
        </w:rPr>
        <w:t>3</w:t>
      </w:r>
      <w:r w:rsidR="00E97A6F">
        <w:rPr>
          <w:rFonts w:ascii="Times New Roman" w:hAnsi="Times New Roman" w:cs="Times New Roman"/>
          <w:sz w:val="24"/>
          <w:szCs w:val="24"/>
        </w:rPr>
        <w:t>]. Finally, electrical resistivity can be obtained and the results are shown in Table</w:t>
      </w:r>
      <w:r w:rsidR="00E83D7D">
        <w:rPr>
          <w:rFonts w:ascii="Times New Roman" w:hAnsi="Times New Roman" w:cs="Times New Roman"/>
          <w:sz w:val="24"/>
          <w:szCs w:val="24"/>
        </w:rPr>
        <w:t xml:space="preserve"> </w:t>
      </w:r>
      <w:r w:rsidR="00E97A6F">
        <w:rPr>
          <w:rFonts w:ascii="Times New Roman" w:hAnsi="Times New Roman" w:cs="Times New Roman"/>
          <w:sz w:val="24"/>
          <w:szCs w:val="24"/>
        </w:rPr>
        <w:t>1.</w:t>
      </w:r>
      <w:r w:rsidR="00B85BA7">
        <w:rPr>
          <w:rFonts w:ascii="Times New Roman" w:hAnsi="Times New Roman" w:cs="Times New Roman"/>
          <w:sz w:val="24"/>
          <w:szCs w:val="24"/>
        </w:rPr>
        <w:t xml:space="preserve"> With </w:t>
      </w:r>
      <w:r w:rsidR="00E97A6F">
        <w:rPr>
          <w:rFonts w:ascii="Times New Roman" w:hAnsi="Times New Roman" w:cs="Times New Roman"/>
          <w:sz w:val="24"/>
          <w:szCs w:val="24"/>
        </w:rPr>
        <w:t xml:space="preserve">only 1ppm lead, electrical resistivity of passive film in </w:t>
      </w:r>
      <w:r w:rsidR="00B85BA7">
        <w:rPr>
          <w:rFonts w:ascii="Times New Roman" w:hAnsi="Times New Roman" w:cs="Times New Roman"/>
          <w:sz w:val="24"/>
          <w:szCs w:val="24"/>
        </w:rPr>
        <w:t>grain interior drastically decreases about 142 times. The electrical property of passive film in grain interior is seriously degraded.</w:t>
      </w:r>
    </w:p>
    <w:p w:rsidR="00C96E1A" w:rsidRDefault="00C96E1A" w:rsidP="000C6404">
      <w:pPr>
        <w:spacing w:line="360" w:lineRule="auto"/>
        <w:ind w:firstLineChars="200" w:firstLine="480"/>
        <w:rPr>
          <w:rFonts w:ascii="Times New Roman" w:hAnsi="Times New Roman" w:cs="Times New Roman"/>
          <w:sz w:val="24"/>
          <w:szCs w:val="24"/>
        </w:rPr>
      </w:pPr>
    </w:p>
    <w:p w:rsidR="00136C40" w:rsidRPr="000B2778" w:rsidRDefault="00C96E1A" w:rsidP="00C96E1A">
      <w:pPr>
        <w:spacing w:line="360" w:lineRule="auto"/>
        <w:rPr>
          <w:rFonts w:ascii="Times New Roman" w:hAnsi="Times New Roman" w:cs="Times New Roman"/>
          <w:i/>
          <w:sz w:val="24"/>
          <w:szCs w:val="24"/>
        </w:rPr>
      </w:pPr>
      <w:r w:rsidRPr="000B2778">
        <w:rPr>
          <w:rFonts w:ascii="Times New Roman" w:hAnsi="Times New Roman" w:cs="Times New Roman" w:hint="eastAsia"/>
          <w:i/>
          <w:sz w:val="24"/>
          <w:szCs w:val="24"/>
        </w:rPr>
        <w:t>3.4</w:t>
      </w:r>
      <w:r w:rsidRPr="000B2778">
        <w:rPr>
          <w:rFonts w:ascii="Times New Roman" w:hAnsi="Times New Roman" w:cs="Times New Roman"/>
          <w:i/>
          <w:sz w:val="24"/>
          <w:szCs w:val="24"/>
        </w:rPr>
        <w:t xml:space="preserve">. The effect of lead on </w:t>
      </w:r>
      <w:r w:rsidR="00921993" w:rsidRPr="000B2778">
        <w:rPr>
          <w:rFonts w:ascii="Times New Roman" w:hAnsi="Times New Roman" w:cs="Times New Roman"/>
          <w:i/>
          <w:sz w:val="24"/>
          <w:szCs w:val="24"/>
        </w:rPr>
        <w:t>band gap</w:t>
      </w:r>
      <w:r w:rsidR="000D4631">
        <w:rPr>
          <w:rFonts w:ascii="Times New Roman" w:hAnsi="Times New Roman" w:cs="Times New Roman"/>
          <w:i/>
          <w:sz w:val="24"/>
          <w:szCs w:val="24"/>
        </w:rPr>
        <w:t xml:space="preserve"> </w:t>
      </w:r>
      <w:r w:rsidR="00921993" w:rsidRPr="000B2778">
        <w:rPr>
          <w:rFonts w:ascii="Times New Roman" w:hAnsi="Times New Roman" w:cs="Times New Roman"/>
          <w:i/>
          <w:sz w:val="24"/>
          <w:szCs w:val="24"/>
        </w:rPr>
        <w:t>and oxygen vacancy</w:t>
      </w:r>
      <w:r w:rsidR="0096015D">
        <w:rPr>
          <w:rFonts w:ascii="Times New Roman" w:hAnsi="Times New Roman" w:cs="Times New Roman"/>
          <w:i/>
          <w:sz w:val="24"/>
          <w:szCs w:val="24"/>
        </w:rPr>
        <w:t xml:space="preserve"> formation energy</w:t>
      </w:r>
      <w:r w:rsidR="00946B82">
        <w:rPr>
          <w:rFonts w:ascii="Times New Roman" w:hAnsi="Times New Roman" w:cs="Times New Roman"/>
          <w:i/>
          <w:sz w:val="24"/>
          <w:szCs w:val="24"/>
        </w:rPr>
        <w:t xml:space="preserve"> in Cr</w:t>
      </w:r>
      <w:r w:rsidR="00946B82" w:rsidRPr="00946B82">
        <w:rPr>
          <w:rFonts w:ascii="Times New Roman" w:hAnsi="Times New Roman" w:cs="Times New Roman"/>
          <w:i/>
          <w:sz w:val="24"/>
          <w:szCs w:val="24"/>
          <w:vertAlign w:val="subscript"/>
        </w:rPr>
        <w:t>2</w:t>
      </w:r>
      <w:r w:rsidR="00946B82">
        <w:rPr>
          <w:rFonts w:ascii="Times New Roman" w:hAnsi="Times New Roman" w:cs="Times New Roman"/>
          <w:i/>
          <w:sz w:val="24"/>
          <w:szCs w:val="24"/>
        </w:rPr>
        <w:t>O</w:t>
      </w:r>
      <w:r w:rsidR="00946B82" w:rsidRPr="00946B82">
        <w:rPr>
          <w:rFonts w:ascii="Times New Roman" w:hAnsi="Times New Roman" w:cs="Times New Roman"/>
          <w:i/>
          <w:sz w:val="24"/>
          <w:szCs w:val="24"/>
          <w:vertAlign w:val="subscript"/>
        </w:rPr>
        <w:t>3</w:t>
      </w:r>
      <w:r w:rsidR="00946B82">
        <w:rPr>
          <w:rFonts w:ascii="Times New Roman" w:hAnsi="Times New Roman" w:cs="Times New Roman"/>
          <w:i/>
          <w:sz w:val="24"/>
          <w:szCs w:val="24"/>
        </w:rPr>
        <w:t xml:space="preserve"> film</w:t>
      </w:r>
    </w:p>
    <w:p w:rsidR="00C7183E" w:rsidRDefault="00C7183E" w:rsidP="00C96E1A">
      <w:pPr>
        <w:spacing w:line="360" w:lineRule="auto"/>
        <w:rPr>
          <w:rFonts w:ascii="Times New Roman" w:hAnsi="Times New Roman" w:cs="Times New Roman"/>
          <w:sz w:val="24"/>
          <w:szCs w:val="24"/>
        </w:rPr>
      </w:pPr>
    </w:p>
    <w:p w:rsidR="00687167" w:rsidRPr="00DB78BC" w:rsidRDefault="000D4631" w:rsidP="000B2778">
      <w:pPr>
        <w:spacing w:line="360" w:lineRule="auto"/>
        <w:ind w:firstLineChars="200" w:firstLine="480"/>
        <w:rPr>
          <w:rFonts w:ascii="Times New Roman" w:hAnsi="Times New Roman" w:cs="Times New Roman"/>
          <w:sz w:val="24"/>
          <w:szCs w:val="24"/>
        </w:rPr>
      </w:pPr>
      <w:r w:rsidRPr="00DB78BC">
        <w:rPr>
          <w:rFonts w:ascii="Times New Roman" w:hAnsi="Times New Roman" w:cs="Times New Roman"/>
          <w:sz w:val="24"/>
          <w:szCs w:val="24"/>
        </w:rPr>
        <w:lastRenderedPageBreak/>
        <w:t xml:space="preserve">The energy band </w:t>
      </w:r>
      <w:r w:rsidR="000168CC" w:rsidRPr="00DB78BC">
        <w:rPr>
          <w:rFonts w:ascii="Times New Roman" w:hAnsi="Times New Roman" w:cs="Times New Roman"/>
          <w:sz w:val="24"/>
          <w:szCs w:val="24"/>
        </w:rPr>
        <w:t>structure</w:t>
      </w:r>
      <w:r w:rsidRPr="00DB78BC">
        <w:rPr>
          <w:rFonts w:ascii="Times New Roman" w:hAnsi="Times New Roman" w:cs="Times New Roman"/>
          <w:sz w:val="24"/>
          <w:szCs w:val="24"/>
        </w:rPr>
        <w:t xml:space="preserve"> </w:t>
      </w:r>
      <w:r w:rsidR="0072129F" w:rsidRPr="00DB78BC">
        <w:rPr>
          <w:rFonts w:ascii="Times New Roman" w:hAnsi="Times New Roman" w:cs="Times New Roman"/>
          <w:sz w:val="24"/>
          <w:szCs w:val="24"/>
        </w:rPr>
        <w:t>diagrams are shown in Fig. 7.</w:t>
      </w:r>
      <w:r w:rsidR="00470906" w:rsidRPr="00DB78BC">
        <w:rPr>
          <w:rFonts w:ascii="Times New Roman" w:hAnsi="Times New Roman" w:cs="Times New Roman"/>
          <w:sz w:val="24"/>
          <w:szCs w:val="24"/>
        </w:rPr>
        <w:t xml:space="preserve"> </w:t>
      </w:r>
      <w:r w:rsidR="0072129F" w:rsidRPr="00DB78BC">
        <w:rPr>
          <w:rFonts w:ascii="Times New Roman" w:hAnsi="Times New Roman" w:cs="Times New Roman"/>
          <w:sz w:val="24"/>
          <w:szCs w:val="24"/>
        </w:rPr>
        <w:t xml:space="preserve">Energy at 0 eV corresponds to the Fermi level. </w:t>
      </w:r>
      <w:r w:rsidR="00470906" w:rsidRPr="00DB78BC">
        <w:rPr>
          <w:rFonts w:ascii="Times New Roman" w:hAnsi="Times New Roman" w:cs="Times New Roman"/>
          <w:sz w:val="24"/>
          <w:szCs w:val="24"/>
        </w:rPr>
        <w:t>Band gap for the 2×2×1 Cr</w:t>
      </w:r>
      <w:r w:rsidR="00470906" w:rsidRPr="00DB78BC">
        <w:rPr>
          <w:rFonts w:ascii="Times New Roman" w:hAnsi="Times New Roman" w:cs="Times New Roman"/>
          <w:sz w:val="24"/>
          <w:szCs w:val="24"/>
          <w:vertAlign w:val="subscript"/>
        </w:rPr>
        <w:t>2</w:t>
      </w:r>
      <w:r w:rsidR="00470906" w:rsidRPr="00DB78BC">
        <w:rPr>
          <w:rFonts w:ascii="Times New Roman" w:hAnsi="Times New Roman" w:cs="Times New Roman"/>
          <w:sz w:val="24"/>
          <w:szCs w:val="24"/>
        </w:rPr>
        <w:t>O</w:t>
      </w:r>
      <w:r w:rsidR="00470906" w:rsidRPr="00DB78BC">
        <w:rPr>
          <w:rFonts w:ascii="Times New Roman" w:hAnsi="Times New Roman" w:cs="Times New Roman"/>
          <w:sz w:val="24"/>
          <w:szCs w:val="24"/>
          <w:vertAlign w:val="subscript"/>
        </w:rPr>
        <w:t>3</w:t>
      </w:r>
      <w:r w:rsidR="00470906" w:rsidRPr="00DB78BC">
        <w:rPr>
          <w:rFonts w:ascii="Times New Roman" w:hAnsi="Times New Roman" w:cs="Times New Roman"/>
          <w:sz w:val="24"/>
          <w:szCs w:val="24"/>
        </w:rPr>
        <w:t xml:space="preserve"> thin film is 2.228 eV, and reduces to 0.407 eV with only a chromium atom substituted by a lead atom. Thus, it is obvious that e</w:t>
      </w:r>
      <w:r w:rsidR="0072129F" w:rsidRPr="00DB78BC">
        <w:rPr>
          <w:rFonts w:ascii="Times New Roman" w:hAnsi="Times New Roman" w:cs="Times New Roman"/>
          <w:sz w:val="24"/>
          <w:szCs w:val="24"/>
        </w:rPr>
        <w:t>lectron</w:t>
      </w:r>
      <w:r w:rsidR="00197094" w:rsidRPr="00DB78BC">
        <w:rPr>
          <w:rFonts w:ascii="Times New Roman" w:hAnsi="Times New Roman" w:cs="Times New Roman"/>
          <w:sz w:val="24"/>
          <w:szCs w:val="24"/>
        </w:rPr>
        <w:t>s</w:t>
      </w:r>
      <w:r w:rsidR="0072129F" w:rsidRPr="00DB78BC">
        <w:rPr>
          <w:rFonts w:ascii="Times New Roman" w:hAnsi="Times New Roman" w:cs="Times New Roman"/>
          <w:sz w:val="24"/>
          <w:szCs w:val="24"/>
        </w:rPr>
        <w:t xml:space="preserve"> are more easily excited </w:t>
      </w:r>
      <w:r w:rsidR="000168CC" w:rsidRPr="00DB78BC">
        <w:rPr>
          <w:rFonts w:ascii="Times New Roman" w:hAnsi="Times New Roman" w:cs="Times New Roman"/>
          <w:sz w:val="24"/>
          <w:szCs w:val="24"/>
        </w:rPr>
        <w:t>in the 2×2×1 Cr</w:t>
      </w:r>
      <w:r w:rsidR="000168CC" w:rsidRPr="00DB78BC">
        <w:rPr>
          <w:rFonts w:ascii="Times New Roman" w:hAnsi="Times New Roman" w:cs="Times New Roman"/>
          <w:sz w:val="24"/>
          <w:szCs w:val="24"/>
          <w:vertAlign w:val="subscript"/>
        </w:rPr>
        <w:t>2</w:t>
      </w:r>
      <w:r w:rsidR="000168CC" w:rsidRPr="00DB78BC">
        <w:rPr>
          <w:rFonts w:ascii="Times New Roman" w:hAnsi="Times New Roman" w:cs="Times New Roman"/>
          <w:sz w:val="24"/>
          <w:szCs w:val="24"/>
        </w:rPr>
        <w:t>O</w:t>
      </w:r>
      <w:r w:rsidR="000168CC" w:rsidRPr="00DB78BC">
        <w:rPr>
          <w:rFonts w:ascii="Times New Roman" w:hAnsi="Times New Roman" w:cs="Times New Roman"/>
          <w:sz w:val="24"/>
          <w:szCs w:val="24"/>
          <w:vertAlign w:val="subscript"/>
        </w:rPr>
        <w:t>3</w:t>
      </w:r>
      <w:r w:rsidR="000168CC" w:rsidRPr="00DB78BC">
        <w:rPr>
          <w:rFonts w:ascii="Times New Roman" w:hAnsi="Times New Roman" w:cs="Times New Roman"/>
          <w:sz w:val="24"/>
          <w:szCs w:val="24"/>
        </w:rPr>
        <w:t xml:space="preserve"> thin film containing a lead atom.</w:t>
      </w:r>
      <w:r w:rsidR="0072129F" w:rsidRPr="00DB78BC">
        <w:rPr>
          <w:rFonts w:ascii="Times New Roman" w:hAnsi="Times New Roman" w:cs="Times New Roman"/>
          <w:sz w:val="24"/>
          <w:szCs w:val="24"/>
        </w:rPr>
        <w:t xml:space="preserve"> </w:t>
      </w:r>
    </w:p>
    <w:p w:rsidR="0036286E" w:rsidRPr="00DB78BC" w:rsidRDefault="000A6DF7" w:rsidP="000B2778">
      <w:pPr>
        <w:spacing w:line="360" w:lineRule="auto"/>
        <w:ind w:firstLineChars="200" w:firstLine="480"/>
        <w:rPr>
          <w:rFonts w:ascii="Times New Roman" w:hAnsi="Times New Roman" w:cs="Times New Roman"/>
          <w:sz w:val="24"/>
          <w:szCs w:val="24"/>
        </w:rPr>
      </w:pPr>
      <w:r w:rsidRPr="00DB78BC">
        <w:rPr>
          <w:rFonts w:ascii="Times New Roman" w:hAnsi="Times New Roman" w:cs="Times New Roman"/>
          <w:sz w:val="24"/>
          <w:szCs w:val="24"/>
        </w:rPr>
        <w:t>W</w:t>
      </w:r>
      <w:r w:rsidRPr="00DB78BC">
        <w:rPr>
          <w:rFonts w:ascii="Times New Roman" w:hAnsi="Times New Roman" w:cs="Times New Roman" w:hint="eastAsia"/>
          <w:sz w:val="24"/>
          <w:szCs w:val="24"/>
        </w:rPr>
        <w:t xml:space="preserve">hen </w:t>
      </w:r>
      <w:r w:rsidRPr="00DB78BC">
        <w:rPr>
          <w:rFonts w:ascii="Times New Roman" w:hAnsi="Times New Roman" w:cs="Times New Roman"/>
          <w:sz w:val="24"/>
          <w:szCs w:val="24"/>
        </w:rPr>
        <w:t xml:space="preserve">an oxygen atom with different distance from lead atom is taken away, the total energy can be obtained by the first </w:t>
      </w:r>
      <w:r w:rsidRPr="00DB78BC">
        <w:rPr>
          <w:rFonts w:ascii="Times New Roman" w:hAnsi="Times New Roman" w:cs="Times New Roman" w:hint="eastAsia"/>
          <w:sz w:val="24"/>
          <w:szCs w:val="24"/>
        </w:rPr>
        <w:t>principle calculations</w:t>
      </w:r>
      <w:r w:rsidRPr="00DB78BC">
        <w:rPr>
          <w:rFonts w:ascii="Times New Roman" w:hAnsi="Times New Roman" w:cs="Times New Roman"/>
          <w:sz w:val="24"/>
          <w:szCs w:val="24"/>
        </w:rPr>
        <w:t xml:space="preserve"> shown in Table</w:t>
      </w:r>
      <w:r w:rsidR="00E83D7D">
        <w:rPr>
          <w:rFonts w:ascii="Times New Roman" w:hAnsi="Times New Roman" w:cs="Times New Roman"/>
          <w:sz w:val="24"/>
          <w:szCs w:val="24"/>
        </w:rPr>
        <w:t xml:space="preserve"> </w:t>
      </w:r>
      <w:r w:rsidRPr="00DB78BC">
        <w:rPr>
          <w:rFonts w:ascii="Times New Roman" w:hAnsi="Times New Roman" w:cs="Times New Roman"/>
          <w:sz w:val="24"/>
          <w:szCs w:val="24"/>
        </w:rPr>
        <w:t xml:space="preserve">2. </w:t>
      </w:r>
      <w:r w:rsidR="0036286E" w:rsidRPr="00DB78BC">
        <w:rPr>
          <w:rFonts w:ascii="Times New Roman" w:hAnsi="Times New Roman" w:cs="Times New Roman"/>
          <w:sz w:val="24"/>
          <w:szCs w:val="24"/>
        </w:rPr>
        <w:t xml:space="preserve">The formation energy of oxygen vacancy, </w:t>
      </w:r>
      <w:r w:rsidR="0036286E" w:rsidRPr="00DB78BC">
        <w:rPr>
          <w:rFonts w:ascii="Times New Roman" w:hAnsi="Times New Roman" w:cs="Times New Roman"/>
          <w:i/>
          <w:sz w:val="24"/>
          <w:szCs w:val="24"/>
        </w:rPr>
        <w:t>E</w:t>
      </w:r>
      <w:r w:rsidR="00165096" w:rsidRPr="00DB78BC">
        <w:rPr>
          <w:rFonts w:ascii="Times New Roman" w:hAnsi="Times New Roman" w:cs="Times New Roman"/>
          <w:i/>
          <w:sz w:val="24"/>
          <w:szCs w:val="24"/>
          <w:vertAlign w:val="subscript"/>
        </w:rPr>
        <w:t>V</w:t>
      </w:r>
      <w:r w:rsidR="0036286E" w:rsidRPr="00DB78BC">
        <w:rPr>
          <w:rFonts w:ascii="Times New Roman" w:hAnsi="Times New Roman" w:cs="Times New Roman"/>
          <w:sz w:val="24"/>
          <w:szCs w:val="24"/>
        </w:rPr>
        <w:t>, can be calculated as:</w:t>
      </w:r>
    </w:p>
    <w:p w:rsidR="0036286E" w:rsidRPr="00DB78BC" w:rsidRDefault="00165096" w:rsidP="00F562A5">
      <w:pPr>
        <w:spacing w:line="360" w:lineRule="auto"/>
        <w:ind w:firstLineChars="200" w:firstLine="480"/>
        <w:jc w:val="center"/>
        <w:rPr>
          <w:rFonts w:ascii="Times New Roman" w:hAnsi="Times New Roman" w:cs="Times New Roman"/>
          <w:sz w:val="24"/>
          <w:szCs w:val="24"/>
        </w:rPr>
      </w:pPr>
      <w:r w:rsidRPr="00DB78BC">
        <w:rPr>
          <w:rFonts w:ascii="Times New Roman" w:hAnsi="Times New Roman" w:cs="Times New Roman"/>
          <w:i/>
          <w:sz w:val="24"/>
          <w:szCs w:val="24"/>
        </w:rPr>
        <w:t>E</w:t>
      </w:r>
      <w:r w:rsidRPr="00DB78BC">
        <w:rPr>
          <w:rFonts w:ascii="Times New Roman" w:hAnsi="Times New Roman" w:cs="Times New Roman"/>
          <w:i/>
          <w:sz w:val="24"/>
          <w:szCs w:val="24"/>
          <w:vertAlign w:val="subscript"/>
        </w:rPr>
        <w:t>V</w:t>
      </w:r>
      <w:r w:rsidRPr="00DB78BC">
        <w:rPr>
          <w:rFonts w:ascii="Times New Roman" w:hAnsi="Times New Roman" w:cs="Times New Roman"/>
          <w:sz w:val="24"/>
          <w:szCs w:val="24"/>
        </w:rPr>
        <w:t xml:space="preserve"> = </w:t>
      </w:r>
      <w:r w:rsidRPr="00DB78BC">
        <w:rPr>
          <w:rFonts w:ascii="Times New Roman" w:hAnsi="Times New Roman" w:cs="Times New Roman"/>
          <w:i/>
          <w:sz w:val="24"/>
          <w:szCs w:val="24"/>
        </w:rPr>
        <w:t xml:space="preserve">E </w:t>
      </w:r>
      <w:r w:rsidR="00F562A5" w:rsidRPr="00DB78BC">
        <w:rPr>
          <w:rFonts w:ascii="Times New Roman" w:hAnsi="Times New Roman" w:cs="Times New Roman"/>
          <w:i/>
          <w:sz w:val="24"/>
          <w:szCs w:val="24"/>
        </w:rPr>
        <w:t>–</w:t>
      </w:r>
      <w:r w:rsidRPr="00DB78BC">
        <w:rPr>
          <w:rFonts w:ascii="Times New Roman" w:hAnsi="Times New Roman" w:cs="Times New Roman"/>
          <w:i/>
          <w:sz w:val="24"/>
          <w:szCs w:val="24"/>
        </w:rPr>
        <w:t xml:space="preserve"> E</w:t>
      </w:r>
      <w:r w:rsidR="00F562A5" w:rsidRPr="00DB78BC">
        <w:rPr>
          <w:rFonts w:ascii="Times New Roman" w:hAnsi="Times New Roman" w:cs="Times New Roman"/>
          <w:i/>
          <w:sz w:val="24"/>
          <w:szCs w:val="24"/>
          <w:vertAlign w:val="subscript"/>
        </w:rPr>
        <w:t>S</w:t>
      </w:r>
      <w:r w:rsidRPr="00DB78BC">
        <w:rPr>
          <w:rFonts w:ascii="Times New Roman" w:hAnsi="Times New Roman" w:cs="Times New Roman"/>
          <w:sz w:val="24"/>
          <w:szCs w:val="24"/>
        </w:rPr>
        <w:t xml:space="preserve"> + </w:t>
      </w:r>
      <w:r w:rsidRPr="00DB78BC">
        <w:rPr>
          <w:rFonts w:ascii="Times New Roman" w:hAnsi="Times New Roman" w:cs="Times New Roman"/>
          <w:i/>
          <w:sz w:val="24"/>
          <w:szCs w:val="24"/>
        </w:rPr>
        <w:t>E</w:t>
      </w:r>
      <w:r w:rsidRPr="00DB78BC">
        <w:rPr>
          <w:rFonts w:ascii="Times New Roman" w:hAnsi="Times New Roman" w:cs="Times New Roman"/>
          <w:i/>
          <w:sz w:val="24"/>
          <w:szCs w:val="24"/>
          <w:vertAlign w:val="subscript"/>
        </w:rPr>
        <w:t>O</w:t>
      </w:r>
    </w:p>
    <w:p w:rsidR="007D081F" w:rsidRPr="00DB78BC" w:rsidRDefault="00335E5F" w:rsidP="00D625C3">
      <w:pPr>
        <w:spacing w:line="360" w:lineRule="auto"/>
        <w:rPr>
          <w:rFonts w:ascii="Times New Roman" w:hAnsi="Times New Roman" w:cs="Times New Roman"/>
          <w:sz w:val="24"/>
          <w:szCs w:val="24"/>
        </w:rPr>
      </w:pPr>
      <w:proofErr w:type="gramStart"/>
      <w:r w:rsidRPr="00DB78BC">
        <w:rPr>
          <w:rFonts w:ascii="Times New Roman" w:hAnsi="Times New Roman" w:cs="Times New Roman"/>
          <w:sz w:val="24"/>
          <w:szCs w:val="24"/>
        </w:rPr>
        <w:t>w</w:t>
      </w:r>
      <w:r w:rsidR="00F562A5" w:rsidRPr="00DB78BC">
        <w:rPr>
          <w:rFonts w:ascii="Times New Roman" w:hAnsi="Times New Roman" w:cs="Times New Roman"/>
          <w:sz w:val="24"/>
          <w:szCs w:val="24"/>
        </w:rPr>
        <w:t>here</w:t>
      </w:r>
      <w:proofErr w:type="gramEnd"/>
      <w:r w:rsidR="00F562A5" w:rsidRPr="00DB78BC">
        <w:rPr>
          <w:rFonts w:ascii="Times New Roman" w:hAnsi="Times New Roman" w:cs="Times New Roman"/>
          <w:sz w:val="24"/>
          <w:szCs w:val="24"/>
        </w:rPr>
        <w:t xml:space="preserve"> </w:t>
      </w:r>
      <w:r w:rsidRPr="00DB78BC">
        <w:rPr>
          <w:rFonts w:ascii="Times New Roman" w:hAnsi="Times New Roman" w:cs="Times New Roman"/>
          <w:i/>
          <w:sz w:val="24"/>
          <w:szCs w:val="24"/>
        </w:rPr>
        <w:t>E</w:t>
      </w:r>
      <w:r w:rsidRPr="00DB78BC">
        <w:rPr>
          <w:rFonts w:ascii="Times New Roman" w:hAnsi="Times New Roman" w:cs="Times New Roman"/>
          <w:i/>
          <w:sz w:val="24"/>
          <w:szCs w:val="24"/>
          <w:vertAlign w:val="subscript"/>
        </w:rPr>
        <w:t>S</w:t>
      </w:r>
      <w:r w:rsidR="00F562A5" w:rsidRPr="00DB78BC">
        <w:rPr>
          <w:rFonts w:ascii="Times New Roman" w:hAnsi="Times New Roman" w:cs="Times New Roman"/>
          <w:sz w:val="24"/>
          <w:szCs w:val="24"/>
        </w:rPr>
        <w:t xml:space="preserve"> is the </w:t>
      </w:r>
      <w:r w:rsidRPr="00DB78BC">
        <w:rPr>
          <w:rFonts w:ascii="Times New Roman" w:hAnsi="Times New Roman" w:cs="Times New Roman"/>
          <w:sz w:val="24"/>
          <w:szCs w:val="24"/>
        </w:rPr>
        <w:t>calculated system total energy of 2×2×1 Cr</w:t>
      </w:r>
      <w:r w:rsidRPr="00DB78BC">
        <w:rPr>
          <w:rFonts w:ascii="Times New Roman" w:hAnsi="Times New Roman" w:cs="Times New Roman"/>
          <w:sz w:val="24"/>
          <w:szCs w:val="24"/>
          <w:vertAlign w:val="subscript"/>
        </w:rPr>
        <w:t>2</w:t>
      </w:r>
      <w:r w:rsidRPr="00DB78BC">
        <w:rPr>
          <w:rFonts w:ascii="Times New Roman" w:hAnsi="Times New Roman" w:cs="Times New Roman"/>
          <w:sz w:val="24"/>
          <w:szCs w:val="24"/>
        </w:rPr>
        <w:t>O</w:t>
      </w:r>
      <w:r w:rsidRPr="00DB78BC">
        <w:rPr>
          <w:rFonts w:ascii="Times New Roman" w:hAnsi="Times New Roman" w:cs="Times New Roman"/>
          <w:sz w:val="24"/>
          <w:szCs w:val="24"/>
          <w:vertAlign w:val="subscript"/>
        </w:rPr>
        <w:t>3</w:t>
      </w:r>
      <w:r w:rsidRPr="00DB78BC">
        <w:rPr>
          <w:rFonts w:ascii="Times New Roman" w:hAnsi="Times New Roman" w:cs="Times New Roman"/>
          <w:sz w:val="24"/>
          <w:szCs w:val="24"/>
        </w:rPr>
        <w:t xml:space="preserve"> thin film containing a lead atom. </w:t>
      </w:r>
      <w:r w:rsidRPr="00DB78BC">
        <w:rPr>
          <w:rFonts w:ascii="Times New Roman" w:hAnsi="Times New Roman" w:cs="Times New Roman"/>
          <w:i/>
          <w:sz w:val="24"/>
          <w:szCs w:val="24"/>
        </w:rPr>
        <w:t>E</w:t>
      </w:r>
      <w:r w:rsidRPr="00DB78BC">
        <w:rPr>
          <w:rFonts w:ascii="Times New Roman" w:hAnsi="Times New Roman" w:cs="Times New Roman"/>
          <w:sz w:val="24"/>
          <w:szCs w:val="24"/>
        </w:rPr>
        <w:t xml:space="preserve"> is the total energy</w:t>
      </w:r>
      <w:r w:rsidR="00D625C3">
        <w:rPr>
          <w:rFonts w:ascii="Times New Roman" w:hAnsi="Times New Roman" w:cs="Times New Roman"/>
          <w:sz w:val="24"/>
          <w:szCs w:val="24"/>
        </w:rPr>
        <w:t xml:space="preserve"> of </w:t>
      </w:r>
      <w:r w:rsidR="00D625C3" w:rsidRPr="00DB78BC">
        <w:rPr>
          <w:rFonts w:ascii="Times New Roman" w:hAnsi="Times New Roman" w:cs="Times New Roman"/>
          <w:sz w:val="24"/>
          <w:szCs w:val="24"/>
        </w:rPr>
        <w:t>lead-containing system</w:t>
      </w:r>
      <w:r w:rsidR="00D625C3">
        <w:rPr>
          <w:rFonts w:ascii="Times New Roman" w:hAnsi="Times New Roman" w:cs="Times New Roman"/>
          <w:sz w:val="24"/>
          <w:szCs w:val="24"/>
        </w:rPr>
        <w:t xml:space="preserve"> with</w:t>
      </w:r>
      <w:r w:rsidRPr="00DB78BC">
        <w:rPr>
          <w:rFonts w:ascii="Times New Roman" w:hAnsi="Times New Roman" w:cs="Times New Roman"/>
          <w:sz w:val="24"/>
          <w:szCs w:val="24"/>
        </w:rPr>
        <w:t xml:space="preserve"> an oxygen atom</w:t>
      </w:r>
      <w:r w:rsidR="00D625C3">
        <w:rPr>
          <w:rFonts w:ascii="Times New Roman" w:hAnsi="Times New Roman" w:cs="Times New Roman"/>
          <w:sz w:val="24"/>
          <w:szCs w:val="24"/>
        </w:rPr>
        <w:t xml:space="preserve"> missed</w:t>
      </w:r>
      <w:r w:rsidR="00471EB7" w:rsidRPr="00DB78BC">
        <w:rPr>
          <w:rFonts w:ascii="Times New Roman" w:hAnsi="Times New Roman" w:cs="Times New Roman"/>
          <w:sz w:val="24"/>
          <w:szCs w:val="24"/>
        </w:rPr>
        <w:t>.</w:t>
      </w:r>
      <w:r w:rsidR="000A6DF7" w:rsidRPr="00DB78BC">
        <w:rPr>
          <w:rFonts w:ascii="Times New Roman" w:hAnsi="Times New Roman" w:cs="Times New Roman"/>
          <w:sz w:val="24"/>
          <w:szCs w:val="24"/>
        </w:rPr>
        <w:t xml:space="preserve"> </w:t>
      </w:r>
      <w:r w:rsidR="000A6DF7" w:rsidRPr="00DB78BC">
        <w:rPr>
          <w:rFonts w:ascii="Times New Roman" w:hAnsi="Times New Roman" w:cs="Times New Roman"/>
          <w:i/>
          <w:sz w:val="24"/>
          <w:szCs w:val="24"/>
        </w:rPr>
        <w:t>E</w:t>
      </w:r>
      <w:r w:rsidR="000A6DF7" w:rsidRPr="00DB78BC">
        <w:rPr>
          <w:rFonts w:ascii="Times New Roman" w:hAnsi="Times New Roman" w:cs="Times New Roman"/>
          <w:i/>
          <w:sz w:val="24"/>
          <w:szCs w:val="24"/>
          <w:vertAlign w:val="subscript"/>
        </w:rPr>
        <w:t>O</w:t>
      </w:r>
      <w:r w:rsidR="000A6DF7" w:rsidRPr="00DB78BC">
        <w:rPr>
          <w:rFonts w:ascii="Times New Roman" w:hAnsi="Times New Roman" w:cs="Times New Roman"/>
          <w:sz w:val="24"/>
          <w:szCs w:val="24"/>
        </w:rPr>
        <w:t xml:space="preserve"> represents the energy of an oxygen atom</w:t>
      </w:r>
      <w:r w:rsidR="00B940D9">
        <w:rPr>
          <w:rFonts w:ascii="Times New Roman" w:hAnsi="Times New Roman" w:cs="Times New Roman"/>
          <w:sz w:val="24"/>
          <w:szCs w:val="24"/>
        </w:rPr>
        <w:t>.</w:t>
      </w:r>
      <w:r w:rsidR="00BE3F9C">
        <w:rPr>
          <w:rFonts w:ascii="Times New Roman" w:hAnsi="Times New Roman" w:cs="Times New Roman"/>
          <w:i/>
          <w:sz w:val="24"/>
          <w:szCs w:val="24"/>
        </w:rPr>
        <w:t xml:space="preserve"> </w:t>
      </w:r>
      <w:proofErr w:type="spellStart"/>
      <w:r w:rsidR="00BE3F9C">
        <w:rPr>
          <w:rFonts w:ascii="Times New Roman" w:hAnsi="Times New Roman" w:cs="Times New Roman"/>
          <w:i/>
          <w:sz w:val="24"/>
          <w:szCs w:val="24"/>
        </w:rPr>
        <w:t>E</w:t>
      </w:r>
      <w:proofErr w:type="spellEnd"/>
      <w:r w:rsidR="00BE3F9C">
        <w:rPr>
          <w:rFonts w:ascii="Times New Roman" w:hAnsi="Times New Roman" w:cs="Times New Roman"/>
          <w:i/>
          <w:sz w:val="24"/>
          <w:szCs w:val="24"/>
        </w:rPr>
        <w:t xml:space="preserve"> </w:t>
      </w:r>
      <w:r w:rsidR="00DB78BC" w:rsidRPr="00DB78BC">
        <w:rPr>
          <w:rFonts w:ascii="Times New Roman" w:eastAsia="宋体" w:hAnsi="Times New Roman" w:cs="Times New Roman"/>
          <w:color w:val="000000" w:themeColor="dark1"/>
          <w:kern w:val="24"/>
          <w:sz w:val="24"/>
          <w:szCs w:val="24"/>
        </w:rPr>
        <w:t xml:space="preserve">can be </w:t>
      </w:r>
      <w:r w:rsidR="006713FD">
        <w:rPr>
          <w:rFonts w:ascii="Times New Roman" w:eastAsia="宋体" w:hAnsi="Times New Roman" w:cs="Times New Roman"/>
          <w:color w:val="000000" w:themeColor="dark1"/>
          <w:kern w:val="24"/>
          <w:sz w:val="24"/>
          <w:szCs w:val="24"/>
        </w:rPr>
        <w:t>used</w:t>
      </w:r>
      <w:r w:rsidR="00DB78BC" w:rsidRPr="00DB78BC">
        <w:rPr>
          <w:rFonts w:ascii="Times New Roman" w:eastAsia="宋体" w:hAnsi="Times New Roman" w:cs="Times New Roman"/>
          <w:color w:val="000000" w:themeColor="dark1"/>
          <w:kern w:val="24"/>
          <w:sz w:val="24"/>
          <w:szCs w:val="24"/>
        </w:rPr>
        <w:t xml:space="preserve"> </w:t>
      </w:r>
      <w:r w:rsidR="006713FD">
        <w:rPr>
          <w:rFonts w:ascii="Times New Roman" w:eastAsia="宋体" w:hAnsi="Times New Roman" w:cs="Times New Roman"/>
          <w:color w:val="000000" w:themeColor="dark1"/>
          <w:kern w:val="24"/>
          <w:sz w:val="24"/>
          <w:szCs w:val="24"/>
        </w:rPr>
        <w:t>for</w:t>
      </w:r>
      <w:r w:rsidR="00DB78BC" w:rsidRPr="00DB78BC">
        <w:rPr>
          <w:rFonts w:ascii="Times New Roman" w:eastAsia="宋体" w:hAnsi="Times New Roman" w:cs="Times New Roman"/>
          <w:color w:val="000000" w:themeColor="dark1"/>
          <w:kern w:val="24"/>
          <w:sz w:val="24"/>
          <w:szCs w:val="24"/>
        </w:rPr>
        <w:t xml:space="preserve"> </w:t>
      </w:r>
      <w:r w:rsidR="00BE3F9C">
        <w:rPr>
          <w:rFonts w:ascii="Times New Roman" w:eastAsia="宋体" w:hAnsi="Times New Roman" w:cs="Times New Roman"/>
          <w:color w:val="000000" w:themeColor="dark1"/>
          <w:kern w:val="24"/>
          <w:sz w:val="24"/>
          <w:szCs w:val="24"/>
        </w:rPr>
        <w:t>comparing the</w:t>
      </w:r>
      <w:r w:rsidR="007B40D6">
        <w:rPr>
          <w:rFonts w:ascii="Times New Roman" w:eastAsia="宋体" w:hAnsi="Times New Roman" w:cs="Times New Roman"/>
          <w:color w:val="000000" w:themeColor="dark1"/>
          <w:kern w:val="24"/>
          <w:sz w:val="24"/>
          <w:szCs w:val="24"/>
        </w:rPr>
        <w:t xml:space="preserve"> </w:t>
      </w:r>
      <w:r w:rsidR="00DB78BC" w:rsidRPr="00DB78BC">
        <w:rPr>
          <w:rFonts w:ascii="Times New Roman" w:eastAsia="宋体" w:hAnsi="Times New Roman" w:cs="Times New Roman"/>
          <w:color w:val="000000" w:themeColor="dark1"/>
          <w:kern w:val="24"/>
          <w:sz w:val="24"/>
          <w:szCs w:val="24"/>
        </w:rPr>
        <w:t>vacancy formation energy</w:t>
      </w:r>
      <w:r w:rsidR="00B940D9">
        <w:rPr>
          <w:rFonts w:ascii="Times New Roman" w:eastAsia="宋体" w:hAnsi="Times New Roman" w:cs="Times New Roman"/>
          <w:color w:val="000000" w:themeColor="dark1"/>
          <w:kern w:val="24"/>
          <w:sz w:val="24"/>
          <w:szCs w:val="24"/>
        </w:rPr>
        <w:t>,</w:t>
      </w:r>
      <w:r w:rsidR="00B940D9">
        <w:rPr>
          <w:rFonts w:ascii="Times New Roman" w:hAnsi="Times New Roman" w:cs="Times New Roman"/>
          <w:sz w:val="24"/>
          <w:szCs w:val="24"/>
        </w:rPr>
        <w:t xml:space="preserve"> a</w:t>
      </w:r>
      <w:r w:rsidR="00B940D9" w:rsidRPr="00DB78BC">
        <w:rPr>
          <w:rFonts w:ascii="Times New Roman" w:hAnsi="Times New Roman" w:cs="Times New Roman"/>
          <w:sz w:val="24"/>
          <w:szCs w:val="24"/>
        </w:rPr>
        <w:t xml:space="preserve">s </w:t>
      </w:r>
      <w:r w:rsidR="00B940D9" w:rsidRPr="00DB78BC">
        <w:rPr>
          <w:rFonts w:ascii="Times New Roman" w:hAnsi="Times New Roman" w:cs="Times New Roman"/>
          <w:i/>
          <w:sz w:val="24"/>
          <w:szCs w:val="24"/>
        </w:rPr>
        <w:t>E</w:t>
      </w:r>
      <w:r w:rsidR="00B940D9" w:rsidRPr="00DB78BC">
        <w:rPr>
          <w:rFonts w:ascii="Times New Roman" w:hAnsi="Times New Roman" w:cs="Times New Roman"/>
          <w:i/>
          <w:sz w:val="24"/>
          <w:szCs w:val="24"/>
          <w:vertAlign w:val="subscript"/>
        </w:rPr>
        <w:t>S</w:t>
      </w:r>
      <w:r w:rsidR="00B940D9" w:rsidRPr="00DB78BC">
        <w:rPr>
          <w:rFonts w:ascii="Times New Roman" w:hAnsi="Times New Roman" w:cs="Times New Roman"/>
          <w:sz w:val="24"/>
          <w:szCs w:val="24"/>
        </w:rPr>
        <w:t xml:space="preserve"> and </w:t>
      </w:r>
      <w:r w:rsidR="00B940D9" w:rsidRPr="00DB78BC">
        <w:rPr>
          <w:rFonts w:ascii="Times New Roman" w:hAnsi="Times New Roman" w:cs="Times New Roman"/>
          <w:i/>
          <w:sz w:val="24"/>
          <w:szCs w:val="24"/>
        </w:rPr>
        <w:t>E</w:t>
      </w:r>
      <w:r w:rsidR="00B940D9" w:rsidRPr="00DB78BC">
        <w:rPr>
          <w:rFonts w:ascii="Times New Roman" w:hAnsi="Times New Roman" w:cs="Times New Roman"/>
          <w:i/>
          <w:sz w:val="24"/>
          <w:szCs w:val="24"/>
          <w:vertAlign w:val="subscript"/>
        </w:rPr>
        <w:t>O</w:t>
      </w:r>
      <w:r w:rsidR="00B940D9" w:rsidRPr="00DB78BC">
        <w:rPr>
          <w:rFonts w:ascii="Times New Roman" w:hAnsi="Times New Roman" w:cs="Times New Roman"/>
          <w:sz w:val="24"/>
          <w:szCs w:val="24"/>
        </w:rPr>
        <w:t xml:space="preserve"> are the same for oxygen vacancies </w:t>
      </w:r>
      <w:r w:rsidR="00B940D9" w:rsidRPr="00DB78BC">
        <w:rPr>
          <w:rFonts w:ascii="Times New Roman" w:eastAsia="宋体" w:hAnsi="Times New Roman" w:cs="Times New Roman"/>
          <w:color w:val="000000" w:themeColor="dark1"/>
          <w:kern w:val="24"/>
          <w:sz w:val="24"/>
          <w:szCs w:val="24"/>
        </w:rPr>
        <w:fldChar w:fldCharType="begin"/>
      </w:r>
      <w:r w:rsidR="00B940D9" w:rsidRPr="00DB78BC">
        <w:rPr>
          <w:rFonts w:ascii="Times New Roman" w:eastAsia="宋体" w:hAnsi="Times New Roman" w:cs="Times New Roman"/>
          <w:color w:val="000000" w:themeColor="dark1"/>
          <w:kern w:val="24"/>
          <w:sz w:val="24"/>
          <w:szCs w:val="24"/>
        </w:rPr>
        <w:instrText xml:space="preserve"> </w:instrText>
      </w:r>
      <w:r w:rsidR="00B940D9" w:rsidRPr="00DB78BC">
        <w:rPr>
          <w:rFonts w:ascii="Times New Roman" w:eastAsia="宋体" w:hAnsi="Times New Roman" w:cs="Times New Roman" w:hint="eastAsia"/>
          <w:color w:val="000000" w:themeColor="dark1"/>
          <w:kern w:val="24"/>
          <w:sz w:val="24"/>
          <w:szCs w:val="24"/>
        </w:rPr>
        <w:instrText>= 1 \* ROMAN</w:instrText>
      </w:r>
      <w:r w:rsidR="00B940D9" w:rsidRPr="00DB78BC">
        <w:rPr>
          <w:rFonts w:ascii="Times New Roman" w:eastAsia="宋体" w:hAnsi="Times New Roman" w:cs="Times New Roman"/>
          <w:color w:val="000000" w:themeColor="dark1"/>
          <w:kern w:val="24"/>
          <w:sz w:val="24"/>
          <w:szCs w:val="24"/>
        </w:rPr>
        <w:instrText xml:space="preserve"> </w:instrText>
      </w:r>
      <w:r w:rsidR="00B940D9" w:rsidRPr="00DB78BC">
        <w:rPr>
          <w:rFonts w:ascii="Times New Roman" w:eastAsia="宋体" w:hAnsi="Times New Roman" w:cs="Times New Roman"/>
          <w:color w:val="000000" w:themeColor="dark1"/>
          <w:kern w:val="24"/>
          <w:sz w:val="24"/>
          <w:szCs w:val="24"/>
        </w:rPr>
        <w:fldChar w:fldCharType="separate"/>
      </w:r>
      <w:r w:rsidR="00B940D9" w:rsidRPr="00DB78BC">
        <w:rPr>
          <w:rFonts w:ascii="Times New Roman" w:eastAsia="宋体" w:hAnsi="Times New Roman" w:cs="Times New Roman"/>
          <w:noProof/>
          <w:color w:val="000000" w:themeColor="dark1"/>
          <w:kern w:val="24"/>
          <w:sz w:val="24"/>
          <w:szCs w:val="24"/>
        </w:rPr>
        <w:t>I</w:t>
      </w:r>
      <w:r w:rsidR="00B940D9" w:rsidRPr="00DB78BC">
        <w:rPr>
          <w:rFonts w:ascii="Times New Roman" w:eastAsia="宋体" w:hAnsi="Times New Roman" w:cs="Times New Roman"/>
          <w:color w:val="000000" w:themeColor="dark1"/>
          <w:kern w:val="24"/>
          <w:sz w:val="24"/>
          <w:szCs w:val="24"/>
        </w:rPr>
        <w:fldChar w:fldCharType="end"/>
      </w:r>
      <w:r w:rsidR="00B940D9" w:rsidRPr="00DB78BC">
        <w:rPr>
          <w:rFonts w:ascii="Times New Roman" w:eastAsia="宋体" w:hAnsi="Times New Roman" w:cs="Times New Roman"/>
          <w:color w:val="000000" w:themeColor="dark1"/>
          <w:kern w:val="24"/>
          <w:sz w:val="24"/>
          <w:szCs w:val="24"/>
        </w:rPr>
        <w:t xml:space="preserve">, </w:t>
      </w:r>
      <w:r w:rsidR="00B940D9" w:rsidRPr="00DB78BC">
        <w:rPr>
          <w:rFonts w:ascii="Times New Roman" w:eastAsia="宋体" w:hAnsi="Times New Roman" w:cs="Times New Roman"/>
          <w:color w:val="000000" w:themeColor="dark1"/>
          <w:kern w:val="24"/>
          <w:sz w:val="24"/>
          <w:szCs w:val="24"/>
        </w:rPr>
        <w:fldChar w:fldCharType="begin"/>
      </w:r>
      <w:r w:rsidR="00B940D9" w:rsidRPr="00DB78BC">
        <w:rPr>
          <w:rFonts w:ascii="Times New Roman" w:eastAsia="宋体" w:hAnsi="Times New Roman" w:cs="Times New Roman"/>
          <w:color w:val="000000" w:themeColor="dark1"/>
          <w:kern w:val="24"/>
          <w:sz w:val="24"/>
          <w:szCs w:val="24"/>
        </w:rPr>
        <w:instrText xml:space="preserve"> </w:instrText>
      </w:r>
      <w:r w:rsidR="00B940D9" w:rsidRPr="00DB78BC">
        <w:rPr>
          <w:rFonts w:ascii="Times New Roman" w:eastAsia="宋体" w:hAnsi="Times New Roman" w:cs="Times New Roman" w:hint="eastAsia"/>
          <w:color w:val="000000" w:themeColor="dark1"/>
          <w:kern w:val="24"/>
          <w:sz w:val="24"/>
          <w:szCs w:val="24"/>
        </w:rPr>
        <w:instrText>= 2 \* ROMAN</w:instrText>
      </w:r>
      <w:r w:rsidR="00B940D9" w:rsidRPr="00DB78BC">
        <w:rPr>
          <w:rFonts w:ascii="Times New Roman" w:eastAsia="宋体" w:hAnsi="Times New Roman" w:cs="Times New Roman"/>
          <w:color w:val="000000" w:themeColor="dark1"/>
          <w:kern w:val="24"/>
          <w:sz w:val="24"/>
          <w:szCs w:val="24"/>
        </w:rPr>
        <w:instrText xml:space="preserve"> </w:instrText>
      </w:r>
      <w:r w:rsidR="00B940D9" w:rsidRPr="00DB78BC">
        <w:rPr>
          <w:rFonts w:ascii="Times New Roman" w:eastAsia="宋体" w:hAnsi="Times New Roman" w:cs="Times New Roman"/>
          <w:color w:val="000000" w:themeColor="dark1"/>
          <w:kern w:val="24"/>
          <w:sz w:val="24"/>
          <w:szCs w:val="24"/>
        </w:rPr>
        <w:fldChar w:fldCharType="separate"/>
      </w:r>
      <w:r w:rsidR="00B940D9" w:rsidRPr="00DB78BC">
        <w:rPr>
          <w:rFonts w:ascii="Times New Roman" w:eastAsia="宋体" w:hAnsi="Times New Roman" w:cs="Times New Roman"/>
          <w:noProof/>
          <w:color w:val="000000" w:themeColor="dark1"/>
          <w:kern w:val="24"/>
          <w:sz w:val="24"/>
          <w:szCs w:val="24"/>
        </w:rPr>
        <w:t>II</w:t>
      </w:r>
      <w:r w:rsidR="00B940D9" w:rsidRPr="00DB78BC">
        <w:rPr>
          <w:rFonts w:ascii="Times New Roman" w:eastAsia="宋体" w:hAnsi="Times New Roman" w:cs="Times New Roman"/>
          <w:color w:val="000000" w:themeColor="dark1"/>
          <w:kern w:val="24"/>
          <w:sz w:val="24"/>
          <w:szCs w:val="24"/>
        </w:rPr>
        <w:fldChar w:fldCharType="end"/>
      </w:r>
      <w:r w:rsidR="00B940D9" w:rsidRPr="00DB78BC">
        <w:rPr>
          <w:rFonts w:ascii="Times New Roman" w:eastAsia="宋体" w:hAnsi="Times New Roman" w:cs="Times New Roman"/>
          <w:color w:val="000000" w:themeColor="dark1"/>
          <w:kern w:val="24"/>
          <w:sz w:val="24"/>
          <w:szCs w:val="24"/>
        </w:rPr>
        <w:t xml:space="preserve">, </w:t>
      </w:r>
      <w:r w:rsidR="00B940D9" w:rsidRPr="00DB78BC">
        <w:rPr>
          <w:rFonts w:ascii="Times New Roman" w:eastAsia="宋体" w:hAnsi="Times New Roman" w:cs="Times New Roman"/>
          <w:color w:val="000000" w:themeColor="dark1"/>
          <w:kern w:val="24"/>
          <w:sz w:val="24"/>
          <w:szCs w:val="24"/>
        </w:rPr>
        <w:fldChar w:fldCharType="begin"/>
      </w:r>
      <w:r w:rsidR="00B940D9" w:rsidRPr="00DB78BC">
        <w:rPr>
          <w:rFonts w:ascii="Times New Roman" w:eastAsia="宋体" w:hAnsi="Times New Roman" w:cs="Times New Roman"/>
          <w:color w:val="000000" w:themeColor="dark1"/>
          <w:kern w:val="24"/>
          <w:sz w:val="24"/>
          <w:szCs w:val="24"/>
        </w:rPr>
        <w:instrText xml:space="preserve"> </w:instrText>
      </w:r>
      <w:r w:rsidR="00B940D9" w:rsidRPr="00DB78BC">
        <w:rPr>
          <w:rFonts w:ascii="Times New Roman" w:eastAsia="宋体" w:hAnsi="Times New Roman" w:cs="Times New Roman" w:hint="eastAsia"/>
          <w:color w:val="000000" w:themeColor="dark1"/>
          <w:kern w:val="24"/>
          <w:sz w:val="24"/>
          <w:szCs w:val="24"/>
        </w:rPr>
        <w:instrText>= 3 \* ROMAN</w:instrText>
      </w:r>
      <w:r w:rsidR="00B940D9" w:rsidRPr="00DB78BC">
        <w:rPr>
          <w:rFonts w:ascii="Times New Roman" w:eastAsia="宋体" w:hAnsi="Times New Roman" w:cs="Times New Roman"/>
          <w:color w:val="000000" w:themeColor="dark1"/>
          <w:kern w:val="24"/>
          <w:sz w:val="24"/>
          <w:szCs w:val="24"/>
        </w:rPr>
        <w:instrText xml:space="preserve"> </w:instrText>
      </w:r>
      <w:r w:rsidR="00B940D9" w:rsidRPr="00DB78BC">
        <w:rPr>
          <w:rFonts w:ascii="Times New Roman" w:eastAsia="宋体" w:hAnsi="Times New Roman" w:cs="Times New Roman"/>
          <w:color w:val="000000" w:themeColor="dark1"/>
          <w:kern w:val="24"/>
          <w:sz w:val="24"/>
          <w:szCs w:val="24"/>
        </w:rPr>
        <w:fldChar w:fldCharType="separate"/>
      </w:r>
      <w:r w:rsidR="00B940D9" w:rsidRPr="00DB78BC">
        <w:rPr>
          <w:rFonts w:ascii="Times New Roman" w:eastAsia="宋体" w:hAnsi="Times New Roman" w:cs="Times New Roman"/>
          <w:noProof/>
          <w:color w:val="000000" w:themeColor="dark1"/>
          <w:kern w:val="24"/>
          <w:sz w:val="24"/>
          <w:szCs w:val="24"/>
        </w:rPr>
        <w:t>III</w:t>
      </w:r>
      <w:r w:rsidR="00B940D9" w:rsidRPr="00DB78BC">
        <w:rPr>
          <w:rFonts w:ascii="Times New Roman" w:eastAsia="宋体" w:hAnsi="Times New Roman" w:cs="Times New Roman"/>
          <w:color w:val="000000" w:themeColor="dark1"/>
          <w:kern w:val="24"/>
          <w:sz w:val="24"/>
          <w:szCs w:val="24"/>
        </w:rPr>
        <w:fldChar w:fldCharType="end"/>
      </w:r>
      <w:r w:rsidR="00B940D9" w:rsidRPr="00DB78BC">
        <w:rPr>
          <w:rFonts w:ascii="Times New Roman" w:eastAsia="宋体" w:hAnsi="Times New Roman" w:cs="Times New Roman"/>
          <w:color w:val="000000" w:themeColor="dark1"/>
          <w:kern w:val="24"/>
          <w:sz w:val="24"/>
          <w:szCs w:val="24"/>
        </w:rPr>
        <w:t xml:space="preserve"> and </w:t>
      </w:r>
      <w:r w:rsidR="00B940D9" w:rsidRPr="00DB78BC">
        <w:rPr>
          <w:rFonts w:ascii="Times New Roman" w:eastAsia="宋体" w:hAnsi="Times New Roman" w:cs="Times New Roman"/>
          <w:color w:val="000000" w:themeColor="dark1"/>
          <w:kern w:val="24"/>
          <w:sz w:val="24"/>
          <w:szCs w:val="24"/>
        </w:rPr>
        <w:fldChar w:fldCharType="begin"/>
      </w:r>
      <w:r w:rsidR="00B940D9" w:rsidRPr="00DB78BC">
        <w:rPr>
          <w:rFonts w:ascii="Times New Roman" w:eastAsia="宋体" w:hAnsi="Times New Roman" w:cs="Times New Roman"/>
          <w:color w:val="000000" w:themeColor="dark1"/>
          <w:kern w:val="24"/>
          <w:sz w:val="24"/>
          <w:szCs w:val="24"/>
        </w:rPr>
        <w:instrText xml:space="preserve"> </w:instrText>
      </w:r>
      <w:r w:rsidR="00B940D9" w:rsidRPr="00DB78BC">
        <w:rPr>
          <w:rFonts w:ascii="Times New Roman" w:eastAsia="宋体" w:hAnsi="Times New Roman" w:cs="Times New Roman" w:hint="eastAsia"/>
          <w:color w:val="000000" w:themeColor="dark1"/>
          <w:kern w:val="24"/>
          <w:sz w:val="24"/>
          <w:szCs w:val="24"/>
        </w:rPr>
        <w:instrText>= 4 \* ROMAN</w:instrText>
      </w:r>
      <w:r w:rsidR="00B940D9" w:rsidRPr="00DB78BC">
        <w:rPr>
          <w:rFonts w:ascii="Times New Roman" w:eastAsia="宋体" w:hAnsi="Times New Roman" w:cs="Times New Roman"/>
          <w:color w:val="000000" w:themeColor="dark1"/>
          <w:kern w:val="24"/>
          <w:sz w:val="24"/>
          <w:szCs w:val="24"/>
        </w:rPr>
        <w:instrText xml:space="preserve"> </w:instrText>
      </w:r>
      <w:r w:rsidR="00B940D9" w:rsidRPr="00DB78BC">
        <w:rPr>
          <w:rFonts w:ascii="Times New Roman" w:eastAsia="宋体" w:hAnsi="Times New Roman" w:cs="Times New Roman"/>
          <w:color w:val="000000" w:themeColor="dark1"/>
          <w:kern w:val="24"/>
          <w:sz w:val="24"/>
          <w:szCs w:val="24"/>
        </w:rPr>
        <w:fldChar w:fldCharType="separate"/>
      </w:r>
      <w:r w:rsidR="00B940D9" w:rsidRPr="00DB78BC">
        <w:rPr>
          <w:rFonts w:ascii="Times New Roman" w:eastAsia="宋体" w:hAnsi="Times New Roman" w:cs="Times New Roman"/>
          <w:noProof/>
          <w:color w:val="000000" w:themeColor="dark1"/>
          <w:kern w:val="24"/>
          <w:sz w:val="24"/>
          <w:szCs w:val="24"/>
        </w:rPr>
        <w:t>IV</w:t>
      </w:r>
      <w:r w:rsidR="00B940D9" w:rsidRPr="00DB78BC">
        <w:rPr>
          <w:rFonts w:ascii="Times New Roman" w:eastAsia="宋体" w:hAnsi="Times New Roman" w:cs="Times New Roman"/>
          <w:color w:val="000000" w:themeColor="dark1"/>
          <w:kern w:val="24"/>
          <w:sz w:val="24"/>
          <w:szCs w:val="24"/>
        </w:rPr>
        <w:fldChar w:fldCharType="end"/>
      </w:r>
      <w:r w:rsidR="00BE3F9C">
        <w:rPr>
          <w:rFonts w:ascii="Times New Roman" w:eastAsia="宋体" w:hAnsi="Times New Roman" w:cs="Times New Roman"/>
          <w:color w:val="000000" w:themeColor="dark1"/>
          <w:kern w:val="24"/>
          <w:sz w:val="24"/>
          <w:szCs w:val="24"/>
        </w:rPr>
        <w:t>.</w:t>
      </w:r>
      <w:r w:rsidR="00D625C3">
        <w:rPr>
          <w:rFonts w:ascii="Times New Roman" w:eastAsia="宋体" w:hAnsi="Times New Roman" w:cs="Times New Roman"/>
          <w:color w:val="000000" w:themeColor="dark1"/>
          <w:kern w:val="24"/>
          <w:sz w:val="24"/>
          <w:szCs w:val="24"/>
        </w:rPr>
        <w:t xml:space="preserve"> </w:t>
      </w:r>
      <w:r w:rsidR="00592860" w:rsidRPr="00DB78BC">
        <w:rPr>
          <w:rFonts w:ascii="Times New Roman" w:hAnsi="Times New Roman" w:cs="Times New Roman"/>
          <w:sz w:val="24"/>
          <w:szCs w:val="24"/>
        </w:rPr>
        <w:t>For</w:t>
      </w:r>
      <w:r w:rsidR="00331715" w:rsidRPr="00DB78BC">
        <w:rPr>
          <w:rFonts w:ascii="Times New Roman" w:hAnsi="Times New Roman" w:cs="Times New Roman"/>
          <w:sz w:val="24"/>
          <w:szCs w:val="24"/>
        </w:rPr>
        <w:t xml:space="preserve"> </w:t>
      </w:r>
      <w:r w:rsidR="00592860" w:rsidRPr="00DB78BC">
        <w:rPr>
          <w:rFonts w:ascii="Times New Roman" w:hAnsi="Times New Roman" w:cs="Times New Roman"/>
          <w:sz w:val="24"/>
          <w:szCs w:val="24"/>
        </w:rPr>
        <w:t>oxygen vacanc</w:t>
      </w:r>
      <w:r w:rsidR="00620FE4" w:rsidRPr="00DB78BC">
        <w:rPr>
          <w:rFonts w:ascii="Times New Roman" w:hAnsi="Times New Roman" w:cs="Times New Roman"/>
          <w:sz w:val="24"/>
          <w:szCs w:val="24"/>
        </w:rPr>
        <w:t>ies</w:t>
      </w:r>
      <w:r w:rsidR="00592860" w:rsidRPr="00DB78BC">
        <w:rPr>
          <w:rFonts w:ascii="Times New Roman" w:hAnsi="Times New Roman" w:cs="Times New Roman"/>
          <w:sz w:val="24"/>
          <w:szCs w:val="24"/>
        </w:rPr>
        <w:t xml:space="preserve"> </w:t>
      </w:r>
      <w:r w:rsidR="00592860" w:rsidRPr="00DB78BC">
        <w:rPr>
          <w:rFonts w:ascii="Times New Roman" w:eastAsia="宋体" w:hAnsi="Times New Roman" w:cs="Times New Roman"/>
          <w:color w:val="000000" w:themeColor="dark1"/>
          <w:kern w:val="24"/>
          <w:sz w:val="24"/>
          <w:szCs w:val="24"/>
        </w:rPr>
        <w:fldChar w:fldCharType="begin"/>
      </w:r>
      <w:r w:rsidR="00592860" w:rsidRPr="00DB78BC">
        <w:rPr>
          <w:rFonts w:ascii="Times New Roman" w:eastAsia="宋体" w:hAnsi="Times New Roman" w:cs="Times New Roman"/>
          <w:color w:val="000000" w:themeColor="dark1"/>
          <w:kern w:val="24"/>
          <w:sz w:val="24"/>
          <w:szCs w:val="24"/>
        </w:rPr>
        <w:instrText xml:space="preserve"> </w:instrText>
      </w:r>
      <w:r w:rsidR="00592860" w:rsidRPr="00DB78BC">
        <w:rPr>
          <w:rFonts w:ascii="Times New Roman" w:eastAsia="宋体" w:hAnsi="Times New Roman" w:cs="Times New Roman" w:hint="eastAsia"/>
          <w:color w:val="000000" w:themeColor="dark1"/>
          <w:kern w:val="24"/>
          <w:sz w:val="24"/>
          <w:szCs w:val="24"/>
        </w:rPr>
        <w:instrText>= 1 \* ROMAN</w:instrText>
      </w:r>
      <w:r w:rsidR="00592860" w:rsidRPr="00DB78BC">
        <w:rPr>
          <w:rFonts w:ascii="Times New Roman" w:eastAsia="宋体" w:hAnsi="Times New Roman" w:cs="Times New Roman"/>
          <w:color w:val="000000" w:themeColor="dark1"/>
          <w:kern w:val="24"/>
          <w:sz w:val="24"/>
          <w:szCs w:val="24"/>
        </w:rPr>
        <w:instrText xml:space="preserve"> </w:instrText>
      </w:r>
      <w:r w:rsidR="00592860" w:rsidRPr="00DB78BC">
        <w:rPr>
          <w:rFonts w:ascii="Times New Roman" w:eastAsia="宋体" w:hAnsi="Times New Roman" w:cs="Times New Roman"/>
          <w:color w:val="000000" w:themeColor="dark1"/>
          <w:kern w:val="24"/>
          <w:sz w:val="24"/>
          <w:szCs w:val="24"/>
        </w:rPr>
        <w:fldChar w:fldCharType="separate"/>
      </w:r>
      <w:r w:rsidR="00592860" w:rsidRPr="00DB78BC">
        <w:rPr>
          <w:rFonts w:ascii="Times New Roman" w:eastAsia="宋体" w:hAnsi="Times New Roman" w:cs="Times New Roman"/>
          <w:noProof/>
          <w:color w:val="000000" w:themeColor="dark1"/>
          <w:kern w:val="24"/>
          <w:sz w:val="24"/>
          <w:szCs w:val="24"/>
        </w:rPr>
        <w:t>I</w:t>
      </w:r>
      <w:r w:rsidR="00592860" w:rsidRPr="00DB78BC">
        <w:rPr>
          <w:rFonts w:ascii="Times New Roman" w:eastAsia="宋体" w:hAnsi="Times New Roman" w:cs="Times New Roman"/>
          <w:color w:val="000000" w:themeColor="dark1"/>
          <w:kern w:val="24"/>
          <w:sz w:val="24"/>
          <w:szCs w:val="24"/>
        </w:rPr>
        <w:fldChar w:fldCharType="end"/>
      </w:r>
      <w:r w:rsidR="00592860" w:rsidRPr="00DB78BC">
        <w:rPr>
          <w:rFonts w:ascii="Times New Roman" w:eastAsia="宋体" w:hAnsi="Times New Roman" w:cs="Times New Roman"/>
          <w:color w:val="000000" w:themeColor="dark1"/>
          <w:kern w:val="24"/>
          <w:sz w:val="24"/>
          <w:szCs w:val="24"/>
        </w:rPr>
        <w:t xml:space="preserve">, </w:t>
      </w:r>
      <w:r w:rsidR="00592860" w:rsidRPr="00DB78BC">
        <w:rPr>
          <w:rFonts w:ascii="Times New Roman" w:eastAsia="宋体" w:hAnsi="Times New Roman" w:cs="Times New Roman"/>
          <w:color w:val="000000" w:themeColor="dark1"/>
          <w:kern w:val="24"/>
          <w:sz w:val="24"/>
          <w:szCs w:val="24"/>
        </w:rPr>
        <w:fldChar w:fldCharType="begin"/>
      </w:r>
      <w:r w:rsidR="00592860" w:rsidRPr="00DB78BC">
        <w:rPr>
          <w:rFonts w:ascii="Times New Roman" w:eastAsia="宋体" w:hAnsi="Times New Roman" w:cs="Times New Roman"/>
          <w:color w:val="000000" w:themeColor="dark1"/>
          <w:kern w:val="24"/>
          <w:sz w:val="24"/>
          <w:szCs w:val="24"/>
        </w:rPr>
        <w:instrText xml:space="preserve"> </w:instrText>
      </w:r>
      <w:r w:rsidR="00592860" w:rsidRPr="00DB78BC">
        <w:rPr>
          <w:rFonts w:ascii="Times New Roman" w:eastAsia="宋体" w:hAnsi="Times New Roman" w:cs="Times New Roman" w:hint="eastAsia"/>
          <w:color w:val="000000" w:themeColor="dark1"/>
          <w:kern w:val="24"/>
          <w:sz w:val="24"/>
          <w:szCs w:val="24"/>
        </w:rPr>
        <w:instrText>= 2 \* ROMAN</w:instrText>
      </w:r>
      <w:r w:rsidR="00592860" w:rsidRPr="00DB78BC">
        <w:rPr>
          <w:rFonts w:ascii="Times New Roman" w:eastAsia="宋体" w:hAnsi="Times New Roman" w:cs="Times New Roman"/>
          <w:color w:val="000000" w:themeColor="dark1"/>
          <w:kern w:val="24"/>
          <w:sz w:val="24"/>
          <w:szCs w:val="24"/>
        </w:rPr>
        <w:instrText xml:space="preserve"> </w:instrText>
      </w:r>
      <w:r w:rsidR="00592860" w:rsidRPr="00DB78BC">
        <w:rPr>
          <w:rFonts w:ascii="Times New Roman" w:eastAsia="宋体" w:hAnsi="Times New Roman" w:cs="Times New Roman"/>
          <w:color w:val="000000" w:themeColor="dark1"/>
          <w:kern w:val="24"/>
          <w:sz w:val="24"/>
          <w:szCs w:val="24"/>
        </w:rPr>
        <w:fldChar w:fldCharType="separate"/>
      </w:r>
      <w:r w:rsidR="00592860" w:rsidRPr="00DB78BC">
        <w:rPr>
          <w:rFonts w:ascii="Times New Roman" w:eastAsia="宋体" w:hAnsi="Times New Roman" w:cs="Times New Roman"/>
          <w:noProof/>
          <w:color w:val="000000" w:themeColor="dark1"/>
          <w:kern w:val="24"/>
          <w:sz w:val="24"/>
          <w:szCs w:val="24"/>
        </w:rPr>
        <w:t>II</w:t>
      </w:r>
      <w:r w:rsidR="00592860" w:rsidRPr="00DB78BC">
        <w:rPr>
          <w:rFonts w:ascii="Times New Roman" w:eastAsia="宋体" w:hAnsi="Times New Roman" w:cs="Times New Roman"/>
          <w:color w:val="000000" w:themeColor="dark1"/>
          <w:kern w:val="24"/>
          <w:sz w:val="24"/>
          <w:szCs w:val="24"/>
        </w:rPr>
        <w:fldChar w:fldCharType="end"/>
      </w:r>
      <w:r w:rsidR="00592860" w:rsidRPr="00DB78BC">
        <w:rPr>
          <w:rFonts w:ascii="Times New Roman" w:eastAsia="宋体" w:hAnsi="Times New Roman" w:cs="Times New Roman"/>
          <w:color w:val="000000" w:themeColor="dark1"/>
          <w:kern w:val="24"/>
          <w:sz w:val="24"/>
          <w:szCs w:val="24"/>
        </w:rPr>
        <w:t xml:space="preserve"> and </w:t>
      </w:r>
      <w:r w:rsidR="00592860" w:rsidRPr="00DB78BC">
        <w:rPr>
          <w:rFonts w:ascii="Times New Roman" w:eastAsia="宋体" w:hAnsi="Times New Roman" w:cs="Times New Roman"/>
          <w:color w:val="000000" w:themeColor="dark1"/>
          <w:kern w:val="24"/>
          <w:sz w:val="24"/>
          <w:szCs w:val="24"/>
        </w:rPr>
        <w:fldChar w:fldCharType="begin"/>
      </w:r>
      <w:r w:rsidR="00592860" w:rsidRPr="00DB78BC">
        <w:rPr>
          <w:rFonts w:ascii="Times New Roman" w:eastAsia="宋体" w:hAnsi="Times New Roman" w:cs="Times New Roman"/>
          <w:color w:val="000000" w:themeColor="dark1"/>
          <w:kern w:val="24"/>
          <w:sz w:val="24"/>
          <w:szCs w:val="24"/>
        </w:rPr>
        <w:instrText xml:space="preserve"> </w:instrText>
      </w:r>
      <w:r w:rsidR="00592860" w:rsidRPr="00DB78BC">
        <w:rPr>
          <w:rFonts w:ascii="Times New Roman" w:eastAsia="宋体" w:hAnsi="Times New Roman" w:cs="Times New Roman" w:hint="eastAsia"/>
          <w:color w:val="000000" w:themeColor="dark1"/>
          <w:kern w:val="24"/>
          <w:sz w:val="24"/>
          <w:szCs w:val="24"/>
        </w:rPr>
        <w:instrText>= 3 \* ROMAN</w:instrText>
      </w:r>
      <w:r w:rsidR="00592860" w:rsidRPr="00DB78BC">
        <w:rPr>
          <w:rFonts w:ascii="Times New Roman" w:eastAsia="宋体" w:hAnsi="Times New Roman" w:cs="Times New Roman"/>
          <w:color w:val="000000" w:themeColor="dark1"/>
          <w:kern w:val="24"/>
          <w:sz w:val="24"/>
          <w:szCs w:val="24"/>
        </w:rPr>
        <w:instrText xml:space="preserve"> </w:instrText>
      </w:r>
      <w:r w:rsidR="00592860" w:rsidRPr="00DB78BC">
        <w:rPr>
          <w:rFonts w:ascii="Times New Roman" w:eastAsia="宋体" w:hAnsi="Times New Roman" w:cs="Times New Roman"/>
          <w:color w:val="000000" w:themeColor="dark1"/>
          <w:kern w:val="24"/>
          <w:sz w:val="24"/>
          <w:szCs w:val="24"/>
        </w:rPr>
        <w:fldChar w:fldCharType="separate"/>
      </w:r>
      <w:r w:rsidR="00592860" w:rsidRPr="00DB78BC">
        <w:rPr>
          <w:rFonts w:ascii="Times New Roman" w:eastAsia="宋体" w:hAnsi="Times New Roman" w:cs="Times New Roman"/>
          <w:noProof/>
          <w:color w:val="000000" w:themeColor="dark1"/>
          <w:kern w:val="24"/>
          <w:sz w:val="24"/>
          <w:szCs w:val="24"/>
        </w:rPr>
        <w:t>III</w:t>
      </w:r>
      <w:r w:rsidR="00592860" w:rsidRPr="00DB78BC">
        <w:rPr>
          <w:rFonts w:ascii="Times New Roman" w:eastAsia="宋体" w:hAnsi="Times New Roman" w:cs="Times New Roman"/>
          <w:color w:val="000000" w:themeColor="dark1"/>
          <w:kern w:val="24"/>
          <w:sz w:val="24"/>
          <w:szCs w:val="24"/>
        </w:rPr>
        <w:fldChar w:fldCharType="end"/>
      </w:r>
      <w:r w:rsidR="00592860" w:rsidRPr="00DB78BC">
        <w:rPr>
          <w:rFonts w:ascii="Times New Roman" w:eastAsia="宋体" w:hAnsi="Times New Roman" w:cs="Times New Roman"/>
          <w:color w:val="000000" w:themeColor="dark1"/>
          <w:kern w:val="24"/>
          <w:sz w:val="24"/>
          <w:szCs w:val="24"/>
        </w:rPr>
        <w:t xml:space="preserve">, </w:t>
      </w:r>
      <w:r w:rsidR="00592860" w:rsidRPr="00DB78BC">
        <w:rPr>
          <w:rFonts w:ascii="Times New Roman" w:hAnsi="Times New Roman" w:cs="Times New Roman"/>
          <w:sz w:val="24"/>
          <w:szCs w:val="24"/>
        </w:rPr>
        <w:t xml:space="preserve">the closer oxygen vacancy to lead atom, the lower the </w:t>
      </w:r>
      <w:r w:rsidR="0096015D">
        <w:rPr>
          <w:rFonts w:ascii="Times New Roman" w:hAnsi="Times New Roman" w:cs="Times New Roman"/>
          <w:sz w:val="24"/>
          <w:szCs w:val="24"/>
        </w:rPr>
        <w:t>formation energy</w:t>
      </w:r>
      <w:r w:rsidR="00592860" w:rsidRPr="00DB78BC">
        <w:rPr>
          <w:rFonts w:ascii="Times New Roman" w:hAnsi="Times New Roman" w:cs="Times New Roman"/>
          <w:sz w:val="24"/>
          <w:szCs w:val="24"/>
        </w:rPr>
        <w:t xml:space="preserve">. </w:t>
      </w:r>
      <w:r w:rsidR="00D44342" w:rsidRPr="00DB78BC">
        <w:rPr>
          <w:rFonts w:ascii="Times New Roman" w:hAnsi="Times New Roman" w:cs="Times New Roman"/>
          <w:sz w:val="24"/>
          <w:szCs w:val="24"/>
        </w:rPr>
        <w:t xml:space="preserve">That is to say, </w:t>
      </w:r>
      <w:r w:rsidR="009D5E76" w:rsidRPr="00DB78BC">
        <w:rPr>
          <w:rFonts w:ascii="Times New Roman" w:hAnsi="Times New Roman" w:cs="Times New Roman"/>
          <w:sz w:val="24"/>
          <w:szCs w:val="24"/>
        </w:rPr>
        <w:t>oxygen vacancy tends to cling to lead atom</w:t>
      </w:r>
      <w:r w:rsidR="0096015D">
        <w:rPr>
          <w:rFonts w:ascii="Times New Roman" w:hAnsi="Times New Roman" w:cs="Times New Roman"/>
          <w:sz w:val="24"/>
          <w:szCs w:val="24"/>
        </w:rPr>
        <w:t>.</w:t>
      </w:r>
      <w:r w:rsidR="00D20515" w:rsidRPr="00DB78BC">
        <w:rPr>
          <w:rFonts w:ascii="Times New Roman" w:hAnsi="Times New Roman" w:cs="Times New Roman"/>
          <w:sz w:val="24"/>
          <w:szCs w:val="24"/>
        </w:rPr>
        <w:t xml:space="preserve"> </w:t>
      </w:r>
      <w:r w:rsidR="00620FE4" w:rsidRPr="00DB78BC">
        <w:rPr>
          <w:rFonts w:ascii="Times New Roman" w:hAnsi="Times New Roman" w:cs="Times New Roman"/>
          <w:sz w:val="24"/>
          <w:szCs w:val="24"/>
        </w:rPr>
        <w:t xml:space="preserve">Compared with oxygen vacancies </w:t>
      </w:r>
      <w:r w:rsidR="00620FE4" w:rsidRPr="00DB78BC">
        <w:rPr>
          <w:rFonts w:ascii="Times New Roman" w:eastAsia="宋体" w:hAnsi="Times New Roman" w:cs="Times New Roman"/>
          <w:color w:val="000000" w:themeColor="dark1"/>
          <w:kern w:val="24"/>
          <w:sz w:val="24"/>
          <w:szCs w:val="24"/>
        </w:rPr>
        <w:fldChar w:fldCharType="begin"/>
      </w:r>
      <w:r w:rsidR="00620FE4" w:rsidRPr="00DB78BC">
        <w:rPr>
          <w:rFonts w:ascii="Times New Roman" w:eastAsia="宋体" w:hAnsi="Times New Roman" w:cs="Times New Roman"/>
          <w:color w:val="000000" w:themeColor="dark1"/>
          <w:kern w:val="24"/>
          <w:sz w:val="24"/>
          <w:szCs w:val="24"/>
        </w:rPr>
        <w:instrText xml:space="preserve"> </w:instrText>
      </w:r>
      <w:r w:rsidR="00620FE4" w:rsidRPr="00DB78BC">
        <w:rPr>
          <w:rFonts w:ascii="Times New Roman" w:eastAsia="宋体" w:hAnsi="Times New Roman" w:cs="Times New Roman" w:hint="eastAsia"/>
          <w:color w:val="000000" w:themeColor="dark1"/>
          <w:kern w:val="24"/>
          <w:sz w:val="24"/>
          <w:szCs w:val="24"/>
        </w:rPr>
        <w:instrText>= 1 \* ROMAN</w:instrText>
      </w:r>
      <w:r w:rsidR="00620FE4" w:rsidRPr="00DB78BC">
        <w:rPr>
          <w:rFonts w:ascii="Times New Roman" w:eastAsia="宋体" w:hAnsi="Times New Roman" w:cs="Times New Roman"/>
          <w:color w:val="000000" w:themeColor="dark1"/>
          <w:kern w:val="24"/>
          <w:sz w:val="24"/>
          <w:szCs w:val="24"/>
        </w:rPr>
        <w:instrText xml:space="preserve"> </w:instrText>
      </w:r>
      <w:r w:rsidR="00620FE4" w:rsidRPr="00DB78BC">
        <w:rPr>
          <w:rFonts w:ascii="Times New Roman" w:eastAsia="宋体" w:hAnsi="Times New Roman" w:cs="Times New Roman"/>
          <w:color w:val="000000" w:themeColor="dark1"/>
          <w:kern w:val="24"/>
          <w:sz w:val="24"/>
          <w:szCs w:val="24"/>
        </w:rPr>
        <w:fldChar w:fldCharType="separate"/>
      </w:r>
      <w:r w:rsidR="00620FE4" w:rsidRPr="00DB78BC">
        <w:rPr>
          <w:rFonts w:ascii="Times New Roman" w:eastAsia="宋体" w:hAnsi="Times New Roman" w:cs="Times New Roman"/>
          <w:noProof/>
          <w:color w:val="000000" w:themeColor="dark1"/>
          <w:kern w:val="24"/>
          <w:sz w:val="24"/>
          <w:szCs w:val="24"/>
        </w:rPr>
        <w:t>I</w:t>
      </w:r>
      <w:r w:rsidR="00620FE4" w:rsidRPr="00DB78BC">
        <w:rPr>
          <w:rFonts w:ascii="Times New Roman" w:eastAsia="宋体" w:hAnsi="Times New Roman" w:cs="Times New Roman"/>
          <w:color w:val="000000" w:themeColor="dark1"/>
          <w:kern w:val="24"/>
          <w:sz w:val="24"/>
          <w:szCs w:val="24"/>
        </w:rPr>
        <w:fldChar w:fldCharType="end"/>
      </w:r>
      <w:r w:rsidR="00620FE4" w:rsidRPr="00DB78BC">
        <w:rPr>
          <w:rFonts w:ascii="Times New Roman" w:eastAsia="宋体" w:hAnsi="Times New Roman" w:cs="Times New Roman"/>
          <w:color w:val="000000" w:themeColor="dark1"/>
          <w:kern w:val="24"/>
          <w:sz w:val="24"/>
          <w:szCs w:val="24"/>
        </w:rPr>
        <w:t xml:space="preserve">, </w:t>
      </w:r>
      <w:r w:rsidR="00620FE4" w:rsidRPr="00DB78BC">
        <w:rPr>
          <w:rFonts w:ascii="Times New Roman" w:eastAsia="宋体" w:hAnsi="Times New Roman" w:cs="Times New Roman"/>
          <w:color w:val="000000" w:themeColor="dark1"/>
          <w:kern w:val="24"/>
          <w:sz w:val="24"/>
          <w:szCs w:val="24"/>
        </w:rPr>
        <w:fldChar w:fldCharType="begin"/>
      </w:r>
      <w:r w:rsidR="00620FE4" w:rsidRPr="00DB78BC">
        <w:rPr>
          <w:rFonts w:ascii="Times New Roman" w:eastAsia="宋体" w:hAnsi="Times New Roman" w:cs="Times New Roman"/>
          <w:color w:val="000000" w:themeColor="dark1"/>
          <w:kern w:val="24"/>
          <w:sz w:val="24"/>
          <w:szCs w:val="24"/>
        </w:rPr>
        <w:instrText xml:space="preserve"> </w:instrText>
      </w:r>
      <w:r w:rsidR="00620FE4" w:rsidRPr="00DB78BC">
        <w:rPr>
          <w:rFonts w:ascii="Times New Roman" w:eastAsia="宋体" w:hAnsi="Times New Roman" w:cs="Times New Roman" w:hint="eastAsia"/>
          <w:color w:val="000000" w:themeColor="dark1"/>
          <w:kern w:val="24"/>
          <w:sz w:val="24"/>
          <w:szCs w:val="24"/>
        </w:rPr>
        <w:instrText>= 2 \* ROMAN</w:instrText>
      </w:r>
      <w:r w:rsidR="00620FE4" w:rsidRPr="00DB78BC">
        <w:rPr>
          <w:rFonts w:ascii="Times New Roman" w:eastAsia="宋体" w:hAnsi="Times New Roman" w:cs="Times New Roman"/>
          <w:color w:val="000000" w:themeColor="dark1"/>
          <w:kern w:val="24"/>
          <w:sz w:val="24"/>
          <w:szCs w:val="24"/>
        </w:rPr>
        <w:instrText xml:space="preserve"> </w:instrText>
      </w:r>
      <w:r w:rsidR="00620FE4" w:rsidRPr="00DB78BC">
        <w:rPr>
          <w:rFonts w:ascii="Times New Roman" w:eastAsia="宋体" w:hAnsi="Times New Roman" w:cs="Times New Roman"/>
          <w:color w:val="000000" w:themeColor="dark1"/>
          <w:kern w:val="24"/>
          <w:sz w:val="24"/>
          <w:szCs w:val="24"/>
        </w:rPr>
        <w:fldChar w:fldCharType="separate"/>
      </w:r>
      <w:r w:rsidR="00620FE4" w:rsidRPr="00DB78BC">
        <w:rPr>
          <w:rFonts w:ascii="Times New Roman" w:eastAsia="宋体" w:hAnsi="Times New Roman" w:cs="Times New Roman"/>
          <w:noProof/>
          <w:color w:val="000000" w:themeColor="dark1"/>
          <w:kern w:val="24"/>
          <w:sz w:val="24"/>
          <w:szCs w:val="24"/>
        </w:rPr>
        <w:t>II</w:t>
      </w:r>
      <w:r w:rsidR="00620FE4" w:rsidRPr="00DB78BC">
        <w:rPr>
          <w:rFonts w:ascii="Times New Roman" w:eastAsia="宋体" w:hAnsi="Times New Roman" w:cs="Times New Roman"/>
          <w:color w:val="000000" w:themeColor="dark1"/>
          <w:kern w:val="24"/>
          <w:sz w:val="24"/>
          <w:szCs w:val="24"/>
        </w:rPr>
        <w:fldChar w:fldCharType="end"/>
      </w:r>
      <w:r w:rsidR="00620FE4" w:rsidRPr="00DB78BC">
        <w:rPr>
          <w:rFonts w:ascii="Times New Roman" w:eastAsia="宋体" w:hAnsi="Times New Roman" w:cs="Times New Roman"/>
          <w:color w:val="000000" w:themeColor="dark1"/>
          <w:kern w:val="24"/>
          <w:sz w:val="24"/>
          <w:szCs w:val="24"/>
        </w:rPr>
        <w:t xml:space="preserve"> and </w:t>
      </w:r>
      <w:r w:rsidR="00620FE4" w:rsidRPr="00DB78BC">
        <w:rPr>
          <w:rFonts w:ascii="Times New Roman" w:eastAsia="宋体" w:hAnsi="Times New Roman" w:cs="Times New Roman"/>
          <w:color w:val="000000" w:themeColor="dark1"/>
          <w:kern w:val="24"/>
          <w:sz w:val="24"/>
          <w:szCs w:val="24"/>
        </w:rPr>
        <w:fldChar w:fldCharType="begin"/>
      </w:r>
      <w:r w:rsidR="00620FE4" w:rsidRPr="00DB78BC">
        <w:rPr>
          <w:rFonts w:ascii="Times New Roman" w:eastAsia="宋体" w:hAnsi="Times New Roman" w:cs="Times New Roman"/>
          <w:color w:val="000000" w:themeColor="dark1"/>
          <w:kern w:val="24"/>
          <w:sz w:val="24"/>
          <w:szCs w:val="24"/>
        </w:rPr>
        <w:instrText xml:space="preserve"> </w:instrText>
      </w:r>
      <w:r w:rsidR="00620FE4" w:rsidRPr="00DB78BC">
        <w:rPr>
          <w:rFonts w:ascii="Times New Roman" w:eastAsia="宋体" w:hAnsi="Times New Roman" w:cs="Times New Roman" w:hint="eastAsia"/>
          <w:color w:val="000000" w:themeColor="dark1"/>
          <w:kern w:val="24"/>
          <w:sz w:val="24"/>
          <w:szCs w:val="24"/>
        </w:rPr>
        <w:instrText>= 3 \* ROMAN</w:instrText>
      </w:r>
      <w:r w:rsidR="00620FE4" w:rsidRPr="00DB78BC">
        <w:rPr>
          <w:rFonts w:ascii="Times New Roman" w:eastAsia="宋体" w:hAnsi="Times New Roman" w:cs="Times New Roman"/>
          <w:color w:val="000000" w:themeColor="dark1"/>
          <w:kern w:val="24"/>
          <w:sz w:val="24"/>
          <w:szCs w:val="24"/>
        </w:rPr>
        <w:instrText xml:space="preserve"> </w:instrText>
      </w:r>
      <w:r w:rsidR="00620FE4" w:rsidRPr="00DB78BC">
        <w:rPr>
          <w:rFonts w:ascii="Times New Roman" w:eastAsia="宋体" w:hAnsi="Times New Roman" w:cs="Times New Roman"/>
          <w:color w:val="000000" w:themeColor="dark1"/>
          <w:kern w:val="24"/>
          <w:sz w:val="24"/>
          <w:szCs w:val="24"/>
        </w:rPr>
        <w:fldChar w:fldCharType="separate"/>
      </w:r>
      <w:r w:rsidR="00620FE4" w:rsidRPr="00DB78BC">
        <w:rPr>
          <w:rFonts w:ascii="Times New Roman" w:eastAsia="宋体" w:hAnsi="Times New Roman" w:cs="Times New Roman"/>
          <w:noProof/>
          <w:color w:val="000000" w:themeColor="dark1"/>
          <w:kern w:val="24"/>
          <w:sz w:val="24"/>
          <w:szCs w:val="24"/>
        </w:rPr>
        <w:t>III</w:t>
      </w:r>
      <w:r w:rsidR="00620FE4" w:rsidRPr="00DB78BC">
        <w:rPr>
          <w:rFonts w:ascii="Times New Roman" w:eastAsia="宋体" w:hAnsi="Times New Roman" w:cs="Times New Roman"/>
          <w:color w:val="000000" w:themeColor="dark1"/>
          <w:kern w:val="24"/>
          <w:sz w:val="24"/>
          <w:szCs w:val="24"/>
        </w:rPr>
        <w:fldChar w:fldCharType="end"/>
      </w:r>
      <w:r w:rsidR="00620FE4" w:rsidRPr="00DB78BC">
        <w:rPr>
          <w:rFonts w:ascii="Times New Roman" w:eastAsia="宋体" w:hAnsi="Times New Roman" w:cs="Times New Roman"/>
          <w:color w:val="000000" w:themeColor="dark1"/>
          <w:kern w:val="24"/>
          <w:sz w:val="24"/>
          <w:szCs w:val="24"/>
        </w:rPr>
        <w:t xml:space="preserve">, </w:t>
      </w:r>
      <w:r w:rsidR="00F358DC" w:rsidRPr="00DB78BC">
        <w:rPr>
          <w:rFonts w:ascii="Times New Roman" w:eastAsia="宋体" w:hAnsi="Times New Roman" w:cs="Times New Roman"/>
          <w:color w:val="000000" w:themeColor="dark1"/>
          <w:kern w:val="24"/>
          <w:sz w:val="24"/>
          <w:szCs w:val="24"/>
        </w:rPr>
        <w:t xml:space="preserve">the </w:t>
      </w:r>
      <w:r w:rsidR="0096015D">
        <w:rPr>
          <w:rFonts w:ascii="Times New Roman" w:eastAsia="宋体" w:hAnsi="Times New Roman" w:cs="Times New Roman"/>
          <w:color w:val="000000" w:themeColor="dark1"/>
          <w:kern w:val="24"/>
          <w:sz w:val="24"/>
          <w:szCs w:val="24"/>
        </w:rPr>
        <w:t>formation</w:t>
      </w:r>
      <w:r w:rsidR="00F358DC" w:rsidRPr="00DB78BC">
        <w:rPr>
          <w:rFonts w:ascii="Times New Roman" w:eastAsia="宋体" w:hAnsi="Times New Roman" w:cs="Times New Roman"/>
          <w:color w:val="000000" w:themeColor="dark1"/>
          <w:kern w:val="24"/>
          <w:sz w:val="24"/>
          <w:szCs w:val="24"/>
        </w:rPr>
        <w:t xml:space="preserve"> energy of </w:t>
      </w:r>
      <w:r w:rsidR="00620FE4" w:rsidRPr="00DB78BC">
        <w:rPr>
          <w:rFonts w:ascii="Times New Roman" w:eastAsia="宋体" w:hAnsi="Times New Roman" w:cs="Times New Roman"/>
          <w:color w:val="000000" w:themeColor="dark1"/>
          <w:kern w:val="24"/>
          <w:sz w:val="24"/>
          <w:szCs w:val="24"/>
        </w:rPr>
        <w:t>oxygen vacanc</w:t>
      </w:r>
      <w:r w:rsidR="00F358DC" w:rsidRPr="00DB78BC">
        <w:rPr>
          <w:rFonts w:ascii="Times New Roman" w:eastAsia="宋体" w:hAnsi="Times New Roman" w:cs="Times New Roman"/>
          <w:color w:val="000000" w:themeColor="dark1"/>
          <w:kern w:val="24"/>
          <w:sz w:val="24"/>
          <w:szCs w:val="24"/>
        </w:rPr>
        <w:t xml:space="preserve">y </w:t>
      </w:r>
      <w:r w:rsidR="00F358DC" w:rsidRPr="00DB78BC">
        <w:rPr>
          <w:rFonts w:ascii="Times New Roman" w:eastAsia="宋体" w:hAnsi="Times New Roman" w:cs="Times New Roman"/>
          <w:color w:val="000000" w:themeColor="dark1"/>
          <w:kern w:val="24"/>
          <w:sz w:val="24"/>
          <w:szCs w:val="24"/>
        </w:rPr>
        <w:fldChar w:fldCharType="begin"/>
      </w:r>
      <w:r w:rsidR="00F358DC" w:rsidRPr="00DB78BC">
        <w:rPr>
          <w:rFonts w:ascii="Times New Roman" w:eastAsia="宋体" w:hAnsi="Times New Roman" w:cs="Times New Roman"/>
          <w:color w:val="000000" w:themeColor="dark1"/>
          <w:kern w:val="24"/>
          <w:sz w:val="24"/>
          <w:szCs w:val="24"/>
        </w:rPr>
        <w:instrText xml:space="preserve"> </w:instrText>
      </w:r>
      <w:r w:rsidR="00F358DC" w:rsidRPr="00DB78BC">
        <w:rPr>
          <w:rFonts w:ascii="Times New Roman" w:eastAsia="宋体" w:hAnsi="Times New Roman" w:cs="Times New Roman" w:hint="eastAsia"/>
          <w:color w:val="000000" w:themeColor="dark1"/>
          <w:kern w:val="24"/>
          <w:sz w:val="24"/>
          <w:szCs w:val="24"/>
        </w:rPr>
        <w:instrText>= 4 \* ROMAN</w:instrText>
      </w:r>
      <w:r w:rsidR="00F358DC" w:rsidRPr="00DB78BC">
        <w:rPr>
          <w:rFonts w:ascii="Times New Roman" w:eastAsia="宋体" w:hAnsi="Times New Roman" w:cs="Times New Roman"/>
          <w:color w:val="000000" w:themeColor="dark1"/>
          <w:kern w:val="24"/>
          <w:sz w:val="24"/>
          <w:szCs w:val="24"/>
        </w:rPr>
        <w:instrText xml:space="preserve"> </w:instrText>
      </w:r>
      <w:r w:rsidR="00F358DC" w:rsidRPr="00DB78BC">
        <w:rPr>
          <w:rFonts w:ascii="Times New Roman" w:eastAsia="宋体" w:hAnsi="Times New Roman" w:cs="Times New Roman"/>
          <w:color w:val="000000" w:themeColor="dark1"/>
          <w:kern w:val="24"/>
          <w:sz w:val="24"/>
          <w:szCs w:val="24"/>
        </w:rPr>
        <w:fldChar w:fldCharType="separate"/>
      </w:r>
      <w:r w:rsidR="00F358DC" w:rsidRPr="00DB78BC">
        <w:rPr>
          <w:rFonts w:ascii="Times New Roman" w:eastAsia="宋体" w:hAnsi="Times New Roman" w:cs="Times New Roman"/>
          <w:noProof/>
          <w:color w:val="000000" w:themeColor="dark1"/>
          <w:kern w:val="24"/>
          <w:sz w:val="24"/>
          <w:szCs w:val="24"/>
        </w:rPr>
        <w:t>IV</w:t>
      </w:r>
      <w:r w:rsidR="00F358DC" w:rsidRPr="00DB78BC">
        <w:rPr>
          <w:rFonts w:ascii="Times New Roman" w:eastAsia="宋体" w:hAnsi="Times New Roman" w:cs="Times New Roman"/>
          <w:color w:val="000000" w:themeColor="dark1"/>
          <w:kern w:val="24"/>
          <w:sz w:val="24"/>
          <w:szCs w:val="24"/>
        </w:rPr>
        <w:fldChar w:fldCharType="end"/>
      </w:r>
      <w:r w:rsidR="00F358DC" w:rsidRPr="00DB78BC">
        <w:rPr>
          <w:rFonts w:ascii="Times New Roman" w:eastAsia="宋体" w:hAnsi="Times New Roman" w:cs="Times New Roman"/>
          <w:color w:val="000000" w:themeColor="dark1"/>
          <w:kern w:val="24"/>
          <w:sz w:val="24"/>
          <w:szCs w:val="24"/>
        </w:rPr>
        <w:t xml:space="preserve"> where is on the surface of thin film </w:t>
      </w:r>
      <w:r w:rsidR="00620FE4" w:rsidRPr="00DB78BC">
        <w:rPr>
          <w:rFonts w:ascii="Times New Roman" w:eastAsia="宋体" w:hAnsi="Times New Roman" w:cs="Times New Roman"/>
          <w:color w:val="000000" w:themeColor="dark1"/>
          <w:kern w:val="24"/>
          <w:sz w:val="24"/>
          <w:szCs w:val="24"/>
        </w:rPr>
        <w:t xml:space="preserve">is the lowest. Hence, oxygen vacancies </w:t>
      </w:r>
      <w:r w:rsidR="00F358DC" w:rsidRPr="00DB78BC">
        <w:rPr>
          <w:rFonts w:ascii="Times New Roman" w:eastAsia="宋体" w:hAnsi="Times New Roman" w:cs="Times New Roman"/>
          <w:color w:val="000000" w:themeColor="dark1"/>
          <w:kern w:val="24"/>
          <w:sz w:val="24"/>
          <w:szCs w:val="24"/>
        </w:rPr>
        <w:t>tend to diffuse to the surface of thin film</w:t>
      </w:r>
      <w:r w:rsidR="00240DCC" w:rsidRPr="00DB78BC">
        <w:rPr>
          <w:rFonts w:ascii="Times New Roman" w:eastAsia="宋体" w:hAnsi="Times New Roman" w:cs="Times New Roman"/>
          <w:color w:val="000000" w:themeColor="dark1"/>
          <w:kern w:val="24"/>
          <w:sz w:val="24"/>
          <w:szCs w:val="24"/>
        </w:rPr>
        <w:t>, which is consistent with the point defect model</w:t>
      </w:r>
      <w:r w:rsidR="009C2B85" w:rsidRPr="004206DA">
        <w:rPr>
          <w:rFonts w:ascii="Times New Roman" w:eastAsia="宋体" w:hAnsi="Times New Roman" w:cs="Times New Roman"/>
          <w:color w:val="000000" w:themeColor="text1"/>
          <w:kern w:val="24"/>
          <w:sz w:val="24"/>
          <w:szCs w:val="24"/>
        </w:rPr>
        <w:t xml:space="preserve"> [</w:t>
      </w:r>
      <w:r w:rsidR="004206DA" w:rsidRPr="004206DA">
        <w:rPr>
          <w:rFonts w:ascii="Times New Roman" w:eastAsia="宋体" w:hAnsi="Times New Roman" w:cs="Times New Roman"/>
          <w:color w:val="000000" w:themeColor="text1"/>
          <w:kern w:val="24"/>
          <w:sz w:val="24"/>
          <w:szCs w:val="24"/>
        </w:rPr>
        <w:t>3</w:t>
      </w:r>
      <w:r w:rsidR="00B27218">
        <w:rPr>
          <w:rFonts w:ascii="Times New Roman" w:eastAsia="宋体" w:hAnsi="Times New Roman" w:cs="Times New Roman"/>
          <w:color w:val="000000" w:themeColor="text1"/>
          <w:kern w:val="24"/>
          <w:sz w:val="24"/>
          <w:szCs w:val="24"/>
        </w:rPr>
        <w:t>4</w:t>
      </w:r>
      <w:r w:rsidR="004206DA" w:rsidRPr="004206DA">
        <w:rPr>
          <w:rFonts w:ascii="Times New Roman" w:eastAsia="宋体" w:hAnsi="Times New Roman" w:cs="Times New Roman"/>
          <w:color w:val="000000" w:themeColor="text1"/>
          <w:kern w:val="24"/>
          <w:sz w:val="24"/>
          <w:szCs w:val="24"/>
        </w:rPr>
        <w:t>]</w:t>
      </w:r>
      <w:r w:rsidR="00240DCC" w:rsidRPr="00DB78BC">
        <w:rPr>
          <w:rFonts w:ascii="Times New Roman" w:eastAsia="宋体" w:hAnsi="Times New Roman" w:cs="Times New Roman"/>
          <w:color w:val="000000" w:themeColor="dark1"/>
          <w:kern w:val="24"/>
          <w:sz w:val="24"/>
          <w:szCs w:val="24"/>
        </w:rPr>
        <w:t>.</w:t>
      </w:r>
    </w:p>
    <w:p w:rsidR="00687167" w:rsidRPr="007D081F" w:rsidRDefault="00687167" w:rsidP="00C96E1A">
      <w:pPr>
        <w:spacing w:line="360" w:lineRule="auto"/>
        <w:rPr>
          <w:rFonts w:ascii="Times New Roman" w:hAnsi="Times New Roman" w:cs="Times New Roman"/>
          <w:sz w:val="24"/>
          <w:szCs w:val="24"/>
        </w:rPr>
      </w:pPr>
    </w:p>
    <w:p w:rsidR="00687167" w:rsidRPr="00A863F0" w:rsidRDefault="00A863F0" w:rsidP="00C96E1A">
      <w:pPr>
        <w:spacing w:line="360" w:lineRule="auto"/>
        <w:rPr>
          <w:rFonts w:ascii="Times New Roman" w:hAnsi="Times New Roman" w:cs="Times New Roman"/>
          <w:b/>
          <w:sz w:val="24"/>
          <w:szCs w:val="24"/>
        </w:rPr>
      </w:pPr>
      <w:r w:rsidRPr="00A863F0">
        <w:rPr>
          <w:rFonts w:ascii="Times New Roman" w:hAnsi="Times New Roman" w:cs="Times New Roman" w:hint="eastAsia"/>
          <w:b/>
          <w:sz w:val="24"/>
          <w:szCs w:val="24"/>
        </w:rPr>
        <w:t>4. Discuss</w:t>
      </w:r>
      <w:r w:rsidRPr="00A863F0">
        <w:rPr>
          <w:rFonts w:ascii="Times New Roman" w:hAnsi="Times New Roman" w:cs="Times New Roman"/>
          <w:b/>
          <w:sz w:val="24"/>
          <w:szCs w:val="24"/>
        </w:rPr>
        <w:t>ion</w:t>
      </w:r>
    </w:p>
    <w:p w:rsidR="00A863F0" w:rsidRDefault="00A863F0" w:rsidP="00C96E1A">
      <w:pPr>
        <w:spacing w:line="360" w:lineRule="auto"/>
        <w:rPr>
          <w:rFonts w:ascii="Times New Roman" w:hAnsi="Times New Roman" w:cs="Times New Roman"/>
          <w:sz w:val="24"/>
          <w:szCs w:val="24"/>
        </w:rPr>
      </w:pPr>
    </w:p>
    <w:p w:rsidR="00A863F0" w:rsidRPr="00A863F0" w:rsidRDefault="00A863F0" w:rsidP="00C96E1A">
      <w:pPr>
        <w:spacing w:line="360" w:lineRule="auto"/>
        <w:rPr>
          <w:rFonts w:ascii="Times New Roman" w:hAnsi="Times New Roman" w:cs="Times New Roman"/>
          <w:i/>
          <w:sz w:val="24"/>
          <w:szCs w:val="24"/>
        </w:rPr>
      </w:pPr>
      <w:r w:rsidRPr="00A863F0">
        <w:rPr>
          <w:rFonts w:ascii="Times New Roman" w:hAnsi="Times New Roman" w:cs="Times New Roman"/>
          <w:i/>
          <w:sz w:val="24"/>
          <w:szCs w:val="24"/>
        </w:rPr>
        <w:t>4.1. Ingression of lead-contamination</w:t>
      </w:r>
    </w:p>
    <w:p w:rsidR="00687167" w:rsidRDefault="00687167" w:rsidP="00C96E1A">
      <w:pPr>
        <w:spacing w:line="360" w:lineRule="auto"/>
        <w:rPr>
          <w:rFonts w:ascii="Times New Roman" w:hAnsi="Times New Roman" w:cs="Times New Roman"/>
          <w:sz w:val="24"/>
          <w:szCs w:val="24"/>
        </w:rPr>
      </w:pPr>
    </w:p>
    <w:p w:rsidR="00A863F0" w:rsidRDefault="004C232A" w:rsidP="00A863F0">
      <w:pPr>
        <w:spacing w:line="360" w:lineRule="auto"/>
        <w:ind w:firstLineChars="200" w:firstLine="480"/>
        <w:rPr>
          <w:rFonts w:ascii="Times New Roman" w:hAnsi="Times New Roman" w:cs="Times New Roman"/>
          <w:color w:val="000000" w:themeColor="text1"/>
          <w:sz w:val="24"/>
          <w:szCs w:val="24"/>
        </w:rPr>
      </w:pPr>
      <w:r>
        <w:rPr>
          <w:rFonts w:ascii="Times New Roman" w:hAnsi="Times New Roman" w:cs="Times New Roman"/>
          <w:sz w:val="24"/>
          <w:szCs w:val="24"/>
        </w:rPr>
        <w:t>Lead</w:t>
      </w:r>
      <w:r w:rsidR="00A863F0">
        <w:rPr>
          <w:rFonts w:ascii="Times New Roman" w:hAnsi="Times New Roman" w:cs="Times New Roman" w:hint="eastAsia"/>
          <w:sz w:val="24"/>
          <w:szCs w:val="24"/>
        </w:rPr>
        <w:t xml:space="preserve"> may exist in two ionic statuses in the </w:t>
      </w:r>
      <w:r w:rsidR="00D9487A">
        <w:rPr>
          <w:rFonts w:ascii="Times New Roman" w:hAnsi="Times New Roman" w:cs="Times New Roman"/>
          <w:sz w:val="24"/>
          <w:szCs w:val="24"/>
        </w:rPr>
        <w:t>solution</w:t>
      </w:r>
      <w:r w:rsidR="00A863F0">
        <w:rPr>
          <w:rFonts w:ascii="Times New Roman" w:hAnsi="Times New Roman" w:cs="Times New Roman" w:hint="eastAsia"/>
          <w:sz w:val="24"/>
          <w:szCs w:val="24"/>
        </w:rPr>
        <w:t xml:space="preserve"> </w:t>
      </w:r>
      <w:r w:rsidR="00A863F0">
        <w:rPr>
          <w:rFonts w:ascii="Times New Roman" w:hAnsi="Times New Roman" w:cs="Times New Roman"/>
          <w:sz w:val="24"/>
          <w:szCs w:val="24"/>
        </w:rPr>
        <w:t>and</w:t>
      </w:r>
      <w:r w:rsidR="00A863F0">
        <w:rPr>
          <w:rFonts w:ascii="Times New Roman" w:hAnsi="Times New Roman" w:cs="Times New Roman" w:hint="eastAsia"/>
          <w:sz w:val="24"/>
          <w:szCs w:val="24"/>
        </w:rPr>
        <w:t xml:space="preserve"> </w:t>
      </w:r>
      <w:r w:rsidR="00A863F0">
        <w:rPr>
          <w:rFonts w:ascii="Times New Roman" w:hAnsi="Times New Roman" w:cs="Times New Roman"/>
          <w:sz w:val="24"/>
          <w:szCs w:val="24"/>
        </w:rPr>
        <w:t xml:space="preserve">degrade the film property via the corresponding mechanisms. On the basis of potential-pH diagram </w:t>
      </w:r>
      <w:r w:rsidR="00A863F0" w:rsidRPr="004206DA">
        <w:rPr>
          <w:rFonts w:ascii="Times New Roman" w:hAnsi="Times New Roman" w:cs="Times New Roman"/>
          <w:color w:val="000000" w:themeColor="text1"/>
          <w:sz w:val="24"/>
          <w:szCs w:val="24"/>
        </w:rPr>
        <w:t>[</w:t>
      </w:r>
      <w:r w:rsidR="004206DA" w:rsidRPr="004206DA">
        <w:rPr>
          <w:rFonts w:ascii="Times New Roman" w:hAnsi="Times New Roman" w:cs="Times New Roman"/>
          <w:color w:val="000000" w:themeColor="text1"/>
          <w:sz w:val="24"/>
          <w:szCs w:val="24"/>
        </w:rPr>
        <w:t>3</w:t>
      </w:r>
      <w:r w:rsidR="00B27218">
        <w:rPr>
          <w:rFonts w:ascii="Times New Roman" w:hAnsi="Times New Roman" w:cs="Times New Roman"/>
          <w:color w:val="000000" w:themeColor="text1"/>
          <w:sz w:val="24"/>
          <w:szCs w:val="24"/>
        </w:rPr>
        <w:t>5</w:t>
      </w:r>
      <w:r w:rsidR="00A863F0" w:rsidRPr="004206DA">
        <w:rPr>
          <w:rFonts w:ascii="Times New Roman" w:hAnsi="Times New Roman" w:cs="Times New Roman"/>
          <w:color w:val="000000" w:themeColor="text1"/>
          <w:sz w:val="24"/>
          <w:szCs w:val="24"/>
        </w:rPr>
        <w:t>],</w:t>
      </w:r>
      <w:r w:rsidR="00A863F0">
        <w:rPr>
          <w:rFonts w:ascii="Times New Roman" w:hAnsi="Times New Roman" w:cs="Times New Roman"/>
          <w:color w:val="FF0000"/>
          <w:sz w:val="24"/>
          <w:szCs w:val="24"/>
        </w:rPr>
        <w:t xml:space="preserve"> </w:t>
      </w:r>
      <w:r w:rsidR="00A863F0" w:rsidRPr="00A863F0">
        <w:rPr>
          <w:rFonts w:ascii="Times New Roman" w:hAnsi="Times New Roman" w:cs="Times New Roman"/>
          <w:color w:val="000000" w:themeColor="text1"/>
          <w:sz w:val="24"/>
          <w:szCs w:val="24"/>
        </w:rPr>
        <w:t>lead</w:t>
      </w:r>
      <w:r w:rsidR="00A863F0">
        <w:rPr>
          <w:rFonts w:ascii="Times New Roman" w:hAnsi="Times New Roman" w:cs="Times New Roman"/>
          <w:color w:val="000000" w:themeColor="text1"/>
          <w:sz w:val="24"/>
          <w:szCs w:val="24"/>
        </w:rPr>
        <w:t xml:space="preserve"> would exist stably in the form of </w:t>
      </w:r>
      <w:proofErr w:type="spellStart"/>
      <w:r w:rsidR="00A863F0">
        <w:rPr>
          <w:rFonts w:ascii="Times New Roman" w:hAnsi="Times New Roman" w:cs="Times New Roman"/>
          <w:color w:val="000000" w:themeColor="text1"/>
          <w:sz w:val="24"/>
          <w:szCs w:val="24"/>
        </w:rPr>
        <w:t>PbOH</w:t>
      </w:r>
      <w:proofErr w:type="spellEnd"/>
      <w:r w:rsidR="00A863F0" w:rsidRPr="00A863F0">
        <w:rPr>
          <w:rFonts w:ascii="Times New Roman" w:hAnsi="Times New Roman" w:cs="Times New Roman"/>
          <w:color w:val="000000" w:themeColor="text1"/>
          <w:sz w:val="24"/>
          <w:szCs w:val="24"/>
          <w:vertAlign w:val="superscript"/>
        </w:rPr>
        <w:t>+</w:t>
      </w:r>
      <w:r w:rsidR="00A863F0">
        <w:rPr>
          <w:rFonts w:ascii="Times New Roman" w:hAnsi="Times New Roman" w:cs="Times New Roman"/>
          <w:color w:val="000000" w:themeColor="text1"/>
          <w:sz w:val="24"/>
          <w:szCs w:val="24"/>
          <w:vertAlign w:val="superscript"/>
        </w:rPr>
        <w:t xml:space="preserve"> </w:t>
      </w:r>
      <w:r w:rsidR="00A863F0">
        <w:rPr>
          <w:rFonts w:ascii="Times New Roman" w:hAnsi="Times New Roman" w:cs="Times New Roman"/>
          <w:color w:val="000000" w:themeColor="text1"/>
          <w:sz w:val="24"/>
          <w:szCs w:val="24"/>
        </w:rPr>
        <w:t>in neutral solution. Taking the polar model into account, the passive film consists of an inner anion-selective layer and an outer cation-selective layer</w:t>
      </w:r>
      <w:r w:rsidR="00A863F0" w:rsidRPr="00A863F0">
        <w:rPr>
          <w:rFonts w:ascii="Times New Roman" w:hAnsi="Times New Roman" w:cs="Times New Roman"/>
          <w:color w:val="FF0000"/>
          <w:sz w:val="24"/>
          <w:szCs w:val="24"/>
        </w:rPr>
        <w:t xml:space="preserve"> </w:t>
      </w:r>
      <w:r w:rsidR="00A863F0" w:rsidRPr="004206DA">
        <w:rPr>
          <w:rFonts w:ascii="Times New Roman" w:hAnsi="Times New Roman" w:cs="Times New Roman"/>
          <w:color w:val="000000" w:themeColor="text1"/>
          <w:sz w:val="24"/>
          <w:szCs w:val="24"/>
        </w:rPr>
        <w:t>[</w:t>
      </w:r>
      <w:r w:rsidR="004206DA" w:rsidRPr="004206DA">
        <w:rPr>
          <w:rFonts w:ascii="Times New Roman" w:hAnsi="Times New Roman" w:cs="Times New Roman"/>
          <w:color w:val="000000" w:themeColor="text1"/>
          <w:sz w:val="24"/>
          <w:szCs w:val="24"/>
        </w:rPr>
        <w:t>3</w:t>
      </w:r>
      <w:r w:rsidR="00B27218">
        <w:rPr>
          <w:rFonts w:ascii="Times New Roman" w:hAnsi="Times New Roman" w:cs="Times New Roman"/>
          <w:color w:val="000000" w:themeColor="text1"/>
          <w:sz w:val="24"/>
          <w:szCs w:val="24"/>
        </w:rPr>
        <w:t>6</w:t>
      </w:r>
      <w:r w:rsidR="00A863F0" w:rsidRPr="004206DA">
        <w:rPr>
          <w:rFonts w:ascii="Times New Roman" w:hAnsi="Times New Roman" w:cs="Times New Roman"/>
          <w:color w:val="000000" w:themeColor="text1"/>
          <w:sz w:val="24"/>
          <w:szCs w:val="24"/>
        </w:rPr>
        <w:t>]</w:t>
      </w:r>
      <w:r w:rsidR="00BC129C" w:rsidRPr="004206DA">
        <w:rPr>
          <w:rFonts w:ascii="Times New Roman" w:hAnsi="Times New Roman" w:cs="Times New Roman"/>
          <w:color w:val="000000" w:themeColor="text1"/>
          <w:sz w:val="24"/>
          <w:szCs w:val="24"/>
        </w:rPr>
        <w:t>.</w:t>
      </w:r>
      <w:r w:rsidR="00BC129C">
        <w:rPr>
          <w:rFonts w:ascii="Times New Roman" w:hAnsi="Times New Roman" w:cs="Times New Roman"/>
          <w:color w:val="000000" w:themeColor="text1"/>
          <w:sz w:val="24"/>
          <w:szCs w:val="24"/>
        </w:rPr>
        <w:t xml:space="preserve"> The excess oxygen ions and metal cation vacancies at outer layer can provide fixed negative ionic charge. Hence, </w:t>
      </w:r>
      <w:proofErr w:type="spellStart"/>
      <w:r w:rsidR="00B134EE">
        <w:rPr>
          <w:rFonts w:ascii="Times New Roman" w:hAnsi="Times New Roman" w:cs="Times New Roman"/>
          <w:color w:val="000000" w:themeColor="text1"/>
          <w:sz w:val="24"/>
          <w:szCs w:val="24"/>
        </w:rPr>
        <w:t>PbOH</w:t>
      </w:r>
      <w:proofErr w:type="spellEnd"/>
      <w:r w:rsidR="00B134EE" w:rsidRPr="00A863F0">
        <w:rPr>
          <w:rFonts w:ascii="Times New Roman" w:hAnsi="Times New Roman" w:cs="Times New Roman"/>
          <w:color w:val="000000" w:themeColor="text1"/>
          <w:sz w:val="24"/>
          <w:szCs w:val="24"/>
          <w:vertAlign w:val="superscript"/>
        </w:rPr>
        <w:t>+</w:t>
      </w:r>
      <w:r w:rsidR="00B134EE">
        <w:rPr>
          <w:rFonts w:ascii="Times New Roman" w:hAnsi="Times New Roman" w:cs="Times New Roman"/>
          <w:color w:val="000000" w:themeColor="text1"/>
          <w:sz w:val="24"/>
          <w:szCs w:val="24"/>
        </w:rPr>
        <w:t xml:space="preserve"> </w:t>
      </w:r>
      <w:r w:rsidR="00BC129C">
        <w:rPr>
          <w:rFonts w:ascii="Times New Roman" w:hAnsi="Times New Roman" w:cs="Times New Roman"/>
          <w:color w:val="000000" w:themeColor="text1"/>
          <w:sz w:val="24"/>
          <w:szCs w:val="24"/>
        </w:rPr>
        <w:t xml:space="preserve">will easily be absorbed on the surface of passive film, and then form hydroxide with </w:t>
      </w:r>
      <m:oMath>
        <m:sSup>
          <m:sSupPr>
            <m:ctrlPr>
              <w:rPr>
                <w:rFonts w:ascii="Cambria Math" w:hAnsi="Cambria Math" w:cs="Times New Roman"/>
                <w:color w:val="000000" w:themeColor="text1"/>
                <w:sz w:val="24"/>
                <w:szCs w:val="24"/>
              </w:rPr>
            </m:ctrlPr>
          </m:sSupPr>
          <m:e>
            <m:r>
              <m:rPr>
                <m:nor/>
              </m:rPr>
              <w:rPr>
                <w:rFonts w:ascii="Times New Roman" w:hAnsi="Times New Roman" w:cs="Times New Roman"/>
                <w:color w:val="000000" w:themeColor="text1"/>
                <w:sz w:val="24"/>
                <w:szCs w:val="24"/>
              </w:rPr>
              <m:t>OH</m:t>
            </m:r>
          </m:e>
          <m:sup>
            <m:r>
              <m:rPr>
                <m:nor/>
              </m:rPr>
              <w:rPr>
                <w:rFonts w:ascii="Times New Roman" w:hAnsi="Times New Roman" w:cs="Times New Roman"/>
                <w:color w:val="000000" w:themeColor="text1"/>
                <w:sz w:val="24"/>
                <w:szCs w:val="24"/>
              </w:rPr>
              <m:t>-</m:t>
            </m:r>
          </m:sup>
        </m:sSup>
      </m:oMath>
      <w:r w:rsidR="00BC129C">
        <w:rPr>
          <w:rFonts w:ascii="Times New Roman" w:hAnsi="Times New Roman" w:cs="Times New Roman" w:hint="eastAsia"/>
          <w:color w:val="000000" w:themeColor="text1"/>
          <w:sz w:val="24"/>
          <w:szCs w:val="24"/>
        </w:rPr>
        <w:t>:</w:t>
      </w:r>
    </w:p>
    <w:p w:rsidR="00B134EE" w:rsidRDefault="00176EAB" w:rsidP="00B134EE">
      <w:pPr>
        <w:wordWrap w:val="0"/>
        <w:spacing w:line="360" w:lineRule="auto"/>
        <w:ind w:firstLineChars="200" w:firstLine="480"/>
        <w:jc w:val="right"/>
        <w:rPr>
          <w:rFonts w:ascii="Times New Roman" w:hAnsi="Times New Roman" w:cs="Times New Roman"/>
          <w:color w:val="000000" w:themeColor="text1"/>
          <w:sz w:val="24"/>
          <w:szCs w:val="24"/>
        </w:rPr>
      </w:pPr>
      <m:oMath>
        <m:sSup>
          <m:sSupPr>
            <m:ctrlPr>
              <w:rPr>
                <w:rFonts w:ascii="Cambria Math" w:hAnsi="Cambria Math" w:cs="Times New Roman"/>
                <w:color w:val="000000" w:themeColor="text1"/>
                <w:sz w:val="24"/>
                <w:szCs w:val="24"/>
              </w:rPr>
            </m:ctrlPr>
          </m:sSupPr>
          <m:e>
            <m:r>
              <m:rPr>
                <m:nor/>
              </m:rPr>
              <w:rPr>
                <w:rFonts w:ascii="Times New Roman" w:hAnsi="Times New Roman" w:cs="Times New Roman"/>
                <w:color w:val="000000" w:themeColor="text1"/>
                <w:sz w:val="24"/>
                <w:szCs w:val="24"/>
              </w:rPr>
              <m:t>PbOH</m:t>
            </m:r>
          </m:e>
          <m:sup>
            <m:r>
              <m:rPr>
                <m:nor/>
              </m:rPr>
              <w:rPr>
                <w:rFonts w:ascii="Times New Roman" w:hAnsi="Times New Roman" w:cs="Times New Roman"/>
                <w:color w:val="000000" w:themeColor="text1"/>
                <w:sz w:val="24"/>
                <w:szCs w:val="24"/>
              </w:rPr>
              <m:t>+</m:t>
            </m:r>
          </m:sup>
        </m:sSup>
        <m:r>
          <m:rPr>
            <m:nor/>
          </m:rPr>
          <w:rPr>
            <w:rFonts w:ascii="Times New Roman" w:hAnsi="Times New Roman" w:cs="Times New Roman"/>
            <w:color w:val="000000" w:themeColor="text1"/>
            <w:sz w:val="24"/>
            <w:szCs w:val="24"/>
          </w:rPr>
          <m:t>+</m:t>
        </m:r>
        <m:sSup>
          <m:sSupPr>
            <m:ctrlPr>
              <w:rPr>
                <w:rFonts w:ascii="Cambria Math" w:hAnsi="Cambria Math" w:cs="Times New Roman"/>
                <w:color w:val="000000" w:themeColor="text1"/>
                <w:sz w:val="24"/>
                <w:szCs w:val="24"/>
              </w:rPr>
            </m:ctrlPr>
          </m:sSupPr>
          <m:e>
            <m:r>
              <m:rPr>
                <m:nor/>
              </m:rPr>
              <w:rPr>
                <w:rFonts w:ascii="Times New Roman" w:hAnsi="Times New Roman" w:cs="Times New Roman"/>
                <w:color w:val="000000" w:themeColor="text1"/>
                <w:sz w:val="24"/>
                <w:szCs w:val="24"/>
              </w:rPr>
              <m:t>OH</m:t>
            </m:r>
          </m:e>
          <m:sup>
            <m:r>
              <m:rPr>
                <m:nor/>
              </m:rPr>
              <w:rPr>
                <w:rFonts w:ascii="Times New Roman" w:hAnsi="Times New Roman" w:cs="Times New Roman"/>
                <w:color w:val="000000" w:themeColor="text1"/>
                <w:sz w:val="24"/>
                <w:szCs w:val="24"/>
              </w:rPr>
              <m:t>-</m:t>
            </m:r>
          </m:sup>
        </m:sSup>
        <m:r>
          <m:rPr>
            <m:nor/>
          </m:rPr>
          <w:rPr>
            <w:rFonts w:ascii="Times New Roman" w:hAnsi="Times New Roman" w:cs="Times New Roman"/>
            <w:color w:val="000000" w:themeColor="text1"/>
            <w:sz w:val="24"/>
            <w:szCs w:val="24"/>
          </w:rPr>
          <m:t>→</m:t>
        </m:r>
        <m:sSub>
          <m:sSubPr>
            <m:ctrlPr>
              <w:rPr>
                <w:rFonts w:ascii="Cambria Math" w:hAnsi="Cambria Math" w:cs="Times New Roman"/>
                <w:color w:val="000000" w:themeColor="text1"/>
                <w:sz w:val="24"/>
                <w:szCs w:val="24"/>
              </w:rPr>
            </m:ctrlPr>
          </m:sSubPr>
          <m:e>
            <m:r>
              <m:rPr>
                <m:nor/>
              </m:rPr>
              <w:rPr>
                <w:rFonts w:ascii="Cambria Math" w:hAnsi="Times New Roman" w:cs="Times New Roman"/>
                <w:color w:val="000000" w:themeColor="text1"/>
                <w:sz w:val="24"/>
                <w:szCs w:val="24"/>
              </w:rPr>
              <m:t xml:space="preserve"> </m:t>
            </m:r>
            <m:r>
              <m:rPr>
                <m:nor/>
              </m:rPr>
              <w:rPr>
                <w:rFonts w:ascii="Times New Roman" w:hAnsi="Times New Roman" w:cs="Times New Roman"/>
                <w:color w:val="000000" w:themeColor="text1"/>
                <w:sz w:val="24"/>
                <w:szCs w:val="24"/>
              </w:rPr>
              <m:t>Pb(OH)</m:t>
            </m:r>
          </m:e>
          <m:sub>
            <m:r>
              <m:rPr>
                <m:nor/>
              </m:rPr>
              <w:rPr>
                <w:rFonts w:ascii="Times New Roman" w:hAnsi="Times New Roman" w:cs="Times New Roman"/>
                <w:color w:val="000000" w:themeColor="text1"/>
                <w:sz w:val="24"/>
                <w:szCs w:val="24"/>
              </w:rPr>
              <m:t>2</m:t>
            </m:r>
          </m:sub>
        </m:sSub>
      </m:oMath>
      <w:r w:rsidR="00B134EE">
        <w:rPr>
          <w:rFonts w:ascii="Times New Roman" w:hAnsi="Times New Roman" w:cs="Times New Roman" w:hint="eastAsia"/>
          <w:color w:val="000000" w:themeColor="text1"/>
          <w:sz w:val="24"/>
          <w:szCs w:val="24"/>
        </w:rPr>
        <w:t xml:space="preserve">       </w:t>
      </w:r>
      <w:r w:rsidR="00B134EE">
        <w:rPr>
          <w:rFonts w:ascii="Times New Roman" w:hAnsi="Times New Roman" w:cs="Times New Roman"/>
          <w:color w:val="000000" w:themeColor="text1"/>
          <w:sz w:val="24"/>
          <w:szCs w:val="24"/>
        </w:rPr>
        <w:t xml:space="preserve">       </w:t>
      </w:r>
      <w:r w:rsidR="00B134EE">
        <w:rPr>
          <w:rFonts w:ascii="Times New Roman" w:hAnsi="Times New Roman" w:cs="Times New Roman" w:hint="eastAsia"/>
          <w:color w:val="000000" w:themeColor="text1"/>
          <w:sz w:val="24"/>
          <w:szCs w:val="24"/>
        </w:rPr>
        <w:t xml:space="preserve">         </w:t>
      </w:r>
      <w:r w:rsidR="00B134EE">
        <w:rPr>
          <w:rFonts w:ascii="Times New Roman" w:hAnsi="Times New Roman" w:cs="Times New Roman"/>
          <w:color w:val="000000" w:themeColor="text1"/>
          <w:sz w:val="24"/>
          <w:szCs w:val="24"/>
        </w:rPr>
        <w:t>(4)</w:t>
      </w:r>
    </w:p>
    <w:p w:rsidR="00B134EE" w:rsidRDefault="00B134EE" w:rsidP="00B134EE">
      <w:pPr>
        <w:spacing w:line="360" w:lineRule="auto"/>
        <w:ind w:firstLineChars="200" w:firstLine="480"/>
        <w:jc w:val="left"/>
        <w:rPr>
          <w:rFonts w:ascii="Times New Roman" w:hAnsi="Times New Roman" w:cs="Times New Roman"/>
          <w:sz w:val="24"/>
          <w:szCs w:val="24"/>
        </w:rPr>
      </w:pPr>
      <w:r w:rsidRPr="008B6FB3">
        <w:rPr>
          <w:rFonts w:ascii="Times New Roman" w:hAnsi="Times New Roman" w:cs="Times New Roman"/>
          <w:sz w:val="24"/>
          <w:szCs w:val="24"/>
        </w:rPr>
        <w:t>A</w:t>
      </w:r>
      <w:r w:rsidRPr="008B6FB3">
        <w:rPr>
          <w:rFonts w:ascii="Times New Roman" w:hAnsi="Times New Roman" w:cs="Times New Roman" w:hint="eastAsia"/>
          <w:sz w:val="24"/>
          <w:szCs w:val="24"/>
        </w:rPr>
        <w:t>ccor</w:t>
      </w:r>
      <w:r w:rsidRPr="008B6FB3">
        <w:rPr>
          <w:rFonts w:ascii="Times New Roman" w:hAnsi="Times New Roman" w:cs="Times New Roman"/>
          <w:sz w:val="24"/>
          <w:szCs w:val="24"/>
        </w:rPr>
        <w:t xml:space="preserve">ding to the point defect model developed by Macdonald et al </w:t>
      </w:r>
      <w:r w:rsidRPr="004206DA">
        <w:rPr>
          <w:rFonts w:ascii="Times New Roman" w:hAnsi="Times New Roman" w:cs="Times New Roman"/>
          <w:color w:val="000000" w:themeColor="text1"/>
          <w:sz w:val="24"/>
          <w:szCs w:val="24"/>
        </w:rPr>
        <w:t>[</w:t>
      </w:r>
      <w:r w:rsidR="004206DA" w:rsidRPr="004206DA">
        <w:rPr>
          <w:rFonts w:ascii="Times New Roman" w:hAnsi="Times New Roman" w:cs="Times New Roman"/>
          <w:color w:val="000000" w:themeColor="text1"/>
          <w:sz w:val="24"/>
          <w:szCs w:val="24"/>
        </w:rPr>
        <w:t>3</w:t>
      </w:r>
      <w:r w:rsidR="00B27218">
        <w:rPr>
          <w:rFonts w:ascii="Times New Roman" w:hAnsi="Times New Roman" w:cs="Times New Roman"/>
          <w:color w:val="000000" w:themeColor="text1"/>
          <w:sz w:val="24"/>
          <w:szCs w:val="24"/>
        </w:rPr>
        <w:t>4</w:t>
      </w:r>
      <w:r w:rsidRPr="004206DA">
        <w:rPr>
          <w:rFonts w:ascii="Times New Roman" w:hAnsi="Times New Roman" w:cs="Times New Roman"/>
          <w:color w:val="000000" w:themeColor="text1"/>
          <w:sz w:val="24"/>
          <w:szCs w:val="24"/>
        </w:rPr>
        <w:t>].</w:t>
      </w:r>
      <w:r w:rsidRPr="008B6FB3">
        <w:rPr>
          <w:rFonts w:ascii="Times New Roman" w:hAnsi="Times New Roman" w:cs="Times New Roman"/>
          <w:sz w:val="24"/>
          <w:szCs w:val="24"/>
        </w:rPr>
        <w:t xml:space="preserve"> </w:t>
      </w:r>
      <w:proofErr w:type="spellStart"/>
      <w:r>
        <w:rPr>
          <w:rFonts w:ascii="Times New Roman" w:hAnsi="Times New Roman" w:cs="Times New Roman"/>
          <w:color w:val="000000" w:themeColor="text1"/>
          <w:sz w:val="24"/>
          <w:szCs w:val="24"/>
        </w:rPr>
        <w:t>PbOH</w:t>
      </w:r>
      <w:proofErr w:type="spellEnd"/>
      <w:r w:rsidRPr="00A863F0">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vertAlign w:val="superscript"/>
        </w:rPr>
        <w:t xml:space="preserve"> </w:t>
      </w:r>
      <w:r w:rsidRPr="008B6FB3">
        <w:rPr>
          <w:rFonts w:ascii="Times New Roman" w:hAnsi="Times New Roman" w:cs="Times New Roman" w:hint="cs"/>
          <w:sz w:val="24"/>
          <w:szCs w:val="24"/>
        </w:rPr>
        <w:t>m</w:t>
      </w:r>
      <w:r>
        <w:rPr>
          <w:rFonts w:ascii="Times New Roman" w:hAnsi="Times New Roman" w:cs="Times New Roman"/>
          <w:sz w:val="24"/>
          <w:szCs w:val="24"/>
        </w:rPr>
        <w:t>ay</w:t>
      </w:r>
      <w:r w:rsidRPr="008B6FB3">
        <w:rPr>
          <w:rFonts w:ascii="Times New Roman" w:hAnsi="Times New Roman" w:cs="Times New Roman"/>
          <w:sz w:val="24"/>
          <w:szCs w:val="24"/>
        </w:rPr>
        <w:t xml:space="preserve"> occupy metallic cation vacancies and enter the passive film via the vacancy diff</w:t>
      </w:r>
      <w:r>
        <w:rPr>
          <w:rFonts w:ascii="Times New Roman" w:hAnsi="Times New Roman" w:cs="Times New Roman"/>
          <w:sz w:val="24"/>
          <w:szCs w:val="24"/>
        </w:rPr>
        <w:t>-</w:t>
      </w:r>
      <w:proofErr w:type="spellStart"/>
      <w:r w:rsidRPr="008B6FB3">
        <w:rPr>
          <w:rFonts w:ascii="Times New Roman" w:hAnsi="Times New Roman" w:cs="Times New Roman"/>
          <w:sz w:val="24"/>
          <w:szCs w:val="24"/>
        </w:rPr>
        <w:t>usion</w:t>
      </w:r>
      <w:proofErr w:type="spellEnd"/>
      <w:r w:rsidRPr="008B6FB3">
        <w:rPr>
          <w:rFonts w:ascii="Times New Roman" w:hAnsi="Times New Roman" w:cs="Times New Roman"/>
          <w:sz w:val="24"/>
          <w:szCs w:val="24"/>
        </w:rPr>
        <w:t xml:space="preserve"> mechanism.</w:t>
      </w:r>
    </w:p>
    <w:p w:rsidR="00B134EE" w:rsidRDefault="00B134EE" w:rsidP="00B134EE">
      <w:pPr>
        <w:widowControl/>
        <w:wordWrap w:val="0"/>
        <w:spacing w:line="360" w:lineRule="auto"/>
        <w:ind w:firstLineChars="200" w:firstLine="420"/>
        <w:jc w:val="right"/>
        <w:rPr>
          <w:rFonts w:ascii="Times New Roman" w:hAnsi="Times New Roman" w:cs="Times New Roman"/>
          <w:sz w:val="24"/>
          <w:szCs w:val="24"/>
        </w:rPr>
      </w:pPr>
      <w:r w:rsidRPr="001D1001">
        <w:rPr>
          <w:position w:val="-12"/>
        </w:rPr>
        <w:object w:dxaOrig="26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19.5pt" o:ole="">
            <v:imagedata r:id="rId8" o:title=""/>
          </v:shape>
          <o:OLEObject Type="Embed" ProgID="Equation.DSMT4" ShapeID="_x0000_i1025" DrawAspect="Content" ObjectID="_1571492385" r:id="rId9"/>
        </w:object>
      </w:r>
      <w:r>
        <w:rPr>
          <w:rFonts w:ascii="Times New Roman" w:hAnsi="Times New Roman" w:cs="Times New Roman"/>
          <w:sz w:val="24"/>
          <w:szCs w:val="24"/>
        </w:rPr>
        <w:t xml:space="preserve">  </w:t>
      </w:r>
      <w:r w:rsidRPr="0009338C">
        <w:rPr>
          <w:rFonts w:ascii="Times New Roman" w:hAnsi="Times New Roman" w:cs="Times New Roman"/>
          <w:position w:val="-10"/>
          <w:sz w:val="24"/>
          <w:szCs w:val="24"/>
        </w:rPr>
        <w:object w:dxaOrig="1180" w:dyaOrig="320">
          <v:shape id="_x0000_i1026" type="#_x0000_t75" style="width:57.75pt;height:14.25pt" o:ole="">
            <v:imagedata r:id="rId10" o:title=""/>
          </v:shape>
          <o:OLEObject Type="Embed" ProgID="Equation.DSMT4" ShapeID="_x0000_i1026" DrawAspect="Content" ObjectID="_1571492386" r:id="rId11"/>
        </w:object>
      </w:r>
      <w:r>
        <w:rPr>
          <w:rFonts w:ascii="Times New Roman" w:hAnsi="Times New Roman" w:cs="Times New Roman"/>
          <w:sz w:val="24"/>
          <w:szCs w:val="24"/>
        </w:rPr>
        <w:t xml:space="preserve">           (5)</w:t>
      </w:r>
    </w:p>
    <w:p w:rsidR="00B134EE" w:rsidRDefault="00B134EE" w:rsidP="00B134EE">
      <w:pPr>
        <w:widowControl/>
        <w:wordWrap w:val="0"/>
        <w:spacing w:line="360" w:lineRule="auto"/>
        <w:ind w:firstLineChars="200" w:firstLine="420"/>
        <w:jc w:val="right"/>
        <w:rPr>
          <w:rFonts w:ascii="Times New Roman" w:hAnsi="Times New Roman" w:cs="Times New Roman"/>
          <w:sz w:val="24"/>
          <w:szCs w:val="24"/>
        </w:rPr>
      </w:pPr>
      <w:r w:rsidRPr="001D1001">
        <w:rPr>
          <w:position w:val="-12"/>
        </w:rPr>
        <w:object w:dxaOrig="2640" w:dyaOrig="380">
          <v:shape id="_x0000_i1027" type="#_x0000_t75" style="width:131.25pt;height:19.5pt" o:ole="">
            <v:imagedata r:id="rId12" o:title=""/>
          </v:shape>
          <o:OLEObject Type="Embed" ProgID="Equation.DSMT4" ShapeID="_x0000_i1027" DrawAspect="Content" ObjectID="_1571492387" r:id="rId13"/>
        </w:object>
      </w:r>
      <w:r>
        <w:rPr>
          <w:rFonts w:ascii="Times New Roman" w:hAnsi="Times New Roman" w:cs="Times New Roman"/>
          <w:sz w:val="24"/>
          <w:szCs w:val="24"/>
        </w:rPr>
        <w:t xml:space="preserve">  </w:t>
      </w:r>
      <w:r w:rsidRPr="0009338C">
        <w:rPr>
          <w:rFonts w:ascii="Times New Roman" w:hAnsi="Times New Roman" w:cs="Times New Roman"/>
          <w:position w:val="-10"/>
          <w:sz w:val="24"/>
          <w:szCs w:val="24"/>
        </w:rPr>
        <w:object w:dxaOrig="1180" w:dyaOrig="320">
          <v:shape id="_x0000_i1028" type="#_x0000_t75" style="width:57.75pt;height:14.25pt" o:ole="">
            <v:imagedata r:id="rId14" o:title=""/>
          </v:shape>
          <o:OLEObject Type="Embed" ProgID="Equation.DSMT4" ShapeID="_x0000_i1028" DrawAspect="Content" ObjectID="_1571492388" r:id="rId15"/>
        </w:object>
      </w:r>
      <w:r>
        <w:rPr>
          <w:rFonts w:ascii="Times New Roman" w:hAnsi="Times New Roman" w:cs="Times New Roman"/>
          <w:sz w:val="24"/>
          <w:szCs w:val="24"/>
        </w:rPr>
        <w:t xml:space="preserve">           (6)</w:t>
      </w:r>
    </w:p>
    <w:p w:rsidR="00B134EE" w:rsidRDefault="00B134EE" w:rsidP="00B134EE">
      <w:pPr>
        <w:widowControl/>
        <w:wordWrap w:val="0"/>
        <w:spacing w:line="360" w:lineRule="auto"/>
        <w:ind w:firstLineChars="200" w:firstLine="480"/>
        <w:jc w:val="right"/>
        <w:rPr>
          <w:rFonts w:ascii="Times New Roman" w:hAnsi="Times New Roman" w:cs="Times New Roman"/>
          <w:sz w:val="24"/>
          <w:szCs w:val="24"/>
        </w:rPr>
      </w:pPr>
      <w:r w:rsidRPr="0009338C">
        <w:rPr>
          <w:rFonts w:ascii="Times New Roman" w:hAnsi="Times New Roman" w:cs="Times New Roman"/>
          <w:position w:val="-12"/>
          <w:sz w:val="24"/>
          <w:szCs w:val="24"/>
        </w:rPr>
        <w:object w:dxaOrig="1700" w:dyaOrig="380">
          <v:shape id="_x0000_i1029" type="#_x0000_t75" style="width:83.25pt;height:21.75pt" o:ole="">
            <v:imagedata r:id="rId16" o:title=""/>
          </v:shape>
          <o:OLEObject Type="Embed" ProgID="Equation.DSMT4" ShapeID="_x0000_i1029" DrawAspect="Content" ObjectID="_1571492389" r:id="rId17"/>
        </w:object>
      </w:r>
      <w:r>
        <w:rPr>
          <w:rFonts w:ascii="Times New Roman" w:hAnsi="Times New Roman" w:cs="Times New Roman"/>
          <w:sz w:val="24"/>
          <w:szCs w:val="24"/>
        </w:rPr>
        <w:t xml:space="preserve">          </w:t>
      </w:r>
      <w:r w:rsidRPr="0009338C">
        <w:rPr>
          <w:rFonts w:ascii="Times New Roman" w:hAnsi="Times New Roman" w:cs="Times New Roman"/>
          <w:position w:val="-10"/>
          <w:sz w:val="24"/>
          <w:szCs w:val="24"/>
        </w:rPr>
        <w:object w:dxaOrig="1180" w:dyaOrig="320">
          <v:shape id="_x0000_i1030" type="#_x0000_t75" style="width:57.75pt;height:14.25pt" o:ole="">
            <v:imagedata r:id="rId18" o:title=""/>
          </v:shape>
          <o:OLEObject Type="Embed" ProgID="Equation.DSMT4" ShapeID="_x0000_i1030" DrawAspect="Content" ObjectID="_1571492390" r:id="rId19"/>
        </w:object>
      </w:r>
      <w:r>
        <w:rPr>
          <w:rFonts w:ascii="Times New Roman" w:hAnsi="Times New Roman" w:cs="Times New Roman"/>
          <w:sz w:val="24"/>
          <w:szCs w:val="24"/>
        </w:rPr>
        <w:t xml:space="preserve">           (7)</w:t>
      </w:r>
    </w:p>
    <w:p w:rsidR="00B134EE" w:rsidRDefault="00B134EE" w:rsidP="00B134EE">
      <w:pPr>
        <w:widowControl/>
        <w:wordWrap w:val="0"/>
        <w:spacing w:line="360" w:lineRule="auto"/>
        <w:ind w:firstLineChars="200" w:firstLine="480"/>
        <w:jc w:val="right"/>
        <w:rPr>
          <w:rFonts w:ascii="Times New Roman" w:hAnsi="Times New Roman" w:cs="Times New Roman"/>
          <w:sz w:val="24"/>
          <w:szCs w:val="24"/>
        </w:rPr>
      </w:pPr>
      <w:r w:rsidRPr="0009338C">
        <w:rPr>
          <w:rFonts w:ascii="Times New Roman" w:hAnsi="Times New Roman" w:cs="Times New Roman"/>
          <w:position w:val="-12"/>
          <w:sz w:val="24"/>
          <w:szCs w:val="24"/>
        </w:rPr>
        <w:object w:dxaOrig="1700" w:dyaOrig="380">
          <v:shape id="_x0000_i1031" type="#_x0000_t75" style="width:83.25pt;height:21.75pt" o:ole="">
            <v:imagedata r:id="rId20" o:title=""/>
          </v:shape>
          <o:OLEObject Type="Embed" ProgID="Equation.DSMT4" ShapeID="_x0000_i1031" DrawAspect="Content" ObjectID="_1571492391" r:id="rId21"/>
        </w:object>
      </w:r>
      <w:r>
        <w:rPr>
          <w:rFonts w:ascii="Times New Roman" w:hAnsi="Times New Roman" w:cs="Times New Roman"/>
          <w:sz w:val="24"/>
          <w:szCs w:val="24"/>
        </w:rPr>
        <w:t xml:space="preserve">          </w:t>
      </w:r>
      <w:r w:rsidRPr="0009338C">
        <w:rPr>
          <w:rFonts w:ascii="Times New Roman" w:hAnsi="Times New Roman" w:cs="Times New Roman"/>
          <w:position w:val="-10"/>
          <w:sz w:val="24"/>
          <w:szCs w:val="24"/>
        </w:rPr>
        <w:object w:dxaOrig="1180" w:dyaOrig="320">
          <v:shape id="_x0000_i1032" type="#_x0000_t75" style="width:57.75pt;height:14.25pt" o:ole="">
            <v:imagedata r:id="rId14" o:title=""/>
          </v:shape>
          <o:OLEObject Type="Embed" ProgID="Equation.DSMT4" ShapeID="_x0000_i1032" DrawAspect="Content" ObjectID="_1571492392" r:id="rId22"/>
        </w:object>
      </w:r>
      <w:r>
        <w:rPr>
          <w:rFonts w:ascii="Times New Roman" w:hAnsi="Times New Roman" w:cs="Times New Roman"/>
          <w:sz w:val="24"/>
          <w:szCs w:val="24"/>
        </w:rPr>
        <w:t xml:space="preserve">           (8)</w:t>
      </w:r>
    </w:p>
    <w:p w:rsidR="00687167" w:rsidRDefault="00B134EE" w:rsidP="00B134EE">
      <w:pPr>
        <w:spacing w:line="360" w:lineRule="auto"/>
        <w:ind w:firstLineChars="200" w:firstLine="480"/>
        <w:rPr>
          <w:rFonts w:ascii="Times New Roman" w:hAnsi="Times New Roman" w:cs="Times New Roman"/>
          <w:sz w:val="24"/>
          <w:szCs w:val="24"/>
        </w:rPr>
      </w:pPr>
      <w:r w:rsidRPr="008B6FB3">
        <w:rPr>
          <w:rFonts w:ascii="Times New Roman" w:hAnsi="Times New Roman" w:cs="Times New Roman"/>
          <w:sz w:val="24"/>
          <w:szCs w:val="24"/>
        </w:rPr>
        <w:t>There m</w:t>
      </w:r>
      <w:r>
        <w:rPr>
          <w:rFonts w:ascii="Times New Roman" w:hAnsi="Times New Roman" w:cs="Times New Roman"/>
          <w:sz w:val="24"/>
          <w:szCs w:val="24"/>
        </w:rPr>
        <w:t>ay</w:t>
      </w:r>
      <w:r w:rsidRPr="008B6FB3">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8B6FB3">
        <w:rPr>
          <w:rFonts w:ascii="Times New Roman" w:hAnsi="Times New Roman" w:cs="Times New Roman"/>
          <w:sz w:val="24"/>
          <w:szCs w:val="24"/>
        </w:rPr>
        <w:t xml:space="preserve">exist </w:t>
      </w:r>
      <w:r>
        <w:rPr>
          <w:rFonts w:ascii="Times New Roman" w:hAnsi="Times New Roman" w:cs="Times New Roman"/>
          <w:sz w:val="24"/>
          <w:szCs w:val="24"/>
        </w:rPr>
        <w:t>Pb</w:t>
      </w:r>
      <w:r w:rsidRPr="00E6711B">
        <w:rPr>
          <w:rFonts w:ascii="Times New Roman" w:hAnsi="Times New Roman" w:cs="Times New Roman"/>
          <w:sz w:val="24"/>
          <w:szCs w:val="24"/>
          <w:vertAlign w:val="superscript"/>
        </w:rPr>
        <w:t>2+</w:t>
      </w:r>
      <w:r>
        <w:rPr>
          <w:rFonts w:ascii="Times New Roman" w:hAnsi="Times New Roman" w:cs="Times New Roman"/>
          <w:sz w:val="24"/>
          <w:szCs w:val="24"/>
        </w:rPr>
        <w:t xml:space="preserve"> produced by the </w:t>
      </w:r>
      <w:r w:rsidRPr="003D675B">
        <w:rPr>
          <w:rFonts w:ascii="Times New Roman" w:hAnsi="Times New Roman" w:cs="Times New Roman"/>
          <w:sz w:val="24"/>
          <w:szCs w:val="24"/>
        </w:rPr>
        <w:t>dissociation</w:t>
      </w:r>
      <w:r>
        <w:rPr>
          <w:rFonts w:ascii="Times New Roman" w:hAnsi="Times New Roman" w:cs="Times New Roman"/>
          <w:sz w:val="24"/>
          <w:szCs w:val="24"/>
        </w:rPr>
        <w:t xml:space="preserve"> of</w:t>
      </w:r>
      <w:r>
        <w:rPr>
          <w:sz w:val="24"/>
          <w:szCs w:val="24"/>
        </w:rPr>
        <w:t xml:space="preserve"> </w:t>
      </w:r>
      <w:proofErr w:type="spellStart"/>
      <w:r>
        <w:rPr>
          <w:rFonts w:ascii="Times New Roman" w:hAnsi="Times New Roman" w:cs="Times New Roman"/>
          <w:color w:val="000000" w:themeColor="text1"/>
          <w:sz w:val="24"/>
          <w:szCs w:val="24"/>
        </w:rPr>
        <w:t>PbOH</w:t>
      </w:r>
      <w:proofErr w:type="spellEnd"/>
      <w:r w:rsidRPr="00A863F0">
        <w:rPr>
          <w:rFonts w:ascii="Times New Roman" w:hAnsi="Times New Roman" w:cs="Times New Roman"/>
          <w:color w:val="000000" w:themeColor="text1"/>
          <w:sz w:val="24"/>
          <w:szCs w:val="24"/>
          <w:vertAlign w:val="superscript"/>
        </w:rPr>
        <w:t>+</w:t>
      </w:r>
      <w:r w:rsidRPr="003D675B">
        <w:rPr>
          <w:rFonts w:ascii="Times New Roman" w:hAnsi="Times New Roman" w:cs="Times New Roman"/>
          <w:sz w:val="24"/>
          <w:szCs w:val="24"/>
        </w:rPr>
        <w:t>,</w:t>
      </w:r>
      <w:r w:rsidRPr="008B6FB3">
        <w:rPr>
          <w:rFonts w:ascii="Times New Roman" w:hAnsi="Times New Roman" w:cs="Times New Roman"/>
          <w:sz w:val="24"/>
          <w:szCs w:val="24"/>
        </w:rPr>
        <w:t xml:space="preserve"> </w:t>
      </w:r>
      <w:r>
        <w:rPr>
          <w:rFonts w:ascii="Times New Roman" w:hAnsi="Times New Roman" w:cs="Times New Roman"/>
          <w:sz w:val="24"/>
          <w:szCs w:val="24"/>
        </w:rPr>
        <w:t>and Pb</w:t>
      </w:r>
      <w:r w:rsidRPr="00E6711B">
        <w:rPr>
          <w:rFonts w:ascii="Times New Roman" w:hAnsi="Times New Roman" w:cs="Times New Roman"/>
          <w:sz w:val="24"/>
          <w:szCs w:val="24"/>
          <w:vertAlign w:val="superscript"/>
        </w:rPr>
        <w:t>2+</w:t>
      </w:r>
      <w:r w:rsidRPr="008B6FB3">
        <w:rPr>
          <w:sz w:val="24"/>
          <w:szCs w:val="24"/>
        </w:rPr>
        <w:t xml:space="preserve"> </w:t>
      </w:r>
      <w:r>
        <w:rPr>
          <w:rFonts w:ascii="Times New Roman" w:hAnsi="Times New Roman" w:cs="Times New Roman"/>
          <w:sz w:val="24"/>
          <w:szCs w:val="24"/>
        </w:rPr>
        <w:t>can</w:t>
      </w:r>
      <w:r w:rsidRPr="008B6FB3">
        <w:rPr>
          <w:rFonts w:ascii="Times New Roman" w:hAnsi="Times New Roman" w:cs="Times New Roman"/>
          <w:sz w:val="24"/>
          <w:szCs w:val="24"/>
        </w:rPr>
        <w:t xml:space="preserve"> </w:t>
      </w:r>
      <w:r>
        <w:rPr>
          <w:rFonts w:ascii="Times New Roman" w:hAnsi="Times New Roman" w:cs="Times New Roman"/>
          <w:sz w:val="24"/>
          <w:szCs w:val="24"/>
        </w:rPr>
        <w:t>get into</w:t>
      </w:r>
      <w:r w:rsidRPr="008B6FB3">
        <w:rPr>
          <w:rFonts w:ascii="Times New Roman" w:hAnsi="Times New Roman" w:cs="Times New Roman"/>
          <w:sz w:val="24"/>
          <w:szCs w:val="24"/>
        </w:rPr>
        <w:t xml:space="preserve"> the passive film in the same way with</w:t>
      </w:r>
      <w:r>
        <w:rPr>
          <w:rFonts w:ascii="Times New Roman" w:hAnsi="Times New Roman" w:cs="Times New Roman"/>
          <w:sz w:val="24"/>
          <w:szCs w:val="24"/>
        </w:rPr>
        <w:t xml:space="preserve"> </w:t>
      </w:r>
      <w:proofErr w:type="spellStart"/>
      <w:r>
        <w:rPr>
          <w:rFonts w:ascii="Times New Roman" w:hAnsi="Times New Roman" w:cs="Times New Roman"/>
          <w:color w:val="000000" w:themeColor="text1"/>
          <w:sz w:val="24"/>
          <w:szCs w:val="24"/>
        </w:rPr>
        <w:t>PbOH</w:t>
      </w:r>
      <w:proofErr w:type="spellEnd"/>
      <w:r w:rsidRPr="00A863F0">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vertAlign w:val="superscript"/>
        </w:rPr>
        <w:t xml:space="preserve"> </w:t>
      </w:r>
      <w:r w:rsidRPr="00FC53E3">
        <w:rPr>
          <w:rFonts w:ascii="Times New Roman" w:hAnsi="Times New Roman" w:cs="Times New Roman"/>
          <w:sz w:val="24"/>
          <w:szCs w:val="24"/>
        </w:rPr>
        <w:t>[12]</w:t>
      </w:r>
      <w:r>
        <w:rPr>
          <w:rFonts w:ascii="Times New Roman" w:hAnsi="Times New Roman" w:cs="Times New Roman"/>
          <w:sz w:val="24"/>
          <w:szCs w:val="24"/>
        </w:rPr>
        <w:t>. Finally, two types</w:t>
      </w:r>
      <w:r w:rsidRPr="008B6FB3">
        <w:rPr>
          <w:rFonts w:ascii="Times New Roman" w:hAnsi="Times New Roman" w:cs="Times New Roman"/>
          <w:sz w:val="24"/>
          <w:szCs w:val="24"/>
        </w:rPr>
        <w:t xml:space="preserve"> of lead ion</w:t>
      </w:r>
      <w:r>
        <w:rPr>
          <w:rFonts w:ascii="Times New Roman" w:hAnsi="Times New Roman" w:cs="Times New Roman"/>
          <w:sz w:val="24"/>
          <w:szCs w:val="24"/>
        </w:rPr>
        <w:t xml:space="preserve"> both participate in</w:t>
      </w:r>
      <w:r w:rsidRPr="008B6FB3">
        <w:rPr>
          <w:rFonts w:ascii="Times New Roman" w:hAnsi="Times New Roman" w:cs="Times New Roman"/>
          <w:sz w:val="24"/>
          <w:szCs w:val="24"/>
        </w:rPr>
        <w:t xml:space="preserve"> </w:t>
      </w:r>
      <w:r>
        <w:rPr>
          <w:rFonts w:ascii="Times New Roman" w:hAnsi="Times New Roman" w:cs="Times New Roman"/>
          <w:sz w:val="24"/>
          <w:szCs w:val="24"/>
        </w:rPr>
        <w:t xml:space="preserve">the formation process of passive film, and </w:t>
      </w:r>
      <w:r w:rsidRPr="008B6FB3">
        <w:rPr>
          <w:rFonts w:ascii="Times New Roman" w:hAnsi="Times New Roman" w:cs="Times New Roman"/>
          <w:sz w:val="24"/>
          <w:szCs w:val="24"/>
        </w:rPr>
        <w:t>change the electronic structure and chemical structure of passive film.</w:t>
      </w:r>
    </w:p>
    <w:p w:rsidR="00F05A4C" w:rsidRPr="00F05A4C" w:rsidRDefault="00F05A4C" w:rsidP="00B134E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A</w:t>
      </w:r>
      <w:r w:rsidRPr="003F6C74">
        <w:rPr>
          <w:rFonts w:ascii="Times New Roman" w:hAnsi="Times New Roman" w:cs="Times New Roman"/>
          <w:sz w:val="24"/>
          <w:szCs w:val="24"/>
        </w:rPr>
        <w:t xml:space="preserve"> chromium-rich </w:t>
      </w:r>
      <w:r>
        <w:rPr>
          <w:rFonts w:ascii="Times New Roman" w:hAnsi="Times New Roman" w:cs="Times New Roman"/>
          <w:sz w:val="24"/>
          <w:szCs w:val="24"/>
        </w:rPr>
        <w:t>passive film</w:t>
      </w:r>
      <w:r w:rsidRPr="003F6C74">
        <w:rPr>
          <w:rFonts w:ascii="Times New Roman" w:hAnsi="Times New Roman" w:cs="Times New Roman"/>
          <w:sz w:val="24"/>
          <w:szCs w:val="24"/>
        </w:rPr>
        <w:t xml:space="preserve"> always forms</w:t>
      </w:r>
      <w:r>
        <w:rPr>
          <w:rFonts w:ascii="Times New Roman" w:hAnsi="Times New Roman" w:cs="Times New Roman"/>
          <w:sz w:val="24"/>
          <w:szCs w:val="24"/>
        </w:rPr>
        <w:t xml:space="preserve"> </w:t>
      </w:r>
      <w:r w:rsidRPr="003F6C74">
        <w:rPr>
          <w:rFonts w:ascii="Times New Roman" w:hAnsi="Times New Roman" w:cs="Times New Roman"/>
          <w:sz w:val="24"/>
          <w:szCs w:val="24"/>
        </w:rPr>
        <w:t>regardless of the presence of lead or not</w:t>
      </w:r>
      <w:r>
        <w:rPr>
          <w:rFonts w:ascii="Times New Roman" w:hAnsi="Times New Roman" w:cs="Times New Roman"/>
          <w:sz w:val="24"/>
          <w:szCs w:val="24"/>
        </w:rPr>
        <w:t>, as mentioned in section 3.2</w:t>
      </w:r>
      <w:r w:rsidRPr="003F6C74">
        <w:rPr>
          <w:rFonts w:ascii="Times New Roman" w:hAnsi="Times New Roman" w:cs="Times New Roman"/>
          <w:sz w:val="24"/>
          <w:szCs w:val="24"/>
        </w:rPr>
        <w:t>.</w:t>
      </w:r>
      <w:r>
        <w:rPr>
          <w:rFonts w:ascii="Times New Roman" w:hAnsi="Times New Roman" w:cs="Times New Roman"/>
          <w:sz w:val="24"/>
          <w:szCs w:val="24"/>
        </w:rPr>
        <w:t xml:space="preserve"> Therefore, the passive films are mainly composed of </w:t>
      </w:r>
      <w:r w:rsidRPr="00DD22A3">
        <w:rPr>
          <w:rFonts w:ascii="Times New Roman" w:hAnsi="Times New Roman" w:cs="Times New Roman"/>
          <w:sz w:val="24"/>
          <w:szCs w:val="24"/>
        </w:rPr>
        <w:t>chromium hydroxide and oxide</w:t>
      </w:r>
      <w:r>
        <w:rPr>
          <w:rFonts w:ascii="Times New Roman" w:hAnsi="Times New Roman" w:cs="Times New Roman"/>
          <w:sz w:val="24"/>
          <w:szCs w:val="24"/>
        </w:rPr>
        <w:t xml:space="preserve">, and </w:t>
      </w:r>
      <w:r w:rsidRPr="001574A4">
        <w:rPr>
          <w:rFonts w:ascii="Times New Roman" w:hAnsi="Times New Roman" w:cs="Times New Roman"/>
          <w:sz w:val="24"/>
          <w:szCs w:val="24"/>
        </w:rPr>
        <w:t xml:space="preserve">oxides in the passive film </w:t>
      </w:r>
      <w:r>
        <w:rPr>
          <w:rFonts w:ascii="Times New Roman" w:hAnsi="Times New Roman" w:cs="Times New Roman"/>
          <w:sz w:val="24"/>
          <w:szCs w:val="24"/>
        </w:rPr>
        <w:t>are</w:t>
      </w:r>
      <w:r w:rsidRPr="001574A4">
        <w:rPr>
          <w:rFonts w:ascii="Times New Roman" w:hAnsi="Times New Roman" w:cs="Times New Roman"/>
          <w:sz w:val="24"/>
          <w:szCs w:val="24"/>
        </w:rPr>
        <w:t xml:space="preserve"> mainly </w:t>
      </w:r>
      <w:r>
        <w:rPr>
          <w:rFonts w:ascii="Times New Roman" w:hAnsi="Times New Roman" w:cs="Times New Roman"/>
          <w:sz w:val="24"/>
          <w:szCs w:val="24"/>
        </w:rPr>
        <w:t>Cr</w:t>
      </w:r>
      <w:r w:rsidRPr="001574A4">
        <w:rPr>
          <w:rFonts w:ascii="Times New Roman" w:hAnsi="Times New Roman" w:cs="Times New Roman"/>
          <w:sz w:val="24"/>
          <w:szCs w:val="24"/>
          <w:vertAlign w:val="subscript"/>
        </w:rPr>
        <w:t>2</w:t>
      </w:r>
      <w:r>
        <w:rPr>
          <w:rFonts w:ascii="Times New Roman" w:hAnsi="Times New Roman" w:cs="Times New Roman"/>
          <w:sz w:val="24"/>
          <w:szCs w:val="24"/>
        </w:rPr>
        <w:t>O</w:t>
      </w:r>
      <w:r w:rsidRPr="001574A4">
        <w:rPr>
          <w:rFonts w:ascii="Times New Roman" w:hAnsi="Times New Roman" w:cs="Times New Roman"/>
          <w:sz w:val="24"/>
          <w:szCs w:val="24"/>
          <w:vertAlign w:val="subscript"/>
        </w:rPr>
        <w:t>3</w:t>
      </w:r>
      <w:r>
        <w:rPr>
          <w:rFonts w:ascii="Times New Roman" w:hAnsi="Times New Roman" w:cs="Times New Roman"/>
          <w:sz w:val="24"/>
          <w:szCs w:val="24"/>
        </w:rPr>
        <w:t xml:space="preserve"> and NiO•Cr</w:t>
      </w:r>
      <w:r w:rsidRPr="001574A4">
        <w:rPr>
          <w:rFonts w:ascii="Times New Roman" w:hAnsi="Times New Roman" w:cs="Times New Roman"/>
          <w:sz w:val="24"/>
          <w:szCs w:val="24"/>
          <w:vertAlign w:val="subscript"/>
        </w:rPr>
        <w:t>2</w:t>
      </w:r>
      <w:r>
        <w:rPr>
          <w:rFonts w:ascii="Times New Roman" w:hAnsi="Times New Roman" w:cs="Times New Roman"/>
          <w:sz w:val="24"/>
          <w:szCs w:val="24"/>
        </w:rPr>
        <w:t>O</w:t>
      </w:r>
      <w:r w:rsidRPr="001574A4">
        <w:rPr>
          <w:rFonts w:ascii="Times New Roman" w:hAnsi="Times New Roman" w:cs="Times New Roman"/>
          <w:sz w:val="24"/>
          <w:szCs w:val="24"/>
          <w:vertAlign w:val="subscript"/>
        </w:rPr>
        <w:t>3</w:t>
      </w:r>
      <w:r>
        <w:rPr>
          <w:rFonts w:ascii="Times New Roman" w:hAnsi="Times New Roman" w:cs="Times New Roman"/>
          <w:sz w:val="24"/>
          <w:szCs w:val="24"/>
        </w:rPr>
        <w:t xml:space="preserve"> on the basis of XPS results. According to the point defect model (PDM), cation vacancies generated at the film/solution interface diffuse in the oxides to the film/metal interface [34].</w:t>
      </w:r>
      <w:r>
        <w:rPr>
          <w:rFonts w:ascii="Times New Roman" w:hAnsi="Times New Roman" w:cs="Times New Roman"/>
          <w:color w:val="000000" w:themeColor="text1"/>
          <w:sz w:val="24"/>
          <w:szCs w:val="24"/>
        </w:rPr>
        <w:t xml:space="preserve"> Pb</w:t>
      </w:r>
      <w:r w:rsidRPr="0039660F">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can occupy cation vacancies at film</w:t>
      </w:r>
      <w:r w:rsidRPr="004C232A">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solution interface by equations (7) and (8), and </w:t>
      </w:r>
      <w:r w:rsidRPr="008B6FB3">
        <w:rPr>
          <w:rFonts w:ascii="Times New Roman" w:hAnsi="Times New Roman" w:cs="Times New Roman"/>
          <w:sz w:val="24"/>
          <w:szCs w:val="24"/>
        </w:rPr>
        <w:t xml:space="preserve">enter the </w:t>
      </w:r>
      <w:r>
        <w:rPr>
          <w:rFonts w:ascii="Times New Roman" w:hAnsi="Times New Roman" w:cs="Times New Roman"/>
          <w:sz w:val="24"/>
          <w:szCs w:val="24"/>
        </w:rPr>
        <w:t>oxide layer</w:t>
      </w:r>
      <w:r w:rsidRPr="008B6FB3">
        <w:rPr>
          <w:rFonts w:ascii="Times New Roman" w:hAnsi="Times New Roman" w:cs="Times New Roman"/>
          <w:sz w:val="24"/>
          <w:szCs w:val="24"/>
        </w:rPr>
        <w:t xml:space="preserve"> via the vacancy diffusion mechanism</w:t>
      </w:r>
      <w:r>
        <w:rPr>
          <w:rFonts w:ascii="Times New Roman" w:hAnsi="Times New Roman" w:cs="Times New Roman"/>
          <w:sz w:val="24"/>
          <w:szCs w:val="24"/>
        </w:rPr>
        <w:t xml:space="preserve"> [12, 34]. In addition, there may be another way for lead into oxide layer. </w:t>
      </w:r>
      <w:proofErr w:type="gramStart"/>
      <w:r>
        <w:rPr>
          <w:rFonts w:ascii="Times New Roman" w:hAnsi="Times New Roman" w:cs="Times New Roman"/>
          <w:sz w:val="24"/>
          <w:szCs w:val="24"/>
        </w:rPr>
        <w:t>Pb(</w:t>
      </w:r>
      <w:proofErr w:type="gramEnd"/>
      <w:r>
        <w:rPr>
          <w:rFonts w:ascii="Times New Roman" w:hAnsi="Times New Roman" w:cs="Times New Roman"/>
          <w:sz w:val="24"/>
          <w:szCs w:val="24"/>
        </w:rPr>
        <w:t>OH)</w:t>
      </w:r>
      <w:r w:rsidRPr="00C326DC">
        <w:rPr>
          <w:rFonts w:ascii="Times New Roman" w:hAnsi="Times New Roman" w:cs="Times New Roman"/>
          <w:sz w:val="24"/>
          <w:szCs w:val="24"/>
          <w:vertAlign w:val="subscript"/>
        </w:rPr>
        <w:t>2</w:t>
      </w:r>
      <w:r>
        <w:rPr>
          <w:rFonts w:ascii="Times New Roman" w:hAnsi="Times New Roman" w:cs="Times New Roman"/>
          <w:sz w:val="24"/>
          <w:szCs w:val="24"/>
        </w:rPr>
        <w:t xml:space="preserve"> and Cr(OH)</w:t>
      </w:r>
      <w:r w:rsidRPr="00C9632A">
        <w:rPr>
          <w:rFonts w:ascii="Times New Roman" w:hAnsi="Times New Roman" w:cs="Times New Roman"/>
          <w:sz w:val="24"/>
          <w:szCs w:val="24"/>
          <w:vertAlign w:val="subscript"/>
        </w:rPr>
        <w:t>3</w:t>
      </w:r>
      <w:r>
        <w:rPr>
          <w:rFonts w:ascii="Times New Roman" w:hAnsi="Times New Roman" w:cs="Times New Roman"/>
          <w:sz w:val="24"/>
          <w:szCs w:val="24"/>
        </w:rPr>
        <w:t xml:space="preserve"> dehydrate </w:t>
      </w:r>
      <w:r w:rsidRPr="00FB43DF">
        <w:rPr>
          <w:rFonts w:ascii="Times New Roman" w:hAnsi="Times New Roman" w:cs="Times New Roman"/>
          <w:sz w:val="24"/>
          <w:szCs w:val="24"/>
        </w:rPr>
        <w:t xml:space="preserve">gradually </w:t>
      </w:r>
      <w:r>
        <w:rPr>
          <w:rFonts w:ascii="Times New Roman" w:hAnsi="Times New Roman" w:cs="Times New Roman"/>
          <w:sz w:val="24"/>
          <w:szCs w:val="24"/>
        </w:rPr>
        <w:t>to form PbO•Cr</w:t>
      </w:r>
      <w:r w:rsidRPr="009C45F0">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6E4089">
        <w:rPr>
          <w:rFonts w:ascii="Times New Roman" w:hAnsi="Times New Roman" w:cs="Times New Roman"/>
          <w:sz w:val="24"/>
          <w:szCs w:val="24"/>
        </w:rPr>
        <w:t>In fact, the spinel oxide</w:t>
      </w:r>
      <w:r>
        <w:rPr>
          <w:rFonts w:ascii="Times New Roman" w:hAnsi="Times New Roman" w:cs="Times New Roman"/>
          <w:sz w:val="24"/>
          <w:szCs w:val="24"/>
        </w:rPr>
        <w:t>s</w:t>
      </w:r>
      <w:r w:rsidRPr="006E4089">
        <w:rPr>
          <w:rFonts w:ascii="Times New Roman" w:hAnsi="Times New Roman" w:cs="Times New Roman"/>
          <w:sz w:val="24"/>
          <w:szCs w:val="24"/>
        </w:rPr>
        <w:t xml:space="preserve"> in the passive film </w:t>
      </w:r>
      <w:r>
        <w:rPr>
          <w:rFonts w:ascii="Times New Roman" w:hAnsi="Times New Roman" w:cs="Times New Roman"/>
          <w:sz w:val="24"/>
          <w:szCs w:val="24"/>
        </w:rPr>
        <w:t>are</w:t>
      </w:r>
      <w:r w:rsidRPr="006E4089">
        <w:rPr>
          <w:rFonts w:ascii="Times New Roman" w:hAnsi="Times New Roman" w:cs="Times New Roman"/>
          <w:sz w:val="24"/>
          <w:szCs w:val="24"/>
        </w:rPr>
        <w:t xml:space="preserve"> nonstoichiometric, in order to facilitate analysis using stoichiometric compounds</w:t>
      </w:r>
      <w:r>
        <w:rPr>
          <w:rFonts w:ascii="Times New Roman" w:hAnsi="Times New Roman" w:cs="Times New Roman"/>
          <w:sz w:val="24"/>
          <w:szCs w:val="24"/>
        </w:rPr>
        <w:t xml:space="preserve">. </w:t>
      </w:r>
    </w:p>
    <w:p w:rsidR="004206DA" w:rsidRPr="00D9487A" w:rsidRDefault="004206DA" w:rsidP="00916E99">
      <w:pPr>
        <w:widowControl/>
        <w:spacing w:line="360" w:lineRule="auto"/>
        <w:jc w:val="left"/>
        <w:rPr>
          <w:rFonts w:ascii="Times New Roman" w:hAnsi="Times New Roman" w:cs="Times New Roman"/>
          <w:sz w:val="24"/>
          <w:szCs w:val="24"/>
        </w:rPr>
      </w:pPr>
    </w:p>
    <w:p w:rsidR="00916E99" w:rsidRPr="003049EA" w:rsidRDefault="00916E99" w:rsidP="00916E99">
      <w:pPr>
        <w:widowControl/>
        <w:spacing w:line="360" w:lineRule="auto"/>
        <w:jc w:val="left"/>
        <w:rPr>
          <w:rFonts w:ascii="Times New Roman" w:hAnsi="Times New Roman" w:cs="Times New Roman"/>
          <w:i/>
          <w:sz w:val="24"/>
          <w:szCs w:val="24"/>
        </w:rPr>
      </w:pPr>
      <w:r w:rsidRPr="003049EA">
        <w:rPr>
          <w:rFonts w:ascii="Times New Roman" w:hAnsi="Times New Roman" w:cs="Times New Roman" w:hint="eastAsia"/>
          <w:i/>
          <w:sz w:val="24"/>
          <w:szCs w:val="24"/>
        </w:rPr>
        <w:t>4.2.</w:t>
      </w:r>
      <w:r w:rsidRPr="003049EA">
        <w:rPr>
          <w:rFonts w:ascii="Times New Roman" w:hAnsi="Times New Roman" w:cs="Times New Roman"/>
          <w:i/>
          <w:sz w:val="24"/>
          <w:szCs w:val="24"/>
        </w:rPr>
        <w:t xml:space="preserve"> Structure changes of passive film induced by lead</w:t>
      </w:r>
    </w:p>
    <w:p w:rsidR="00687167" w:rsidRDefault="00687167" w:rsidP="00C96E1A">
      <w:pPr>
        <w:spacing w:line="360" w:lineRule="auto"/>
        <w:rPr>
          <w:rFonts w:ascii="Times New Roman" w:hAnsi="Times New Roman" w:cs="Times New Roman"/>
          <w:sz w:val="24"/>
          <w:szCs w:val="24"/>
        </w:rPr>
      </w:pPr>
    </w:p>
    <w:p w:rsidR="00B63035" w:rsidRPr="007A4A01" w:rsidRDefault="00B63035" w:rsidP="00B63035">
      <w:pPr>
        <w:spacing w:line="360" w:lineRule="auto"/>
        <w:ind w:firstLineChars="200" w:firstLine="480"/>
        <w:rPr>
          <w:rFonts w:ascii="Times New Roman" w:hAnsi="Times New Roman" w:cs="Times New Roman"/>
          <w:color w:val="000000" w:themeColor="text1"/>
          <w:sz w:val="24"/>
          <w:szCs w:val="24"/>
        </w:rPr>
      </w:pPr>
      <w:r>
        <w:rPr>
          <w:rFonts w:ascii="Times New Roman" w:hAnsi="Times New Roman" w:cs="Times New Roman" w:hint="eastAsia"/>
          <w:sz w:val="24"/>
          <w:szCs w:val="24"/>
        </w:rPr>
        <w:t xml:space="preserve">During passivation process, hydrogen atoms can diffuse into metal atom gap and trap electrons from metal atoms, </w:t>
      </w:r>
      <w:r>
        <w:rPr>
          <w:rFonts w:ascii="Times New Roman" w:hAnsi="Times New Roman" w:cs="Times New Roman"/>
          <w:sz w:val="24"/>
          <w:szCs w:val="24"/>
        </w:rPr>
        <w:t xml:space="preserve">which weaken metal atomic bond. As a result, atomic </w:t>
      </w:r>
      <w:r>
        <w:rPr>
          <w:rFonts w:ascii="Times New Roman" w:hAnsi="Times New Roman" w:cs="Times New Roman"/>
          <w:sz w:val="24"/>
          <w:szCs w:val="24"/>
        </w:rPr>
        <w:lastRenderedPageBreak/>
        <w:t>O and OH could easily move inside metal surfaces and form a passive film, which consists of oxides and hydroxides</w:t>
      </w:r>
      <w:r w:rsidR="00095325">
        <w:rPr>
          <w:rFonts w:ascii="Times New Roman" w:hAnsi="Times New Roman" w:cs="Times New Roman"/>
          <w:sz w:val="24"/>
          <w:szCs w:val="24"/>
        </w:rPr>
        <w:t xml:space="preserve"> </w:t>
      </w:r>
      <w:r w:rsidRPr="007A4A01">
        <w:rPr>
          <w:rFonts w:ascii="Times New Roman" w:hAnsi="Times New Roman" w:cs="Times New Roman"/>
          <w:color w:val="000000" w:themeColor="text1"/>
          <w:sz w:val="24"/>
          <w:szCs w:val="24"/>
        </w:rPr>
        <w:t>[</w:t>
      </w:r>
      <w:r w:rsidR="009B072A" w:rsidRPr="007A4A01">
        <w:rPr>
          <w:rFonts w:ascii="Times New Roman" w:hAnsi="Times New Roman" w:cs="Times New Roman"/>
          <w:color w:val="000000" w:themeColor="text1"/>
          <w:sz w:val="24"/>
          <w:szCs w:val="24"/>
        </w:rPr>
        <w:t>3</w:t>
      </w:r>
      <w:r w:rsidR="00B27218">
        <w:rPr>
          <w:rFonts w:ascii="Times New Roman" w:hAnsi="Times New Roman" w:cs="Times New Roman"/>
          <w:color w:val="000000" w:themeColor="text1"/>
          <w:sz w:val="24"/>
          <w:szCs w:val="24"/>
        </w:rPr>
        <w:t>7</w:t>
      </w:r>
      <w:r w:rsidR="009B072A" w:rsidRPr="007A4A01">
        <w:rPr>
          <w:rFonts w:ascii="Times New Roman" w:hAnsi="Times New Roman" w:cs="Times New Roman"/>
          <w:color w:val="000000" w:themeColor="text1"/>
          <w:sz w:val="24"/>
          <w:szCs w:val="24"/>
        </w:rPr>
        <w:t>-3</w:t>
      </w:r>
      <w:r w:rsidR="00B27218">
        <w:rPr>
          <w:rFonts w:ascii="Times New Roman" w:hAnsi="Times New Roman" w:cs="Times New Roman"/>
          <w:color w:val="000000" w:themeColor="text1"/>
          <w:sz w:val="24"/>
          <w:szCs w:val="24"/>
        </w:rPr>
        <w:t>9</w:t>
      </w:r>
      <w:r w:rsidRPr="007A4A01">
        <w:rPr>
          <w:rFonts w:ascii="Times New Roman" w:hAnsi="Times New Roman" w:cs="Times New Roman"/>
          <w:color w:val="000000" w:themeColor="text1"/>
          <w:sz w:val="24"/>
          <w:szCs w:val="24"/>
        </w:rPr>
        <w:t>].</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Previous works</w:t>
      </w:r>
      <w:r w:rsidR="007A4A01">
        <w:rPr>
          <w:rFonts w:ascii="Times New Roman" w:hAnsi="Times New Roman" w:cs="Times New Roman"/>
          <w:color w:val="000000" w:themeColor="text1"/>
          <w:sz w:val="24"/>
          <w:szCs w:val="24"/>
        </w:rPr>
        <w:t xml:space="preserve"> </w:t>
      </w:r>
      <w:r w:rsidRPr="007A4A01">
        <w:rPr>
          <w:rFonts w:ascii="Times New Roman" w:hAnsi="Times New Roman" w:cs="Times New Roman"/>
          <w:color w:val="000000" w:themeColor="text1"/>
          <w:sz w:val="24"/>
          <w:szCs w:val="24"/>
        </w:rPr>
        <w:t>[11-16,</w:t>
      </w:r>
      <w:r w:rsidR="007A4A01">
        <w:rPr>
          <w:rFonts w:ascii="Times New Roman" w:hAnsi="Times New Roman" w:cs="Times New Roman"/>
          <w:color w:val="000000" w:themeColor="text1"/>
          <w:sz w:val="24"/>
          <w:szCs w:val="24"/>
        </w:rPr>
        <w:t xml:space="preserve"> </w:t>
      </w:r>
      <w:r w:rsidR="007A4A01" w:rsidRPr="007A4A01">
        <w:rPr>
          <w:rFonts w:ascii="Times New Roman" w:hAnsi="Times New Roman" w:cs="Times New Roman"/>
          <w:color w:val="000000" w:themeColor="text1"/>
          <w:sz w:val="24"/>
          <w:szCs w:val="24"/>
        </w:rPr>
        <w:t>3</w:t>
      </w:r>
      <w:r w:rsidR="00B27218">
        <w:rPr>
          <w:rFonts w:ascii="Times New Roman" w:hAnsi="Times New Roman" w:cs="Times New Roman"/>
          <w:color w:val="000000" w:themeColor="text1"/>
          <w:sz w:val="24"/>
          <w:szCs w:val="24"/>
        </w:rPr>
        <w:t>6</w:t>
      </w:r>
      <w:r w:rsidRPr="007A4A01">
        <w:rPr>
          <w:rFonts w:ascii="Times New Roman" w:hAnsi="Times New Roman" w:cs="Times New Roman"/>
          <w:color w:val="000000" w:themeColor="text1"/>
          <w:sz w:val="24"/>
          <w:szCs w:val="24"/>
        </w:rPr>
        <w:t>]</w:t>
      </w:r>
      <w:r w:rsidR="007A4A01">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have </w:t>
      </w:r>
      <w:r w:rsidR="00201A3C">
        <w:rPr>
          <w:rFonts w:ascii="Times New Roman" w:hAnsi="Times New Roman" w:cs="Times New Roman"/>
          <w:color w:val="000000" w:themeColor="text1"/>
          <w:sz w:val="24"/>
          <w:szCs w:val="24"/>
        </w:rPr>
        <w:t>demonstrated that hydroxides can gradually transform into oxides by the process of dehydration, resulting in that more oxides would form in the passive film. Thermodynamic calculations have shown that spinel oxides are very stable, and the solubility of spinel oxide is extremely low</w:t>
      </w:r>
      <w:r w:rsidR="00201A3C" w:rsidRPr="007A4A01">
        <w:rPr>
          <w:rFonts w:ascii="Times New Roman" w:hAnsi="Times New Roman" w:cs="Times New Roman"/>
          <w:color w:val="000000" w:themeColor="text1"/>
          <w:sz w:val="24"/>
          <w:szCs w:val="24"/>
        </w:rPr>
        <w:t xml:space="preserve"> [</w:t>
      </w:r>
      <w:r w:rsidR="007A4A01" w:rsidRPr="007A4A01">
        <w:rPr>
          <w:rFonts w:ascii="Times New Roman" w:hAnsi="Times New Roman" w:cs="Times New Roman"/>
          <w:color w:val="000000" w:themeColor="text1"/>
          <w:sz w:val="24"/>
          <w:szCs w:val="24"/>
        </w:rPr>
        <w:t>26</w:t>
      </w:r>
      <w:r w:rsidR="00201A3C" w:rsidRPr="007A4A01">
        <w:rPr>
          <w:rFonts w:ascii="Times New Roman" w:hAnsi="Times New Roman" w:cs="Times New Roman"/>
          <w:color w:val="000000" w:themeColor="text1"/>
          <w:sz w:val="24"/>
          <w:szCs w:val="24"/>
        </w:rPr>
        <w:t>].</w:t>
      </w:r>
      <w:r w:rsidR="00201A3C">
        <w:rPr>
          <w:rFonts w:ascii="Times New Roman" w:hAnsi="Times New Roman" w:cs="Times New Roman"/>
          <w:color w:val="000000" w:themeColor="text1"/>
          <w:sz w:val="24"/>
          <w:szCs w:val="24"/>
        </w:rPr>
        <w:t xml:space="preserve"> These properties of spinel oxides will retard the outward diffusion of metal cations, which decreases the corrosion rate of metal in high temperature</w:t>
      </w:r>
      <w:r w:rsidR="00201A3C" w:rsidRPr="007A4A01">
        <w:rPr>
          <w:rFonts w:ascii="Times New Roman" w:hAnsi="Times New Roman" w:cs="Times New Roman"/>
          <w:color w:val="000000" w:themeColor="text1"/>
          <w:sz w:val="24"/>
          <w:szCs w:val="24"/>
        </w:rPr>
        <w:t xml:space="preserve"> [</w:t>
      </w:r>
      <w:r w:rsidR="007A4A01" w:rsidRPr="007A4A01">
        <w:rPr>
          <w:rFonts w:ascii="Times New Roman" w:hAnsi="Times New Roman" w:cs="Times New Roman"/>
          <w:color w:val="000000" w:themeColor="text1"/>
          <w:sz w:val="24"/>
          <w:szCs w:val="24"/>
        </w:rPr>
        <w:t>27</w:t>
      </w:r>
      <w:r w:rsidR="00201A3C" w:rsidRPr="007A4A01">
        <w:rPr>
          <w:rFonts w:ascii="Times New Roman" w:hAnsi="Times New Roman" w:cs="Times New Roman"/>
          <w:color w:val="000000" w:themeColor="text1"/>
          <w:sz w:val="24"/>
          <w:szCs w:val="24"/>
        </w:rPr>
        <w:t>].</w:t>
      </w:r>
    </w:p>
    <w:p w:rsidR="00095325" w:rsidRDefault="00095325" w:rsidP="00095325">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color w:val="000000" w:themeColor="text1"/>
          <w:sz w:val="24"/>
          <w:szCs w:val="24"/>
        </w:rPr>
        <w:t xml:space="preserve">It is expected that the more stable hydroxide, the more difficult the dehydration process. </w:t>
      </w:r>
      <w:r>
        <w:rPr>
          <w:rFonts w:ascii="Times New Roman" w:hAnsi="Times New Roman" w:cs="Times New Roman"/>
          <w:color w:val="000000" w:themeColor="text1"/>
          <w:sz w:val="24"/>
          <w:szCs w:val="24"/>
        </w:rPr>
        <w:t xml:space="preserve">From the viewpoint of thermodynamics, the stability of hydroxides can be evaluated with equilibrium constants for the dehydration reactions. The equilibrium constants for dehydration of </w:t>
      </w:r>
      <w:proofErr w:type="gramStart"/>
      <w:r>
        <w:rPr>
          <w:rFonts w:ascii="Times New Roman" w:hAnsi="Times New Roman" w:cs="Times New Roman"/>
          <w:color w:val="000000" w:themeColor="text1"/>
          <w:sz w:val="24"/>
          <w:szCs w:val="24"/>
        </w:rPr>
        <w:t>Cr(</w:t>
      </w:r>
      <w:proofErr w:type="gramEnd"/>
      <w:r>
        <w:rPr>
          <w:rFonts w:ascii="Times New Roman" w:hAnsi="Times New Roman" w:cs="Times New Roman"/>
          <w:color w:val="000000" w:themeColor="text1"/>
          <w:sz w:val="24"/>
          <w:szCs w:val="24"/>
        </w:rPr>
        <w:t>OH)</w:t>
      </w:r>
      <w:r w:rsidRPr="00095325">
        <w:rPr>
          <w:rFonts w:ascii="Times New Roman" w:hAnsi="Times New Roman" w:cs="Times New Roman"/>
          <w:color w:val="000000" w:themeColor="text1"/>
          <w:sz w:val="24"/>
          <w:szCs w:val="24"/>
          <w:vertAlign w:val="subscript"/>
        </w:rPr>
        <w:t>3</w:t>
      </w:r>
      <w:r w:rsidR="00DA25C7">
        <w:rPr>
          <w:rFonts w:ascii="Times New Roman" w:hAnsi="Times New Roman" w:cs="Times New Roman"/>
          <w:color w:val="000000" w:themeColor="text1"/>
          <w:sz w:val="24"/>
          <w:szCs w:val="24"/>
          <w:vertAlign w:val="subscript"/>
        </w:rPr>
        <w:t xml:space="preserve"> </w:t>
      </w:r>
      <w:r>
        <w:rPr>
          <w:rFonts w:ascii="Times New Roman" w:hAnsi="Times New Roman" w:cs="Times New Roman"/>
          <w:color w:val="000000" w:themeColor="text1"/>
          <w:sz w:val="24"/>
          <w:szCs w:val="24"/>
        </w:rPr>
        <w:t>, Pb(OH)</w:t>
      </w:r>
      <w:r w:rsidRPr="00095325">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and Ni(OH)</w:t>
      </w:r>
      <w:r w:rsidRPr="00095325">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at </w:t>
      </w:r>
      <w:r w:rsidRPr="003F6C74">
        <w:rPr>
          <w:rFonts w:ascii="Times New Roman" w:hAnsi="Times New Roman" w:cs="Times New Roman"/>
          <w:sz w:val="24"/>
          <w:szCs w:val="24"/>
        </w:rPr>
        <w:t>270</w:t>
      </w:r>
      <m:oMath>
        <m:r>
          <m:rPr>
            <m:sty m:val="p"/>
          </m:rPr>
          <w:rPr>
            <w:rFonts w:ascii="Cambria Math" w:hAnsi="Cambria Math" w:cs="Times New Roman"/>
            <w:sz w:val="24"/>
            <w:szCs w:val="24"/>
          </w:rPr>
          <m:t>°</m:t>
        </m:r>
        <m:r>
          <m:rPr>
            <m:nor/>
          </m:rPr>
          <w:rPr>
            <w:rFonts w:ascii="Times New Roman" w:hAnsi="Times New Roman" w:cs="Times New Roman"/>
            <w:sz w:val="24"/>
            <w:szCs w:val="24"/>
          </w:rPr>
          <m:t>C</m:t>
        </m:r>
        <m:r>
          <m:rPr>
            <m:nor/>
          </m:rPr>
          <w:rPr>
            <w:rFonts w:ascii="Cambria Math" w:hAnsi="Times New Roman" w:cs="Times New Roman"/>
            <w:sz w:val="24"/>
            <w:szCs w:val="24"/>
          </w:rPr>
          <m:t xml:space="preserve"> </m:t>
        </m:r>
      </m:oMath>
      <w:r>
        <w:rPr>
          <w:rFonts w:ascii="Times New Roman" w:hAnsi="Times New Roman" w:cs="Times New Roman" w:hint="eastAsia"/>
          <w:sz w:val="24"/>
          <w:szCs w:val="24"/>
        </w:rPr>
        <w:t>are shown</w:t>
      </w:r>
      <w:r>
        <w:rPr>
          <w:rFonts w:ascii="Times New Roman" w:hAnsi="Times New Roman" w:cs="Times New Roman"/>
          <w:sz w:val="24"/>
          <w:szCs w:val="24"/>
        </w:rPr>
        <w:t xml:space="preserve"> in</w:t>
      </w:r>
      <w:r w:rsidR="00DA25C7">
        <w:rPr>
          <w:rFonts w:ascii="Times New Roman" w:hAnsi="Times New Roman" w:cs="Times New Roman"/>
          <w:sz w:val="24"/>
          <w:szCs w:val="24"/>
        </w:rPr>
        <w:t xml:space="preserve"> Table</w:t>
      </w:r>
      <w:r w:rsidR="00E83D7D">
        <w:rPr>
          <w:rFonts w:ascii="Times New Roman" w:hAnsi="Times New Roman" w:cs="Times New Roman"/>
          <w:sz w:val="24"/>
          <w:szCs w:val="24"/>
        </w:rPr>
        <w:t xml:space="preserve"> </w:t>
      </w:r>
      <w:r w:rsidR="00DA25C7">
        <w:rPr>
          <w:rFonts w:ascii="Times New Roman" w:hAnsi="Times New Roman" w:cs="Times New Roman"/>
          <w:sz w:val="24"/>
          <w:szCs w:val="24"/>
        </w:rPr>
        <w:t xml:space="preserve">3. The stability of hydroxides obeys the following order: </w:t>
      </w:r>
      <w:proofErr w:type="gramStart"/>
      <w:r w:rsidR="00DA25C7">
        <w:rPr>
          <w:rFonts w:ascii="Times New Roman" w:hAnsi="Times New Roman" w:cs="Times New Roman"/>
          <w:sz w:val="24"/>
          <w:szCs w:val="24"/>
        </w:rPr>
        <w:t>Cr</w:t>
      </w:r>
      <w:r w:rsidR="00DA25C7">
        <w:rPr>
          <w:rFonts w:ascii="Times New Roman" w:hAnsi="Times New Roman" w:cs="Times New Roman" w:hint="eastAsia"/>
          <w:sz w:val="24"/>
          <w:szCs w:val="24"/>
        </w:rPr>
        <w:t>(</w:t>
      </w:r>
      <w:proofErr w:type="gramEnd"/>
      <w:r w:rsidR="00DA25C7">
        <w:rPr>
          <w:rFonts w:ascii="Times New Roman" w:hAnsi="Times New Roman" w:cs="Times New Roman" w:hint="eastAsia"/>
          <w:sz w:val="24"/>
          <w:szCs w:val="24"/>
        </w:rPr>
        <w:t>OH)</w:t>
      </w:r>
      <w:r w:rsidR="00DA25C7" w:rsidRPr="00335CE6">
        <w:rPr>
          <w:rFonts w:ascii="Times New Roman" w:hAnsi="Times New Roman" w:cs="Times New Roman"/>
          <w:sz w:val="24"/>
          <w:szCs w:val="24"/>
          <w:vertAlign w:val="subscript"/>
        </w:rPr>
        <w:t>3</w:t>
      </w:r>
      <w:r w:rsidR="00DA25C7">
        <w:rPr>
          <w:rFonts w:ascii="Times New Roman" w:hAnsi="Times New Roman" w:cs="Times New Roman"/>
          <w:sz w:val="24"/>
          <w:szCs w:val="24"/>
          <w:vertAlign w:val="subscript"/>
        </w:rPr>
        <w:t xml:space="preserve"> </w:t>
      </w:r>
      <w:r w:rsidR="00DA25C7">
        <w:rPr>
          <w:rFonts w:ascii="Times New Roman" w:hAnsi="Times New Roman" w:cs="Times New Roman"/>
          <w:sz w:val="24"/>
          <w:szCs w:val="24"/>
        </w:rPr>
        <w:t>&lt; Pb</w:t>
      </w:r>
      <w:r w:rsidR="00DA25C7">
        <w:rPr>
          <w:rFonts w:ascii="Times New Roman" w:hAnsi="Times New Roman" w:cs="Times New Roman" w:hint="eastAsia"/>
          <w:sz w:val="24"/>
          <w:szCs w:val="24"/>
        </w:rPr>
        <w:t>(OH)</w:t>
      </w:r>
      <w:r w:rsidR="00DA25C7">
        <w:rPr>
          <w:rFonts w:ascii="Times New Roman" w:hAnsi="Times New Roman" w:cs="Times New Roman"/>
          <w:sz w:val="24"/>
          <w:szCs w:val="24"/>
          <w:vertAlign w:val="subscript"/>
        </w:rPr>
        <w:t>2</w:t>
      </w:r>
      <w:r w:rsidR="00DA25C7" w:rsidRPr="00787ECA">
        <w:rPr>
          <w:rFonts w:ascii="Times New Roman" w:hAnsi="Times New Roman" w:cs="Times New Roman" w:hint="eastAsia"/>
          <w:sz w:val="24"/>
          <w:szCs w:val="24"/>
        </w:rPr>
        <w:t xml:space="preserve"> </w:t>
      </w:r>
      <w:r w:rsidR="00DA25C7">
        <w:rPr>
          <w:rFonts w:ascii="Times New Roman" w:hAnsi="Times New Roman" w:cs="Times New Roman"/>
          <w:sz w:val="24"/>
          <w:szCs w:val="24"/>
        </w:rPr>
        <w:t xml:space="preserve">&lt; </w:t>
      </w:r>
      <w:bookmarkStart w:id="5" w:name="OLE_LINK19"/>
      <w:r w:rsidR="00DA25C7">
        <w:rPr>
          <w:rFonts w:ascii="Times New Roman" w:hAnsi="Times New Roman" w:cs="Times New Roman"/>
          <w:sz w:val="24"/>
          <w:szCs w:val="24"/>
        </w:rPr>
        <w:t>Ni</w:t>
      </w:r>
      <w:r w:rsidR="00DA25C7">
        <w:rPr>
          <w:rFonts w:ascii="Times New Roman" w:hAnsi="Times New Roman" w:cs="Times New Roman" w:hint="eastAsia"/>
          <w:sz w:val="24"/>
          <w:szCs w:val="24"/>
        </w:rPr>
        <w:t>(OH)</w:t>
      </w:r>
      <w:r w:rsidR="00DA25C7">
        <w:rPr>
          <w:rFonts w:ascii="Times New Roman" w:hAnsi="Times New Roman" w:cs="Times New Roman"/>
          <w:sz w:val="24"/>
          <w:szCs w:val="24"/>
          <w:vertAlign w:val="subscript"/>
        </w:rPr>
        <w:t>2</w:t>
      </w:r>
      <w:bookmarkEnd w:id="5"/>
      <w:r w:rsidR="00DA25C7">
        <w:rPr>
          <w:rFonts w:ascii="Times New Roman" w:hAnsi="Times New Roman" w:cs="Times New Roman"/>
          <w:sz w:val="24"/>
          <w:szCs w:val="24"/>
        </w:rPr>
        <w:t>. Thus, lead can accelerate the dehydration process of Cr</w:t>
      </w:r>
      <w:r w:rsidR="00DA25C7">
        <w:rPr>
          <w:rFonts w:ascii="Times New Roman" w:hAnsi="Times New Roman" w:cs="Times New Roman" w:hint="eastAsia"/>
          <w:sz w:val="24"/>
          <w:szCs w:val="24"/>
        </w:rPr>
        <w:t>(OH)</w:t>
      </w:r>
      <w:r w:rsidR="00DA25C7" w:rsidRPr="00335CE6">
        <w:rPr>
          <w:rFonts w:ascii="Times New Roman" w:hAnsi="Times New Roman" w:cs="Times New Roman"/>
          <w:sz w:val="24"/>
          <w:szCs w:val="24"/>
          <w:vertAlign w:val="subscript"/>
        </w:rPr>
        <w:t>3</w:t>
      </w:r>
      <w:r w:rsidR="00DA25C7">
        <w:rPr>
          <w:rFonts w:ascii="Times New Roman" w:hAnsi="Times New Roman" w:cs="Times New Roman"/>
          <w:sz w:val="24"/>
          <w:szCs w:val="24"/>
        </w:rPr>
        <w:t xml:space="preserve"> and hinder the dehydration process of Ni</w:t>
      </w:r>
      <w:r w:rsidR="00DA25C7">
        <w:rPr>
          <w:rFonts w:ascii="Times New Roman" w:hAnsi="Times New Roman" w:cs="Times New Roman" w:hint="eastAsia"/>
          <w:sz w:val="24"/>
          <w:szCs w:val="24"/>
        </w:rPr>
        <w:t>(OH)</w:t>
      </w:r>
      <w:r w:rsidR="00DA25C7">
        <w:rPr>
          <w:rFonts w:ascii="Times New Roman" w:hAnsi="Times New Roman" w:cs="Times New Roman"/>
          <w:sz w:val="24"/>
          <w:szCs w:val="24"/>
          <w:vertAlign w:val="subscript"/>
        </w:rPr>
        <w:t xml:space="preserve">2 </w:t>
      </w:r>
      <w:r w:rsidR="00DA25C7">
        <w:rPr>
          <w:rFonts w:ascii="Times New Roman" w:hAnsi="Times New Roman" w:cs="Times New Roman"/>
          <w:sz w:val="24"/>
          <w:szCs w:val="24"/>
        </w:rPr>
        <w:t>,which results in the decrease of Cr</w:t>
      </w:r>
      <w:r w:rsidR="00DA25C7">
        <w:rPr>
          <w:rFonts w:ascii="Times New Roman" w:hAnsi="Times New Roman" w:cs="Times New Roman" w:hint="eastAsia"/>
          <w:sz w:val="24"/>
          <w:szCs w:val="24"/>
        </w:rPr>
        <w:t>(OH)</w:t>
      </w:r>
      <w:r w:rsidR="00DA25C7" w:rsidRPr="00335CE6">
        <w:rPr>
          <w:rFonts w:ascii="Times New Roman" w:hAnsi="Times New Roman" w:cs="Times New Roman"/>
          <w:sz w:val="24"/>
          <w:szCs w:val="24"/>
          <w:vertAlign w:val="subscript"/>
        </w:rPr>
        <w:t>3</w:t>
      </w:r>
      <w:r w:rsidR="00DA25C7">
        <w:rPr>
          <w:rFonts w:ascii="Times New Roman" w:hAnsi="Times New Roman" w:cs="Times New Roman"/>
          <w:sz w:val="24"/>
          <w:szCs w:val="24"/>
        </w:rPr>
        <w:t xml:space="preserve"> </w:t>
      </w:r>
      <w:r w:rsidR="002662C5">
        <w:rPr>
          <w:rFonts w:ascii="Times New Roman" w:hAnsi="Times New Roman" w:cs="Times New Roman"/>
          <w:sz w:val="24"/>
          <w:szCs w:val="24"/>
        </w:rPr>
        <w:t xml:space="preserve">(Fig. 4b) </w:t>
      </w:r>
      <w:r w:rsidR="00DA25C7">
        <w:rPr>
          <w:rFonts w:ascii="Times New Roman" w:hAnsi="Times New Roman" w:cs="Times New Roman"/>
          <w:sz w:val="24"/>
          <w:szCs w:val="24"/>
        </w:rPr>
        <w:t>and the increase of Ni</w:t>
      </w:r>
      <w:r w:rsidR="00DA25C7">
        <w:rPr>
          <w:rFonts w:ascii="Times New Roman" w:hAnsi="Times New Roman" w:cs="Times New Roman" w:hint="eastAsia"/>
          <w:sz w:val="24"/>
          <w:szCs w:val="24"/>
        </w:rPr>
        <w:t>(OH)</w:t>
      </w:r>
      <w:r w:rsidR="00DA25C7">
        <w:rPr>
          <w:rFonts w:ascii="Times New Roman" w:hAnsi="Times New Roman" w:cs="Times New Roman"/>
          <w:sz w:val="24"/>
          <w:szCs w:val="24"/>
          <w:vertAlign w:val="subscript"/>
        </w:rPr>
        <w:t>2</w:t>
      </w:r>
      <w:r w:rsidR="00DA25C7">
        <w:rPr>
          <w:rFonts w:ascii="Times New Roman" w:hAnsi="Times New Roman" w:cs="Times New Roman"/>
          <w:sz w:val="24"/>
          <w:szCs w:val="24"/>
        </w:rPr>
        <w:t xml:space="preserve"> (Fig.</w:t>
      </w:r>
      <w:r w:rsidR="002662C5">
        <w:rPr>
          <w:rFonts w:ascii="Times New Roman" w:hAnsi="Times New Roman" w:cs="Times New Roman"/>
          <w:sz w:val="24"/>
          <w:szCs w:val="24"/>
        </w:rPr>
        <w:t xml:space="preserve"> 4d</w:t>
      </w:r>
      <w:r w:rsidR="00DA25C7">
        <w:rPr>
          <w:rFonts w:ascii="Times New Roman" w:hAnsi="Times New Roman" w:cs="Times New Roman"/>
          <w:sz w:val="24"/>
          <w:szCs w:val="24"/>
        </w:rPr>
        <w:t>). However, the relative content</w:t>
      </w:r>
      <w:r w:rsidR="002662C5">
        <w:rPr>
          <w:rFonts w:ascii="Times New Roman" w:hAnsi="Times New Roman" w:cs="Times New Roman"/>
          <w:sz w:val="24"/>
          <w:szCs w:val="24"/>
        </w:rPr>
        <w:t xml:space="preserve"> of </w:t>
      </w:r>
      <w:proofErr w:type="gramStart"/>
      <w:r w:rsidR="002662C5">
        <w:rPr>
          <w:rFonts w:ascii="Times New Roman" w:hAnsi="Times New Roman" w:cs="Times New Roman"/>
          <w:sz w:val="24"/>
          <w:szCs w:val="24"/>
        </w:rPr>
        <w:t>Cr</w:t>
      </w:r>
      <w:r w:rsidR="002662C5">
        <w:rPr>
          <w:rFonts w:ascii="Times New Roman" w:hAnsi="Times New Roman" w:cs="Times New Roman" w:hint="eastAsia"/>
          <w:sz w:val="24"/>
          <w:szCs w:val="24"/>
        </w:rPr>
        <w:t>(</w:t>
      </w:r>
      <w:proofErr w:type="gramEnd"/>
      <w:r w:rsidR="002662C5">
        <w:rPr>
          <w:rFonts w:ascii="Times New Roman" w:hAnsi="Times New Roman" w:cs="Times New Roman" w:hint="eastAsia"/>
          <w:sz w:val="24"/>
          <w:szCs w:val="24"/>
        </w:rPr>
        <w:t>OH)</w:t>
      </w:r>
      <w:r w:rsidR="002662C5" w:rsidRPr="00335CE6">
        <w:rPr>
          <w:rFonts w:ascii="Times New Roman" w:hAnsi="Times New Roman" w:cs="Times New Roman"/>
          <w:sz w:val="24"/>
          <w:szCs w:val="24"/>
          <w:vertAlign w:val="subscript"/>
        </w:rPr>
        <w:t>3</w:t>
      </w:r>
      <w:r w:rsidR="002662C5">
        <w:rPr>
          <w:rFonts w:ascii="Times New Roman" w:hAnsi="Times New Roman" w:cs="Times New Roman"/>
          <w:sz w:val="24"/>
          <w:szCs w:val="24"/>
        </w:rPr>
        <w:t xml:space="preserve"> reduces, and the relative content of chromium oxides doesn’t increase. This is associated with the reduction of oxygen in passive film (Fig. 3). Finally, </w:t>
      </w:r>
      <w:r w:rsidR="002721B1">
        <w:rPr>
          <w:rFonts w:ascii="Times New Roman" w:hAnsi="Times New Roman" w:cs="Times New Roman"/>
          <w:sz w:val="24"/>
          <w:szCs w:val="24"/>
        </w:rPr>
        <w:t>passive film contains more hydroxide (Fig. 4e) and less oxide with the presence of lead, resulting in that the properties of passive film degrade.</w:t>
      </w:r>
    </w:p>
    <w:p w:rsidR="00A25749" w:rsidRDefault="003D0E57" w:rsidP="00A25749">
      <w:pPr>
        <w:spacing w:line="360" w:lineRule="auto"/>
        <w:ind w:firstLineChars="200" w:firstLine="480"/>
        <w:rPr>
          <w:rFonts w:ascii="Times New Roman" w:hAnsi="Times New Roman" w:cs="Times New Roman"/>
          <w:color w:val="000000" w:themeColor="text1"/>
          <w:sz w:val="24"/>
          <w:szCs w:val="24"/>
        </w:rPr>
      </w:pPr>
      <w:r w:rsidRPr="003F6C74">
        <w:rPr>
          <w:rFonts w:ascii="Times New Roman" w:hAnsi="Times New Roman" w:cs="Times New Roman" w:hint="eastAsia"/>
          <w:sz w:val="24"/>
          <w:szCs w:val="24"/>
        </w:rPr>
        <w:t>The element atomic concentration</w:t>
      </w:r>
      <w:r w:rsidRPr="003F6C74">
        <w:rPr>
          <w:rFonts w:ascii="Times New Roman" w:hAnsi="Times New Roman" w:cs="Times New Roman" w:hint="eastAsia"/>
          <w:color w:val="000000" w:themeColor="text1"/>
          <w:sz w:val="24"/>
          <w:szCs w:val="24"/>
        </w:rPr>
        <w:t xml:space="preserve"> of </w:t>
      </w:r>
      <w:r>
        <w:rPr>
          <w:rFonts w:ascii="Times New Roman" w:hAnsi="Times New Roman" w:cs="Times New Roman"/>
          <w:color w:val="000000" w:themeColor="text1"/>
          <w:sz w:val="24"/>
          <w:szCs w:val="24"/>
        </w:rPr>
        <w:t>oxygen</w:t>
      </w:r>
      <w:r w:rsidRPr="003F6C74">
        <w:rPr>
          <w:rFonts w:ascii="Times New Roman" w:hAnsi="Times New Roman" w:cs="Times New Roman" w:hint="eastAsia"/>
          <w:color w:val="000000" w:themeColor="text1"/>
          <w:sz w:val="24"/>
          <w:szCs w:val="24"/>
        </w:rPr>
        <w:t xml:space="preserve"> in the passive film is shown in Fig. </w:t>
      </w:r>
      <w:r>
        <w:rPr>
          <w:rFonts w:ascii="Times New Roman" w:hAnsi="Times New Roman" w:cs="Times New Roman"/>
          <w:color w:val="000000" w:themeColor="text1"/>
          <w:sz w:val="24"/>
          <w:szCs w:val="24"/>
        </w:rPr>
        <w:t>3f.</w:t>
      </w:r>
      <w:r>
        <w:rPr>
          <w:rFonts w:ascii="Times New Roman" w:hAnsi="Times New Roman" w:cs="Times New Roman"/>
          <w:color w:val="FF0000"/>
          <w:sz w:val="24"/>
          <w:szCs w:val="24"/>
        </w:rPr>
        <w:t xml:space="preserve"> </w:t>
      </w:r>
      <w:r w:rsidRPr="00E05969">
        <w:rPr>
          <w:rFonts w:ascii="Times New Roman" w:hAnsi="Times New Roman" w:cs="Times New Roman"/>
          <w:color w:val="000000" w:themeColor="text1"/>
          <w:sz w:val="24"/>
          <w:szCs w:val="24"/>
        </w:rPr>
        <w:t>It is found that the atomic concentration of oxygen in the passive film reduces when adding 1 ppm lead into solution</w:t>
      </w:r>
      <w:r>
        <w:rPr>
          <w:rFonts w:ascii="Times New Roman" w:hAnsi="Times New Roman" w:cs="Times New Roman"/>
          <w:color w:val="000000" w:themeColor="text1"/>
          <w:sz w:val="24"/>
          <w:szCs w:val="24"/>
        </w:rPr>
        <w:t>.</w:t>
      </w:r>
      <w:r w:rsidR="00A25749">
        <w:rPr>
          <w:rFonts w:ascii="Times New Roman" w:hAnsi="Times New Roman" w:cs="Times New Roman"/>
          <w:color w:val="000000" w:themeColor="text1"/>
          <w:sz w:val="24"/>
          <w:szCs w:val="24"/>
        </w:rPr>
        <w:t xml:space="preserve"> </w:t>
      </w:r>
      <w:r w:rsidR="00134A52">
        <w:rPr>
          <w:rFonts w:ascii="Times New Roman" w:hAnsi="Times New Roman" w:cs="Times New Roman"/>
          <w:color w:val="000000" w:themeColor="text1"/>
          <w:sz w:val="24"/>
          <w:szCs w:val="24"/>
        </w:rPr>
        <w:t>According to the point defect model</w:t>
      </w:r>
      <w:r w:rsidR="003046F2">
        <w:rPr>
          <w:rFonts w:ascii="Times New Roman" w:hAnsi="Times New Roman" w:cs="Times New Roman"/>
          <w:color w:val="000000" w:themeColor="text1"/>
          <w:sz w:val="24"/>
          <w:szCs w:val="24"/>
        </w:rPr>
        <w:t xml:space="preserve"> [34]</w:t>
      </w:r>
      <w:r w:rsidR="00134A52">
        <w:rPr>
          <w:rFonts w:ascii="Times New Roman" w:hAnsi="Times New Roman" w:cs="Times New Roman"/>
          <w:color w:val="000000" w:themeColor="text1"/>
          <w:sz w:val="24"/>
          <w:szCs w:val="24"/>
        </w:rPr>
        <w:t>, o</w:t>
      </w:r>
      <w:r w:rsidR="00131439">
        <w:rPr>
          <w:rFonts w:ascii="Times New Roman" w:hAnsi="Times New Roman" w:cs="Times New Roman"/>
          <w:sz w:val="24"/>
          <w:szCs w:val="24"/>
        </w:rPr>
        <w:t>xygen vacanc</w:t>
      </w:r>
      <w:r w:rsidR="00A25749">
        <w:rPr>
          <w:rFonts w:ascii="Times New Roman" w:hAnsi="Times New Roman" w:cs="Times New Roman"/>
          <w:sz w:val="24"/>
          <w:szCs w:val="24"/>
        </w:rPr>
        <w:t>ies</w:t>
      </w:r>
      <w:r w:rsidR="00131439">
        <w:rPr>
          <w:rFonts w:ascii="Times New Roman" w:hAnsi="Times New Roman" w:cs="Times New Roman"/>
          <w:sz w:val="24"/>
          <w:szCs w:val="24"/>
        </w:rPr>
        <w:t xml:space="preserve"> transfer </w:t>
      </w:r>
      <w:r w:rsidR="00E21FDC">
        <w:rPr>
          <w:rFonts w:ascii="Times New Roman" w:hAnsi="Times New Roman" w:cs="Times New Roman"/>
          <w:sz w:val="24"/>
          <w:szCs w:val="24"/>
        </w:rPr>
        <w:t xml:space="preserve">from the metal/film interface </w:t>
      </w:r>
      <w:r w:rsidR="00131439">
        <w:rPr>
          <w:rFonts w:ascii="Times New Roman" w:hAnsi="Times New Roman" w:cs="Times New Roman"/>
          <w:sz w:val="24"/>
          <w:szCs w:val="24"/>
        </w:rPr>
        <w:t>to the film/solution interface</w:t>
      </w:r>
      <w:r w:rsidR="00134A52">
        <w:rPr>
          <w:rFonts w:ascii="Times New Roman" w:hAnsi="Times New Roman" w:cs="Times New Roman"/>
          <w:sz w:val="24"/>
          <w:szCs w:val="24"/>
        </w:rPr>
        <w:t xml:space="preserve"> </w:t>
      </w:r>
      <w:r w:rsidR="00134A52" w:rsidRPr="007546FF">
        <w:rPr>
          <w:rFonts w:ascii="Times New Roman" w:hAnsi="Times New Roman" w:cs="Times New Roman"/>
          <w:sz w:val="24"/>
          <w:szCs w:val="24"/>
        </w:rPr>
        <w:t xml:space="preserve">in </w:t>
      </w:r>
      <w:r w:rsidR="00134A52">
        <w:rPr>
          <w:rFonts w:ascii="Times New Roman" w:hAnsi="Times New Roman" w:cs="Times New Roman"/>
          <w:sz w:val="24"/>
          <w:szCs w:val="24"/>
        </w:rPr>
        <w:t xml:space="preserve">the </w:t>
      </w:r>
      <w:r w:rsidR="00134A52" w:rsidRPr="007546FF">
        <w:rPr>
          <w:rFonts w:ascii="Times New Roman" w:hAnsi="Times New Roman" w:cs="Times New Roman"/>
          <w:sz w:val="24"/>
          <w:szCs w:val="24"/>
        </w:rPr>
        <w:t>oxides</w:t>
      </w:r>
      <w:r w:rsidR="00134A52">
        <w:rPr>
          <w:rFonts w:ascii="Times New Roman" w:hAnsi="Times New Roman" w:cs="Times New Roman"/>
          <w:sz w:val="24"/>
          <w:szCs w:val="24"/>
        </w:rPr>
        <w:t xml:space="preserve">, and </w:t>
      </w:r>
      <w:r w:rsidR="00131439">
        <w:rPr>
          <w:rFonts w:ascii="Times New Roman" w:hAnsi="Times New Roman" w:cs="Times New Roman"/>
          <w:sz w:val="24"/>
          <w:szCs w:val="24"/>
        </w:rPr>
        <w:t>oxygen ion combines with oxygen vacanc</w:t>
      </w:r>
      <w:r w:rsidR="00E21FDC">
        <w:rPr>
          <w:rFonts w:ascii="Times New Roman" w:hAnsi="Times New Roman" w:cs="Times New Roman"/>
          <w:sz w:val="24"/>
          <w:szCs w:val="24"/>
        </w:rPr>
        <w:t>ies</w:t>
      </w:r>
      <w:r w:rsidR="00131439">
        <w:rPr>
          <w:rFonts w:ascii="Times New Roman" w:hAnsi="Times New Roman" w:cs="Times New Roman"/>
          <w:sz w:val="24"/>
          <w:szCs w:val="24"/>
        </w:rPr>
        <w:t xml:space="preserve"> </w:t>
      </w:r>
      <w:r w:rsidR="00A25749">
        <w:rPr>
          <w:rFonts w:ascii="Times New Roman" w:hAnsi="Times New Roman" w:cs="Times New Roman"/>
          <w:sz w:val="24"/>
          <w:szCs w:val="24"/>
        </w:rPr>
        <w:t xml:space="preserve">at the film/solution interface </w:t>
      </w:r>
      <w:r w:rsidR="00134A52">
        <w:rPr>
          <w:rFonts w:ascii="Times New Roman" w:hAnsi="Times New Roman" w:cs="Times New Roman"/>
          <w:sz w:val="24"/>
          <w:szCs w:val="24"/>
        </w:rPr>
        <w:t>entering the passive film by vacancy diffusion mechanism</w:t>
      </w:r>
      <w:r w:rsidR="00131439">
        <w:rPr>
          <w:rFonts w:ascii="Times New Roman" w:hAnsi="Times New Roman" w:cs="Times New Roman"/>
          <w:sz w:val="24"/>
          <w:szCs w:val="24"/>
        </w:rPr>
        <w:t>.</w:t>
      </w:r>
      <w:r w:rsidR="00A25749" w:rsidRPr="00A25749">
        <w:rPr>
          <w:rFonts w:ascii="Times New Roman" w:hAnsi="Times New Roman" w:cs="Times New Roman"/>
          <w:color w:val="000000" w:themeColor="text1"/>
          <w:sz w:val="24"/>
          <w:szCs w:val="24"/>
        </w:rPr>
        <w:t xml:space="preserve"> </w:t>
      </w:r>
      <w:r w:rsidR="003046F2">
        <w:rPr>
          <w:rFonts w:ascii="Times New Roman" w:hAnsi="Times New Roman" w:cs="Times New Roman"/>
          <w:color w:val="000000" w:themeColor="text1"/>
          <w:sz w:val="24"/>
          <w:szCs w:val="24"/>
        </w:rPr>
        <w:t>Basing on the first principle calculations</w:t>
      </w:r>
      <w:r w:rsidR="009E3DF6">
        <w:rPr>
          <w:rFonts w:ascii="Times New Roman" w:hAnsi="Times New Roman" w:cs="Times New Roman"/>
          <w:color w:val="000000" w:themeColor="text1"/>
          <w:sz w:val="24"/>
          <w:szCs w:val="24"/>
        </w:rPr>
        <w:t xml:space="preserve"> in section </w:t>
      </w:r>
      <w:r w:rsidR="009E3DF6" w:rsidRPr="009E3DF6">
        <w:rPr>
          <w:rFonts w:ascii="Times New Roman" w:hAnsi="Times New Roman" w:cs="Times New Roman"/>
          <w:color w:val="000000" w:themeColor="text1"/>
          <w:sz w:val="24"/>
          <w:szCs w:val="24"/>
        </w:rPr>
        <w:t>3.4</w:t>
      </w:r>
      <w:r w:rsidR="003046F2">
        <w:rPr>
          <w:rFonts w:ascii="Times New Roman" w:hAnsi="Times New Roman" w:cs="Times New Roman"/>
          <w:color w:val="000000" w:themeColor="text1"/>
          <w:sz w:val="24"/>
          <w:szCs w:val="24"/>
        </w:rPr>
        <w:t xml:space="preserve">, </w:t>
      </w:r>
      <w:r w:rsidR="00690F30">
        <w:rPr>
          <w:rFonts w:ascii="Times New Roman" w:hAnsi="Times New Roman" w:cs="Times New Roman"/>
          <w:color w:val="000000" w:themeColor="text1"/>
          <w:sz w:val="24"/>
          <w:szCs w:val="24"/>
        </w:rPr>
        <w:t>t</w:t>
      </w:r>
      <w:r w:rsidR="00DE6DB3" w:rsidRPr="00DE6DB3">
        <w:rPr>
          <w:rFonts w:ascii="Times New Roman" w:hAnsi="Times New Roman" w:cs="Times New Roman"/>
          <w:color w:val="000000" w:themeColor="text1"/>
          <w:sz w:val="24"/>
          <w:szCs w:val="24"/>
        </w:rPr>
        <w:t>he formation energ</w:t>
      </w:r>
      <w:r w:rsidR="00690F30">
        <w:rPr>
          <w:rFonts w:ascii="Times New Roman" w:hAnsi="Times New Roman" w:cs="Times New Roman"/>
          <w:color w:val="000000" w:themeColor="text1"/>
          <w:sz w:val="24"/>
          <w:szCs w:val="24"/>
        </w:rPr>
        <w:t>y</w:t>
      </w:r>
      <w:r w:rsidR="00DE6DB3" w:rsidRPr="00DE6DB3">
        <w:rPr>
          <w:rFonts w:ascii="Times New Roman" w:hAnsi="Times New Roman" w:cs="Times New Roman"/>
          <w:color w:val="000000" w:themeColor="text1"/>
          <w:sz w:val="24"/>
          <w:szCs w:val="24"/>
        </w:rPr>
        <w:t xml:space="preserve"> of </w:t>
      </w:r>
      <w:r w:rsidR="00690F30" w:rsidRPr="00DE6DB3">
        <w:rPr>
          <w:rFonts w:ascii="Times New Roman" w:hAnsi="Times New Roman" w:cs="Times New Roman"/>
          <w:color w:val="000000" w:themeColor="text1"/>
          <w:sz w:val="24"/>
          <w:szCs w:val="24"/>
        </w:rPr>
        <w:t>oxygen vacanc</w:t>
      </w:r>
      <w:r w:rsidR="00690F30">
        <w:rPr>
          <w:rFonts w:ascii="Times New Roman" w:hAnsi="Times New Roman" w:cs="Times New Roman"/>
          <w:color w:val="000000" w:themeColor="text1"/>
          <w:sz w:val="24"/>
          <w:szCs w:val="24"/>
        </w:rPr>
        <w:t xml:space="preserve">ies where are </w:t>
      </w:r>
      <w:r w:rsidR="00690F30" w:rsidRPr="00690F30">
        <w:rPr>
          <w:rFonts w:ascii="Times New Roman" w:hAnsi="Times New Roman" w:cs="Times New Roman"/>
          <w:color w:val="000000" w:themeColor="text1"/>
          <w:sz w:val="24"/>
          <w:szCs w:val="24"/>
        </w:rPr>
        <w:t xml:space="preserve">nearest-neighbor and next-nearest-neighbor </w:t>
      </w:r>
      <w:r w:rsidR="00690F30">
        <w:rPr>
          <w:rFonts w:ascii="Times New Roman" w:hAnsi="Times New Roman" w:cs="Times New Roman"/>
          <w:color w:val="000000" w:themeColor="text1"/>
          <w:sz w:val="24"/>
          <w:szCs w:val="24"/>
        </w:rPr>
        <w:t xml:space="preserve">of lead </w:t>
      </w:r>
      <w:r w:rsidR="00DE6DB3" w:rsidRPr="00DE6DB3">
        <w:rPr>
          <w:rFonts w:ascii="Times New Roman" w:hAnsi="Times New Roman" w:cs="Times New Roman"/>
          <w:color w:val="000000" w:themeColor="text1"/>
          <w:sz w:val="24"/>
          <w:szCs w:val="24"/>
        </w:rPr>
        <w:t>atom</w:t>
      </w:r>
      <w:r w:rsidR="00F02109">
        <w:rPr>
          <w:rFonts w:ascii="Times New Roman" w:hAnsi="Times New Roman" w:cs="Times New Roman"/>
          <w:color w:val="000000" w:themeColor="text1"/>
          <w:sz w:val="24"/>
          <w:szCs w:val="24"/>
        </w:rPr>
        <w:t>s</w:t>
      </w:r>
      <w:r w:rsidR="00DE6DB3" w:rsidRPr="00DE6DB3">
        <w:rPr>
          <w:rFonts w:ascii="Times New Roman" w:hAnsi="Times New Roman" w:cs="Times New Roman"/>
          <w:color w:val="000000" w:themeColor="text1"/>
          <w:sz w:val="24"/>
          <w:szCs w:val="24"/>
        </w:rPr>
        <w:t xml:space="preserve"> </w:t>
      </w:r>
      <w:r w:rsidR="009E3DF6">
        <w:rPr>
          <w:rFonts w:ascii="Times New Roman" w:hAnsi="Times New Roman" w:cs="Times New Roman"/>
          <w:color w:val="000000" w:themeColor="text1"/>
          <w:sz w:val="24"/>
          <w:szCs w:val="24"/>
        </w:rPr>
        <w:t>is</w:t>
      </w:r>
      <w:r w:rsidR="00DE6DB3" w:rsidRPr="00DE6DB3">
        <w:rPr>
          <w:rFonts w:ascii="Times New Roman" w:hAnsi="Times New Roman" w:cs="Times New Roman"/>
          <w:color w:val="000000" w:themeColor="text1"/>
          <w:sz w:val="24"/>
          <w:szCs w:val="24"/>
        </w:rPr>
        <w:t xml:space="preserve"> lower</w:t>
      </w:r>
      <w:r w:rsidR="00690F30">
        <w:rPr>
          <w:rFonts w:ascii="Times New Roman" w:hAnsi="Times New Roman" w:cs="Times New Roman"/>
          <w:color w:val="000000" w:themeColor="text1"/>
          <w:sz w:val="24"/>
          <w:szCs w:val="24"/>
        </w:rPr>
        <w:t xml:space="preserve"> than </w:t>
      </w:r>
      <w:r w:rsidR="009E3DF6">
        <w:rPr>
          <w:rFonts w:ascii="Times New Roman" w:hAnsi="Times New Roman" w:cs="Times New Roman"/>
          <w:color w:val="000000" w:themeColor="text1"/>
          <w:sz w:val="24"/>
          <w:szCs w:val="24"/>
        </w:rPr>
        <w:t xml:space="preserve">that of </w:t>
      </w:r>
      <w:r w:rsidR="00690F30">
        <w:rPr>
          <w:rFonts w:ascii="Times New Roman" w:hAnsi="Times New Roman" w:cs="Times New Roman"/>
          <w:color w:val="000000" w:themeColor="text1"/>
          <w:sz w:val="24"/>
          <w:szCs w:val="24"/>
        </w:rPr>
        <w:t>other oxygen vacancies</w:t>
      </w:r>
      <w:r w:rsidR="00F02109">
        <w:rPr>
          <w:rFonts w:ascii="Times New Roman" w:hAnsi="Times New Roman" w:cs="Times New Roman"/>
          <w:color w:val="000000" w:themeColor="text1"/>
          <w:sz w:val="24"/>
          <w:szCs w:val="24"/>
        </w:rPr>
        <w:t>, except for that of oxygen vacancies on the surface of the passive film</w:t>
      </w:r>
      <w:r w:rsidR="00690F30">
        <w:rPr>
          <w:rFonts w:ascii="Times New Roman" w:hAnsi="Times New Roman" w:cs="Times New Roman"/>
          <w:color w:val="000000" w:themeColor="text1"/>
          <w:sz w:val="24"/>
          <w:szCs w:val="24"/>
        </w:rPr>
        <w:t>.</w:t>
      </w:r>
      <w:r w:rsidR="00F02109">
        <w:rPr>
          <w:rFonts w:ascii="Times New Roman" w:hAnsi="Times New Roman" w:cs="Times New Roman"/>
          <w:color w:val="000000" w:themeColor="text1"/>
          <w:sz w:val="24"/>
          <w:szCs w:val="24"/>
        </w:rPr>
        <w:t xml:space="preserve"> Hence, when oxygen vacancies </w:t>
      </w:r>
      <w:r w:rsidR="00F02109" w:rsidRPr="00F02109">
        <w:rPr>
          <w:rFonts w:ascii="Times New Roman" w:hAnsi="Times New Roman" w:cs="Times New Roman"/>
          <w:color w:val="000000" w:themeColor="text1"/>
          <w:sz w:val="24"/>
          <w:szCs w:val="24"/>
        </w:rPr>
        <w:t>diffuse near lead atoms</w:t>
      </w:r>
      <w:r w:rsidR="00F02109">
        <w:rPr>
          <w:rFonts w:ascii="Times New Roman" w:hAnsi="Times New Roman" w:cs="Times New Roman"/>
          <w:color w:val="000000" w:themeColor="text1"/>
          <w:sz w:val="24"/>
          <w:szCs w:val="24"/>
        </w:rPr>
        <w:t xml:space="preserve">, </w:t>
      </w:r>
      <w:r w:rsidR="00DA33E0">
        <w:rPr>
          <w:rFonts w:ascii="Times New Roman" w:hAnsi="Times New Roman" w:cs="Times New Roman"/>
          <w:color w:val="000000" w:themeColor="text1"/>
          <w:sz w:val="24"/>
          <w:szCs w:val="24"/>
        </w:rPr>
        <w:t xml:space="preserve">part of </w:t>
      </w:r>
      <w:r w:rsidR="00F02109">
        <w:rPr>
          <w:rFonts w:ascii="Times New Roman" w:hAnsi="Times New Roman" w:cs="Times New Roman"/>
          <w:color w:val="000000" w:themeColor="text1"/>
          <w:sz w:val="24"/>
          <w:szCs w:val="24"/>
        </w:rPr>
        <w:t xml:space="preserve">oxygen vacancies </w:t>
      </w:r>
      <w:r w:rsidR="00DA33E0">
        <w:rPr>
          <w:rFonts w:ascii="Times New Roman" w:hAnsi="Times New Roman" w:cs="Times New Roman"/>
          <w:color w:val="000000" w:themeColor="text1"/>
          <w:sz w:val="24"/>
          <w:szCs w:val="24"/>
        </w:rPr>
        <w:t xml:space="preserve">will </w:t>
      </w:r>
      <w:r w:rsidR="000E444F">
        <w:rPr>
          <w:rFonts w:ascii="Times New Roman" w:hAnsi="Times New Roman" w:cs="Times New Roman"/>
          <w:color w:val="000000" w:themeColor="text1"/>
          <w:sz w:val="24"/>
          <w:szCs w:val="24"/>
        </w:rPr>
        <w:t xml:space="preserve">occupy </w:t>
      </w:r>
      <w:r w:rsidR="000E444F">
        <w:rPr>
          <w:rFonts w:ascii="Times New Roman" w:hAnsi="Times New Roman" w:cs="Times New Roman"/>
          <w:color w:val="000000" w:themeColor="text1"/>
          <w:sz w:val="24"/>
          <w:szCs w:val="24"/>
        </w:rPr>
        <w:lastRenderedPageBreak/>
        <w:t>oxygen vacanc</w:t>
      </w:r>
      <w:r w:rsidR="003B29FF">
        <w:rPr>
          <w:rFonts w:ascii="Times New Roman" w:hAnsi="Times New Roman" w:cs="Times New Roman"/>
          <w:color w:val="000000" w:themeColor="text1"/>
          <w:sz w:val="24"/>
          <w:szCs w:val="24"/>
        </w:rPr>
        <w:t>y locations</w:t>
      </w:r>
      <w:r w:rsidR="000E444F" w:rsidRPr="00F02109">
        <w:rPr>
          <w:rFonts w:ascii="Times New Roman" w:hAnsi="Times New Roman" w:cs="Times New Roman"/>
          <w:color w:val="000000" w:themeColor="text1"/>
          <w:sz w:val="24"/>
          <w:szCs w:val="24"/>
        </w:rPr>
        <w:t xml:space="preserve"> </w:t>
      </w:r>
      <w:r w:rsidR="000E444F">
        <w:rPr>
          <w:rFonts w:ascii="Times New Roman" w:hAnsi="Times New Roman" w:cs="Times New Roman"/>
          <w:color w:val="000000" w:themeColor="text1"/>
          <w:sz w:val="24"/>
          <w:szCs w:val="24"/>
        </w:rPr>
        <w:t>at t</w:t>
      </w:r>
      <w:r w:rsidR="00F02109" w:rsidRPr="00F02109">
        <w:rPr>
          <w:rFonts w:ascii="Times New Roman" w:hAnsi="Times New Roman" w:cs="Times New Roman"/>
          <w:color w:val="000000" w:themeColor="text1"/>
          <w:sz w:val="24"/>
          <w:szCs w:val="24"/>
        </w:rPr>
        <w:t xml:space="preserve">he </w:t>
      </w:r>
      <w:r w:rsidR="00F02109" w:rsidRPr="00690F30">
        <w:rPr>
          <w:rFonts w:ascii="Times New Roman" w:hAnsi="Times New Roman" w:cs="Times New Roman"/>
          <w:color w:val="000000" w:themeColor="text1"/>
          <w:sz w:val="24"/>
          <w:szCs w:val="24"/>
        </w:rPr>
        <w:t>nearest-neighbor and next-nearest-neighbor</w:t>
      </w:r>
      <w:r w:rsidR="00F02109" w:rsidRPr="00F02109">
        <w:rPr>
          <w:rFonts w:ascii="Times New Roman" w:hAnsi="Times New Roman" w:cs="Times New Roman"/>
          <w:color w:val="000000" w:themeColor="text1"/>
          <w:sz w:val="24"/>
          <w:szCs w:val="24"/>
        </w:rPr>
        <w:t xml:space="preserve"> </w:t>
      </w:r>
      <w:r w:rsidR="000E444F">
        <w:rPr>
          <w:rFonts w:ascii="Times New Roman" w:hAnsi="Times New Roman" w:cs="Times New Roman"/>
          <w:color w:val="000000" w:themeColor="text1"/>
          <w:sz w:val="24"/>
          <w:szCs w:val="24"/>
        </w:rPr>
        <w:t>of</w:t>
      </w:r>
      <w:r w:rsidR="00F02109" w:rsidRPr="00F02109">
        <w:rPr>
          <w:rFonts w:ascii="Times New Roman" w:hAnsi="Times New Roman" w:cs="Times New Roman"/>
          <w:color w:val="000000" w:themeColor="text1"/>
          <w:sz w:val="24"/>
          <w:szCs w:val="24"/>
        </w:rPr>
        <w:t xml:space="preserve"> lead</w:t>
      </w:r>
      <w:r w:rsidR="000E444F">
        <w:rPr>
          <w:rFonts w:ascii="Times New Roman" w:hAnsi="Times New Roman" w:cs="Times New Roman"/>
          <w:color w:val="000000" w:themeColor="text1"/>
          <w:sz w:val="24"/>
          <w:szCs w:val="24"/>
        </w:rPr>
        <w:t xml:space="preserve"> atoms</w:t>
      </w:r>
      <w:r w:rsidR="003A3EC7">
        <w:rPr>
          <w:rFonts w:ascii="Times New Roman" w:hAnsi="Times New Roman" w:cs="Times New Roman"/>
          <w:color w:val="000000" w:themeColor="text1"/>
          <w:sz w:val="24"/>
          <w:szCs w:val="24"/>
        </w:rPr>
        <w:t xml:space="preserve"> </w:t>
      </w:r>
      <w:r w:rsidR="00D30E89">
        <w:rPr>
          <w:rFonts w:ascii="Times New Roman" w:hAnsi="Times New Roman" w:cs="Times New Roman"/>
          <w:color w:val="000000" w:themeColor="text1"/>
          <w:sz w:val="24"/>
          <w:szCs w:val="24"/>
        </w:rPr>
        <w:t xml:space="preserve">and </w:t>
      </w:r>
      <w:r w:rsidR="00B20FD0">
        <w:rPr>
          <w:rFonts w:ascii="Times New Roman" w:hAnsi="Times New Roman" w:cs="Times New Roman"/>
          <w:color w:val="000000" w:themeColor="text1"/>
          <w:sz w:val="24"/>
          <w:szCs w:val="24"/>
        </w:rPr>
        <w:t xml:space="preserve">are </w:t>
      </w:r>
      <w:r w:rsidR="003B29FF">
        <w:rPr>
          <w:rFonts w:ascii="Times New Roman" w:hAnsi="Times New Roman" w:cs="Times New Roman"/>
          <w:color w:val="000000" w:themeColor="text1"/>
          <w:sz w:val="24"/>
          <w:szCs w:val="24"/>
        </w:rPr>
        <w:t>pin</w:t>
      </w:r>
      <w:r w:rsidR="00B20FD0">
        <w:rPr>
          <w:rFonts w:ascii="Times New Roman" w:hAnsi="Times New Roman" w:cs="Times New Roman"/>
          <w:color w:val="000000" w:themeColor="text1"/>
          <w:sz w:val="24"/>
          <w:szCs w:val="24"/>
        </w:rPr>
        <w:t xml:space="preserve">ned </w:t>
      </w:r>
      <w:r w:rsidR="00116C29">
        <w:rPr>
          <w:rFonts w:ascii="Times New Roman" w:hAnsi="Times New Roman" w:cs="Times New Roman"/>
          <w:color w:val="000000" w:themeColor="text1"/>
          <w:sz w:val="24"/>
          <w:szCs w:val="24"/>
        </w:rPr>
        <w:t>at these positions</w:t>
      </w:r>
      <w:r w:rsidR="00D30E89">
        <w:rPr>
          <w:rFonts w:ascii="Times New Roman" w:hAnsi="Times New Roman" w:cs="Times New Roman"/>
          <w:color w:val="000000" w:themeColor="text1"/>
          <w:sz w:val="24"/>
          <w:szCs w:val="24"/>
        </w:rPr>
        <w:t>.</w:t>
      </w:r>
      <w:r w:rsidR="00116C29">
        <w:rPr>
          <w:rFonts w:ascii="Times New Roman" w:hAnsi="Times New Roman" w:cs="Times New Roman"/>
          <w:color w:val="000000" w:themeColor="text1"/>
          <w:sz w:val="24"/>
          <w:szCs w:val="24"/>
        </w:rPr>
        <w:t xml:space="preserve"> Then, other oxygen vacancies cannot </w:t>
      </w:r>
      <w:r w:rsidR="00F37D99">
        <w:rPr>
          <w:rFonts w:ascii="Times New Roman" w:hAnsi="Times New Roman" w:cs="Times New Roman"/>
          <w:color w:val="000000" w:themeColor="text1"/>
          <w:sz w:val="24"/>
          <w:szCs w:val="24"/>
        </w:rPr>
        <w:t>pass through these positions and will bypass these positions as shown in Fig. 8</w:t>
      </w:r>
      <w:r w:rsidR="0097785B">
        <w:rPr>
          <w:rFonts w:ascii="Times New Roman" w:hAnsi="Times New Roman" w:cs="Times New Roman"/>
          <w:color w:val="000000" w:themeColor="text1"/>
          <w:sz w:val="24"/>
          <w:szCs w:val="24"/>
        </w:rPr>
        <w:t xml:space="preserve">. Therefore, lead atoms </w:t>
      </w:r>
      <w:r w:rsidR="0097785B" w:rsidRPr="0097785B">
        <w:rPr>
          <w:rFonts w:ascii="Times New Roman" w:hAnsi="Times New Roman" w:cs="Times New Roman"/>
          <w:color w:val="000000" w:themeColor="text1"/>
          <w:sz w:val="24"/>
          <w:szCs w:val="24"/>
        </w:rPr>
        <w:t>impede the outward diffusion of oxygen vacancies</w:t>
      </w:r>
      <w:r w:rsidR="005E6BF9">
        <w:rPr>
          <w:rFonts w:ascii="Times New Roman" w:hAnsi="Times New Roman" w:cs="Times New Roman"/>
          <w:color w:val="000000" w:themeColor="text1"/>
          <w:sz w:val="24"/>
          <w:szCs w:val="24"/>
        </w:rPr>
        <w:t>, and block the growth of passive film finally.</w:t>
      </w:r>
    </w:p>
    <w:p w:rsidR="00A07656" w:rsidRDefault="00A07656" w:rsidP="00B63035">
      <w:pPr>
        <w:spacing w:line="360" w:lineRule="auto"/>
        <w:ind w:firstLineChars="200" w:firstLine="480"/>
        <w:rPr>
          <w:rFonts w:ascii="Times New Roman" w:hAnsi="Times New Roman" w:cs="Times New Roman"/>
          <w:color w:val="000000" w:themeColor="text1"/>
          <w:sz w:val="24"/>
          <w:szCs w:val="24"/>
        </w:rPr>
      </w:pPr>
    </w:p>
    <w:p w:rsidR="00B440F0" w:rsidRPr="003049EA" w:rsidRDefault="00B440F0" w:rsidP="00B440F0">
      <w:pPr>
        <w:widowControl/>
        <w:spacing w:line="360" w:lineRule="auto"/>
        <w:jc w:val="left"/>
        <w:rPr>
          <w:rFonts w:ascii="Times New Roman" w:hAnsi="Times New Roman" w:cs="Times New Roman"/>
          <w:i/>
          <w:sz w:val="24"/>
          <w:szCs w:val="24"/>
        </w:rPr>
      </w:pPr>
      <w:r w:rsidRPr="003049EA">
        <w:rPr>
          <w:rFonts w:ascii="Times New Roman" w:hAnsi="Times New Roman" w:cs="Times New Roman" w:hint="eastAsia"/>
          <w:i/>
          <w:sz w:val="24"/>
          <w:szCs w:val="24"/>
        </w:rPr>
        <w:t>4.</w:t>
      </w:r>
      <w:r>
        <w:rPr>
          <w:rFonts w:ascii="Times New Roman" w:hAnsi="Times New Roman" w:cs="Times New Roman"/>
          <w:i/>
          <w:sz w:val="24"/>
          <w:szCs w:val="24"/>
        </w:rPr>
        <w:t>3</w:t>
      </w:r>
      <w:r w:rsidRPr="003049EA">
        <w:rPr>
          <w:rFonts w:ascii="Times New Roman" w:hAnsi="Times New Roman" w:cs="Times New Roman" w:hint="eastAsia"/>
          <w:i/>
          <w:sz w:val="24"/>
          <w:szCs w:val="24"/>
        </w:rPr>
        <w:t>.</w:t>
      </w:r>
      <w:r w:rsidRPr="003049EA">
        <w:rPr>
          <w:rFonts w:ascii="Times New Roman" w:hAnsi="Times New Roman" w:cs="Times New Roman"/>
          <w:i/>
          <w:sz w:val="24"/>
          <w:szCs w:val="24"/>
        </w:rPr>
        <w:t xml:space="preserve"> </w:t>
      </w:r>
      <w:r w:rsidR="00DB007A">
        <w:rPr>
          <w:rFonts w:ascii="Times New Roman" w:hAnsi="Times New Roman" w:cs="Times New Roman"/>
          <w:i/>
          <w:sz w:val="24"/>
          <w:szCs w:val="24"/>
        </w:rPr>
        <w:t>E</w:t>
      </w:r>
      <w:r w:rsidR="00DB007A" w:rsidRPr="00DB007A">
        <w:rPr>
          <w:rFonts w:ascii="Times New Roman" w:hAnsi="Times New Roman" w:cs="Times New Roman"/>
          <w:i/>
          <w:sz w:val="24"/>
          <w:szCs w:val="24"/>
        </w:rPr>
        <w:t>lectrical properties</w:t>
      </w:r>
      <w:r w:rsidRPr="003049EA">
        <w:rPr>
          <w:rFonts w:ascii="Times New Roman" w:hAnsi="Times New Roman" w:cs="Times New Roman"/>
          <w:i/>
          <w:sz w:val="24"/>
          <w:szCs w:val="24"/>
        </w:rPr>
        <w:t xml:space="preserve"> </w:t>
      </w:r>
      <w:r w:rsidR="003056F3">
        <w:rPr>
          <w:rFonts w:ascii="Times New Roman" w:hAnsi="Times New Roman" w:cs="Times New Roman"/>
          <w:i/>
          <w:sz w:val="24"/>
          <w:szCs w:val="24"/>
        </w:rPr>
        <w:t xml:space="preserve">changes </w:t>
      </w:r>
      <w:r w:rsidRPr="003049EA">
        <w:rPr>
          <w:rFonts w:ascii="Times New Roman" w:hAnsi="Times New Roman" w:cs="Times New Roman"/>
          <w:i/>
          <w:sz w:val="24"/>
          <w:szCs w:val="24"/>
        </w:rPr>
        <w:t>of passive film induced by lead</w:t>
      </w:r>
    </w:p>
    <w:p w:rsidR="00A07656" w:rsidRDefault="00A07656" w:rsidP="00B63035">
      <w:pPr>
        <w:spacing w:line="360" w:lineRule="auto"/>
        <w:ind w:firstLineChars="200" w:firstLine="480"/>
        <w:rPr>
          <w:rFonts w:ascii="Times New Roman" w:hAnsi="Times New Roman" w:cs="Times New Roman"/>
          <w:color w:val="000000" w:themeColor="text1"/>
          <w:sz w:val="24"/>
          <w:szCs w:val="24"/>
        </w:rPr>
      </w:pPr>
    </w:p>
    <w:p w:rsidR="00EC6D91" w:rsidRPr="009F4D06" w:rsidRDefault="00CF5865" w:rsidP="00EC6D9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When </w:t>
      </w:r>
      <w:r w:rsidR="00EA2E0E">
        <w:rPr>
          <w:rFonts w:ascii="Times New Roman" w:hAnsi="Times New Roman" w:cs="Times New Roman"/>
          <w:sz w:val="24"/>
          <w:szCs w:val="24"/>
        </w:rPr>
        <w:t xml:space="preserve">adding 1ppm </w:t>
      </w:r>
      <w:r w:rsidR="00EC6D91">
        <w:rPr>
          <w:rFonts w:ascii="Times New Roman" w:hAnsi="Times New Roman" w:cs="Times New Roman"/>
          <w:sz w:val="24"/>
          <w:szCs w:val="24"/>
        </w:rPr>
        <w:t>lead</w:t>
      </w:r>
      <w:r w:rsidR="00EA2E0E">
        <w:rPr>
          <w:rFonts w:ascii="Times New Roman" w:hAnsi="Times New Roman" w:cs="Times New Roman"/>
          <w:sz w:val="24"/>
          <w:szCs w:val="24"/>
        </w:rPr>
        <w:t xml:space="preserve"> into high temperature and high pressure water</w:t>
      </w:r>
      <w:r w:rsidR="00EC6D91">
        <w:rPr>
          <w:rFonts w:ascii="Times New Roman" w:hAnsi="Times New Roman" w:cs="Times New Roman"/>
          <w:sz w:val="24"/>
          <w:szCs w:val="24"/>
        </w:rPr>
        <w:t>, electrical resistivity of passive film in grain interior drastically decreases about 142 times. The electrical property of passive film in grain interior is seriously degraded</w:t>
      </w:r>
      <w:r w:rsidR="00ED4816">
        <w:rPr>
          <w:rFonts w:ascii="Times New Roman" w:hAnsi="Times New Roman" w:cs="Times New Roman"/>
          <w:sz w:val="24"/>
          <w:szCs w:val="24"/>
        </w:rPr>
        <w:t xml:space="preserve">, which is related to </w:t>
      </w:r>
      <w:r w:rsidR="00062341">
        <w:rPr>
          <w:rFonts w:ascii="Times New Roman" w:hAnsi="Times New Roman" w:cs="Times New Roman"/>
          <w:sz w:val="24"/>
          <w:szCs w:val="24"/>
        </w:rPr>
        <w:t>the structure and composition changes of passive film</w:t>
      </w:r>
      <w:r w:rsidR="00EC6D91">
        <w:rPr>
          <w:rFonts w:ascii="Times New Roman" w:hAnsi="Times New Roman" w:cs="Times New Roman"/>
          <w:sz w:val="24"/>
          <w:szCs w:val="24"/>
        </w:rPr>
        <w:t>.</w:t>
      </w:r>
      <w:r w:rsidR="007138EF">
        <w:rPr>
          <w:rFonts w:ascii="Times New Roman" w:hAnsi="Times New Roman" w:cs="Times New Roman"/>
          <w:sz w:val="24"/>
          <w:szCs w:val="24"/>
        </w:rPr>
        <w:t xml:space="preserve"> </w:t>
      </w:r>
      <w:r w:rsidR="0032265C">
        <w:rPr>
          <w:rFonts w:ascii="Times New Roman" w:hAnsi="Times New Roman" w:cs="Times New Roman"/>
          <w:sz w:val="24"/>
          <w:szCs w:val="24"/>
        </w:rPr>
        <w:t>On the one hand, p</w:t>
      </w:r>
      <w:r w:rsidR="007138EF">
        <w:rPr>
          <w:rFonts w:ascii="Times New Roman" w:hAnsi="Times New Roman" w:cs="Times New Roman"/>
          <w:sz w:val="24"/>
          <w:szCs w:val="24"/>
        </w:rPr>
        <w:t xml:space="preserve">assive film </w:t>
      </w:r>
      <w:r w:rsidR="009E09AE">
        <w:rPr>
          <w:rFonts w:ascii="Times New Roman" w:hAnsi="Times New Roman" w:cs="Times New Roman"/>
          <w:sz w:val="24"/>
          <w:szCs w:val="24"/>
        </w:rPr>
        <w:t xml:space="preserve">with and without lead </w:t>
      </w:r>
      <w:r w:rsidR="00EA2E0E">
        <w:rPr>
          <w:rFonts w:ascii="Times New Roman" w:hAnsi="Times New Roman" w:cs="Times New Roman"/>
          <w:sz w:val="24"/>
          <w:szCs w:val="24"/>
        </w:rPr>
        <w:t xml:space="preserve">are </w:t>
      </w:r>
      <w:r w:rsidR="009E09AE">
        <w:rPr>
          <w:rFonts w:ascii="Times New Roman" w:hAnsi="Times New Roman" w:cs="Times New Roman"/>
          <w:sz w:val="24"/>
          <w:szCs w:val="24"/>
        </w:rPr>
        <w:t>chromium-rich layer</w:t>
      </w:r>
      <w:r w:rsidR="005D1720">
        <w:rPr>
          <w:rFonts w:ascii="Times New Roman" w:hAnsi="Times New Roman" w:cs="Times New Roman"/>
          <w:sz w:val="24"/>
          <w:szCs w:val="24"/>
        </w:rPr>
        <w:t xml:space="preserve">, and </w:t>
      </w:r>
      <w:r w:rsidR="009D6188">
        <w:rPr>
          <w:rFonts w:ascii="Times New Roman" w:hAnsi="Times New Roman" w:cs="Times New Roman"/>
          <w:sz w:val="24"/>
          <w:szCs w:val="24"/>
        </w:rPr>
        <w:t xml:space="preserve">lead reduces the relative content of </w:t>
      </w:r>
      <w:proofErr w:type="gramStart"/>
      <w:r w:rsidR="009D6188">
        <w:rPr>
          <w:rFonts w:ascii="Times New Roman" w:hAnsi="Times New Roman" w:cs="Times New Roman"/>
          <w:sz w:val="24"/>
          <w:szCs w:val="24"/>
        </w:rPr>
        <w:t>Cr</w:t>
      </w:r>
      <w:r w:rsidR="009D6188">
        <w:rPr>
          <w:rFonts w:ascii="Times New Roman" w:hAnsi="Times New Roman" w:cs="Times New Roman" w:hint="eastAsia"/>
          <w:sz w:val="24"/>
          <w:szCs w:val="24"/>
        </w:rPr>
        <w:t>(</w:t>
      </w:r>
      <w:proofErr w:type="gramEnd"/>
      <w:r w:rsidR="009D6188">
        <w:rPr>
          <w:rFonts w:ascii="Times New Roman" w:hAnsi="Times New Roman" w:cs="Times New Roman" w:hint="eastAsia"/>
          <w:sz w:val="24"/>
          <w:szCs w:val="24"/>
        </w:rPr>
        <w:t>OH)</w:t>
      </w:r>
      <w:r w:rsidR="009D6188" w:rsidRPr="00335CE6">
        <w:rPr>
          <w:rFonts w:ascii="Times New Roman" w:hAnsi="Times New Roman" w:cs="Times New Roman"/>
          <w:sz w:val="24"/>
          <w:szCs w:val="24"/>
          <w:vertAlign w:val="subscript"/>
        </w:rPr>
        <w:t>3</w:t>
      </w:r>
      <w:r w:rsidR="009D6188">
        <w:rPr>
          <w:rFonts w:ascii="Times New Roman" w:hAnsi="Times New Roman" w:cs="Times New Roman"/>
          <w:sz w:val="24"/>
          <w:szCs w:val="24"/>
        </w:rPr>
        <w:t xml:space="preserve"> and Cr</w:t>
      </w:r>
      <w:r w:rsidR="009D6188" w:rsidRPr="009C45F0">
        <w:rPr>
          <w:rFonts w:ascii="Times New Roman" w:hAnsi="Times New Roman" w:cs="Times New Roman"/>
          <w:sz w:val="24"/>
          <w:szCs w:val="24"/>
          <w:vertAlign w:val="subscript"/>
        </w:rPr>
        <w:t>2</w:t>
      </w:r>
      <w:r w:rsidR="009D6188">
        <w:rPr>
          <w:rFonts w:ascii="Times New Roman" w:hAnsi="Times New Roman" w:cs="Times New Roman"/>
          <w:sz w:val="24"/>
          <w:szCs w:val="24"/>
        </w:rPr>
        <w:t>O</w:t>
      </w:r>
      <w:r w:rsidR="009D6188">
        <w:rPr>
          <w:rFonts w:ascii="Times New Roman" w:hAnsi="Times New Roman" w:cs="Times New Roman"/>
          <w:sz w:val="24"/>
          <w:szCs w:val="24"/>
          <w:vertAlign w:val="subscript"/>
        </w:rPr>
        <w:t>3</w:t>
      </w:r>
      <w:r w:rsidR="009D6188">
        <w:rPr>
          <w:rFonts w:ascii="Times New Roman" w:hAnsi="Times New Roman" w:cs="Times New Roman"/>
          <w:sz w:val="24"/>
          <w:szCs w:val="24"/>
        </w:rPr>
        <w:t xml:space="preserve"> in the passive film</w:t>
      </w:r>
      <w:r w:rsidR="002B65AB">
        <w:rPr>
          <w:rFonts w:ascii="Times New Roman" w:hAnsi="Times New Roman" w:cs="Times New Roman"/>
          <w:sz w:val="24"/>
          <w:szCs w:val="24"/>
        </w:rPr>
        <w:t xml:space="preserve">. </w:t>
      </w:r>
      <w:r w:rsidR="004151BF">
        <w:rPr>
          <w:rFonts w:ascii="Times New Roman" w:hAnsi="Times New Roman" w:cs="Times New Roman"/>
          <w:sz w:val="24"/>
          <w:szCs w:val="24"/>
        </w:rPr>
        <w:t>W</w:t>
      </w:r>
      <w:r w:rsidR="00681505">
        <w:rPr>
          <w:rFonts w:ascii="Times New Roman" w:hAnsi="Times New Roman" w:cs="Times New Roman"/>
          <w:sz w:val="24"/>
          <w:szCs w:val="24"/>
        </w:rPr>
        <w:t>hen lead drops Cr</w:t>
      </w:r>
      <w:r w:rsidR="00681505" w:rsidRPr="009C45F0">
        <w:rPr>
          <w:rFonts w:ascii="Times New Roman" w:hAnsi="Times New Roman" w:cs="Times New Roman"/>
          <w:sz w:val="24"/>
          <w:szCs w:val="24"/>
          <w:vertAlign w:val="subscript"/>
        </w:rPr>
        <w:t>2</w:t>
      </w:r>
      <w:r w:rsidR="00681505">
        <w:rPr>
          <w:rFonts w:ascii="Times New Roman" w:hAnsi="Times New Roman" w:cs="Times New Roman"/>
          <w:sz w:val="24"/>
          <w:szCs w:val="24"/>
        </w:rPr>
        <w:t>O</w:t>
      </w:r>
      <w:r w:rsidR="00681505">
        <w:rPr>
          <w:rFonts w:ascii="Times New Roman" w:hAnsi="Times New Roman" w:cs="Times New Roman"/>
          <w:sz w:val="24"/>
          <w:szCs w:val="24"/>
          <w:vertAlign w:val="subscript"/>
        </w:rPr>
        <w:t>3</w:t>
      </w:r>
      <w:r w:rsidR="000B4C71">
        <w:rPr>
          <w:rFonts w:ascii="Times New Roman" w:hAnsi="Times New Roman" w:cs="Times New Roman"/>
          <w:sz w:val="24"/>
          <w:szCs w:val="24"/>
        </w:rPr>
        <w:t xml:space="preserve">, </w:t>
      </w:r>
      <w:r w:rsidR="0032265C">
        <w:rPr>
          <w:rFonts w:ascii="Times New Roman" w:hAnsi="Times New Roman" w:cs="Times New Roman"/>
          <w:sz w:val="24"/>
          <w:szCs w:val="24"/>
        </w:rPr>
        <w:t xml:space="preserve">the </w:t>
      </w:r>
      <w:r w:rsidR="000B4C71">
        <w:rPr>
          <w:rFonts w:ascii="Times New Roman" w:hAnsi="Times New Roman" w:cs="Times New Roman"/>
          <w:sz w:val="24"/>
          <w:szCs w:val="24"/>
        </w:rPr>
        <w:t>band gap</w:t>
      </w:r>
      <w:r w:rsidR="004151BF">
        <w:rPr>
          <w:rFonts w:ascii="Times New Roman" w:hAnsi="Times New Roman" w:cs="Times New Roman"/>
          <w:sz w:val="24"/>
          <w:szCs w:val="24"/>
        </w:rPr>
        <w:t xml:space="preserve"> decrease</w:t>
      </w:r>
      <w:r w:rsidR="0000166C">
        <w:rPr>
          <w:rFonts w:ascii="Times New Roman" w:hAnsi="Times New Roman" w:cs="Times New Roman"/>
          <w:sz w:val="24"/>
          <w:szCs w:val="24"/>
        </w:rPr>
        <w:t>s</w:t>
      </w:r>
      <w:r w:rsidR="004151BF">
        <w:rPr>
          <w:rFonts w:ascii="Times New Roman" w:hAnsi="Times New Roman" w:cs="Times New Roman"/>
          <w:sz w:val="24"/>
          <w:szCs w:val="24"/>
        </w:rPr>
        <w:t xml:space="preserve"> from </w:t>
      </w:r>
      <w:r w:rsidR="004151BF" w:rsidRPr="00DB78BC">
        <w:rPr>
          <w:rFonts w:ascii="Times New Roman" w:hAnsi="Times New Roman" w:cs="Times New Roman"/>
          <w:sz w:val="24"/>
          <w:szCs w:val="24"/>
        </w:rPr>
        <w:t>2.228 eV</w:t>
      </w:r>
      <w:r w:rsidR="004151BF">
        <w:rPr>
          <w:rFonts w:ascii="Times New Roman" w:hAnsi="Times New Roman" w:cs="Times New Roman"/>
          <w:sz w:val="24"/>
          <w:szCs w:val="24"/>
        </w:rPr>
        <w:t xml:space="preserve"> </w:t>
      </w:r>
      <w:r w:rsidR="004151BF" w:rsidRPr="00DB78BC">
        <w:rPr>
          <w:rFonts w:ascii="Times New Roman" w:hAnsi="Times New Roman" w:cs="Times New Roman"/>
          <w:sz w:val="24"/>
          <w:szCs w:val="24"/>
        </w:rPr>
        <w:t>to 0.407 eV</w:t>
      </w:r>
      <w:r w:rsidR="004151BF" w:rsidRPr="004151BF">
        <w:rPr>
          <w:rFonts w:ascii="Times New Roman" w:hAnsi="Times New Roman" w:cs="Times New Roman"/>
          <w:sz w:val="24"/>
          <w:szCs w:val="24"/>
        </w:rPr>
        <w:t xml:space="preserve"> </w:t>
      </w:r>
      <w:r w:rsidR="004151BF">
        <w:rPr>
          <w:rFonts w:ascii="Times New Roman" w:hAnsi="Times New Roman" w:cs="Times New Roman"/>
          <w:sz w:val="24"/>
          <w:szCs w:val="24"/>
        </w:rPr>
        <w:t>according to section 3.4.</w:t>
      </w:r>
      <w:r w:rsidR="00D35B1E">
        <w:rPr>
          <w:rFonts w:ascii="Times New Roman" w:hAnsi="Times New Roman" w:cs="Times New Roman"/>
          <w:sz w:val="24"/>
          <w:szCs w:val="24"/>
        </w:rPr>
        <w:t xml:space="preserve"> </w:t>
      </w:r>
      <w:r w:rsidR="009E2822">
        <w:rPr>
          <w:rFonts w:ascii="Times New Roman" w:hAnsi="Times New Roman" w:cs="Times New Roman"/>
          <w:sz w:val="24"/>
          <w:szCs w:val="24"/>
        </w:rPr>
        <w:t>On the other hand</w:t>
      </w:r>
      <w:r w:rsidR="00D35B1E">
        <w:rPr>
          <w:rFonts w:ascii="Times New Roman" w:hAnsi="Times New Roman" w:cs="Times New Roman"/>
          <w:sz w:val="24"/>
          <w:szCs w:val="24"/>
        </w:rPr>
        <w:t xml:space="preserve">, the relative content of </w:t>
      </w:r>
      <w:proofErr w:type="gramStart"/>
      <w:r w:rsidR="00D35B1E">
        <w:rPr>
          <w:rFonts w:ascii="Times New Roman" w:hAnsi="Times New Roman" w:cs="Times New Roman"/>
          <w:sz w:val="24"/>
          <w:szCs w:val="24"/>
        </w:rPr>
        <w:t>Ni</w:t>
      </w:r>
      <w:r w:rsidR="00D35B1E">
        <w:rPr>
          <w:rFonts w:ascii="Times New Roman" w:hAnsi="Times New Roman" w:cs="Times New Roman" w:hint="eastAsia"/>
          <w:sz w:val="24"/>
          <w:szCs w:val="24"/>
        </w:rPr>
        <w:t>(</w:t>
      </w:r>
      <w:proofErr w:type="gramEnd"/>
      <w:r w:rsidR="00D35B1E">
        <w:rPr>
          <w:rFonts w:ascii="Times New Roman" w:hAnsi="Times New Roman" w:cs="Times New Roman" w:hint="eastAsia"/>
          <w:sz w:val="24"/>
          <w:szCs w:val="24"/>
        </w:rPr>
        <w:t>OH)</w:t>
      </w:r>
      <w:r w:rsidR="00D35B1E">
        <w:rPr>
          <w:rFonts w:ascii="Times New Roman" w:hAnsi="Times New Roman" w:cs="Times New Roman"/>
          <w:sz w:val="24"/>
          <w:szCs w:val="24"/>
          <w:vertAlign w:val="subscript"/>
        </w:rPr>
        <w:t>2</w:t>
      </w:r>
      <w:r w:rsidR="00D35B1E">
        <w:rPr>
          <w:rFonts w:ascii="Times New Roman" w:hAnsi="Times New Roman" w:cs="Times New Roman"/>
          <w:sz w:val="24"/>
          <w:szCs w:val="24"/>
        </w:rPr>
        <w:t xml:space="preserve"> </w:t>
      </w:r>
      <w:r w:rsidR="009F4D06">
        <w:rPr>
          <w:rFonts w:ascii="Times New Roman" w:hAnsi="Times New Roman" w:cs="Times New Roman"/>
          <w:sz w:val="24"/>
          <w:szCs w:val="24"/>
        </w:rPr>
        <w:t xml:space="preserve">increases, and the relative content of nickel oxides which is manly </w:t>
      </w:r>
      <w:proofErr w:type="spellStart"/>
      <w:r w:rsidR="009F4D06">
        <w:rPr>
          <w:rFonts w:ascii="Times New Roman" w:hAnsi="Times New Roman" w:cs="Times New Roman"/>
          <w:sz w:val="24"/>
          <w:szCs w:val="24"/>
        </w:rPr>
        <w:t>NiO</w:t>
      </w:r>
      <w:proofErr w:type="spellEnd"/>
      <w:r w:rsidR="009F4D06">
        <w:rPr>
          <w:rFonts w:ascii="Times New Roman" w:hAnsi="Times New Roman" w:cs="Times New Roman"/>
          <w:sz w:val="24"/>
          <w:szCs w:val="24"/>
        </w:rPr>
        <w:t xml:space="preserve"> </w:t>
      </w:r>
      <w:r w:rsidR="0032265C">
        <w:rPr>
          <w:rFonts w:ascii="Times New Roman" w:hAnsi="Times New Roman" w:cs="Times New Roman"/>
          <w:sz w:val="24"/>
          <w:szCs w:val="24"/>
        </w:rPr>
        <w:t>decrease</w:t>
      </w:r>
      <w:r w:rsidR="009F4D06">
        <w:rPr>
          <w:rFonts w:ascii="Times New Roman" w:hAnsi="Times New Roman" w:cs="Times New Roman"/>
          <w:sz w:val="24"/>
          <w:szCs w:val="24"/>
        </w:rPr>
        <w:t xml:space="preserve">s. The band gap of </w:t>
      </w:r>
      <w:proofErr w:type="gramStart"/>
      <w:r w:rsidR="009F4D06">
        <w:rPr>
          <w:rFonts w:ascii="Times New Roman" w:hAnsi="Times New Roman" w:cs="Times New Roman"/>
          <w:sz w:val="24"/>
          <w:szCs w:val="24"/>
        </w:rPr>
        <w:t>Ni</w:t>
      </w:r>
      <w:r w:rsidR="009F4D06">
        <w:rPr>
          <w:rFonts w:ascii="Times New Roman" w:hAnsi="Times New Roman" w:cs="Times New Roman" w:hint="eastAsia"/>
          <w:sz w:val="24"/>
          <w:szCs w:val="24"/>
        </w:rPr>
        <w:t>(</w:t>
      </w:r>
      <w:proofErr w:type="gramEnd"/>
      <w:r w:rsidR="009F4D06">
        <w:rPr>
          <w:rFonts w:ascii="Times New Roman" w:hAnsi="Times New Roman" w:cs="Times New Roman" w:hint="eastAsia"/>
          <w:sz w:val="24"/>
          <w:szCs w:val="24"/>
        </w:rPr>
        <w:t>OH)</w:t>
      </w:r>
      <w:r w:rsidR="009F4D06">
        <w:rPr>
          <w:rFonts w:ascii="Times New Roman" w:hAnsi="Times New Roman" w:cs="Times New Roman"/>
          <w:sz w:val="24"/>
          <w:szCs w:val="24"/>
          <w:vertAlign w:val="subscript"/>
        </w:rPr>
        <w:t>2</w:t>
      </w:r>
      <w:r w:rsidR="009F4D06">
        <w:rPr>
          <w:rFonts w:ascii="Times New Roman" w:hAnsi="Times New Roman" w:cs="Times New Roman"/>
          <w:sz w:val="24"/>
          <w:szCs w:val="24"/>
        </w:rPr>
        <w:t xml:space="preserve"> (3.15 eV) is less than that of</w:t>
      </w:r>
      <w:r w:rsidR="009F4D06" w:rsidRPr="0032265C">
        <w:rPr>
          <w:rFonts w:ascii="Times New Roman" w:hAnsi="Times New Roman" w:cs="Times New Roman"/>
          <w:sz w:val="24"/>
          <w:szCs w:val="24"/>
        </w:rPr>
        <w:t xml:space="preserve"> </w:t>
      </w:r>
      <w:proofErr w:type="spellStart"/>
      <w:r w:rsidR="009F4D06" w:rsidRPr="0032265C">
        <w:rPr>
          <w:rFonts w:ascii="Times New Roman" w:hAnsi="Times New Roman" w:cs="Times New Roman"/>
          <w:sz w:val="24"/>
          <w:szCs w:val="24"/>
        </w:rPr>
        <w:t>NiO</w:t>
      </w:r>
      <w:proofErr w:type="spellEnd"/>
      <w:r w:rsidR="009F4D06">
        <w:rPr>
          <w:rFonts w:ascii="Times New Roman" w:hAnsi="Times New Roman" w:cs="Times New Roman"/>
          <w:sz w:val="24"/>
          <w:szCs w:val="24"/>
        </w:rPr>
        <w:t xml:space="preserve"> </w:t>
      </w:r>
      <w:r w:rsidR="0032265C">
        <w:rPr>
          <w:rFonts w:ascii="Times New Roman" w:hAnsi="Times New Roman" w:cs="Times New Roman"/>
          <w:sz w:val="24"/>
          <w:szCs w:val="24"/>
        </w:rPr>
        <w:t>(3.66 eV)</w:t>
      </w:r>
      <w:r w:rsidR="003B7496">
        <w:rPr>
          <w:rFonts w:ascii="Times New Roman" w:hAnsi="Times New Roman" w:cs="Times New Roman"/>
          <w:sz w:val="24"/>
          <w:szCs w:val="24"/>
        </w:rPr>
        <w:t xml:space="preserve"> [40-41]</w:t>
      </w:r>
      <w:r w:rsidR="009E2822">
        <w:rPr>
          <w:rFonts w:ascii="Times New Roman" w:hAnsi="Times New Roman" w:cs="Times New Roman"/>
          <w:sz w:val="24"/>
          <w:szCs w:val="24"/>
        </w:rPr>
        <w:t xml:space="preserve">. </w:t>
      </w:r>
      <w:r w:rsidR="004A65C5">
        <w:rPr>
          <w:rFonts w:ascii="Times New Roman" w:hAnsi="Times New Roman" w:cs="Times New Roman"/>
          <w:sz w:val="24"/>
          <w:szCs w:val="24"/>
        </w:rPr>
        <w:t>T</w:t>
      </w:r>
      <w:r w:rsidR="004A65C5" w:rsidRPr="004A65C5">
        <w:rPr>
          <w:rFonts w:ascii="Times New Roman" w:hAnsi="Times New Roman" w:cs="Times New Roman"/>
          <w:sz w:val="24"/>
          <w:szCs w:val="24"/>
        </w:rPr>
        <w:t>he narrower the band gap is, the easier the electrons escape</w:t>
      </w:r>
      <w:r w:rsidR="004A65C5">
        <w:rPr>
          <w:rFonts w:ascii="Times New Roman" w:hAnsi="Times New Roman" w:cs="Times New Roman"/>
          <w:sz w:val="24"/>
          <w:szCs w:val="24"/>
        </w:rPr>
        <w:t>. Hence, electrical resistivity of passive film with lead in grain interior drastically decreases.</w:t>
      </w:r>
      <w:r w:rsidR="00AB342A">
        <w:rPr>
          <w:rFonts w:ascii="Times New Roman" w:hAnsi="Times New Roman" w:cs="Times New Roman"/>
          <w:color w:val="000000" w:themeColor="text1"/>
          <w:sz w:val="24"/>
          <w:szCs w:val="24"/>
        </w:rPr>
        <w:t xml:space="preserve"> Corrosion usually is an electrochemical process, accompanied by electron transfer. When electrical </w:t>
      </w:r>
      <w:r w:rsidR="00AB342A">
        <w:rPr>
          <w:rFonts w:ascii="Times New Roman" w:hAnsi="Times New Roman" w:cs="Times New Roman"/>
          <w:sz w:val="24"/>
          <w:szCs w:val="24"/>
        </w:rPr>
        <w:t>resistivity</w:t>
      </w:r>
      <w:r w:rsidR="00AB342A">
        <w:rPr>
          <w:rFonts w:ascii="Times New Roman" w:hAnsi="Times New Roman" w:cs="Times New Roman"/>
          <w:color w:val="000000" w:themeColor="text1"/>
          <w:sz w:val="24"/>
          <w:szCs w:val="24"/>
        </w:rPr>
        <w:t xml:space="preserve"> of passive film is reduced, t</w:t>
      </w:r>
      <w:r w:rsidR="00AB342A" w:rsidRPr="004303D5">
        <w:rPr>
          <w:rFonts w:ascii="Times New Roman" w:hAnsi="Times New Roman" w:cs="Times New Roman"/>
          <w:color w:val="000000" w:themeColor="text1"/>
          <w:sz w:val="24"/>
          <w:szCs w:val="24"/>
        </w:rPr>
        <w:t>he electron transport capacity of the passive film is enhanced</w:t>
      </w:r>
      <w:r w:rsidR="00AB342A">
        <w:rPr>
          <w:rFonts w:ascii="Times New Roman" w:hAnsi="Times New Roman" w:cs="Times New Roman"/>
          <w:color w:val="000000" w:themeColor="text1"/>
          <w:sz w:val="24"/>
          <w:szCs w:val="24"/>
        </w:rPr>
        <w:t>.</w:t>
      </w:r>
      <w:r w:rsidR="00AB342A" w:rsidRPr="00CB427B">
        <w:rPr>
          <w:rFonts w:ascii="Times New Roman" w:hAnsi="Times New Roman" w:cs="Times New Roman"/>
          <w:color w:val="000000" w:themeColor="text1"/>
          <w:sz w:val="24"/>
          <w:szCs w:val="24"/>
        </w:rPr>
        <w:t xml:space="preserve"> </w:t>
      </w:r>
      <w:r w:rsidR="00872CA1">
        <w:rPr>
          <w:rFonts w:ascii="Times New Roman" w:hAnsi="Times New Roman" w:cs="Times New Roman"/>
          <w:color w:val="000000" w:themeColor="text1"/>
          <w:sz w:val="24"/>
          <w:szCs w:val="24"/>
        </w:rPr>
        <w:t>Therefore</w:t>
      </w:r>
      <w:r w:rsidR="00AB342A">
        <w:rPr>
          <w:rFonts w:ascii="Times New Roman" w:hAnsi="Times New Roman" w:cs="Times New Roman"/>
          <w:color w:val="000000" w:themeColor="text1"/>
          <w:sz w:val="24"/>
          <w:szCs w:val="24"/>
        </w:rPr>
        <w:t>, the tendency of corrosion will increase</w:t>
      </w:r>
      <w:r w:rsidR="00872CA1">
        <w:rPr>
          <w:rFonts w:ascii="Times New Roman" w:hAnsi="Times New Roman" w:cs="Times New Roman"/>
          <w:color w:val="000000" w:themeColor="text1"/>
          <w:sz w:val="24"/>
          <w:szCs w:val="24"/>
        </w:rPr>
        <w:t xml:space="preserve">, and </w:t>
      </w:r>
      <w:r w:rsidR="00AB342A">
        <w:rPr>
          <w:rFonts w:ascii="Times New Roman" w:hAnsi="Times New Roman" w:cs="Times New Roman"/>
          <w:color w:val="000000" w:themeColor="text1"/>
          <w:sz w:val="24"/>
          <w:szCs w:val="24"/>
        </w:rPr>
        <w:t xml:space="preserve">alloy corrosion rate is accelerated in </w:t>
      </w:r>
      <w:r w:rsidR="00AB342A">
        <w:rPr>
          <w:rFonts w:ascii="Times New Roman" w:hAnsi="Times New Roman" w:cs="Times New Roman"/>
          <w:sz w:val="24"/>
          <w:szCs w:val="24"/>
        </w:rPr>
        <w:t>lead</w:t>
      </w:r>
      <w:r w:rsidR="00AB342A">
        <w:rPr>
          <w:rFonts w:ascii="Times New Roman" w:hAnsi="Times New Roman" w:cs="Times New Roman" w:hint="eastAsia"/>
          <w:sz w:val="24"/>
          <w:szCs w:val="24"/>
        </w:rPr>
        <w:t xml:space="preserve">-contaminated </w:t>
      </w:r>
      <w:r w:rsidR="00AB342A">
        <w:rPr>
          <w:rFonts w:ascii="Times New Roman" w:hAnsi="Times New Roman" w:cs="Times New Roman"/>
          <w:sz w:val="24"/>
          <w:szCs w:val="24"/>
        </w:rPr>
        <w:t>environments.</w:t>
      </w:r>
    </w:p>
    <w:p w:rsidR="00EC6D91" w:rsidRPr="00872CA1" w:rsidRDefault="00EC6D91" w:rsidP="00B63035">
      <w:pPr>
        <w:spacing w:line="360" w:lineRule="auto"/>
        <w:ind w:firstLineChars="200" w:firstLine="480"/>
        <w:rPr>
          <w:rFonts w:ascii="Times New Roman" w:hAnsi="Times New Roman" w:cs="Times New Roman"/>
          <w:color w:val="000000" w:themeColor="text1"/>
          <w:sz w:val="24"/>
          <w:szCs w:val="24"/>
        </w:rPr>
      </w:pPr>
    </w:p>
    <w:p w:rsidR="00EC6D91" w:rsidRDefault="004A65C5" w:rsidP="004A65C5">
      <w:pPr>
        <w:spacing w:line="360" w:lineRule="auto"/>
        <w:jc w:val="left"/>
        <w:rPr>
          <w:rFonts w:ascii="Times New Roman" w:hAnsi="Times New Roman" w:cs="Times New Roman"/>
          <w:b/>
          <w:color w:val="000000" w:themeColor="text1"/>
          <w:sz w:val="24"/>
          <w:szCs w:val="24"/>
        </w:rPr>
      </w:pPr>
      <w:r w:rsidRPr="004A65C5">
        <w:rPr>
          <w:rFonts w:ascii="Times New Roman" w:hAnsi="Times New Roman" w:cs="Times New Roman" w:hint="eastAsia"/>
          <w:b/>
          <w:color w:val="000000" w:themeColor="text1"/>
          <w:sz w:val="24"/>
          <w:szCs w:val="24"/>
        </w:rPr>
        <w:t>5</w:t>
      </w:r>
      <w:r w:rsidRPr="004A65C5">
        <w:rPr>
          <w:rFonts w:ascii="Times New Roman" w:hAnsi="Times New Roman" w:cs="Times New Roman"/>
          <w:b/>
          <w:color w:val="000000" w:themeColor="text1"/>
          <w:sz w:val="24"/>
          <w:szCs w:val="24"/>
        </w:rPr>
        <w:t>. Conclusions</w:t>
      </w:r>
    </w:p>
    <w:p w:rsidR="004A65C5" w:rsidRDefault="004A65C5" w:rsidP="00B63035">
      <w:pPr>
        <w:spacing w:line="360" w:lineRule="auto"/>
        <w:ind w:firstLineChars="200" w:firstLine="480"/>
        <w:rPr>
          <w:rFonts w:ascii="Times New Roman" w:hAnsi="Times New Roman" w:cs="Times New Roman"/>
          <w:color w:val="000000" w:themeColor="text1"/>
          <w:sz w:val="24"/>
          <w:szCs w:val="24"/>
        </w:rPr>
      </w:pPr>
    </w:p>
    <w:p w:rsidR="00236221" w:rsidRDefault="00236221" w:rsidP="00236221">
      <w:pPr>
        <w:widowControl/>
        <w:spacing w:line="360" w:lineRule="auto"/>
        <w:ind w:firstLineChars="200" w:firstLine="480"/>
        <w:rPr>
          <w:rFonts w:ascii="Times New Roman" w:hAnsi="Times New Roman" w:cs="Times New Roman"/>
          <w:color w:val="000000" w:themeColor="text1"/>
          <w:sz w:val="24"/>
          <w:szCs w:val="24"/>
        </w:rPr>
      </w:pPr>
      <w:r w:rsidRPr="00315A1B">
        <w:rPr>
          <w:rFonts w:ascii="Times New Roman" w:hAnsi="Times New Roman" w:cs="Times New Roman" w:hint="eastAsia"/>
          <w:sz w:val="24"/>
          <w:szCs w:val="24"/>
        </w:rPr>
        <w:t>CSAFM</w:t>
      </w:r>
      <w:r>
        <w:rPr>
          <w:rFonts w:ascii="Times New Roman" w:hAnsi="Times New Roman" w:cs="Times New Roman"/>
          <w:sz w:val="24"/>
          <w:szCs w:val="24"/>
        </w:rPr>
        <w:t>, XPS and SEM are used to study the influence mechanism of lead on 690 TT alloy in high temperature and high pressure water. XPS, SEM and the f</w:t>
      </w:r>
      <w:r w:rsidRPr="00236221">
        <w:rPr>
          <w:rFonts w:ascii="Times New Roman" w:hAnsi="Times New Roman" w:cs="Times New Roman"/>
          <w:sz w:val="24"/>
          <w:szCs w:val="24"/>
        </w:rPr>
        <w:t xml:space="preserve">irst principle calculations </w:t>
      </w:r>
      <w:r>
        <w:rPr>
          <w:rFonts w:ascii="Times New Roman" w:hAnsi="Times New Roman" w:cs="Times New Roman"/>
          <w:sz w:val="24"/>
          <w:szCs w:val="24"/>
        </w:rPr>
        <w:t xml:space="preserve">reveal the detrimental effect of lead on the structure and composition. </w:t>
      </w:r>
      <w:r>
        <w:rPr>
          <w:rFonts w:ascii="Times New Roman" w:hAnsi="Times New Roman" w:cs="Times New Roman"/>
          <w:sz w:val="24"/>
          <w:szCs w:val="24"/>
        </w:rPr>
        <w:lastRenderedPageBreak/>
        <w:t>Micro region electrical properties is degradation due to lead, which can be detected by CSAFM. The following new views can be drawn:</w:t>
      </w:r>
    </w:p>
    <w:p w:rsidR="004A65C5" w:rsidRDefault="004A65C5" w:rsidP="004A65C5">
      <w:pPr>
        <w:pStyle w:val="ListParagraph"/>
        <w:widowControl/>
        <w:numPr>
          <w:ilvl w:val="0"/>
          <w:numId w:val="2"/>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 xml:space="preserve">ead hinders the dehydration process of nickel hydroxide but promotes the dehydration process of chromium. Finally, the content of spinel </w:t>
      </w:r>
      <w:r w:rsidRPr="00D66B7E">
        <w:rPr>
          <w:rFonts w:ascii="Times New Roman" w:hAnsi="Times New Roman" w:cs="Times New Roman"/>
          <w:sz w:val="24"/>
          <w:szCs w:val="24"/>
        </w:rPr>
        <w:t>oxide</w:t>
      </w:r>
      <w:r>
        <w:rPr>
          <w:rFonts w:ascii="Times New Roman" w:hAnsi="Times New Roman" w:cs="Times New Roman"/>
          <w:sz w:val="24"/>
          <w:szCs w:val="24"/>
        </w:rPr>
        <w:t xml:space="preserve">s is reduced, and </w:t>
      </w:r>
      <w:r w:rsidRPr="0064271D">
        <w:rPr>
          <w:rFonts w:ascii="Times New Roman" w:hAnsi="Times New Roman" w:cs="Times New Roman"/>
          <w:sz w:val="24"/>
          <w:szCs w:val="24"/>
        </w:rPr>
        <w:t>the overall proportion of hydroxide</w:t>
      </w:r>
      <w:r>
        <w:rPr>
          <w:rFonts w:ascii="Times New Roman" w:hAnsi="Times New Roman" w:cs="Times New Roman"/>
          <w:sz w:val="24"/>
          <w:szCs w:val="24"/>
        </w:rPr>
        <w:t>s</w:t>
      </w:r>
      <w:r w:rsidRPr="0064271D">
        <w:rPr>
          <w:rFonts w:ascii="Times New Roman" w:hAnsi="Times New Roman" w:cs="Times New Roman"/>
          <w:sz w:val="24"/>
          <w:szCs w:val="24"/>
        </w:rPr>
        <w:t xml:space="preserve"> increase</w:t>
      </w:r>
      <w:r>
        <w:rPr>
          <w:rFonts w:ascii="Times New Roman" w:hAnsi="Times New Roman" w:cs="Times New Roman"/>
          <w:sz w:val="24"/>
          <w:szCs w:val="24"/>
        </w:rPr>
        <w:t>s. The lead-containing passive film is degradation.</w:t>
      </w:r>
    </w:p>
    <w:p w:rsidR="00236221" w:rsidRPr="00AB342A" w:rsidRDefault="00056E20" w:rsidP="004A65C5">
      <w:pPr>
        <w:pStyle w:val="ListParagraph"/>
        <w:widowControl/>
        <w:numPr>
          <w:ilvl w:val="0"/>
          <w:numId w:val="2"/>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 xml:space="preserve">Lead can enter the </w:t>
      </w:r>
      <w:r w:rsidR="0070585A">
        <w:rPr>
          <w:rFonts w:ascii="Times New Roman" w:hAnsi="Times New Roman" w:cs="Times New Roman"/>
          <w:sz w:val="24"/>
          <w:szCs w:val="24"/>
        </w:rPr>
        <w:t xml:space="preserve">oxide layer in the </w:t>
      </w:r>
      <w:r>
        <w:rPr>
          <w:rFonts w:ascii="Times New Roman" w:hAnsi="Times New Roman" w:cs="Times New Roman"/>
          <w:sz w:val="24"/>
          <w:szCs w:val="24"/>
        </w:rPr>
        <w:t>passive</w:t>
      </w:r>
      <w:r>
        <w:rPr>
          <w:rFonts w:ascii="Times New Roman" w:hAnsi="Times New Roman" w:cs="Times New Roman" w:hint="eastAsia"/>
          <w:sz w:val="24"/>
          <w:szCs w:val="24"/>
        </w:rPr>
        <w:t xml:space="preserve"> film, and </w:t>
      </w:r>
      <w:r w:rsidR="0070585A">
        <w:rPr>
          <w:rFonts w:ascii="Times New Roman" w:hAnsi="Times New Roman" w:cs="Times New Roman"/>
          <w:sz w:val="24"/>
          <w:szCs w:val="24"/>
        </w:rPr>
        <w:t xml:space="preserve">hinders </w:t>
      </w:r>
      <w:r w:rsidR="0070585A" w:rsidRPr="0097785B">
        <w:rPr>
          <w:rFonts w:ascii="Times New Roman" w:hAnsi="Times New Roman" w:cs="Times New Roman"/>
          <w:color w:val="000000" w:themeColor="text1"/>
          <w:sz w:val="24"/>
          <w:szCs w:val="24"/>
        </w:rPr>
        <w:t>the outward diffusion of oxygen vacancies</w:t>
      </w:r>
      <w:r w:rsidR="0070585A">
        <w:rPr>
          <w:rFonts w:ascii="Times New Roman" w:hAnsi="Times New Roman" w:cs="Times New Roman"/>
          <w:color w:val="000000" w:themeColor="text1"/>
          <w:sz w:val="24"/>
          <w:szCs w:val="24"/>
        </w:rPr>
        <w:t>. The</w:t>
      </w:r>
      <w:r w:rsidR="0086614E">
        <w:rPr>
          <w:rFonts w:ascii="Times New Roman" w:hAnsi="Times New Roman" w:cs="Times New Roman"/>
          <w:color w:val="000000" w:themeColor="text1"/>
          <w:sz w:val="24"/>
          <w:szCs w:val="24"/>
        </w:rPr>
        <w:t>refore</w:t>
      </w:r>
      <w:r w:rsidR="0070585A">
        <w:rPr>
          <w:rFonts w:ascii="Times New Roman" w:hAnsi="Times New Roman" w:cs="Times New Roman"/>
          <w:color w:val="000000" w:themeColor="text1"/>
          <w:sz w:val="24"/>
          <w:szCs w:val="24"/>
        </w:rPr>
        <w:t xml:space="preserve">, </w:t>
      </w:r>
      <w:r w:rsidR="00AB342A">
        <w:rPr>
          <w:rFonts w:ascii="Times New Roman" w:hAnsi="Times New Roman" w:cs="Times New Roman"/>
          <w:color w:val="000000" w:themeColor="text1"/>
          <w:sz w:val="24"/>
          <w:szCs w:val="24"/>
        </w:rPr>
        <w:t xml:space="preserve">the </w:t>
      </w:r>
      <w:r w:rsidR="0070585A">
        <w:rPr>
          <w:rFonts w:ascii="Times New Roman" w:hAnsi="Times New Roman" w:cs="Times New Roman"/>
          <w:color w:val="000000" w:themeColor="text1"/>
          <w:sz w:val="24"/>
          <w:szCs w:val="24"/>
        </w:rPr>
        <w:t xml:space="preserve">oxygen </w:t>
      </w:r>
      <w:r w:rsidR="00AB342A">
        <w:rPr>
          <w:rFonts w:ascii="Times New Roman" w:hAnsi="Times New Roman" w:cs="Times New Roman"/>
          <w:color w:val="000000" w:themeColor="text1"/>
          <w:sz w:val="24"/>
          <w:szCs w:val="24"/>
        </w:rPr>
        <w:t xml:space="preserve">content </w:t>
      </w:r>
      <w:r w:rsidR="0070585A">
        <w:rPr>
          <w:rFonts w:ascii="Times New Roman" w:hAnsi="Times New Roman" w:cs="Times New Roman"/>
          <w:color w:val="000000" w:themeColor="text1"/>
          <w:sz w:val="24"/>
          <w:szCs w:val="24"/>
        </w:rPr>
        <w:t>that can enter the passive film decreases</w:t>
      </w:r>
      <w:r w:rsidR="00AB342A">
        <w:rPr>
          <w:rFonts w:ascii="Times New Roman" w:hAnsi="Times New Roman" w:cs="Times New Roman"/>
          <w:color w:val="000000" w:themeColor="text1"/>
          <w:sz w:val="24"/>
          <w:szCs w:val="24"/>
        </w:rPr>
        <w:t xml:space="preserve">, </w:t>
      </w:r>
      <w:r w:rsidR="0086614E">
        <w:rPr>
          <w:rFonts w:ascii="Times New Roman" w:hAnsi="Times New Roman" w:cs="Times New Roman"/>
          <w:color w:val="000000" w:themeColor="text1"/>
          <w:sz w:val="24"/>
          <w:szCs w:val="24"/>
        </w:rPr>
        <w:t xml:space="preserve">and </w:t>
      </w:r>
      <w:r w:rsidR="00AB342A">
        <w:rPr>
          <w:rFonts w:ascii="Times New Roman" w:hAnsi="Times New Roman" w:cs="Times New Roman"/>
          <w:color w:val="000000" w:themeColor="text1"/>
          <w:sz w:val="24"/>
          <w:szCs w:val="24"/>
        </w:rPr>
        <w:t>the growth of passive film is blocked by lead.</w:t>
      </w:r>
    </w:p>
    <w:p w:rsidR="00AB342A" w:rsidRDefault="00AB342A" w:rsidP="00AB342A">
      <w:pPr>
        <w:pStyle w:val="ListParagraph"/>
        <w:widowControl/>
        <w:numPr>
          <w:ilvl w:val="0"/>
          <w:numId w:val="2"/>
        </w:numPr>
        <w:spacing w:line="360" w:lineRule="auto"/>
        <w:ind w:firstLineChars="0"/>
        <w:rPr>
          <w:rFonts w:ascii="Times New Roman" w:hAnsi="Times New Roman" w:cs="Times New Roman"/>
          <w:sz w:val="24"/>
          <w:szCs w:val="24"/>
        </w:rPr>
      </w:pPr>
      <w:r w:rsidRPr="00416388">
        <w:rPr>
          <w:rFonts w:ascii="Times New Roman" w:hAnsi="Times New Roman" w:cs="Times New Roman" w:hint="eastAsia"/>
          <w:sz w:val="24"/>
          <w:szCs w:val="24"/>
        </w:rPr>
        <w:t xml:space="preserve">Lead can </w:t>
      </w:r>
      <w:r w:rsidRPr="00416388">
        <w:rPr>
          <w:rFonts w:ascii="Times New Roman" w:hAnsi="Times New Roman" w:cs="Times New Roman"/>
          <w:sz w:val="24"/>
          <w:szCs w:val="24"/>
        </w:rPr>
        <w:t>cause the degradation of electronic properties. E</w:t>
      </w:r>
      <w:r w:rsidRPr="00416388">
        <w:rPr>
          <w:rFonts w:ascii="Times New Roman" w:hAnsi="Times New Roman" w:cs="Times New Roman"/>
          <w:color w:val="000000" w:themeColor="text1"/>
          <w:sz w:val="24"/>
          <w:szCs w:val="24"/>
        </w:rPr>
        <w:t xml:space="preserve">lectrical </w:t>
      </w:r>
      <w:r w:rsidRPr="00AB342A">
        <w:rPr>
          <w:rFonts w:ascii="Times New Roman" w:hAnsi="Times New Roman" w:cs="Times New Roman"/>
          <w:color w:val="000000" w:themeColor="text1"/>
          <w:sz w:val="24"/>
          <w:szCs w:val="24"/>
        </w:rPr>
        <w:t>resistivity</w:t>
      </w:r>
      <w:r w:rsidRPr="00416388">
        <w:rPr>
          <w:rFonts w:ascii="Times New Roman" w:hAnsi="Times New Roman" w:cs="Times New Roman"/>
          <w:color w:val="000000" w:themeColor="text1"/>
          <w:sz w:val="24"/>
          <w:szCs w:val="24"/>
        </w:rPr>
        <w:t xml:space="preserve"> of passive film in grain interior decreases near 142 times.</w:t>
      </w:r>
      <w:r w:rsidRPr="00416388">
        <w:t xml:space="preserve"> </w:t>
      </w:r>
      <w:r w:rsidRPr="00416388">
        <w:rPr>
          <w:rFonts w:ascii="Times New Roman" w:hAnsi="Times New Roman" w:cs="Times New Roman"/>
          <w:sz w:val="24"/>
          <w:szCs w:val="24"/>
        </w:rPr>
        <w:t xml:space="preserve">The material is </w:t>
      </w:r>
      <w:r>
        <w:rPr>
          <w:rFonts w:ascii="Times New Roman" w:hAnsi="Times New Roman" w:cs="Times New Roman"/>
          <w:sz w:val="24"/>
          <w:szCs w:val="24"/>
        </w:rPr>
        <w:t>more susceptible to corrosion</w:t>
      </w:r>
      <w:r w:rsidRPr="00416388">
        <w:rPr>
          <w:rFonts w:ascii="Times New Roman" w:hAnsi="Times New Roman" w:cs="Times New Roman"/>
          <w:sz w:val="24"/>
          <w:szCs w:val="24"/>
        </w:rPr>
        <w:t>.</w:t>
      </w:r>
    </w:p>
    <w:p w:rsidR="004A65C5" w:rsidRPr="004A65C5" w:rsidRDefault="00AB342A" w:rsidP="00AB342A">
      <w:pPr>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p>
    <w:p w:rsidR="009233BA" w:rsidRPr="003F6C74" w:rsidRDefault="009233BA" w:rsidP="009233BA">
      <w:pPr>
        <w:widowControl/>
        <w:spacing w:line="360" w:lineRule="auto"/>
        <w:jc w:val="left"/>
        <w:rPr>
          <w:rFonts w:ascii="Times New Roman" w:hAnsi="Times New Roman" w:cs="Times New Roman"/>
          <w:b/>
          <w:sz w:val="24"/>
          <w:szCs w:val="24"/>
        </w:rPr>
      </w:pPr>
      <w:r w:rsidRPr="003F6C74">
        <w:rPr>
          <w:rFonts w:ascii="Times New Roman" w:hAnsi="Times New Roman" w:cs="Times New Roman"/>
          <w:b/>
          <w:sz w:val="24"/>
          <w:szCs w:val="24"/>
        </w:rPr>
        <w:t>Acknowledgements</w:t>
      </w:r>
    </w:p>
    <w:p w:rsidR="009233BA" w:rsidRPr="003F6C74" w:rsidRDefault="009233BA" w:rsidP="009233BA">
      <w:pPr>
        <w:widowControl/>
        <w:spacing w:line="360" w:lineRule="auto"/>
        <w:jc w:val="left"/>
        <w:rPr>
          <w:rFonts w:ascii="Times New Roman" w:hAnsi="Times New Roman" w:cs="Times New Roman"/>
          <w:b/>
          <w:sz w:val="24"/>
          <w:szCs w:val="24"/>
        </w:rPr>
      </w:pPr>
    </w:p>
    <w:p w:rsidR="009233BA" w:rsidRPr="003F6C74" w:rsidRDefault="009233BA" w:rsidP="009233BA">
      <w:pPr>
        <w:widowControl/>
        <w:spacing w:line="360" w:lineRule="auto"/>
        <w:ind w:firstLineChars="200" w:firstLine="480"/>
        <w:jc w:val="left"/>
        <w:rPr>
          <w:rFonts w:ascii="Times New Roman" w:hAnsi="Times New Roman" w:cs="Times New Roman"/>
          <w:sz w:val="24"/>
          <w:szCs w:val="24"/>
        </w:rPr>
      </w:pPr>
      <w:r w:rsidRPr="003F6C74">
        <w:rPr>
          <w:rFonts w:ascii="Times New Roman" w:hAnsi="Times New Roman" w:cs="Times New Roman"/>
          <w:sz w:val="24"/>
          <w:szCs w:val="24"/>
        </w:rPr>
        <w:t>This work was supported by the National Natural Science Foundation of China</w:t>
      </w:r>
      <w:r w:rsidR="00D11991">
        <w:rPr>
          <w:rFonts w:ascii="Times New Roman" w:hAnsi="Times New Roman" w:cs="Times New Roman"/>
          <w:sz w:val="24"/>
          <w:szCs w:val="24"/>
        </w:rPr>
        <w:t xml:space="preserve"> </w:t>
      </w:r>
      <w:r w:rsidRPr="003F6C74">
        <w:rPr>
          <w:rFonts w:ascii="Times New Roman" w:hAnsi="Times New Roman" w:cs="Times New Roman"/>
          <w:sz w:val="24"/>
          <w:szCs w:val="24"/>
        </w:rPr>
        <w:t>(51431004)</w:t>
      </w:r>
    </w:p>
    <w:p w:rsidR="009233BA" w:rsidRPr="003F6C74" w:rsidRDefault="009233BA" w:rsidP="009233BA">
      <w:pPr>
        <w:widowControl/>
        <w:spacing w:line="360" w:lineRule="auto"/>
        <w:jc w:val="left"/>
        <w:rPr>
          <w:rFonts w:ascii="Times New Roman" w:hAnsi="Times New Roman" w:cs="Times New Roman"/>
          <w:b/>
          <w:sz w:val="24"/>
          <w:szCs w:val="24"/>
        </w:rPr>
      </w:pPr>
    </w:p>
    <w:p w:rsidR="009233BA" w:rsidRPr="003F6C74" w:rsidRDefault="009233BA" w:rsidP="009233BA">
      <w:pPr>
        <w:spacing w:line="360" w:lineRule="auto"/>
        <w:rPr>
          <w:rFonts w:ascii="Times New Roman" w:hAnsi="Times New Roman" w:cs="Times New Roman"/>
          <w:b/>
          <w:sz w:val="24"/>
          <w:szCs w:val="24"/>
        </w:rPr>
      </w:pPr>
      <w:r w:rsidRPr="003F6C74">
        <w:rPr>
          <w:rFonts w:ascii="Times New Roman" w:hAnsi="Times New Roman" w:cs="Times New Roman" w:hint="eastAsia"/>
          <w:b/>
          <w:sz w:val="24"/>
          <w:szCs w:val="24"/>
        </w:rPr>
        <w:t>Ref</w:t>
      </w:r>
      <w:r w:rsidRPr="003F6C74">
        <w:rPr>
          <w:rFonts w:ascii="Times New Roman" w:hAnsi="Times New Roman" w:cs="Times New Roman"/>
          <w:b/>
          <w:sz w:val="24"/>
          <w:szCs w:val="24"/>
        </w:rPr>
        <w:t>e</w:t>
      </w:r>
      <w:r w:rsidRPr="003F6C74">
        <w:rPr>
          <w:rFonts w:ascii="Times New Roman" w:hAnsi="Times New Roman" w:cs="Times New Roman" w:hint="eastAsia"/>
          <w:b/>
          <w:sz w:val="24"/>
          <w:szCs w:val="24"/>
        </w:rPr>
        <w:t>ren</w:t>
      </w:r>
      <w:r w:rsidRPr="003F6C74">
        <w:rPr>
          <w:rFonts w:ascii="Times New Roman" w:hAnsi="Times New Roman" w:cs="Times New Roman"/>
          <w:b/>
          <w:sz w:val="24"/>
          <w:szCs w:val="24"/>
        </w:rPr>
        <w:t>ce</w:t>
      </w:r>
      <w:r w:rsidRPr="003F6C74">
        <w:rPr>
          <w:rFonts w:ascii="Times New Roman" w:hAnsi="Times New Roman" w:cs="Times New Roman" w:hint="eastAsia"/>
          <w:b/>
          <w:sz w:val="24"/>
          <w:szCs w:val="24"/>
        </w:rPr>
        <w:t>s</w:t>
      </w:r>
    </w:p>
    <w:p w:rsidR="009233BA" w:rsidRPr="003F6C74" w:rsidRDefault="009233BA" w:rsidP="009233BA">
      <w:pPr>
        <w:spacing w:line="360" w:lineRule="auto"/>
        <w:rPr>
          <w:rFonts w:ascii="Times New Roman" w:hAnsi="Times New Roman" w:cs="Times New Roman"/>
          <w:b/>
          <w:sz w:val="24"/>
          <w:szCs w:val="24"/>
        </w:rPr>
      </w:pPr>
    </w:p>
    <w:p w:rsidR="009233BA" w:rsidRPr="00F76A9C" w:rsidRDefault="009233BA" w:rsidP="009233BA">
      <w:pPr>
        <w:spacing w:line="360" w:lineRule="auto"/>
        <w:rPr>
          <w:rFonts w:ascii="Times New Roman" w:hAnsi="Times New Roman" w:cs="Times New Roman"/>
          <w:color w:val="000000" w:themeColor="text1"/>
          <w:sz w:val="18"/>
          <w:szCs w:val="18"/>
        </w:rPr>
      </w:pPr>
      <w:r w:rsidRPr="00F76A9C">
        <w:rPr>
          <w:rFonts w:ascii="Times New Roman" w:hAnsi="Times New Roman" w:cs="Times New Roman" w:hint="eastAsia"/>
          <w:color w:val="000000" w:themeColor="text1"/>
          <w:sz w:val="18"/>
          <w:szCs w:val="18"/>
        </w:rPr>
        <w:t>[1]</w:t>
      </w:r>
      <w:r w:rsidRPr="00F76A9C">
        <w:rPr>
          <w:rFonts w:ascii="Arial" w:hAnsi="Arial" w:cs="Arial"/>
          <w:color w:val="000000" w:themeColor="text1"/>
          <w:sz w:val="18"/>
          <w:szCs w:val="18"/>
          <w:shd w:val="clear" w:color="auto" w:fill="FFFFFF"/>
        </w:rPr>
        <w:t xml:space="preserve"> </w:t>
      </w:r>
      <w:proofErr w:type="spellStart"/>
      <w:r w:rsidRPr="00F76A9C">
        <w:rPr>
          <w:rFonts w:ascii="Times New Roman" w:hAnsi="Times New Roman" w:cs="Times New Roman"/>
          <w:color w:val="000000" w:themeColor="text1"/>
          <w:sz w:val="18"/>
          <w:szCs w:val="18"/>
        </w:rPr>
        <w:t>Staehle</w:t>
      </w:r>
      <w:proofErr w:type="spellEnd"/>
      <w:r w:rsidRPr="00F76A9C">
        <w:rPr>
          <w:rFonts w:ascii="Times New Roman" w:hAnsi="Times New Roman" w:cs="Times New Roman"/>
          <w:color w:val="000000" w:themeColor="text1"/>
          <w:sz w:val="18"/>
          <w:szCs w:val="18"/>
        </w:rPr>
        <w:t xml:space="preserve"> R W, Gorman J A. Quantitative Assessment of </w:t>
      </w:r>
      <w:proofErr w:type="spellStart"/>
      <w:r w:rsidRPr="00F76A9C">
        <w:rPr>
          <w:rFonts w:ascii="Times New Roman" w:hAnsi="Times New Roman" w:cs="Times New Roman"/>
          <w:color w:val="000000" w:themeColor="text1"/>
          <w:sz w:val="18"/>
          <w:szCs w:val="18"/>
        </w:rPr>
        <w:t>Submodes</w:t>
      </w:r>
      <w:proofErr w:type="spellEnd"/>
      <w:r w:rsidRPr="00F76A9C">
        <w:rPr>
          <w:rFonts w:ascii="Times New Roman" w:hAnsi="Times New Roman" w:cs="Times New Roman"/>
          <w:color w:val="000000" w:themeColor="text1"/>
          <w:sz w:val="18"/>
          <w:szCs w:val="18"/>
        </w:rPr>
        <w:t xml:space="preserve"> of Stress Corrosion Cracking on the Secondary Side of Steam Generator Tubing in Pressurized Water Reactors: Part 3[J]. Corrosion -Houston </w:t>
      </w:r>
      <w:proofErr w:type="spellStart"/>
      <w:r w:rsidRPr="00F76A9C">
        <w:rPr>
          <w:rFonts w:ascii="Times New Roman" w:hAnsi="Times New Roman" w:cs="Times New Roman"/>
          <w:color w:val="000000" w:themeColor="text1"/>
          <w:sz w:val="18"/>
          <w:szCs w:val="18"/>
        </w:rPr>
        <w:t>Tx</w:t>
      </w:r>
      <w:proofErr w:type="spellEnd"/>
      <w:r w:rsidRPr="00F76A9C">
        <w:rPr>
          <w:rFonts w:ascii="Times New Roman" w:hAnsi="Times New Roman" w:cs="Times New Roman"/>
          <w:color w:val="000000" w:themeColor="text1"/>
          <w:sz w:val="18"/>
          <w:szCs w:val="18"/>
        </w:rPr>
        <w:t>-, 2004, 60(2):115-180.</w:t>
      </w:r>
    </w:p>
    <w:p w:rsidR="009233BA" w:rsidRPr="00F76A9C" w:rsidRDefault="009233BA" w:rsidP="009233BA">
      <w:pPr>
        <w:spacing w:line="360" w:lineRule="auto"/>
        <w:rPr>
          <w:rFonts w:ascii="Times New Roman" w:hAnsi="Times New Roman" w:cs="Times New Roman"/>
          <w:color w:val="000000" w:themeColor="text1"/>
          <w:sz w:val="18"/>
          <w:szCs w:val="18"/>
        </w:rPr>
      </w:pPr>
      <w:r w:rsidRPr="00F76A9C">
        <w:rPr>
          <w:rFonts w:ascii="Times New Roman" w:hAnsi="Times New Roman" w:cs="Times New Roman" w:hint="eastAsia"/>
          <w:color w:val="000000" w:themeColor="text1"/>
          <w:sz w:val="18"/>
          <w:szCs w:val="18"/>
        </w:rPr>
        <w:t>[2]</w:t>
      </w:r>
      <w:r w:rsidRPr="00F76A9C">
        <w:rPr>
          <w:rFonts w:ascii="Arial" w:hAnsi="Arial" w:cs="Arial"/>
          <w:color w:val="000000" w:themeColor="text1"/>
          <w:sz w:val="18"/>
          <w:szCs w:val="18"/>
          <w:shd w:val="clear" w:color="auto" w:fill="FFFFFF"/>
        </w:rPr>
        <w:t xml:space="preserve"> </w:t>
      </w:r>
      <w:r w:rsidRPr="00F76A9C">
        <w:rPr>
          <w:rFonts w:ascii="Times New Roman" w:hAnsi="Times New Roman" w:cs="Times New Roman"/>
          <w:color w:val="000000" w:themeColor="text1"/>
          <w:sz w:val="18"/>
          <w:szCs w:val="18"/>
        </w:rPr>
        <w:t xml:space="preserve">Hwang S </w:t>
      </w:r>
      <w:proofErr w:type="spellStart"/>
      <w:r w:rsidRPr="00F76A9C">
        <w:rPr>
          <w:rFonts w:ascii="Times New Roman" w:hAnsi="Times New Roman" w:cs="Times New Roman"/>
          <w:color w:val="000000" w:themeColor="text1"/>
          <w:sz w:val="18"/>
          <w:szCs w:val="18"/>
        </w:rPr>
        <w:t>S</w:t>
      </w:r>
      <w:proofErr w:type="spellEnd"/>
      <w:r w:rsidRPr="00F76A9C">
        <w:rPr>
          <w:rFonts w:ascii="Times New Roman" w:hAnsi="Times New Roman" w:cs="Times New Roman"/>
          <w:color w:val="000000" w:themeColor="text1"/>
          <w:sz w:val="18"/>
          <w:szCs w:val="18"/>
        </w:rPr>
        <w:t xml:space="preserve">, Hong P K, Yun S L, et al. </w:t>
      </w:r>
      <w:proofErr w:type="spellStart"/>
      <w:r w:rsidRPr="00F76A9C">
        <w:rPr>
          <w:rFonts w:ascii="Times New Roman" w:hAnsi="Times New Roman" w:cs="Times New Roman"/>
          <w:color w:val="000000" w:themeColor="text1"/>
          <w:sz w:val="18"/>
          <w:szCs w:val="18"/>
        </w:rPr>
        <w:t>Transgranular</w:t>
      </w:r>
      <w:proofErr w:type="spellEnd"/>
      <w:r w:rsidRPr="00F76A9C">
        <w:rPr>
          <w:rFonts w:ascii="Times New Roman" w:hAnsi="Times New Roman" w:cs="Times New Roman"/>
          <w:color w:val="000000" w:themeColor="text1"/>
          <w:sz w:val="18"/>
          <w:szCs w:val="18"/>
        </w:rPr>
        <w:t xml:space="preserve"> SCC mechanism of thermally treated alloy 600 in alkaline water containing lead[J]. Corrosion Science, 2007, 49(10):3797-3811.</w:t>
      </w:r>
    </w:p>
    <w:p w:rsidR="009233BA" w:rsidRPr="00F76A9C" w:rsidRDefault="009233BA" w:rsidP="009233BA">
      <w:pPr>
        <w:spacing w:line="360" w:lineRule="auto"/>
        <w:rPr>
          <w:rFonts w:ascii="Times New Roman" w:hAnsi="Times New Roman" w:cs="Times New Roman"/>
          <w:bCs/>
          <w:color w:val="000000" w:themeColor="text1"/>
          <w:sz w:val="18"/>
          <w:szCs w:val="18"/>
        </w:rPr>
      </w:pPr>
      <w:r w:rsidRPr="00F76A9C">
        <w:rPr>
          <w:rFonts w:ascii="Times New Roman" w:hAnsi="Times New Roman" w:cs="Times New Roman"/>
          <w:color w:val="000000" w:themeColor="text1"/>
          <w:sz w:val="18"/>
          <w:szCs w:val="18"/>
        </w:rPr>
        <w:t xml:space="preserve">[3] Hwang S </w:t>
      </w:r>
      <w:proofErr w:type="spellStart"/>
      <w:r w:rsidRPr="00F76A9C">
        <w:rPr>
          <w:rFonts w:ascii="Times New Roman" w:hAnsi="Times New Roman" w:cs="Times New Roman"/>
          <w:color w:val="000000" w:themeColor="text1"/>
          <w:sz w:val="18"/>
          <w:szCs w:val="18"/>
        </w:rPr>
        <w:t>S</w:t>
      </w:r>
      <w:proofErr w:type="spellEnd"/>
      <w:r w:rsidRPr="00F76A9C">
        <w:rPr>
          <w:rFonts w:ascii="Times New Roman" w:hAnsi="Times New Roman" w:cs="Times New Roman"/>
          <w:color w:val="000000" w:themeColor="text1"/>
          <w:sz w:val="18"/>
          <w:szCs w:val="18"/>
        </w:rPr>
        <w:t xml:space="preserve">, Kim D J, Lim Y S, et al. </w:t>
      </w:r>
      <w:r w:rsidRPr="00F76A9C">
        <w:rPr>
          <w:rFonts w:ascii="Times New Roman" w:hAnsi="Times New Roman" w:cs="Times New Roman"/>
          <w:bCs/>
          <w:color w:val="000000" w:themeColor="text1"/>
          <w:sz w:val="18"/>
          <w:szCs w:val="18"/>
        </w:rPr>
        <w:t>SCC Mechanism of Ni Base Alloys in Lead Contaminated Water[J]. Corrosion Science and Technology, 2008, 7(3):189-193.</w:t>
      </w:r>
    </w:p>
    <w:p w:rsidR="009233BA" w:rsidRPr="00F76A9C" w:rsidRDefault="009233BA" w:rsidP="009233BA">
      <w:pPr>
        <w:spacing w:line="360" w:lineRule="auto"/>
        <w:rPr>
          <w:rFonts w:ascii="Times New Roman" w:hAnsi="Times New Roman" w:cs="Times New Roman"/>
          <w:bCs/>
          <w:color w:val="000000" w:themeColor="text1"/>
          <w:sz w:val="18"/>
          <w:szCs w:val="18"/>
        </w:rPr>
      </w:pPr>
      <w:r w:rsidRPr="00F76A9C">
        <w:rPr>
          <w:rFonts w:ascii="Times New Roman" w:hAnsi="Times New Roman" w:cs="Times New Roman"/>
          <w:bCs/>
          <w:color w:val="000000" w:themeColor="text1"/>
          <w:sz w:val="18"/>
          <w:szCs w:val="18"/>
        </w:rPr>
        <w:t xml:space="preserve">[4] Hwang S </w:t>
      </w:r>
      <w:proofErr w:type="spellStart"/>
      <w:r w:rsidRPr="00F76A9C">
        <w:rPr>
          <w:rFonts w:ascii="Times New Roman" w:hAnsi="Times New Roman" w:cs="Times New Roman"/>
          <w:bCs/>
          <w:color w:val="000000" w:themeColor="text1"/>
          <w:sz w:val="18"/>
          <w:szCs w:val="18"/>
        </w:rPr>
        <w:t>S</w:t>
      </w:r>
      <w:proofErr w:type="spellEnd"/>
      <w:r w:rsidRPr="00F76A9C">
        <w:rPr>
          <w:rFonts w:ascii="Times New Roman" w:hAnsi="Times New Roman" w:cs="Times New Roman"/>
          <w:bCs/>
          <w:color w:val="000000" w:themeColor="text1"/>
          <w:sz w:val="18"/>
          <w:szCs w:val="18"/>
        </w:rPr>
        <w:t>, Hong P K, Lee D H, et al. The mode of stress corrosion cracking in Ni-base alloys in high temperature water containing lead [J]. Journal of Nuclear Materials, 1999, 275(1):28-36.</w:t>
      </w:r>
    </w:p>
    <w:p w:rsidR="009233BA" w:rsidRPr="00F76A9C" w:rsidRDefault="009233BA" w:rsidP="009233BA">
      <w:pPr>
        <w:spacing w:line="360" w:lineRule="auto"/>
        <w:rPr>
          <w:rFonts w:ascii="Times New Roman" w:hAnsi="Times New Roman" w:cs="Times New Roman"/>
          <w:bCs/>
          <w:color w:val="000000" w:themeColor="text1"/>
          <w:sz w:val="18"/>
          <w:szCs w:val="18"/>
        </w:rPr>
      </w:pPr>
      <w:r w:rsidRPr="00F76A9C">
        <w:rPr>
          <w:rFonts w:ascii="Times New Roman" w:hAnsi="Times New Roman" w:cs="Times New Roman"/>
          <w:bCs/>
          <w:color w:val="000000" w:themeColor="text1"/>
          <w:sz w:val="18"/>
          <w:szCs w:val="18"/>
        </w:rPr>
        <w:t>[5]</w:t>
      </w:r>
      <w:r w:rsidRPr="00F76A9C">
        <w:rPr>
          <w:rFonts w:ascii="Times New Roman" w:hAnsi="Times New Roman" w:cs="Times New Roman" w:hint="eastAsia"/>
          <w:color w:val="000000" w:themeColor="text1"/>
          <w:sz w:val="18"/>
          <w:szCs w:val="18"/>
        </w:rPr>
        <w:t xml:space="preserve"> </w:t>
      </w:r>
      <w:r w:rsidRPr="00F76A9C">
        <w:rPr>
          <w:rFonts w:ascii="Times New Roman" w:hAnsi="Times New Roman" w:cs="Times New Roman"/>
          <w:color w:val="000000" w:themeColor="text1"/>
          <w:sz w:val="18"/>
          <w:szCs w:val="18"/>
        </w:rPr>
        <w:t xml:space="preserve">Zhang Z M, Wang J Q, Han E H, et al. </w:t>
      </w:r>
      <w:bookmarkStart w:id="6" w:name="OLE_LINK12"/>
      <w:r w:rsidRPr="00F76A9C">
        <w:rPr>
          <w:rFonts w:ascii="Times New Roman" w:hAnsi="Times New Roman" w:cs="Times New Roman"/>
          <w:color w:val="000000" w:themeColor="text1"/>
          <w:sz w:val="18"/>
          <w:szCs w:val="18"/>
        </w:rPr>
        <w:t>Trans-twins stress corrosion cracking behaviors of Alloy 690TT in lead-</w:t>
      </w:r>
      <w:r w:rsidRPr="00F76A9C">
        <w:rPr>
          <w:rFonts w:ascii="Times New Roman" w:hAnsi="Times New Roman" w:cs="Times New Roman"/>
          <w:color w:val="000000" w:themeColor="text1"/>
          <w:sz w:val="18"/>
          <w:szCs w:val="18"/>
        </w:rPr>
        <w:lastRenderedPageBreak/>
        <w:t>containing caustic solution at 330°C</w:t>
      </w:r>
      <w:bookmarkEnd w:id="6"/>
      <w:r w:rsidRPr="00F76A9C">
        <w:rPr>
          <w:rFonts w:ascii="Times New Roman" w:hAnsi="Times New Roman" w:cs="Times New Roman"/>
          <w:color w:val="000000" w:themeColor="text1"/>
          <w:sz w:val="18"/>
          <w:szCs w:val="18"/>
        </w:rPr>
        <w:t>[J]. Nuclear Engineering &amp; Design, 2011, 241(12):4944-4952.</w:t>
      </w:r>
    </w:p>
    <w:p w:rsidR="009233BA" w:rsidRPr="00F76A9C" w:rsidRDefault="009233BA" w:rsidP="009233BA">
      <w:pPr>
        <w:spacing w:line="360" w:lineRule="auto"/>
        <w:rPr>
          <w:rFonts w:ascii="Times New Roman" w:hAnsi="Times New Roman" w:cs="Times New Roman"/>
          <w:bCs/>
          <w:color w:val="000000" w:themeColor="text1"/>
          <w:sz w:val="18"/>
          <w:szCs w:val="18"/>
        </w:rPr>
      </w:pPr>
      <w:r w:rsidRPr="00F76A9C">
        <w:rPr>
          <w:rFonts w:ascii="Times New Roman" w:hAnsi="Times New Roman" w:cs="Times New Roman" w:hint="eastAsia"/>
          <w:bCs/>
          <w:color w:val="000000" w:themeColor="text1"/>
          <w:sz w:val="18"/>
          <w:szCs w:val="18"/>
        </w:rPr>
        <w:t>[</w:t>
      </w:r>
      <w:r w:rsidRPr="00F76A9C">
        <w:rPr>
          <w:rFonts w:ascii="Times New Roman" w:hAnsi="Times New Roman" w:cs="Times New Roman"/>
          <w:bCs/>
          <w:color w:val="000000" w:themeColor="text1"/>
          <w:sz w:val="18"/>
          <w:szCs w:val="18"/>
        </w:rPr>
        <w:t>6</w:t>
      </w:r>
      <w:r w:rsidRPr="00F76A9C">
        <w:rPr>
          <w:rFonts w:ascii="Times New Roman" w:hAnsi="Times New Roman" w:cs="Times New Roman" w:hint="eastAsia"/>
          <w:bCs/>
          <w:color w:val="000000" w:themeColor="text1"/>
          <w:sz w:val="18"/>
          <w:szCs w:val="18"/>
        </w:rPr>
        <w:t>]</w:t>
      </w:r>
      <w:bookmarkStart w:id="7" w:name="OLE_LINK8"/>
      <w:r w:rsidRPr="00F76A9C">
        <w:rPr>
          <w:rFonts w:ascii="Times New Roman" w:hAnsi="Times New Roman" w:cs="Times New Roman"/>
          <w:color w:val="000000" w:themeColor="text1"/>
          <w:sz w:val="18"/>
          <w:szCs w:val="18"/>
        </w:rPr>
        <w:t xml:space="preserve"> Lu B T</w:t>
      </w:r>
      <w:bookmarkEnd w:id="7"/>
      <w:r w:rsidRPr="00F76A9C">
        <w:rPr>
          <w:rFonts w:ascii="Times New Roman" w:hAnsi="Times New Roman" w:cs="Times New Roman"/>
          <w:color w:val="000000" w:themeColor="text1"/>
          <w:sz w:val="18"/>
          <w:szCs w:val="18"/>
        </w:rPr>
        <w:t xml:space="preserve">, Luo J L, Lu Y C. Correlation between film rupture ductility and </w:t>
      </w:r>
      <w:proofErr w:type="spellStart"/>
      <w:r w:rsidRPr="00F76A9C">
        <w:rPr>
          <w:rFonts w:ascii="Times New Roman" w:hAnsi="Times New Roman" w:cs="Times New Roman"/>
          <w:color w:val="000000" w:themeColor="text1"/>
          <w:sz w:val="18"/>
          <w:szCs w:val="18"/>
        </w:rPr>
        <w:t>PbSCC</w:t>
      </w:r>
      <w:proofErr w:type="spellEnd"/>
      <w:r w:rsidRPr="00F76A9C">
        <w:rPr>
          <w:rFonts w:ascii="Times New Roman" w:hAnsi="Times New Roman" w:cs="Times New Roman"/>
          <w:color w:val="000000" w:themeColor="text1"/>
          <w:sz w:val="18"/>
          <w:szCs w:val="18"/>
        </w:rPr>
        <w:t xml:space="preserve"> of Alloy 800[J]. </w:t>
      </w:r>
      <w:proofErr w:type="spellStart"/>
      <w:r w:rsidRPr="00F76A9C">
        <w:rPr>
          <w:rFonts w:ascii="Times New Roman" w:hAnsi="Times New Roman" w:cs="Times New Roman"/>
          <w:color w:val="000000" w:themeColor="text1"/>
          <w:sz w:val="18"/>
          <w:szCs w:val="18"/>
        </w:rPr>
        <w:t>Electrochimica</w:t>
      </w:r>
      <w:proofErr w:type="spellEnd"/>
      <w:r w:rsidRPr="00F76A9C">
        <w:rPr>
          <w:rFonts w:ascii="Times New Roman" w:hAnsi="Times New Roman" w:cs="Times New Roman"/>
          <w:color w:val="000000" w:themeColor="text1"/>
          <w:sz w:val="18"/>
          <w:szCs w:val="18"/>
        </w:rPr>
        <w:t xml:space="preserve"> </w:t>
      </w:r>
      <w:proofErr w:type="spellStart"/>
      <w:r w:rsidRPr="00F76A9C">
        <w:rPr>
          <w:rFonts w:ascii="Times New Roman" w:hAnsi="Times New Roman" w:cs="Times New Roman"/>
          <w:color w:val="000000" w:themeColor="text1"/>
          <w:sz w:val="18"/>
          <w:szCs w:val="18"/>
        </w:rPr>
        <w:t>Acta</w:t>
      </w:r>
      <w:proofErr w:type="spellEnd"/>
      <w:r w:rsidRPr="00F76A9C">
        <w:rPr>
          <w:rFonts w:ascii="Times New Roman" w:hAnsi="Times New Roman" w:cs="Times New Roman"/>
          <w:color w:val="000000" w:themeColor="text1"/>
          <w:sz w:val="18"/>
          <w:szCs w:val="18"/>
        </w:rPr>
        <w:t>, 2008, 53(12):4122-4136.</w:t>
      </w:r>
    </w:p>
    <w:p w:rsidR="009233BA" w:rsidRPr="00F76A9C" w:rsidRDefault="009233BA" w:rsidP="009233BA">
      <w:pPr>
        <w:spacing w:line="360" w:lineRule="auto"/>
        <w:rPr>
          <w:rFonts w:ascii="Times New Roman" w:hAnsi="Times New Roman" w:cs="Times New Roman"/>
          <w:bCs/>
          <w:color w:val="000000" w:themeColor="text1"/>
          <w:sz w:val="18"/>
          <w:szCs w:val="18"/>
        </w:rPr>
      </w:pPr>
      <w:r w:rsidRPr="00F76A9C">
        <w:rPr>
          <w:rFonts w:ascii="Times New Roman" w:hAnsi="Times New Roman" w:cs="Times New Roman"/>
          <w:bCs/>
          <w:color w:val="000000" w:themeColor="text1"/>
          <w:sz w:val="18"/>
          <w:szCs w:val="18"/>
        </w:rPr>
        <w:t>[7]</w:t>
      </w:r>
      <w:r w:rsidRPr="00F76A9C">
        <w:rPr>
          <w:rFonts w:ascii="Arial" w:hAnsi="Arial" w:cs="Arial"/>
          <w:color w:val="000000" w:themeColor="text1"/>
          <w:sz w:val="18"/>
          <w:szCs w:val="18"/>
          <w:shd w:val="clear" w:color="auto" w:fill="FFFFFF"/>
        </w:rPr>
        <w:t xml:space="preserve"> </w:t>
      </w:r>
      <w:r w:rsidRPr="00F76A9C">
        <w:rPr>
          <w:rFonts w:ascii="Times New Roman" w:hAnsi="Times New Roman" w:cs="Times New Roman"/>
          <w:bCs/>
          <w:color w:val="000000" w:themeColor="text1"/>
          <w:sz w:val="18"/>
          <w:szCs w:val="18"/>
        </w:rPr>
        <w:t xml:space="preserve">Levite M, </w:t>
      </w:r>
      <w:proofErr w:type="spellStart"/>
      <w:r w:rsidRPr="00F76A9C">
        <w:rPr>
          <w:rFonts w:ascii="Times New Roman" w:hAnsi="Times New Roman" w:cs="Times New Roman"/>
          <w:bCs/>
          <w:color w:val="000000" w:themeColor="text1"/>
          <w:sz w:val="18"/>
          <w:szCs w:val="18"/>
        </w:rPr>
        <w:t>Cahalon</w:t>
      </w:r>
      <w:proofErr w:type="spellEnd"/>
      <w:r w:rsidRPr="00F76A9C">
        <w:rPr>
          <w:rFonts w:ascii="Times New Roman" w:hAnsi="Times New Roman" w:cs="Times New Roman"/>
          <w:bCs/>
          <w:color w:val="000000" w:themeColor="text1"/>
          <w:sz w:val="18"/>
          <w:szCs w:val="18"/>
        </w:rPr>
        <w:t xml:space="preserve"> L, </w:t>
      </w:r>
      <w:proofErr w:type="spellStart"/>
      <w:r w:rsidRPr="00F76A9C">
        <w:rPr>
          <w:rFonts w:ascii="Times New Roman" w:hAnsi="Times New Roman" w:cs="Times New Roman"/>
          <w:bCs/>
          <w:color w:val="000000" w:themeColor="text1"/>
          <w:sz w:val="18"/>
          <w:szCs w:val="18"/>
        </w:rPr>
        <w:t>Hershkoviz</w:t>
      </w:r>
      <w:proofErr w:type="spellEnd"/>
      <w:r w:rsidRPr="00F76A9C">
        <w:rPr>
          <w:rFonts w:ascii="Times New Roman" w:hAnsi="Times New Roman" w:cs="Times New Roman"/>
          <w:bCs/>
          <w:color w:val="000000" w:themeColor="text1"/>
          <w:sz w:val="18"/>
          <w:szCs w:val="18"/>
        </w:rPr>
        <w:t xml:space="preserve"> R, et al. </w:t>
      </w:r>
      <w:proofErr w:type="spellStart"/>
      <w:r w:rsidRPr="00F76A9C">
        <w:rPr>
          <w:rFonts w:ascii="Times New Roman" w:hAnsi="Times New Roman" w:cs="Times New Roman"/>
          <w:bCs/>
          <w:color w:val="000000" w:themeColor="text1"/>
          <w:sz w:val="18"/>
          <w:szCs w:val="18"/>
        </w:rPr>
        <w:t>Photoelectrochemical</w:t>
      </w:r>
      <w:proofErr w:type="spellEnd"/>
      <w:r w:rsidRPr="00F76A9C">
        <w:rPr>
          <w:rFonts w:ascii="Times New Roman" w:hAnsi="Times New Roman" w:cs="Times New Roman"/>
          <w:bCs/>
          <w:color w:val="000000" w:themeColor="text1"/>
          <w:sz w:val="18"/>
          <w:szCs w:val="18"/>
        </w:rPr>
        <w:t xml:space="preserve"> study of nickel base alloys oxide films formed at high temperature and high pressure water[J]. </w:t>
      </w:r>
      <w:proofErr w:type="spellStart"/>
      <w:r w:rsidRPr="00F76A9C">
        <w:rPr>
          <w:rFonts w:ascii="Times New Roman" w:hAnsi="Times New Roman" w:cs="Times New Roman"/>
          <w:bCs/>
          <w:color w:val="000000" w:themeColor="text1"/>
          <w:sz w:val="18"/>
          <w:szCs w:val="18"/>
        </w:rPr>
        <w:t>Electrochimica</w:t>
      </w:r>
      <w:proofErr w:type="spellEnd"/>
      <w:r w:rsidRPr="00F76A9C">
        <w:rPr>
          <w:rFonts w:ascii="Times New Roman" w:hAnsi="Times New Roman" w:cs="Times New Roman"/>
          <w:bCs/>
          <w:color w:val="000000" w:themeColor="text1"/>
          <w:sz w:val="18"/>
          <w:szCs w:val="18"/>
        </w:rPr>
        <w:t xml:space="preserve"> </w:t>
      </w:r>
      <w:proofErr w:type="spellStart"/>
      <w:r w:rsidRPr="00F76A9C">
        <w:rPr>
          <w:rFonts w:ascii="Times New Roman" w:hAnsi="Times New Roman" w:cs="Times New Roman"/>
          <w:bCs/>
          <w:color w:val="000000" w:themeColor="text1"/>
          <w:sz w:val="18"/>
          <w:szCs w:val="18"/>
        </w:rPr>
        <w:t>Acta</w:t>
      </w:r>
      <w:proofErr w:type="spellEnd"/>
      <w:r w:rsidRPr="00F76A9C">
        <w:rPr>
          <w:rFonts w:ascii="Times New Roman" w:hAnsi="Times New Roman" w:cs="Times New Roman"/>
          <w:bCs/>
          <w:color w:val="000000" w:themeColor="text1"/>
          <w:sz w:val="18"/>
          <w:szCs w:val="18"/>
        </w:rPr>
        <w:t>, 2010, 55(19):5384-5392.</w:t>
      </w:r>
    </w:p>
    <w:p w:rsidR="009233BA" w:rsidRPr="00F76A9C" w:rsidRDefault="009233BA" w:rsidP="009233BA">
      <w:pPr>
        <w:spacing w:line="360" w:lineRule="auto"/>
        <w:rPr>
          <w:rFonts w:ascii="Times New Roman" w:hAnsi="Times New Roman" w:cs="Times New Roman"/>
          <w:bCs/>
          <w:color w:val="000000" w:themeColor="text1"/>
          <w:sz w:val="18"/>
          <w:szCs w:val="18"/>
        </w:rPr>
      </w:pPr>
      <w:r w:rsidRPr="00F76A9C">
        <w:rPr>
          <w:rFonts w:ascii="Times New Roman" w:hAnsi="Times New Roman" w:cs="Times New Roman"/>
          <w:bCs/>
          <w:color w:val="000000" w:themeColor="text1"/>
          <w:sz w:val="18"/>
          <w:szCs w:val="18"/>
        </w:rPr>
        <w:t>[8]</w:t>
      </w:r>
      <w:r w:rsidRPr="00F76A9C">
        <w:rPr>
          <w:rFonts w:ascii="Arial" w:hAnsi="Arial" w:cs="Arial"/>
          <w:color w:val="000000" w:themeColor="text1"/>
          <w:sz w:val="18"/>
          <w:szCs w:val="18"/>
          <w:shd w:val="clear" w:color="auto" w:fill="FFFFFF"/>
        </w:rPr>
        <w:t xml:space="preserve"> </w:t>
      </w:r>
      <w:proofErr w:type="spellStart"/>
      <w:r w:rsidRPr="00F76A9C">
        <w:rPr>
          <w:rFonts w:ascii="Times New Roman" w:hAnsi="Times New Roman" w:cs="Times New Roman"/>
          <w:bCs/>
          <w:color w:val="000000" w:themeColor="text1"/>
          <w:sz w:val="18"/>
          <w:szCs w:val="18"/>
        </w:rPr>
        <w:t>Machet</w:t>
      </w:r>
      <w:proofErr w:type="spellEnd"/>
      <w:r w:rsidRPr="00F76A9C">
        <w:rPr>
          <w:rFonts w:ascii="Times New Roman" w:hAnsi="Times New Roman" w:cs="Times New Roman"/>
          <w:bCs/>
          <w:color w:val="000000" w:themeColor="text1"/>
          <w:sz w:val="18"/>
          <w:szCs w:val="18"/>
        </w:rPr>
        <w:t xml:space="preserve"> A, </w:t>
      </w:r>
      <w:proofErr w:type="spellStart"/>
      <w:r w:rsidRPr="00F76A9C">
        <w:rPr>
          <w:rFonts w:ascii="Times New Roman" w:hAnsi="Times New Roman" w:cs="Times New Roman"/>
          <w:bCs/>
          <w:color w:val="000000" w:themeColor="text1"/>
          <w:sz w:val="18"/>
          <w:szCs w:val="18"/>
        </w:rPr>
        <w:t>Galtayries</w:t>
      </w:r>
      <w:proofErr w:type="spellEnd"/>
      <w:r w:rsidRPr="00F76A9C">
        <w:rPr>
          <w:rFonts w:ascii="Times New Roman" w:hAnsi="Times New Roman" w:cs="Times New Roman"/>
          <w:bCs/>
          <w:color w:val="000000" w:themeColor="text1"/>
          <w:sz w:val="18"/>
          <w:szCs w:val="18"/>
        </w:rPr>
        <w:t xml:space="preserve"> A, </w:t>
      </w:r>
      <w:proofErr w:type="spellStart"/>
      <w:r w:rsidRPr="00F76A9C">
        <w:rPr>
          <w:rFonts w:ascii="Times New Roman" w:hAnsi="Times New Roman" w:cs="Times New Roman"/>
          <w:bCs/>
          <w:color w:val="000000" w:themeColor="text1"/>
          <w:sz w:val="18"/>
          <w:szCs w:val="18"/>
        </w:rPr>
        <w:t>Zanna</w:t>
      </w:r>
      <w:proofErr w:type="spellEnd"/>
      <w:r w:rsidRPr="00F76A9C">
        <w:rPr>
          <w:rFonts w:ascii="Times New Roman" w:hAnsi="Times New Roman" w:cs="Times New Roman"/>
          <w:bCs/>
          <w:color w:val="000000" w:themeColor="text1"/>
          <w:sz w:val="18"/>
          <w:szCs w:val="18"/>
        </w:rPr>
        <w:t xml:space="preserve"> S, et al. XPS and STM study of the growth and structure of passive films in high temperature water on a nickel-base alloy[J]. </w:t>
      </w:r>
      <w:proofErr w:type="spellStart"/>
      <w:r w:rsidRPr="00F76A9C">
        <w:rPr>
          <w:rFonts w:ascii="Times New Roman" w:hAnsi="Times New Roman" w:cs="Times New Roman"/>
          <w:bCs/>
          <w:color w:val="000000" w:themeColor="text1"/>
          <w:sz w:val="18"/>
          <w:szCs w:val="18"/>
        </w:rPr>
        <w:t>Electrochimica</w:t>
      </w:r>
      <w:proofErr w:type="spellEnd"/>
      <w:r w:rsidRPr="00F76A9C">
        <w:rPr>
          <w:rFonts w:ascii="Times New Roman" w:hAnsi="Times New Roman" w:cs="Times New Roman"/>
          <w:bCs/>
          <w:color w:val="000000" w:themeColor="text1"/>
          <w:sz w:val="18"/>
          <w:szCs w:val="18"/>
        </w:rPr>
        <w:t xml:space="preserve"> </w:t>
      </w:r>
      <w:proofErr w:type="spellStart"/>
      <w:r w:rsidRPr="00F76A9C">
        <w:rPr>
          <w:rFonts w:ascii="Times New Roman" w:hAnsi="Times New Roman" w:cs="Times New Roman"/>
          <w:bCs/>
          <w:color w:val="000000" w:themeColor="text1"/>
          <w:sz w:val="18"/>
          <w:szCs w:val="18"/>
        </w:rPr>
        <w:t>Acta</w:t>
      </w:r>
      <w:proofErr w:type="spellEnd"/>
      <w:r w:rsidRPr="00F76A9C">
        <w:rPr>
          <w:rFonts w:ascii="Times New Roman" w:hAnsi="Times New Roman" w:cs="Times New Roman"/>
          <w:bCs/>
          <w:color w:val="000000" w:themeColor="text1"/>
          <w:sz w:val="18"/>
          <w:szCs w:val="18"/>
        </w:rPr>
        <w:t>, 2004, 49(22-23):3957-3964.</w:t>
      </w:r>
    </w:p>
    <w:p w:rsidR="009233BA" w:rsidRPr="00F76A9C" w:rsidRDefault="009233BA" w:rsidP="009233BA">
      <w:pPr>
        <w:spacing w:line="360" w:lineRule="auto"/>
        <w:rPr>
          <w:rFonts w:ascii="Times New Roman" w:hAnsi="Times New Roman" w:cs="Times New Roman"/>
          <w:bCs/>
          <w:color w:val="000000" w:themeColor="text1"/>
          <w:sz w:val="18"/>
          <w:szCs w:val="18"/>
        </w:rPr>
      </w:pPr>
      <w:r w:rsidRPr="00F76A9C">
        <w:rPr>
          <w:rFonts w:ascii="Times New Roman" w:hAnsi="Times New Roman" w:cs="Times New Roman"/>
          <w:bCs/>
          <w:color w:val="000000" w:themeColor="text1"/>
          <w:sz w:val="18"/>
          <w:szCs w:val="18"/>
        </w:rPr>
        <w:t>[9] Huang J, Wu X, Han E H. Electrochemical properties and growth mechanism of passive films on Alloy 690 in high-temperature alkaline environments[J]. Corrosion Science, 2010, 52(10):3444-3452.</w:t>
      </w:r>
    </w:p>
    <w:p w:rsidR="009233BA" w:rsidRPr="00F76A9C" w:rsidRDefault="009233BA" w:rsidP="009233BA">
      <w:pPr>
        <w:spacing w:line="360" w:lineRule="auto"/>
        <w:rPr>
          <w:rFonts w:ascii="Times New Roman" w:hAnsi="Times New Roman" w:cs="Times New Roman"/>
          <w:bCs/>
          <w:color w:val="000000" w:themeColor="text1"/>
          <w:sz w:val="18"/>
          <w:szCs w:val="18"/>
        </w:rPr>
      </w:pPr>
      <w:r w:rsidRPr="00F76A9C">
        <w:rPr>
          <w:rFonts w:ascii="Times New Roman" w:hAnsi="Times New Roman" w:cs="Times New Roman"/>
          <w:bCs/>
          <w:color w:val="000000" w:themeColor="text1"/>
          <w:sz w:val="18"/>
          <w:szCs w:val="18"/>
        </w:rPr>
        <w:t xml:space="preserve">[10] Kim D J, Kwon H C, Kim H W, et al. Oxide properties and stress corrosion cracking </w:t>
      </w:r>
      <w:proofErr w:type="spellStart"/>
      <w:r w:rsidRPr="00F76A9C">
        <w:rPr>
          <w:rFonts w:ascii="Times New Roman" w:hAnsi="Times New Roman" w:cs="Times New Roman"/>
          <w:bCs/>
          <w:color w:val="000000" w:themeColor="text1"/>
          <w:sz w:val="18"/>
          <w:szCs w:val="18"/>
        </w:rPr>
        <w:t>behaviour</w:t>
      </w:r>
      <w:proofErr w:type="spellEnd"/>
      <w:r w:rsidRPr="00F76A9C">
        <w:rPr>
          <w:rFonts w:ascii="Times New Roman" w:hAnsi="Times New Roman" w:cs="Times New Roman"/>
          <w:bCs/>
          <w:color w:val="000000" w:themeColor="text1"/>
          <w:sz w:val="18"/>
          <w:szCs w:val="18"/>
        </w:rPr>
        <w:t xml:space="preserve"> for Alloy 600 in leaded caustic solutions at high temperature[J]. Corrosion Science, 2011, 53(4):1247-1253.</w:t>
      </w:r>
    </w:p>
    <w:p w:rsidR="009233BA" w:rsidRPr="00F76A9C" w:rsidRDefault="009233BA" w:rsidP="009233BA">
      <w:pPr>
        <w:spacing w:line="360" w:lineRule="auto"/>
        <w:rPr>
          <w:rFonts w:ascii="Times New Roman" w:hAnsi="Times New Roman" w:cs="Times New Roman"/>
          <w:bCs/>
          <w:color w:val="000000" w:themeColor="text1"/>
          <w:sz w:val="18"/>
          <w:szCs w:val="18"/>
        </w:rPr>
      </w:pPr>
      <w:r w:rsidRPr="00F76A9C">
        <w:rPr>
          <w:rFonts w:ascii="Times New Roman" w:hAnsi="Times New Roman" w:cs="Times New Roman"/>
          <w:bCs/>
          <w:color w:val="000000" w:themeColor="text1"/>
          <w:sz w:val="18"/>
          <w:szCs w:val="18"/>
        </w:rPr>
        <w:t>[11]</w:t>
      </w:r>
      <w:r w:rsidRPr="00F76A9C">
        <w:rPr>
          <w:rFonts w:ascii="Arial" w:hAnsi="Arial" w:cs="Arial"/>
          <w:color w:val="000000" w:themeColor="text1"/>
          <w:sz w:val="18"/>
          <w:szCs w:val="18"/>
          <w:shd w:val="clear" w:color="auto" w:fill="FFFFFF"/>
        </w:rPr>
        <w:t xml:space="preserve"> </w:t>
      </w:r>
      <w:r w:rsidRPr="00F76A9C">
        <w:rPr>
          <w:rFonts w:ascii="Times New Roman" w:hAnsi="Times New Roman" w:cs="Times New Roman"/>
          <w:bCs/>
          <w:color w:val="000000" w:themeColor="text1"/>
          <w:sz w:val="18"/>
          <w:szCs w:val="18"/>
        </w:rPr>
        <w:t>Peng B, Lu B T, Luo J L, et al. Investigation of passive films on nickel Alloy 690 in lead-containing environments [J]. Journal of Nuclear Materials, 2008, 378(3):333–340.</w:t>
      </w:r>
    </w:p>
    <w:p w:rsidR="009233BA" w:rsidRPr="00F76A9C" w:rsidRDefault="009233BA" w:rsidP="009233BA">
      <w:pPr>
        <w:spacing w:line="360" w:lineRule="auto"/>
        <w:rPr>
          <w:rFonts w:ascii="Times New Roman" w:hAnsi="Times New Roman" w:cs="Times New Roman"/>
          <w:bCs/>
          <w:color w:val="000000" w:themeColor="text1"/>
          <w:sz w:val="18"/>
          <w:szCs w:val="18"/>
        </w:rPr>
      </w:pPr>
      <w:r w:rsidRPr="00F76A9C">
        <w:rPr>
          <w:rFonts w:ascii="Times New Roman" w:hAnsi="Times New Roman" w:cs="Times New Roman"/>
          <w:bCs/>
          <w:color w:val="000000" w:themeColor="text1"/>
          <w:sz w:val="18"/>
          <w:szCs w:val="18"/>
        </w:rPr>
        <w:t>[12]</w:t>
      </w:r>
      <w:r w:rsidRPr="00F76A9C">
        <w:rPr>
          <w:rFonts w:ascii="Arial" w:hAnsi="Arial" w:cs="Arial"/>
          <w:color w:val="000000" w:themeColor="text1"/>
          <w:sz w:val="18"/>
          <w:szCs w:val="18"/>
          <w:shd w:val="clear" w:color="auto" w:fill="FFFFFF"/>
        </w:rPr>
        <w:t xml:space="preserve"> </w:t>
      </w:r>
      <w:r w:rsidRPr="00F76A9C">
        <w:rPr>
          <w:rFonts w:ascii="Times New Roman" w:hAnsi="Times New Roman" w:cs="Times New Roman"/>
          <w:bCs/>
          <w:color w:val="000000" w:themeColor="text1"/>
          <w:sz w:val="18"/>
          <w:szCs w:val="18"/>
        </w:rPr>
        <w:t xml:space="preserve">Lu B T, Lu Y C, Luo J L. </w:t>
      </w:r>
      <w:r w:rsidRPr="004206DA">
        <w:rPr>
          <w:rFonts w:ascii="Times New Roman" w:hAnsi="Times New Roman" w:cs="Times New Roman"/>
          <w:bCs/>
          <w:sz w:val="18"/>
          <w:szCs w:val="18"/>
        </w:rPr>
        <w:t>A Mechanistic Study on Lead-Induced Passivity-Degradation of Nickel-Based Alloy</w:t>
      </w:r>
      <w:r w:rsidRPr="00F76A9C">
        <w:rPr>
          <w:rFonts w:ascii="Times New Roman" w:hAnsi="Times New Roman" w:cs="Times New Roman"/>
          <w:bCs/>
          <w:color w:val="000000" w:themeColor="text1"/>
          <w:sz w:val="18"/>
          <w:szCs w:val="18"/>
        </w:rPr>
        <w:t xml:space="preserve"> [J]. Journal of the Electrochemical Society, 2007, 154(8):C379-C389.</w:t>
      </w:r>
    </w:p>
    <w:p w:rsidR="009233BA" w:rsidRPr="00F76A9C" w:rsidRDefault="009233BA" w:rsidP="009233BA">
      <w:pPr>
        <w:spacing w:line="360" w:lineRule="auto"/>
        <w:rPr>
          <w:rFonts w:ascii="Times New Roman" w:hAnsi="Times New Roman" w:cs="Times New Roman"/>
          <w:bCs/>
          <w:color w:val="000000" w:themeColor="text1"/>
          <w:sz w:val="18"/>
          <w:szCs w:val="18"/>
        </w:rPr>
      </w:pPr>
      <w:r w:rsidRPr="00F76A9C">
        <w:rPr>
          <w:rFonts w:ascii="Times New Roman" w:hAnsi="Times New Roman" w:cs="Times New Roman"/>
          <w:bCs/>
          <w:color w:val="000000" w:themeColor="text1"/>
          <w:sz w:val="18"/>
          <w:szCs w:val="18"/>
        </w:rPr>
        <w:t>[13]</w:t>
      </w:r>
      <w:r w:rsidRPr="00F76A9C">
        <w:rPr>
          <w:rFonts w:ascii="Arial" w:hAnsi="Arial" w:cs="Arial"/>
          <w:color w:val="000000" w:themeColor="text1"/>
          <w:sz w:val="18"/>
          <w:szCs w:val="18"/>
          <w:shd w:val="clear" w:color="auto" w:fill="FFFFFF"/>
        </w:rPr>
        <w:t xml:space="preserve"> </w:t>
      </w:r>
      <w:r w:rsidRPr="00F76A9C">
        <w:rPr>
          <w:rFonts w:ascii="Times New Roman" w:hAnsi="Times New Roman" w:cs="Times New Roman"/>
          <w:bCs/>
          <w:color w:val="000000" w:themeColor="text1"/>
          <w:sz w:val="18"/>
          <w:szCs w:val="18"/>
        </w:rPr>
        <w:t>Lu B T, Luo J L, Lu Y C. Passivity degradation of nuclear steam generator tubing alloy induced by Pb contamination at high temperature [J]. Journal of Nuclear Materials, 2012, 429(1–3):305-314.</w:t>
      </w:r>
    </w:p>
    <w:p w:rsidR="009233BA" w:rsidRPr="00F76A9C" w:rsidRDefault="009233BA" w:rsidP="009233BA">
      <w:pPr>
        <w:spacing w:line="360" w:lineRule="auto"/>
        <w:rPr>
          <w:rFonts w:ascii="Times New Roman" w:hAnsi="Times New Roman" w:cs="Times New Roman"/>
          <w:bCs/>
          <w:color w:val="000000" w:themeColor="text1"/>
          <w:sz w:val="18"/>
          <w:szCs w:val="18"/>
        </w:rPr>
      </w:pPr>
      <w:r w:rsidRPr="00F76A9C">
        <w:rPr>
          <w:rFonts w:ascii="Times New Roman" w:hAnsi="Times New Roman" w:cs="Times New Roman"/>
          <w:bCs/>
          <w:color w:val="000000" w:themeColor="text1"/>
          <w:sz w:val="18"/>
          <w:szCs w:val="18"/>
        </w:rPr>
        <w:t>[14]</w:t>
      </w:r>
      <w:r w:rsidRPr="00F76A9C">
        <w:rPr>
          <w:rFonts w:ascii="Arial" w:hAnsi="Arial" w:cs="Arial"/>
          <w:color w:val="000000" w:themeColor="text1"/>
          <w:sz w:val="18"/>
          <w:szCs w:val="18"/>
          <w:shd w:val="clear" w:color="auto" w:fill="FFFFFF"/>
        </w:rPr>
        <w:t xml:space="preserve"> </w:t>
      </w:r>
      <w:r w:rsidRPr="00F76A9C">
        <w:rPr>
          <w:rFonts w:ascii="Times New Roman" w:hAnsi="Times New Roman" w:cs="Times New Roman"/>
          <w:bCs/>
          <w:color w:val="000000" w:themeColor="text1"/>
          <w:sz w:val="18"/>
          <w:szCs w:val="18"/>
        </w:rPr>
        <w:t xml:space="preserve">Lu B T, Luo J L, Lu Y C. Effects of pH on lead-induced passivity degradation of nuclear steam generator tubing alloy in high temperature crevice </w:t>
      </w:r>
      <w:proofErr w:type="gramStart"/>
      <w:r w:rsidRPr="00F76A9C">
        <w:rPr>
          <w:rFonts w:ascii="Times New Roman" w:hAnsi="Times New Roman" w:cs="Times New Roman"/>
          <w:bCs/>
          <w:color w:val="000000" w:themeColor="text1"/>
          <w:sz w:val="18"/>
          <w:szCs w:val="18"/>
        </w:rPr>
        <w:t>chemistries[</w:t>
      </w:r>
      <w:proofErr w:type="gramEnd"/>
      <w:r w:rsidRPr="00F76A9C">
        <w:rPr>
          <w:rFonts w:ascii="Times New Roman" w:hAnsi="Times New Roman" w:cs="Times New Roman"/>
          <w:bCs/>
          <w:color w:val="000000" w:themeColor="text1"/>
          <w:sz w:val="18"/>
          <w:szCs w:val="18"/>
        </w:rPr>
        <w:t xml:space="preserve">J]. </w:t>
      </w:r>
      <w:proofErr w:type="spellStart"/>
      <w:r w:rsidRPr="00F76A9C">
        <w:rPr>
          <w:rFonts w:ascii="Times New Roman" w:hAnsi="Times New Roman" w:cs="Times New Roman"/>
          <w:bCs/>
          <w:color w:val="000000" w:themeColor="text1"/>
          <w:sz w:val="18"/>
          <w:szCs w:val="18"/>
        </w:rPr>
        <w:t>Electrochimica</w:t>
      </w:r>
      <w:proofErr w:type="spellEnd"/>
      <w:r w:rsidRPr="00F76A9C">
        <w:rPr>
          <w:rFonts w:ascii="Times New Roman" w:hAnsi="Times New Roman" w:cs="Times New Roman"/>
          <w:bCs/>
          <w:color w:val="000000" w:themeColor="text1"/>
          <w:sz w:val="18"/>
          <w:szCs w:val="18"/>
        </w:rPr>
        <w:t xml:space="preserve"> </w:t>
      </w:r>
      <w:proofErr w:type="spellStart"/>
      <w:r w:rsidRPr="00F76A9C">
        <w:rPr>
          <w:rFonts w:ascii="Times New Roman" w:hAnsi="Times New Roman" w:cs="Times New Roman"/>
          <w:bCs/>
          <w:color w:val="000000" w:themeColor="text1"/>
          <w:sz w:val="18"/>
          <w:szCs w:val="18"/>
        </w:rPr>
        <w:t>Acta</w:t>
      </w:r>
      <w:proofErr w:type="spellEnd"/>
      <w:r w:rsidRPr="00F76A9C">
        <w:rPr>
          <w:rFonts w:ascii="Times New Roman" w:hAnsi="Times New Roman" w:cs="Times New Roman"/>
          <w:bCs/>
          <w:color w:val="000000" w:themeColor="text1"/>
          <w:sz w:val="18"/>
          <w:szCs w:val="18"/>
        </w:rPr>
        <w:t>, 2013, 87(1):824-838.</w:t>
      </w:r>
    </w:p>
    <w:p w:rsidR="009233BA" w:rsidRPr="00F76A9C" w:rsidRDefault="009233BA" w:rsidP="009233BA">
      <w:pPr>
        <w:spacing w:line="360" w:lineRule="auto"/>
        <w:rPr>
          <w:rFonts w:ascii="Times New Roman" w:hAnsi="Times New Roman" w:cs="Times New Roman"/>
          <w:bCs/>
          <w:color w:val="000000" w:themeColor="text1"/>
          <w:sz w:val="18"/>
          <w:szCs w:val="18"/>
        </w:rPr>
      </w:pPr>
      <w:r w:rsidRPr="00F76A9C">
        <w:rPr>
          <w:rFonts w:ascii="Times New Roman" w:hAnsi="Times New Roman" w:cs="Times New Roman"/>
          <w:bCs/>
          <w:color w:val="000000" w:themeColor="text1"/>
          <w:sz w:val="18"/>
          <w:szCs w:val="18"/>
        </w:rPr>
        <w:t xml:space="preserve">[15] Lu B T, Tian L P, Zhu R K, et al. Effects of dissolved calcium and magnesium ions on lead-induced stress corrosion cracking susceptibility of nuclear steam generator tubing alloy in high temperature crevice solutions[J]. </w:t>
      </w:r>
      <w:proofErr w:type="spellStart"/>
      <w:r w:rsidRPr="00F76A9C">
        <w:rPr>
          <w:rFonts w:ascii="Times New Roman" w:hAnsi="Times New Roman" w:cs="Times New Roman"/>
          <w:bCs/>
          <w:color w:val="000000" w:themeColor="text1"/>
          <w:sz w:val="18"/>
          <w:szCs w:val="18"/>
        </w:rPr>
        <w:t>Electrochimica</w:t>
      </w:r>
      <w:proofErr w:type="spellEnd"/>
      <w:r w:rsidRPr="00F76A9C">
        <w:rPr>
          <w:rFonts w:ascii="Times New Roman" w:hAnsi="Times New Roman" w:cs="Times New Roman"/>
          <w:bCs/>
          <w:color w:val="000000" w:themeColor="text1"/>
          <w:sz w:val="18"/>
          <w:szCs w:val="18"/>
        </w:rPr>
        <w:t xml:space="preserve"> </w:t>
      </w:r>
      <w:proofErr w:type="spellStart"/>
      <w:r w:rsidRPr="00F76A9C">
        <w:rPr>
          <w:rFonts w:ascii="Times New Roman" w:hAnsi="Times New Roman" w:cs="Times New Roman"/>
          <w:bCs/>
          <w:color w:val="000000" w:themeColor="text1"/>
          <w:sz w:val="18"/>
          <w:szCs w:val="18"/>
        </w:rPr>
        <w:t>Acta</w:t>
      </w:r>
      <w:proofErr w:type="spellEnd"/>
      <w:r w:rsidRPr="00F76A9C">
        <w:rPr>
          <w:rFonts w:ascii="Times New Roman" w:hAnsi="Times New Roman" w:cs="Times New Roman"/>
          <w:bCs/>
          <w:color w:val="000000" w:themeColor="text1"/>
          <w:sz w:val="18"/>
          <w:szCs w:val="18"/>
        </w:rPr>
        <w:t>, 2011, 56(4):1848-1855.</w:t>
      </w:r>
    </w:p>
    <w:p w:rsidR="009233BA" w:rsidRDefault="009233BA" w:rsidP="009233BA">
      <w:pPr>
        <w:spacing w:line="360" w:lineRule="auto"/>
        <w:rPr>
          <w:rFonts w:ascii="Times New Roman" w:hAnsi="Times New Roman" w:cs="Times New Roman"/>
          <w:bCs/>
          <w:color w:val="000000" w:themeColor="text1"/>
          <w:sz w:val="18"/>
          <w:szCs w:val="18"/>
        </w:rPr>
      </w:pPr>
      <w:r w:rsidRPr="00F76A9C">
        <w:rPr>
          <w:rFonts w:ascii="Times New Roman" w:hAnsi="Times New Roman" w:cs="Times New Roman"/>
          <w:bCs/>
          <w:color w:val="000000" w:themeColor="text1"/>
          <w:sz w:val="18"/>
          <w:szCs w:val="18"/>
        </w:rPr>
        <w:t>[16]</w:t>
      </w:r>
      <w:r w:rsidRPr="00F76A9C">
        <w:rPr>
          <w:color w:val="000000" w:themeColor="text1"/>
          <w:sz w:val="18"/>
          <w:szCs w:val="18"/>
        </w:rPr>
        <w:t xml:space="preserve"> </w:t>
      </w:r>
      <w:r w:rsidRPr="00F76A9C">
        <w:rPr>
          <w:rFonts w:ascii="Times New Roman" w:hAnsi="Times New Roman" w:cs="Times New Roman"/>
          <w:bCs/>
          <w:color w:val="000000" w:themeColor="text1"/>
          <w:sz w:val="18"/>
          <w:szCs w:val="18"/>
        </w:rPr>
        <w:t>Lu B T, Tian L P, Zhu R K, et al. Effects of dissolved Ca</w:t>
      </w:r>
      <w:r w:rsidRPr="00F76A9C">
        <w:rPr>
          <w:rFonts w:ascii="Times New Roman" w:hAnsi="Times New Roman" w:cs="Times New Roman"/>
          <w:bCs/>
          <w:color w:val="000000" w:themeColor="text1"/>
          <w:sz w:val="18"/>
          <w:szCs w:val="18"/>
          <w:vertAlign w:val="superscript"/>
        </w:rPr>
        <w:t>2+</w:t>
      </w:r>
      <w:r w:rsidRPr="00F76A9C">
        <w:rPr>
          <w:sz w:val="18"/>
          <w:szCs w:val="18"/>
        </w:rPr>
        <w:t xml:space="preserve"> </w:t>
      </w:r>
      <w:r w:rsidRPr="00F76A9C">
        <w:rPr>
          <w:rFonts w:ascii="Times New Roman" w:hAnsi="Times New Roman" w:cs="Times New Roman"/>
          <w:bCs/>
          <w:color w:val="000000" w:themeColor="text1"/>
          <w:sz w:val="18"/>
          <w:szCs w:val="18"/>
        </w:rPr>
        <w:t>and</w:t>
      </w:r>
      <w:r w:rsidRPr="00F76A9C">
        <w:rPr>
          <w:sz w:val="18"/>
          <w:szCs w:val="18"/>
        </w:rPr>
        <w:t xml:space="preserve"> </w:t>
      </w:r>
      <w:r w:rsidRPr="00F76A9C">
        <w:rPr>
          <w:rFonts w:ascii="Times New Roman" w:hAnsi="Times New Roman" w:cs="Times New Roman"/>
          <w:sz w:val="18"/>
          <w:szCs w:val="18"/>
        </w:rPr>
        <w:t>Mg</w:t>
      </w:r>
      <w:r w:rsidRPr="00F76A9C">
        <w:rPr>
          <w:rFonts w:ascii="Times New Roman" w:hAnsi="Times New Roman" w:cs="Times New Roman"/>
          <w:sz w:val="18"/>
          <w:szCs w:val="18"/>
          <w:vertAlign w:val="superscript"/>
        </w:rPr>
        <w:t>2+</w:t>
      </w:r>
      <w:r w:rsidRPr="00F76A9C">
        <w:rPr>
          <w:rFonts w:ascii="Times New Roman" w:hAnsi="Times New Roman" w:cs="Times New Roman"/>
          <w:bCs/>
          <w:color w:val="000000" w:themeColor="text1"/>
          <w:sz w:val="18"/>
          <w:szCs w:val="18"/>
        </w:rPr>
        <w:t xml:space="preserve"> on passivity of UNS N08800 alloy in simulated crevice chemistries with and without Pb contamination at 300 °C[J]. Corrosion Science, 2015, 100:1-11.</w:t>
      </w:r>
    </w:p>
    <w:p w:rsidR="004206DA" w:rsidRPr="004206DA" w:rsidRDefault="004206DA" w:rsidP="004206DA">
      <w:pPr>
        <w:spacing w:line="360" w:lineRule="auto"/>
        <w:rPr>
          <w:rFonts w:ascii="Times New Roman" w:hAnsi="Times New Roman" w:cs="Times New Roman"/>
          <w:bCs/>
          <w:color w:val="000000" w:themeColor="text1"/>
          <w:sz w:val="18"/>
          <w:szCs w:val="18"/>
        </w:rPr>
      </w:pPr>
      <w:r w:rsidRPr="004206DA">
        <w:rPr>
          <w:rFonts w:ascii="Times New Roman" w:hAnsi="Times New Roman" w:cs="Times New Roman"/>
          <w:bCs/>
          <w:color w:val="000000" w:themeColor="text1"/>
          <w:sz w:val="18"/>
          <w:szCs w:val="18"/>
        </w:rPr>
        <w:t xml:space="preserve">[17] Shi S, </w:t>
      </w:r>
      <w:proofErr w:type="spellStart"/>
      <w:r w:rsidRPr="004206DA">
        <w:rPr>
          <w:rFonts w:ascii="Times New Roman" w:hAnsi="Times New Roman" w:cs="Times New Roman"/>
          <w:bCs/>
          <w:color w:val="000000" w:themeColor="text1"/>
          <w:sz w:val="18"/>
          <w:szCs w:val="18"/>
        </w:rPr>
        <w:t>Wysocki</w:t>
      </w:r>
      <w:proofErr w:type="spellEnd"/>
      <w:r w:rsidRPr="004206DA">
        <w:rPr>
          <w:rFonts w:ascii="Times New Roman" w:hAnsi="Times New Roman" w:cs="Times New Roman"/>
          <w:bCs/>
          <w:color w:val="000000" w:themeColor="text1"/>
          <w:sz w:val="18"/>
          <w:szCs w:val="18"/>
        </w:rPr>
        <w:t xml:space="preserve"> A L, </w:t>
      </w:r>
      <w:proofErr w:type="spellStart"/>
      <w:r w:rsidRPr="004206DA">
        <w:rPr>
          <w:rFonts w:ascii="Times New Roman" w:hAnsi="Times New Roman" w:cs="Times New Roman"/>
          <w:bCs/>
          <w:color w:val="000000" w:themeColor="text1"/>
          <w:sz w:val="18"/>
          <w:szCs w:val="18"/>
        </w:rPr>
        <w:t>Belashchenko</w:t>
      </w:r>
      <w:proofErr w:type="spellEnd"/>
      <w:r w:rsidRPr="004206DA">
        <w:rPr>
          <w:rFonts w:ascii="Times New Roman" w:hAnsi="Times New Roman" w:cs="Times New Roman"/>
          <w:bCs/>
          <w:color w:val="000000" w:themeColor="text1"/>
          <w:sz w:val="18"/>
          <w:szCs w:val="18"/>
        </w:rPr>
        <w:t xml:space="preserve"> K D. Magnetism of </w:t>
      </w:r>
      <w:proofErr w:type="spellStart"/>
      <w:r w:rsidRPr="004206DA">
        <w:rPr>
          <w:rFonts w:ascii="Times New Roman" w:hAnsi="Times New Roman" w:cs="Times New Roman"/>
          <w:bCs/>
          <w:color w:val="000000" w:themeColor="text1"/>
          <w:sz w:val="18"/>
          <w:szCs w:val="18"/>
        </w:rPr>
        <w:t>chromia</w:t>
      </w:r>
      <w:proofErr w:type="spellEnd"/>
      <w:r w:rsidRPr="004206DA">
        <w:rPr>
          <w:rFonts w:ascii="Times New Roman" w:hAnsi="Times New Roman" w:cs="Times New Roman"/>
          <w:bCs/>
          <w:color w:val="000000" w:themeColor="text1"/>
          <w:sz w:val="18"/>
          <w:szCs w:val="18"/>
        </w:rPr>
        <w:t xml:space="preserve"> from first-principles calculations [J]. Physical Review B, 2009, 79(10): 104404.</w:t>
      </w:r>
    </w:p>
    <w:p w:rsidR="004206DA" w:rsidRPr="004206DA" w:rsidRDefault="004206DA" w:rsidP="004206DA">
      <w:pPr>
        <w:spacing w:line="360" w:lineRule="auto"/>
        <w:rPr>
          <w:rFonts w:ascii="Times New Roman" w:hAnsi="Times New Roman" w:cs="Times New Roman"/>
          <w:bCs/>
          <w:color w:val="000000" w:themeColor="text1"/>
          <w:sz w:val="18"/>
          <w:szCs w:val="18"/>
        </w:rPr>
      </w:pPr>
      <w:r w:rsidRPr="004206DA">
        <w:rPr>
          <w:rFonts w:ascii="Times New Roman" w:hAnsi="Times New Roman" w:cs="Times New Roman"/>
          <w:bCs/>
          <w:color w:val="000000" w:themeColor="text1"/>
          <w:sz w:val="18"/>
          <w:szCs w:val="18"/>
        </w:rPr>
        <w:t xml:space="preserve">[18] </w:t>
      </w:r>
      <w:proofErr w:type="spellStart"/>
      <w:r w:rsidRPr="004206DA">
        <w:rPr>
          <w:rFonts w:ascii="Times New Roman" w:hAnsi="Times New Roman" w:cs="Times New Roman"/>
          <w:bCs/>
          <w:color w:val="000000" w:themeColor="text1"/>
          <w:sz w:val="18"/>
          <w:szCs w:val="18"/>
        </w:rPr>
        <w:t>Blöchl</w:t>
      </w:r>
      <w:proofErr w:type="spellEnd"/>
      <w:r w:rsidRPr="004206DA">
        <w:rPr>
          <w:rFonts w:ascii="Times New Roman" w:hAnsi="Times New Roman" w:cs="Times New Roman"/>
          <w:bCs/>
          <w:color w:val="000000" w:themeColor="text1"/>
          <w:sz w:val="18"/>
          <w:szCs w:val="18"/>
        </w:rPr>
        <w:t xml:space="preserve"> P E. Projector augmented-wave method [J]. Physical review B, 1994, 50(24): 17953.</w:t>
      </w:r>
    </w:p>
    <w:p w:rsidR="004206DA" w:rsidRPr="004206DA" w:rsidRDefault="004206DA" w:rsidP="004206DA">
      <w:pPr>
        <w:spacing w:line="360" w:lineRule="auto"/>
        <w:rPr>
          <w:rFonts w:ascii="Times New Roman" w:hAnsi="Times New Roman" w:cs="Times New Roman"/>
          <w:bCs/>
          <w:color w:val="000000" w:themeColor="text1"/>
          <w:sz w:val="18"/>
          <w:szCs w:val="18"/>
        </w:rPr>
      </w:pPr>
      <w:r w:rsidRPr="004206DA">
        <w:rPr>
          <w:rFonts w:ascii="Times New Roman" w:hAnsi="Times New Roman" w:cs="Times New Roman"/>
          <w:bCs/>
          <w:color w:val="000000" w:themeColor="text1"/>
          <w:sz w:val="18"/>
          <w:szCs w:val="18"/>
        </w:rPr>
        <w:t xml:space="preserve">[19] </w:t>
      </w:r>
      <w:proofErr w:type="spellStart"/>
      <w:r w:rsidRPr="004206DA">
        <w:rPr>
          <w:rFonts w:ascii="Times New Roman" w:hAnsi="Times New Roman" w:cs="Times New Roman"/>
          <w:bCs/>
          <w:color w:val="000000" w:themeColor="text1"/>
          <w:sz w:val="18"/>
          <w:szCs w:val="18"/>
        </w:rPr>
        <w:t>Kresse</w:t>
      </w:r>
      <w:proofErr w:type="spellEnd"/>
      <w:r w:rsidRPr="004206DA">
        <w:rPr>
          <w:rFonts w:ascii="Times New Roman" w:hAnsi="Times New Roman" w:cs="Times New Roman"/>
          <w:bCs/>
          <w:color w:val="000000" w:themeColor="text1"/>
          <w:sz w:val="18"/>
          <w:szCs w:val="18"/>
        </w:rPr>
        <w:t xml:space="preserve"> G, </w:t>
      </w:r>
      <w:proofErr w:type="spellStart"/>
      <w:r w:rsidRPr="004206DA">
        <w:rPr>
          <w:rFonts w:ascii="Times New Roman" w:hAnsi="Times New Roman" w:cs="Times New Roman"/>
          <w:bCs/>
          <w:color w:val="000000" w:themeColor="text1"/>
          <w:sz w:val="18"/>
          <w:szCs w:val="18"/>
        </w:rPr>
        <w:t>Hafner</w:t>
      </w:r>
      <w:proofErr w:type="spellEnd"/>
      <w:r w:rsidRPr="004206DA">
        <w:rPr>
          <w:rFonts w:ascii="Times New Roman" w:hAnsi="Times New Roman" w:cs="Times New Roman"/>
          <w:bCs/>
          <w:color w:val="000000" w:themeColor="text1"/>
          <w:sz w:val="18"/>
          <w:szCs w:val="18"/>
        </w:rPr>
        <w:t xml:space="preserve"> J. Ab initio molecular dynamics for open-shell transition metals [J]. Physical Review B, 1993, 48(17): 13115.</w:t>
      </w:r>
    </w:p>
    <w:p w:rsidR="004206DA" w:rsidRPr="004206DA" w:rsidRDefault="004206DA" w:rsidP="004206DA">
      <w:pPr>
        <w:spacing w:line="360" w:lineRule="auto"/>
        <w:rPr>
          <w:rFonts w:ascii="Times New Roman" w:hAnsi="Times New Roman" w:cs="Times New Roman"/>
          <w:bCs/>
          <w:color w:val="000000" w:themeColor="text1"/>
          <w:sz w:val="18"/>
          <w:szCs w:val="18"/>
        </w:rPr>
      </w:pPr>
      <w:r w:rsidRPr="004206DA">
        <w:rPr>
          <w:rFonts w:ascii="Times New Roman" w:hAnsi="Times New Roman" w:cs="Times New Roman"/>
          <w:bCs/>
          <w:color w:val="000000" w:themeColor="text1"/>
          <w:sz w:val="18"/>
          <w:szCs w:val="18"/>
        </w:rPr>
        <w:t xml:space="preserve">[20] </w:t>
      </w:r>
      <w:proofErr w:type="spellStart"/>
      <w:r w:rsidRPr="004206DA">
        <w:rPr>
          <w:rFonts w:ascii="Times New Roman" w:hAnsi="Times New Roman" w:cs="Times New Roman"/>
          <w:bCs/>
          <w:color w:val="000000" w:themeColor="text1"/>
          <w:sz w:val="18"/>
          <w:szCs w:val="18"/>
        </w:rPr>
        <w:t>Monkhorst</w:t>
      </w:r>
      <w:proofErr w:type="spellEnd"/>
      <w:r w:rsidRPr="004206DA">
        <w:rPr>
          <w:rFonts w:ascii="Times New Roman" w:hAnsi="Times New Roman" w:cs="Times New Roman"/>
          <w:bCs/>
          <w:color w:val="000000" w:themeColor="text1"/>
          <w:sz w:val="18"/>
          <w:szCs w:val="18"/>
        </w:rPr>
        <w:t xml:space="preserve"> H J, Pack J D. Special points for Brillouin-zone integrations [J]. Physical review B, 1976, 13(12): </w:t>
      </w:r>
      <w:r w:rsidRPr="004206DA">
        <w:rPr>
          <w:rFonts w:ascii="Times New Roman" w:hAnsi="Times New Roman" w:cs="Times New Roman"/>
          <w:bCs/>
          <w:color w:val="000000" w:themeColor="text1"/>
          <w:sz w:val="18"/>
          <w:szCs w:val="18"/>
        </w:rPr>
        <w:lastRenderedPageBreak/>
        <w:t>5188.</w:t>
      </w:r>
    </w:p>
    <w:p w:rsidR="004206DA" w:rsidRPr="004206DA" w:rsidRDefault="004206DA" w:rsidP="004206DA">
      <w:pPr>
        <w:spacing w:line="360" w:lineRule="auto"/>
        <w:rPr>
          <w:rFonts w:ascii="Times New Roman" w:hAnsi="Times New Roman" w:cs="Times New Roman"/>
          <w:bCs/>
          <w:color w:val="000000" w:themeColor="text1"/>
          <w:sz w:val="18"/>
          <w:szCs w:val="18"/>
        </w:rPr>
      </w:pPr>
      <w:r w:rsidRPr="004206DA">
        <w:rPr>
          <w:rFonts w:ascii="Times New Roman" w:hAnsi="Times New Roman" w:cs="Times New Roman"/>
          <w:bCs/>
          <w:color w:val="000000" w:themeColor="text1"/>
          <w:sz w:val="18"/>
          <w:szCs w:val="18"/>
        </w:rPr>
        <w:t xml:space="preserve">[21] Yang J. Structural analysis of perovskite LaCr1−xNixO3 by Rietveld refinement of X-ray powder diffraction data [J]. </w:t>
      </w:r>
      <w:proofErr w:type="spellStart"/>
      <w:r w:rsidRPr="004206DA">
        <w:rPr>
          <w:rFonts w:ascii="Times New Roman" w:hAnsi="Times New Roman" w:cs="Times New Roman"/>
          <w:bCs/>
          <w:color w:val="000000" w:themeColor="text1"/>
          <w:sz w:val="18"/>
          <w:szCs w:val="18"/>
        </w:rPr>
        <w:t>Acta</w:t>
      </w:r>
      <w:proofErr w:type="spellEnd"/>
      <w:r w:rsidRPr="004206DA">
        <w:rPr>
          <w:rFonts w:ascii="Times New Roman" w:hAnsi="Times New Roman" w:cs="Times New Roman"/>
          <w:bCs/>
          <w:color w:val="000000" w:themeColor="text1"/>
          <w:sz w:val="18"/>
          <w:szCs w:val="18"/>
        </w:rPr>
        <w:t xml:space="preserve"> </w:t>
      </w:r>
      <w:proofErr w:type="spellStart"/>
      <w:r w:rsidRPr="004206DA">
        <w:rPr>
          <w:rFonts w:ascii="Times New Roman" w:hAnsi="Times New Roman" w:cs="Times New Roman"/>
          <w:bCs/>
          <w:color w:val="000000" w:themeColor="text1"/>
          <w:sz w:val="18"/>
          <w:szCs w:val="18"/>
        </w:rPr>
        <w:t>Crystallographica</w:t>
      </w:r>
      <w:proofErr w:type="spellEnd"/>
      <w:r w:rsidRPr="004206DA">
        <w:rPr>
          <w:rFonts w:ascii="Times New Roman" w:hAnsi="Times New Roman" w:cs="Times New Roman"/>
          <w:bCs/>
          <w:color w:val="000000" w:themeColor="text1"/>
          <w:sz w:val="18"/>
          <w:szCs w:val="18"/>
        </w:rPr>
        <w:t xml:space="preserve"> Section B: Structural Science, 2008, 64(3): 281-286.</w:t>
      </w:r>
    </w:p>
    <w:p w:rsidR="004206DA" w:rsidRPr="004206DA" w:rsidRDefault="004206DA" w:rsidP="004206DA">
      <w:pPr>
        <w:spacing w:line="360" w:lineRule="auto"/>
        <w:rPr>
          <w:rFonts w:ascii="Times New Roman" w:hAnsi="Times New Roman" w:cs="Times New Roman"/>
          <w:bCs/>
          <w:color w:val="000000" w:themeColor="text1"/>
          <w:sz w:val="18"/>
          <w:szCs w:val="18"/>
        </w:rPr>
      </w:pPr>
      <w:r w:rsidRPr="004206DA">
        <w:rPr>
          <w:rFonts w:ascii="Times New Roman" w:hAnsi="Times New Roman" w:cs="Times New Roman"/>
          <w:bCs/>
          <w:color w:val="000000" w:themeColor="text1"/>
          <w:sz w:val="18"/>
          <w:szCs w:val="18"/>
        </w:rPr>
        <w:t>[22] Mosey N J, Carter E A. Ab initio evaluation of Coulomb and exchange parameters for DFT+ U calculations [J]. Physical Review B, 2007, 76(15): 155123.</w:t>
      </w:r>
    </w:p>
    <w:p w:rsidR="004206DA" w:rsidRPr="004206DA" w:rsidRDefault="004206DA" w:rsidP="004206DA">
      <w:pPr>
        <w:spacing w:line="360" w:lineRule="auto"/>
        <w:rPr>
          <w:rFonts w:ascii="Times New Roman" w:hAnsi="Times New Roman" w:cs="Times New Roman"/>
          <w:bCs/>
          <w:color w:val="000000" w:themeColor="text1"/>
          <w:sz w:val="18"/>
          <w:szCs w:val="18"/>
        </w:rPr>
      </w:pPr>
      <w:r w:rsidRPr="004206DA">
        <w:rPr>
          <w:rFonts w:ascii="Times New Roman" w:hAnsi="Times New Roman" w:cs="Times New Roman"/>
          <w:bCs/>
          <w:color w:val="000000" w:themeColor="text1"/>
          <w:sz w:val="18"/>
          <w:szCs w:val="18"/>
        </w:rPr>
        <w:t xml:space="preserve">[23] </w:t>
      </w:r>
      <w:proofErr w:type="spellStart"/>
      <w:r w:rsidRPr="004206DA">
        <w:rPr>
          <w:rFonts w:ascii="Times New Roman" w:hAnsi="Times New Roman" w:cs="Times New Roman"/>
          <w:bCs/>
          <w:color w:val="000000" w:themeColor="text1"/>
          <w:sz w:val="18"/>
          <w:szCs w:val="18"/>
        </w:rPr>
        <w:t>Rohrbach</w:t>
      </w:r>
      <w:proofErr w:type="spellEnd"/>
      <w:r w:rsidRPr="004206DA">
        <w:rPr>
          <w:rFonts w:ascii="Times New Roman" w:hAnsi="Times New Roman" w:cs="Times New Roman"/>
          <w:bCs/>
          <w:color w:val="000000" w:themeColor="text1"/>
          <w:sz w:val="18"/>
          <w:szCs w:val="18"/>
        </w:rPr>
        <w:t xml:space="preserve"> A, </w:t>
      </w:r>
      <w:proofErr w:type="spellStart"/>
      <w:r w:rsidRPr="004206DA">
        <w:rPr>
          <w:rFonts w:ascii="Times New Roman" w:hAnsi="Times New Roman" w:cs="Times New Roman"/>
          <w:bCs/>
          <w:color w:val="000000" w:themeColor="text1"/>
          <w:sz w:val="18"/>
          <w:szCs w:val="18"/>
        </w:rPr>
        <w:t>Hafner</w:t>
      </w:r>
      <w:proofErr w:type="spellEnd"/>
      <w:r w:rsidRPr="004206DA">
        <w:rPr>
          <w:rFonts w:ascii="Times New Roman" w:hAnsi="Times New Roman" w:cs="Times New Roman"/>
          <w:bCs/>
          <w:color w:val="000000" w:themeColor="text1"/>
          <w:sz w:val="18"/>
          <w:szCs w:val="18"/>
        </w:rPr>
        <w:t xml:space="preserve"> J, </w:t>
      </w:r>
      <w:proofErr w:type="spellStart"/>
      <w:r w:rsidRPr="004206DA">
        <w:rPr>
          <w:rFonts w:ascii="Times New Roman" w:hAnsi="Times New Roman" w:cs="Times New Roman"/>
          <w:bCs/>
          <w:color w:val="000000" w:themeColor="text1"/>
          <w:sz w:val="18"/>
          <w:szCs w:val="18"/>
        </w:rPr>
        <w:t>Kresse</w:t>
      </w:r>
      <w:proofErr w:type="spellEnd"/>
      <w:r w:rsidRPr="004206DA">
        <w:rPr>
          <w:rFonts w:ascii="Times New Roman" w:hAnsi="Times New Roman" w:cs="Times New Roman"/>
          <w:bCs/>
          <w:color w:val="000000" w:themeColor="text1"/>
          <w:sz w:val="18"/>
          <w:szCs w:val="18"/>
        </w:rPr>
        <w:t xml:space="preserve"> G. Ab initio study of the (0001) surfaces of hematite and </w:t>
      </w:r>
      <w:proofErr w:type="spellStart"/>
      <w:r w:rsidRPr="004206DA">
        <w:rPr>
          <w:rFonts w:ascii="Times New Roman" w:hAnsi="Times New Roman" w:cs="Times New Roman"/>
          <w:bCs/>
          <w:color w:val="000000" w:themeColor="text1"/>
          <w:sz w:val="18"/>
          <w:szCs w:val="18"/>
        </w:rPr>
        <w:t>chromia</w:t>
      </w:r>
      <w:proofErr w:type="spellEnd"/>
      <w:r w:rsidRPr="004206DA">
        <w:rPr>
          <w:rFonts w:ascii="Times New Roman" w:hAnsi="Times New Roman" w:cs="Times New Roman"/>
          <w:bCs/>
          <w:color w:val="000000" w:themeColor="text1"/>
          <w:sz w:val="18"/>
          <w:szCs w:val="18"/>
        </w:rPr>
        <w:t>: Influence of strong electronic correlations [J]. Physical Review B, 2004, 70(12):125426.</w:t>
      </w:r>
    </w:p>
    <w:p w:rsidR="004206DA" w:rsidRPr="004206DA" w:rsidRDefault="004206DA" w:rsidP="004206DA">
      <w:pPr>
        <w:spacing w:line="360" w:lineRule="auto"/>
        <w:rPr>
          <w:rFonts w:ascii="Times New Roman" w:hAnsi="Times New Roman" w:cs="Times New Roman"/>
          <w:bCs/>
          <w:color w:val="000000" w:themeColor="text1"/>
          <w:sz w:val="18"/>
          <w:szCs w:val="18"/>
        </w:rPr>
      </w:pPr>
      <w:r w:rsidRPr="004206DA">
        <w:rPr>
          <w:rFonts w:ascii="Times New Roman" w:hAnsi="Times New Roman" w:cs="Times New Roman"/>
          <w:bCs/>
          <w:color w:val="000000" w:themeColor="text1"/>
          <w:sz w:val="18"/>
          <w:szCs w:val="18"/>
        </w:rPr>
        <w:t xml:space="preserve">[24] Zimmermann R, Steiner P, </w:t>
      </w:r>
      <w:proofErr w:type="spellStart"/>
      <w:r w:rsidRPr="004206DA">
        <w:rPr>
          <w:rFonts w:ascii="Times New Roman" w:hAnsi="Times New Roman" w:cs="Times New Roman"/>
          <w:bCs/>
          <w:color w:val="000000" w:themeColor="text1"/>
          <w:sz w:val="18"/>
          <w:szCs w:val="18"/>
        </w:rPr>
        <w:t>Hüfner</w:t>
      </w:r>
      <w:proofErr w:type="spellEnd"/>
      <w:r w:rsidRPr="004206DA">
        <w:rPr>
          <w:rFonts w:ascii="Times New Roman" w:hAnsi="Times New Roman" w:cs="Times New Roman"/>
          <w:bCs/>
          <w:color w:val="000000" w:themeColor="text1"/>
          <w:sz w:val="18"/>
          <w:szCs w:val="18"/>
        </w:rPr>
        <w:t xml:space="preserve"> S. Electron spectroscopies and partial excitation spectra in Cr2O3 [J]. Journal of Electron Spectroscopy &amp; Related Phenomena, 1996, 78(96):49-52.</w:t>
      </w:r>
    </w:p>
    <w:p w:rsidR="003F6C74" w:rsidRPr="00F76A9C" w:rsidRDefault="003F6C74" w:rsidP="009233BA">
      <w:pPr>
        <w:spacing w:line="360" w:lineRule="auto"/>
        <w:rPr>
          <w:rFonts w:ascii="Times New Roman" w:hAnsi="Times New Roman" w:cs="Times New Roman"/>
          <w:color w:val="000000" w:themeColor="text1"/>
          <w:sz w:val="18"/>
          <w:szCs w:val="18"/>
        </w:rPr>
      </w:pPr>
      <w:r w:rsidRPr="00F76A9C">
        <w:rPr>
          <w:rFonts w:ascii="Times New Roman" w:hAnsi="Times New Roman" w:cs="Times New Roman"/>
          <w:bCs/>
          <w:color w:val="000000" w:themeColor="text1"/>
          <w:sz w:val="18"/>
          <w:szCs w:val="18"/>
        </w:rPr>
        <w:t>[</w:t>
      </w:r>
      <w:r w:rsidR="004206DA">
        <w:rPr>
          <w:rFonts w:ascii="Times New Roman" w:hAnsi="Times New Roman" w:cs="Times New Roman"/>
          <w:bCs/>
          <w:color w:val="000000" w:themeColor="text1"/>
          <w:sz w:val="18"/>
          <w:szCs w:val="18"/>
        </w:rPr>
        <w:t>25</w:t>
      </w:r>
      <w:r w:rsidRPr="00F76A9C">
        <w:rPr>
          <w:rFonts w:ascii="Times New Roman" w:hAnsi="Times New Roman" w:cs="Times New Roman"/>
          <w:bCs/>
          <w:color w:val="000000" w:themeColor="text1"/>
          <w:sz w:val="18"/>
          <w:szCs w:val="18"/>
        </w:rPr>
        <w:t>]</w:t>
      </w:r>
      <w:r w:rsidRPr="00F76A9C">
        <w:rPr>
          <w:sz w:val="18"/>
          <w:szCs w:val="18"/>
        </w:rPr>
        <w:t xml:space="preserve"> </w:t>
      </w:r>
      <w:proofErr w:type="spellStart"/>
      <w:r w:rsidRPr="00F76A9C">
        <w:rPr>
          <w:rFonts w:ascii="Times New Roman" w:hAnsi="Times New Roman" w:cs="Times New Roman"/>
          <w:bCs/>
          <w:color w:val="000000" w:themeColor="text1"/>
          <w:sz w:val="18"/>
          <w:szCs w:val="18"/>
        </w:rPr>
        <w:t>Mischler</w:t>
      </w:r>
      <w:proofErr w:type="spellEnd"/>
      <w:r w:rsidRPr="00F76A9C">
        <w:rPr>
          <w:rFonts w:ascii="Times New Roman" w:hAnsi="Times New Roman" w:cs="Times New Roman"/>
          <w:bCs/>
          <w:color w:val="000000" w:themeColor="text1"/>
          <w:sz w:val="18"/>
          <w:szCs w:val="18"/>
        </w:rPr>
        <w:t xml:space="preserve"> S, Mathieu H J, </w:t>
      </w:r>
      <w:proofErr w:type="spellStart"/>
      <w:r w:rsidRPr="00F76A9C">
        <w:rPr>
          <w:rFonts w:ascii="Times New Roman" w:hAnsi="Times New Roman" w:cs="Times New Roman"/>
          <w:bCs/>
          <w:color w:val="000000" w:themeColor="text1"/>
          <w:sz w:val="18"/>
          <w:szCs w:val="18"/>
        </w:rPr>
        <w:t>Landolt</w:t>
      </w:r>
      <w:proofErr w:type="spellEnd"/>
      <w:r w:rsidRPr="00F76A9C">
        <w:rPr>
          <w:rFonts w:ascii="Times New Roman" w:hAnsi="Times New Roman" w:cs="Times New Roman"/>
          <w:bCs/>
          <w:color w:val="000000" w:themeColor="text1"/>
          <w:sz w:val="18"/>
          <w:szCs w:val="18"/>
        </w:rPr>
        <w:t xml:space="preserve"> D. Investigation of a passive film on an iron-chromium alloy by AES and XPS (p 182-188)[J]. Surface &amp; Interface Analysis, 2010, 11(4):182-188.</w:t>
      </w:r>
    </w:p>
    <w:p w:rsidR="009233BA" w:rsidRPr="00F76A9C" w:rsidRDefault="009233BA" w:rsidP="009233BA">
      <w:pPr>
        <w:spacing w:line="360" w:lineRule="auto"/>
        <w:rPr>
          <w:rFonts w:ascii="Times New Roman" w:hAnsi="Times New Roman" w:cs="Times New Roman"/>
          <w:color w:val="000000" w:themeColor="text1"/>
          <w:sz w:val="18"/>
          <w:szCs w:val="18"/>
        </w:rPr>
      </w:pPr>
      <w:r w:rsidRPr="00F76A9C">
        <w:rPr>
          <w:rFonts w:ascii="Times New Roman" w:hAnsi="Times New Roman" w:cs="Times New Roman"/>
          <w:color w:val="000000" w:themeColor="text1"/>
          <w:sz w:val="18"/>
          <w:szCs w:val="18"/>
        </w:rPr>
        <w:t>[</w:t>
      </w:r>
      <w:r w:rsidR="004206DA">
        <w:rPr>
          <w:rFonts w:ascii="Times New Roman" w:hAnsi="Times New Roman" w:cs="Times New Roman"/>
          <w:color w:val="000000" w:themeColor="text1"/>
          <w:sz w:val="18"/>
          <w:szCs w:val="18"/>
        </w:rPr>
        <w:t>26</w:t>
      </w:r>
      <w:r w:rsidRPr="00F76A9C">
        <w:rPr>
          <w:rFonts w:ascii="Times New Roman" w:hAnsi="Times New Roman" w:cs="Times New Roman"/>
          <w:color w:val="000000" w:themeColor="text1"/>
          <w:sz w:val="18"/>
          <w:szCs w:val="18"/>
        </w:rPr>
        <w:t>]</w:t>
      </w:r>
      <w:r w:rsidRPr="00F76A9C">
        <w:rPr>
          <w:rFonts w:ascii="Arial" w:hAnsi="Arial" w:cs="Arial"/>
          <w:color w:val="000000" w:themeColor="text1"/>
          <w:sz w:val="18"/>
          <w:szCs w:val="18"/>
          <w:shd w:val="clear" w:color="auto" w:fill="FFFFFF"/>
        </w:rPr>
        <w:t xml:space="preserve"> </w:t>
      </w:r>
      <w:proofErr w:type="spellStart"/>
      <w:r w:rsidRPr="00F76A9C">
        <w:rPr>
          <w:rFonts w:ascii="Times New Roman" w:hAnsi="Times New Roman" w:cs="Times New Roman"/>
          <w:color w:val="000000" w:themeColor="text1"/>
          <w:sz w:val="18"/>
          <w:szCs w:val="18"/>
        </w:rPr>
        <w:t>Beverskog</w:t>
      </w:r>
      <w:proofErr w:type="spellEnd"/>
      <w:r w:rsidRPr="00F76A9C">
        <w:rPr>
          <w:rFonts w:ascii="Times New Roman" w:hAnsi="Times New Roman" w:cs="Times New Roman"/>
          <w:color w:val="000000" w:themeColor="text1"/>
          <w:sz w:val="18"/>
          <w:szCs w:val="18"/>
        </w:rPr>
        <w:t xml:space="preserve"> B, </w:t>
      </w:r>
      <w:proofErr w:type="spellStart"/>
      <w:r w:rsidRPr="00F76A9C">
        <w:rPr>
          <w:rFonts w:ascii="Times New Roman" w:hAnsi="Times New Roman" w:cs="Times New Roman"/>
          <w:color w:val="000000" w:themeColor="text1"/>
          <w:sz w:val="18"/>
          <w:szCs w:val="18"/>
        </w:rPr>
        <w:t>Puigdomenech</w:t>
      </w:r>
      <w:proofErr w:type="spellEnd"/>
      <w:r w:rsidRPr="00F76A9C">
        <w:rPr>
          <w:rFonts w:ascii="Times New Roman" w:hAnsi="Times New Roman" w:cs="Times New Roman"/>
          <w:color w:val="000000" w:themeColor="text1"/>
          <w:sz w:val="18"/>
          <w:szCs w:val="18"/>
        </w:rPr>
        <w:t xml:space="preserve"> I. </w:t>
      </w:r>
      <w:proofErr w:type="spellStart"/>
      <w:r w:rsidRPr="00F76A9C">
        <w:rPr>
          <w:rFonts w:ascii="Times New Roman" w:hAnsi="Times New Roman" w:cs="Times New Roman"/>
          <w:color w:val="000000" w:themeColor="text1"/>
          <w:sz w:val="18"/>
          <w:szCs w:val="18"/>
        </w:rPr>
        <w:t>Pourbaix</w:t>
      </w:r>
      <w:proofErr w:type="spellEnd"/>
      <w:r w:rsidRPr="00F76A9C">
        <w:rPr>
          <w:rFonts w:ascii="Times New Roman" w:hAnsi="Times New Roman" w:cs="Times New Roman"/>
          <w:color w:val="000000" w:themeColor="text1"/>
          <w:sz w:val="18"/>
          <w:szCs w:val="18"/>
        </w:rPr>
        <w:t xml:space="preserve"> Diagrams for the Ternary System of Iron-Chromium-Nickel [J]. Corrosion, 1999, 55(11):1077-1087.</w:t>
      </w:r>
    </w:p>
    <w:p w:rsidR="009233BA" w:rsidRDefault="009233BA" w:rsidP="009233BA">
      <w:pPr>
        <w:spacing w:line="360" w:lineRule="auto"/>
        <w:rPr>
          <w:rFonts w:ascii="Times New Roman" w:hAnsi="Times New Roman" w:cs="Times New Roman"/>
          <w:color w:val="000000" w:themeColor="text1"/>
          <w:sz w:val="18"/>
          <w:szCs w:val="18"/>
        </w:rPr>
      </w:pPr>
      <w:r w:rsidRPr="00F76A9C">
        <w:rPr>
          <w:rFonts w:ascii="Times New Roman" w:hAnsi="Times New Roman" w:cs="Times New Roman"/>
          <w:color w:val="000000" w:themeColor="text1"/>
          <w:sz w:val="18"/>
          <w:szCs w:val="18"/>
        </w:rPr>
        <w:t>[</w:t>
      </w:r>
      <w:r w:rsidR="004206DA">
        <w:rPr>
          <w:rFonts w:ascii="Times New Roman" w:hAnsi="Times New Roman" w:cs="Times New Roman"/>
          <w:color w:val="000000" w:themeColor="text1"/>
          <w:sz w:val="18"/>
          <w:szCs w:val="18"/>
        </w:rPr>
        <w:t>27</w:t>
      </w:r>
      <w:r w:rsidRPr="00F76A9C">
        <w:rPr>
          <w:rFonts w:ascii="Times New Roman" w:hAnsi="Times New Roman" w:cs="Times New Roman"/>
          <w:color w:val="000000" w:themeColor="text1"/>
          <w:sz w:val="18"/>
          <w:szCs w:val="18"/>
        </w:rPr>
        <w:t>]</w:t>
      </w:r>
      <w:r w:rsidRPr="00F76A9C">
        <w:rPr>
          <w:rFonts w:ascii="Arial" w:hAnsi="Arial" w:cs="Arial"/>
          <w:color w:val="000000" w:themeColor="text1"/>
          <w:sz w:val="18"/>
          <w:szCs w:val="18"/>
          <w:shd w:val="clear" w:color="auto" w:fill="FFFFFF"/>
        </w:rPr>
        <w:t xml:space="preserve"> </w:t>
      </w:r>
      <w:proofErr w:type="spellStart"/>
      <w:r w:rsidRPr="00F76A9C">
        <w:rPr>
          <w:rFonts w:ascii="Times New Roman" w:hAnsi="Times New Roman" w:cs="Times New Roman"/>
          <w:color w:val="000000" w:themeColor="text1"/>
          <w:sz w:val="18"/>
          <w:szCs w:val="18"/>
        </w:rPr>
        <w:t>Ziemniak</w:t>
      </w:r>
      <w:proofErr w:type="spellEnd"/>
      <w:r w:rsidRPr="00F76A9C">
        <w:rPr>
          <w:rFonts w:ascii="Times New Roman" w:hAnsi="Times New Roman" w:cs="Times New Roman"/>
          <w:color w:val="000000" w:themeColor="text1"/>
          <w:sz w:val="18"/>
          <w:szCs w:val="18"/>
        </w:rPr>
        <w:t xml:space="preserve"> S E, Hanson M. Zinc treatment effects on corrosion behavior of Alloy 600 in high temperature, hydrogenated water [J]. Corrosion Science, 2006, 48(10):3330-3348.</w:t>
      </w:r>
    </w:p>
    <w:p w:rsidR="00B27218" w:rsidRPr="00F76A9C" w:rsidRDefault="00B27218" w:rsidP="009233BA">
      <w:pPr>
        <w:spacing w:line="360" w:lineRule="auto"/>
        <w:rPr>
          <w:rFonts w:ascii="Times New Roman" w:hAnsi="Times New Roman" w:cs="Times New Roman"/>
          <w:color w:val="000000" w:themeColor="text1"/>
          <w:sz w:val="18"/>
          <w:szCs w:val="18"/>
        </w:rPr>
      </w:pPr>
      <w:r>
        <w:rPr>
          <w:rFonts w:ascii="Times New Roman" w:hAnsi="Times New Roman" w:cs="Times New Roman"/>
          <w:sz w:val="18"/>
          <w:szCs w:val="18"/>
        </w:rPr>
        <w:t xml:space="preserve">[28] </w:t>
      </w:r>
      <w:proofErr w:type="spellStart"/>
      <w:r w:rsidRPr="008C60FB">
        <w:rPr>
          <w:rFonts w:ascii="Times New Roman" w:hAnsi="Times New Roman" w:cs="Times New Roman"/>
          <w:sz w:val="18"/>
          <w:szCs w:val="18"/>
        </w:rPr>
        <w:t>Ahn</w:t>
      </w:r>
      <w:proofErr w:type="spellEnd"/>
      <w:r w:rsidRPr="008C60FB">
        <w:rPr>
          <w:rFonts w:ascii="Times New Roman" w:hAnsi="Times New Roman" w:cs="Times New Roman"/>
          <w:sz w:val="18"/>
          <w:szCs w:val="18"/>
        </w:rPr>
        <w:t xml:space="preserve"> S J, Rao V S, Kwon H S, et al. Effects of </w:t>
      </w:r>
      <w:proofErr w:type="spellStart"/>
      <w:r w:rsidRPr="008C60FB">
        <w:rPr>
          <w:rFonts w:ascii="Times New Roman" w:hAnsi="Times New Roman" w:cs="Times New Roman"/>
          <w:sz w:val="18"/>
          <w:szCs w:val="18"/>
        </w:rPr>
        <w:t>PbO</w:t>
      </w:r>
      <w:proofErr w:type="spellEnd"/>
      <w:r w:rsidRPr="008C60FB">
        <w:rPr>
          <w:rFonts w:ascii="Times New Roman" w:hAnsi="Times New Roman" w:cs="Times New Roman"/>
          <w:sz w:val="18"/>
          <w:szCs w:val="18"/>
        </w:rPr>
        <w:t xml:space="preserve"> on the </w:t>
      </w:r>
      <w:proofErr w:type="spellStart"/>
      <w:r w:rsidRPr="008C60FB">
        <w:rPr>
          <w:rFonts w:ascii="Times New Roman" w:hAnsi="Times New Roman" w:cs="Times New Roman"/>
          <w:sz w:val="18"/>
          <w:szCs w:val="18"/>
        </w:rPr>
        <w:t>repassivation</w:t>
      </w:r>
      <w:proofErr w:type="spellEnd"/>
      <w:r w:rsidRPr="008C60FB">
        <w:rPr>
          <w:rFonts w:ascii="Times New Roman" w:hAnsi="Times New Roman" w:cs="Times New Roman"/>
          <w:sz w:val="18"/>
          <w:szCs w:val="18"/>
        </w:rPr>
        <w:t xml:space="preserve"> kinetics of alloy 690[J]. Corrosion Science, 2006, 48(5):1137-1153.</w:t>
      </w:r>
    </w:p>
    <w:p w:rsidR="009233BA" w:rsidRPr="00F76A9C" w:rsidRDefault="009233BA" w:rsidP="009233BA">
      <w:pPr>
        <w:widowControl/>
        <w:spacing w:line="360" w:lineRule="auto"/>
        <w:jc w:val="left"/>
        <w:rPr>
          <w:rFonts w:ascii="Times New Roman" w:eastAsia="宋体" w:hAnsi="Times New Roman" w:cs="Times New Roman"/>
          <w:color w:val="000000" w:themeColor="text1"/>
          <w:sz w:val="18"/>
          <w:szCs w:val="18"/>
        </w:rPr>
      </w:pPr>
      <w:r w:rsidRPr="00F76A9C">
        <w:rPr>
          <w:rFonts w:ascii="Times New Roman" w:eastAsia="宋体" w:hAnsi="Times New Roman" w:cs="Times New Roman" w:hint="eastAsia"/>
          <w:color w:val="000000" w:themeColor="text1"/>
          <w:sz w:val="18"/>
          <w:szCs w:val="18"/>
        </w:rPr>
        <w:t>[</w:t>
      </w:r>
      <w:r w:rsidR="003F6C74" w:rsidRPr="00F76A9C">
        <w:rPr>
          <w:rFonts w:ascii="Times New Roman" w:eastAsia="宋体" w:hAnsi="Times New Roman" w:cs="Times New Roman"/>
          <w:color w:val="000000" w:themeColor="text1"/>
          <w:sz w:val="18"/>
          <w:szCs w:val="18"/>
        </w:rPr>
        <w:t>2</w:t>
      </w:r>
      <w:r w:rsidR="00B27218">
        <w:rPr>
          <w:rFonts w:ascii="Times New Roman" w:eastAsia="宋体" w:hAnsi="Times New Roman" w:cs="Times New Roman"/>
          <w:color w:val="000000" w:themeColor="text1"/>
          <w:sz w:val="18"/>
          <w:szCs w:val="18"/>
        </w:rPr>
        <w:t>9</w:t>
      </w:r>
      <w:r w:rsidRPr="00F76A9C">
        <w:rPr>
          <w:rFonts w:ascii="Times New Roman" w:eastAsia="宋体" w:hAnsi="Times New Roman" w:cs="Times New Roman"/>
          <w:color w:val="000000" w:themeColor="text1"/>
          <w:sz w:val="18"/>
          <w:szCs w:val="18"/>
        </w:rPr>
        <w:t>]</w:t>
      </w:r>
      <w:bookmarkStart w:id="8" w:name="OLE_LINK9"/>
      <w:r w:rsidRPr="00F76A9C">
        <w:rPr>
          <w:rFonts w:ascii="Times New Roman" w:hAnsi="Times New Roman" w:cs="Times New Roman"/>
          <w:bCs/>
          <w:color w:val="000000" w:themeColor="text1"/>
          <w:sz w:val="18"/>
          <w:szCs w:val="18"/>
        </w:rPr>
        <w:t xml:space="preserve"> </w:t>
      </w:r>
      <w:proofErr w:type="spellStart"/>
      <w:r w:rsidRPr="00F76A9C">
        <w:rPr>
          <w:rFonts w:ascii="Times New Roman" w:hAnsi="Times New Roman" w:cs="Times New Roman"/>
          <w:bCs/>
          <w:color w:val="000000" w:themeColor="text1"/>
          <w:sz w:val="18"/>
          <w:szCs w:val="18"/>
        </w:rPr>
        <w:t>Souier</w:t>
      </w:r>
      <w:proofErr w:type="spellEnd"/>
      <w:r w:rsidRPr="00F76A9C">
        <w:rPr>
          <w:rFonts w:ascii="Times New Roman" w:hAnsi="Times New Roman" w:cs="Times New Roman"/>
          <w:bCs/>
          <w:color w:val="000000" w:themeColor="text1"/>
          <w:sz w:val="18"/>
          <w:szCs w:val="18"/>
        </w:rPr>
        <w:t xml:space="preserve"> T</w:t>
      </w:r>
      <w:bookmarkEnd w:id="8"/>
      <w:r w:rsidRPr="00F76A9C">
        <w:rPr>
          <w:rFonts w:ascii="Times New Roman" w:hAnsi="Times New Roman" w:cs="Times New Roman"/>
          <w:bCs/>
          <w:color w:val="000000" w:themeColor="text1"/>
          <w:sz w:val="18"/>
          <w:szCs w:val="18"/>
        </w:rPr>
        <w:t xml:space="preserve">, Martin F, </w:t>
      </w:r>
      <w:proofErr w:type="spellStart"/>
      <w:r w:rsidRPr="00F76A9C">
        <w:rPr>
          <w:rFonts w:ascii="Times New Roman" w:hAnsi="Times New Roman" w:cs="Times New Roman"/>
          <w:bCs/>
          <w:color w:val="000000" w:themeColor="text1"/>
          <w:sz w:val="18"/>
          <w:szCs w:val="18"/>
        </w:rPr>
        <w:t>Bataillon</w:t>
      </w:r>
      <w:proofErr w:type="spellEnd"/>
      <w:r w:rsidRPr="00F76A9C">
        <w:rPr>
          <w:rFonts w:ascii="Times New Roman" w:hAnsi="Times New Roman" w:cs="Times New Roman"/>
          <w:bCs/>
          <w:color w:val="000000" w:themeColor="text1"/>
          <w:sz w:val="18"/>
          <w:szCs w:val="18"/>
        </w:rPr>
        <w:t xml:space="preserve"> C, et al. Local electrical characteristics of passive f</w:t>
      </w:r>
      <w:r w:rsidR="003F6C74" w:rsidRPr="00F76A9C">
        <w:rPr>
          <w:rFonts w:ascii="Times New Roman" w:hAnsi="Times New Roman" w:cs="Times New Roman"/>
          <w:bCs/>
          <w:color w:val="000000" w:themeColor="text1"/>
          <w:sz w:val="18"/>
          <w:szCs w:val="18"/>
        </w:rPr>
        <w:t>-</w:t>
      </w:r>
      <w:proofErr w:type="spellStart"/>
      <w:r w:rsidRPr="00F76A9C">
        <w:rPr>
          <w:rFonts w:ascii="Times New Roman" w:hAnsi="Times New Roman" w:cs="Times New Roman"/>
          <w:bCs/>
          <w:color w:val="000000" w:themeColor="text1"/>
          <w:sz w:val="18"/>
          <w:szCs w:val="18"/>
        </w:rPr>
        <w:t>ilms</w:t>
      </w:r>
      <w:proofErr w:type="spellEnd"/>
      <w:r w:rsidRPr="00F76A9C">
        <w:rPr>
          <w:rFonts w:ascii="Times New Roman" w:hAnsi="Times New Roman" w:cs="Times New Roman"/>
          <w:bCs/>
          <w:color w:val="000000" w:themeColor="text1"/>
          <w:sz w:val="18"/>
          <w:szCs w:val="18"/>
        </w:rPr>
        <w:t xml:space="preserve"> formed on stainless steel surfaces by current sensing atomic force microscopy[J]. Applied Surface Science, 2010, 256(8):2434-2439.</w:t>
      </w:r>
    </w:p>
    <w:p w:rsidR="009233BA" w:rsidRPr="00F76A9C" w:rsidRDefault="009233BA" w:rsidP="009233BA">
      <w:pPr>
        <w:spacing w:line="360" w:lineRule="auto"/>
        <w:rPr>
          <w:rFonts w:ascii="Times New Roman" w:hAnsi="Times New Roman" w:cs="Times New Roman"/>
          <w:sz w:val="18"/>
          <w:szCs w:val="18"/>
        </w:rPr>
      </w:pPr>
      <w:r w:rsidRPr="00F76A9C">
        <w:rPr>
          <w:rFonts w:ascii="Times New Roman" w:hAnsi="Times New Roman" w:cs="Times New Roman"/>
          <w:sz w:val="18"/>
          <w:szCs w:val="18"/>
        </w:rPr>
        <w:t>[</w:t>
      </w:r>
      <w:r w:rsidR="00B27218">
        <w:rPr>
          <w:rFonts w:ascii="Times New Roman" w:hAnsi="Times New Roman" w:cs="Times New Roman"/>
          <w:sz w:val="18"/>
          <w:szCs w:val="18"/>
        </w:rPr>
        <w:t>30</w:t>
      </w:r>
      <w:r w:rsidRPr="00F76A9C">
        <w:rPr>
          <w:rFonts w:ascii="Times New Roman" w:hAnsi="Times New Roman" w:cs="Times New Roman"/>
          <w:sz w:val="18"/>
          <w:szCs w:val="18"/>
        </w:rPr>
        <w:t>]</w:t>
      </w:r>
      <w:r w:rsidRPr="00F76A9C">
        <w:rPr>
          <w:sz w:val="18"/>
          <w:szCs w:val="18"/>
        </w:rPr>
        <w:t xml:space="preserve"> </w:t>
      </w:r>
      <w:proofErr w:type="spellStart"/>
      <w:r w:rsidRPr="00F76A9C">
        <w:rPr>
          <w:rFonts w:ascii="Times New Roman" w:hAnsi="Times New Roman" w:cs="Times New Roman"/>
          <w:sz w:val="18"/>
          <w:szCs w:val="18"/>
        </w:rPr>
        <w:t>Sikora</w:t>
      </w:r>
      <w:proofErr w:type="spellEnd"/>
      <w:r w:rsidRPr="00F76A9C">
        <w:rPr>
          <w:rFonts w:ascii="Times New Roman" w:hAnsi="Times New Roman" w:cs="Times New Roman"/>
          <w:sz w:val="18"/>
          <w:szCs w:val="18"/>
        </w:rPr>
        <w:t xml:space="preserve"> E, </w:t>
      </w:r>
      <w:proofErr w:type="spellStart"/>
      <w:r w:rsidRPr="00F76A9C">
        <w:rPr>
          <w:rFonts w:ascii="Times New Roman" w:hAnsi="Times New Roman" w:cs="Times New Roman"/>
          <w:sz w:val="18"/>
          <w:szCs w:val="18"/>
        </w:rPr>
        <w:t>Sikora</w:t>
      </w:r>
      <w:proofErr w:type="spellEnd"/>
      <w:r w:rsidRPr="00F76A9C">
        <w:rPr>
          <w:rFonts w:ascii="Times New Roman" w:hAnsi="Times New Roman" w:cs="Times New Roman"/>
          <w:sz w:val="18"/>
          <w:szCs w:val="18"/>
        </w:rPr>
        <w:t xml:space="preserve"> J, Macdonald D </w:t>
      </w:r>
      <w:proofErr w:type="spellStart"/>
      <w:r w:rsidRPr="00F76A9C">
        <w:rPr>
          <w:rFonts w:ascii="Times New Roman" w:hAnsi="Times New Roman" w:cs="Times New Roman"/>
          <w:sz w:val="18"/>
          <w:szCs w:val="18"/>
        </w:rPr>
        <w:t>D</w:t>
      </w:r>
      <w:proofErr w:type="spellEnd"/>
      <w:r w:rsidRPr="00F76A9C">
        <w:rPr>
          <w:rFonts w:ascii="Times New Roman" w:hAnsi="Times New Roman" w:cs="Times New Roman"/>
          <w:sz w:val="18"/>
          <w:szCs w:val="18"/>
        </w:rPr>
        <w:t>. A new method for estimating the diffusivities of vacancies in passive films</w:t>
      </w:r>
      <w:r w:rsidR="004206DA">
        <w:rPr>
          <w:rFonts w:ascii="Times New Roman" w:hAnsi="Times New Roman" w:cs="Times New Roman"/>
          <w:sz w:val="18"/>
          <w:szCs w:val="18"/>
        </w:rPr>
        <w:t xml:space="preserve"> </w:t>
      </w:r>
      <w:r w:rsidRPr="00F76A9C">
        <w:rPr>
          <w:rFonts w:ascii="Times New Roman" w:hAnsi="Times New Roman" w:cs="Times New Roman"/>
          <w:sz w:val="18"/>
          <w:szCs w:val="18"/>
        </w:rPr>
        <w:t xml:space="preserve">[J]. </w:t>
      </w:r>
      <w:proofErr w:type="spellStart"/>
      <w:r w:rsidRPr="00F76A9C">
        <w:rPr>
          <w:rFonts w:ascii="Times New Roman" w:hAnsi="Times New Roman" w:cs="Times New Roman"/>
          <w:sz w:val="18"/>
          <w:szCs w:val="18"/>
        </w:rPr>
        <w:t>Electrochimica</w:t>
      </w:r>
      <w:proofErr w:type="spellEnd"/>
      <w:r w:rsidRPr="00F76A9C">
        <w:rPr>
          <w:rFonts w:ascii="Times New Roman" w:hAnsi="Times New Roman" w:cs="Times New Roman"/>
          <w:sz w:val="18"/>
          <w:szCs w:val="18"/>
        </w:rPr>
        <w:t xml:space="preserve"> </w:t>
      </w:r>
      <w:proofErr w:type="spellStart"/>
      <w:r w:rsidRPr="00F76A9C">
        <w:rPr>
          <w:rFonts w:ascii="Times New Roman" w:hAnsi="Times New Roman" w:cs="Times New Roman"/>
          <w:sz w:val="18"/>
          <w:szCs w:val="18"/>
        </w:rPr>
        <w:t>Acta</w:t>
      </w:r>
      <w:proofErr w:type="spellEnd"/>
      <w:r w:rsidRPr="00F76A9C">
        <w:rPr>
          <w:rFonts w:ascii="Times New Roman" w:hAnsi="Times New Roman" w:cs="Times New Roman"/>
          <w:sz w:val="18"/>
          <w:szCs w:val="18"/>
        </w:rPr>
        <w:t>, 1996, 41(6):783-789.</w:t>
      </w:r>
    </w:p>
    <w:p w:rsidR="00E364C7" w:rsidRDefault="00E364C7" w:rsidP="009233BA">
      <w:pPr>
        <w:spacing w:line="360" w:lineRule="auto"/>
        <w:rPr>
          <w:rFonts w:ascii="Times New Roman" w:hAnsi="Times New Roman" w:cs="Times New Roman"/>
          <w:sz w:val="18"/>
          <w:szCs w:val="18"/>
        </w:rPr>
      </w:pPr>
      <w:r w:rsidRPr="00F76A9C">
        <w:rPr>
          <w:rFonts w:ascii="Times New Roman" w:hAnsi="Times New Roman" w:cs="Times New Roman" w:hint="eastAsia"/>
          <w:sz w:val="18"/>
          <w:szCs w:val="18"/>
        </w:rPr>
        <w:t>[</w:t>
      </w:r>
      <w:r w:rsidR="004206DA">
        <w:rPr>
          <w:rFonts w:ascii="Times New Roman" w:hAnsi="Times New Roman" w:cs="Times New Roman"/>
          <w:sz w:val="18"/>
          <w:szCs w:val="18"/>
        </w:rPr>
        <w:t>3</w:t>
      </w:r>
      <w:r w:rsidR="00B27218">
        <w:rPr>
          <w:rFonts w:ascii="Times New Roman" w:hAnsi="Times New Roman" w:cs="Times New Roman"/>
          <w:sz w:val="18"/>
          <w:szCs w:val="18"/>
        </w:rPr>
        <w:t>1</w:t>
      </w:r>
      <w:r w:rsidRPr="00F76A9C">
        <w:rPr>
          <w:rFonts w:ascii="Times New Roman" w:hAnsi="Times New Roman" w:cs="Times New Roman"/>
          <w:sz w:val="18"/>
          <w:szCs w:val="18"/>
        </w:rPr>
        <w:t>]</w:t>
      </w:r>
      <w:r w:rsidRPr="00F76A9C">
        <w:rPr>
          <w:sz w:val="18"/>
          <w:szCs w:val="18"/>
        </w:rPr>
        <w:t xml:space="preserve"> </w:t>
      </w:r>
      <w:proofErr w:type="spellStart"/>
      <w:r w:rsidRPr="00F76A9C">
        <w:rPr>
          <w:rFonts w:ascii="Times New Roman" w:hAnsi="Times New Roman" w:cs="Times New Roman"/>
          <w:sz w:val="18"/>
          <w:szCs w:val="18"/>
        </w:rPr>
        <w:t>Schultze</w:t>
      </w:r>
      <w:proofErr w:type="spellEnd"/>
      <w:r w:rsidRPr="00F76A9C">
        <w:rPr>
          <w:rFonts w:ascii="Times New Roman" w:hAnsi="Times New Roman" w:cs="Times New Roman"/>
          <w:sz w:val="18"/>
          <w:szCs w:val="18"/>
        </w:rPr>
        <w:t xml:space="preserve"> J W, </w:t>
      </w:r>
      <w:proofErr w:type="spellStart"/>
      <w:r w:rsidRPr="00F76A9C">
        <w:rPr>
          <w:rFonts w:ascii="Times New Roman" w:hAnsi="Times New Roman" w:cs="Times New Roman"/>
          <w:sz w:val="18"/>
          <w:szCs w:val="18"/>
        </w:rPr>
        <w:t>Lohrengel</w:t>
      </w:r>
      <w:proofErr w:type="spellEnd"/>
      <w:r w:rsidRPr="00F76A9C">
        <w:rPr>
          <w:rFonts w:ascii="Times New Roman" w:hAnsi="Times New Roman" w:cs="Times New Roman"/>
          <w:sz w:val="18"/>
          <w:szCs w:val="18"/>
        </w:rPr>
        <w:t xml:space="preserve"> M </w:t>
      </w:r>
      <w:proofErr w:type="spellStart"/>
      <w:r w:rsidRPr="00F76A9C">
        <w:rPr>
          <w:rFonts w:ascii="Times New Roman" w:hAnsi="Times New Roman" w:cs="Times New Roman"/>
          <w:sz w:val="18"/>
          <w:szCs w:val="18"/>
        </w:rPr>
        <w:t>M</w:t>
      </w:r>
      <w:proofErr w:type="spellEnd"/>
      <w:r w:rsidRPr="00F76A9C">
        <w:rPr>
          <w:rFonts w:ascii="Times New Roman" w:hAnsi="Times New Roman" w:cs="Times New Roman"/>
          <w:sz w:val="18"/>
          <w:szCs w:val="18"/>
        </w:rPr>
        <w:t>. Stability, reactivity and breakdown of passive films. Problems of recent and future research</w:t>
      </w:r>
      <w:r w:rsidR="004206DA">
        <w:rPr>
          <w:rFonts w:ascii="Times New Roman" w:hAnsi="Times New Roman" w:cs="Times New Roman"/>
          <w:sz w:val="18"/>
          <w:szCs w:val="18"/>
        </w:rPr>
        <w:t xml:space="preserve"> </w:t>
      </w:r>
      <w:r w:rsidRPr="00F76A9C">
        <w:rPr>
          <w:rFonts w:ascii="Times New Roman" w:hAnsi="Times New Roman" w:cs="Times New Roman"/>
          <w:sz w:val="18"/>
          <w:szCs w:val="18"/>
        </w:rPr>
        <w:t xml:space="preserve">[J]. </w:t>
      </w:r>
      <w:proofErr w:type="spellStart"/>
      <w:r w:rsidRPr="00F76A9C">
        <w:rPr>
          <w:rFonts w:ascii="Times New Roman" w:hAnsi="Times New Roman" w:cs="Times New Roman"/>
          <w:sz w:val="18"/>
          <w:szCs w:val="18"/>
        </w:rPr>
        <w:t>Electrochimica</w:t>
      </w:r>
      <w:proofErr w:type="spellEnd"/>
      <w:r w:rsidRPr="00F76A9C">
        <w:rPr>
          <w:rFonts w:ascii="Times New Roman" w:hAnsi="Times New Roman" w:cs="Times New Roman"/>
          <w:sz w:val="18"/>
          <w:szCs w:val="18"/>
        </w:rPr>
        <w:t xml:space="preserve"> </w:t>
      </w:r>
      <w:proofErr w:type="spellStart"/>
      <w:r w:rsidRPr="00F76A9C">
        <w:rPr>
          <w:rFonts w:ascii="Times New Roman" w:hAnsi="Times New Roman" w:cs="Times New Roman"/>
          <w:sz w:val="18"/>
          <w:szCs w:val="18"/>
        </w:rPr>
        <w:t>Acta</w:t>
      </w:r>
      <w:proofErr w:type="spellEnd"/>
      <w:r w:rsidRPr="00F76A9C">
        <w:rPr>
          <w:rFonts w:ascii="Times New Roman" w:hAnsi="Times New Roman" w:cs="Times New Roman"/>
          <w:sz w:val="18"/>
          <w:szCs w:val="18"/>
        </w:rPr>
        <w:t>, 2000, 45(15–16):2499-2513.</w:t>
      </w:r>
    </w:p>
    <w:p w:rsidR="00B85BA7" w:rsidRPr="00B85BA7" w:rsidRDefault="00B85BA7" w:rsidP="00B85BA7">
      <w:pPr>
        <w:spacing w:line="360" w:lineRule="auto"/>
        <w:rPr>
          <w:rFonts w:ascii="Times New Roman" w:hAnsi="Times New Roman" w:cs="Times New Roman"/>
          <w:sz w:val="18"/>
          <w:szCs w:val="18"/>
        </w:rPr>
      </w:pPr>
      <w:r w:rsidRPr="00B85BA7">
        <w:rPr>
          <w:rFonts w:ascii="Times New Roman" w:hAnsi="Times New Roman" w:cs="Times New Roman"/>
          <w:sz w:val="18"/>
          <w:szCs w:val="18"/>
        </w:rPr>
        <w:t>[</w:t>
      </w:r>
      <w:r w:rsidR="004206DA">
        <w:rPr>
          <w:rFonts w:ascii="Times New Roman" w:hAnsi="Times New Roman" w:cs="Times New Roman"/>
          <w:sz w:val="18"/>
          <w:szCs w:val="18"/>
        </w:rPr>
        <w:t>3</w:t>
      </w:r>
      <w:r w:rsidR="00B27218">
        <w:rPr>
          <w:rFonts w:ascii="Times New Roman" w:hAnsi="Times New Roman" w:cs="Times New Roman"/>
          <w:sz w:val="18"/>
          <w:szCs w:val="18"/>
        </w:rPr>
        <w:t>2</w:t>
      </w:r>
      <w:r w:rsidRPr="00B85BA7">
        <w:rPr>
          <w:rFonts w:ascii="Times New Roman" w:hAnsi="Times New Roman" w:cs="Times New Roman"/>
          <w:sz w:val="18"/>
          <w:szCs w:val="18"/>
        </w:rPr>
        <w:t xml:space="preserve">] Sundararajan S, </w:t>
      </w:r>
      <w:proofErr w:type="spellStart"/>
      <w:r w:rsidRPr="00B85BA7">
        <w:rPr>
          <w:rFonts w:ascii="Times New Roman" w:hAnsi="Times New Roman" w:cs="Times New Roman"/>
          <w:sz w:val="18"/>
          <w:szCs w:val="18"/>
        </w:rPr>
        <w:t>Bhushan</w:t>
      </w:r>
      <w:proofErr w:type="spellEnd"/>
      <w:r w:rsidRPr="00B85BA7">
        <w:rPr>
          <w:rFonts w:ascii="Times New Roman" w:hAnsi="Times New Roman" w:cs="Times New Roman"/>
          <w:sz w:val="18"/>
          <w:szCs w:val="18"/>
        </w:rPr>
        <w:t xml:space="preserve"> B. Development of AFM-based techniques to measure mechanical properties of nanoscale structures [J]. Sensors and Actuator </w:t>
      </w:r>
      <w:proofErr w:type="spellStart"/>
      <w:r w:rsidRPr="00B85BA7">
        <w:rPr>
          <w:rFonts w:ascii="Times New Roman" w:hAnsi="Times New Roman" w:cs="Times New Roman"/>
          <w:sz w:val="18"/>
          <w:szCs w:val="18"/>
        </w:rPr>
        <w:t>Actuator</w:t>
      </w:r>
      <w:proofErr w:type="spellEnd"/>
      <w:r w:rsidRPr="00B85BA7">
        <w:rPr>
          <w:rFonts w:ascii="Times New Roman" w:hAnsi="Times New Roman" w:cs="Times New Roman"/>
          <w:sz w:val="18"/>
          <w:szCs w:val="18"/>
        </w:rPr>
        <w:t xml:space="preserve"> s A: Physical, 2002, 101(3): 338s-351.</w:t>
      </w:r>
    </w:p>
    <w:p w:rsidR="00BE12C9" w:rsidRDefault="00B85BA7" w:rsidP="00B85BA7">
      <w:pPr>
        <w:spacing w:line="360" w:lineRule="auto"/>
        <w:rPr>
          <w:rFonts w:ascii="Times New Roman" w:hAnsi="Times New Roman" w:cs="Times New Roman"/>
          <w:sz w:val="18"/>
          <w:szCs w:val="18"/>
        </w:rPr>
      </w:pPr>
      <w:r w:rsidRPr="00B85BA7">
        <w:rPr>
          <w:rFonts w:ascii="Times New Roman" w:hAnsi="Times New Roman" w:cs="Times New Roman"/>
          <w:sz w:val="18"/>
          <w:szCs w:val="18"/>
        </w:rPr>
        <w:t>[</w:t>
      </w:r>
      <w:r w:rsidR="004206DA">
        <w:rPr>
          <w:rFonts w:ascii="Times New Roman" w:hAnsi="Times New Roman" w:cs="Times New Roman"/>
          <w:sz w:val="18"/>
          <w:szCs w:val="18"/>
        </w:rPr>
        <w:t>3</w:t>
      </w:r>
      <w:r w:rsidR="00B27218">
        <w:rPr>
          <w:rFonts w:ascii="Times New Roman" w:hAnsi="Times New Roman" w:cs="Times New Roman"/>
          <w:sz w:val="18"/>
          <w:szCs w:val="18"/>
        </w:rPr>
        <w:t>3</w:t>
      </w:r>
      <w:r w:rsidRPr="00B85BA7">
        <w:rPr>
          <w:rFonts w:ascii="Times New Roman" w:hAnsi="Times New Roman" w:cs="Times New Roman"/>
          <w:sz w:val="18"/>
          <w:szCs w:val="18"/>
        </w:rPr>
        <w:t xml:space="preserve">] Zhao L G, Tong J. A </w:t>
      </w:r>
      <w:proofErr w:type="spellStart"/>
      <w:r w:rsidRPr="00B85BA7">
        <w:rPr>
          <w:rFonts w:ascii="Times New Roman" w:hAnsi="Times New Roman" w:cs="Times New Roman"/>
          <w:sz w:val="18"/>
          <w:szCs w:val="18"/>
        </w:rPr>
        <w:t>viscoplastic</w:t>
      </w:r>
      <w:proofErr w:type="spellEnd"/>
      <w:r w:rsidRPr="00B85BA7">
        <w:rPr>
          <w:rFonts w:ascii="Times New Roman" w:hAnsi="Times New Roman" w:cs="Times New Roman"/>
          <w:sz w:val="18"/>
          <w:szCs w:val="18"/>
        </w:rPr>
        <w:t xml:space="preserve"> study of crack-tip deformation and crack growth in a nickel-based </w:t>
      </w:r>
      <w:proofErr w:type="spellStart"/>
      <w:r w:rsidRPr="00B85BA7">
        <w:rPr>
          <w:rFonts w:ascii="Times New Roman" w:hAnsi="Times New Roman" w:cs="Times New Roman"/>
          <w:sz w:val="18"/>
          <w:szCs w:val="18"/>
        </w:rPr>
        <w:t>superalloy</w:t>
      </w:r>
      <w:proofErr w:type="spellEnd"/>
      <w:r w:rsidRPr="00B85BA7">
        <w:rPr>
          <w:rFonts w:ascii="Times New Roman" w:hAnsi="Times New Roman" w:cs="Times New Roman"/>
          <w:sz w:val="18"/>
          <w:szCs w:val="18"/>
        </w:rPr>
        <w:t xml:space="preserve"> at elevated temperature [J]. Journal of the Mechanics &amp; Physics of Solids, 2008, 56(12):3363–3378.</w:t>
      </w:r>
    </w:p>
    <w:p w:rsidR="004206DA" w:rsidRDefault="004206DA" w:rsidP="00B85BA7">
      <w:pPr>
        <w:spacing w:line="360" w:lineRule="auto"/>
        <w:rPr>
          <w:rFonts w:ascii="Times New Roman" w:hAnsi="Times New Roman" w:cs="Times New Roman"/>
          <w:sz w:val="18"/>
          <w:szCs w:val="18"/>
        </w:rPr>
      </w:pPr>
      <w:r w:rsidRPr="004206DA">
        <w:rPr>
          <w:rFonts w:ascii="Times New Roman" w:hAnsi="Times New Roman" w:cs="Times New Roman"/>
          <w:sz w:val="18"/>
          <w:szCs w:val="18"/>
        </w:rPr>
        <w:t>[3</w:t>
      </w:r>
      <w:r w:rsidR="00B27218">
        <w:rPr>
          <w:rFonts w:ascii="Times New Roman" w:hAnsi="Times New Roman" w:cs="Times New Roman"/>
          <w:sz w:val="18"/>
          <w:szCs w:val="18"/>
        </w:rPr>
        <w:t>4</w:t>
      </w:r>
      <w:r w:rsidRPr="004206DA">
        <w:rPr>
          <w:rFonts w:ascii="Times New Roman" w:hAnsi="Times New Roman" w:cs="Times New Roman"/>
          <w:sz w:val="18"/>
          <w:szCs w:val="18"/>
        </w:rPr>
        <w:t xml:space="preserve">] Macdonald D </w:t>
      </w:r>
      <w:proofErr w:type="spellStart"/>
      <w:r w:rsidRPr="004206DA">
        <w:rPr>
          <w:rFonts w:ascii="Times New Roman" w:hAnsi="Times New Roman" w:cs="Times New Roman"/>
          <w:sz w:val="18"/>
          <w:szCs w:val="18"/>
        </w:rPr>
        <w:t>D</w:t>
      </w:r>
      <w:proofErr w:type="spellEnd"/>
      <w:r w:rsidRPr="004206DA">
        <w:rPr>
          <w:rFonts w:ascii="Times New Roman" w:hAnsi="Times New Roman" w:cs="Times New Roman"/>
          <w:sz w:val="18"/>
          <w:szCs w:val="18"/>
        </w:rPr>
        <w:t xml:space="preserve">. The history of the Point Defect Model for the passive state: A brief review of film growth aspects [J]. </w:t>
      </w:r>
      <w:proofErr w:type="spellStart"/>
      <w:r w:rsidRPr="004206DA">
        <w:rPr>
          <w:rFonts w:ascii="Times New Roman" w:hAnsi="Times New Roman" w:cs="Times New Roman"/>
          <w:sz w:val="18"/>
          <w:szCs w:val="18"/>
        </w:rPr>
        <w:t>Electrochimica</w:t>
      </w:r>
      <w:proofErr w:type="spellEnd"/>
      <w:r w:rsidRPr="004206DA">
        <w:rPr>
          <w:rFonts w:ascii="Times New Roman" w:hAnsi="Times New Roman" w:cs="Times New Roman"/>
          <w:sz w:val="18"/>
          <w:szCs w:val="18"/>
        </w:rPr>
        <w:t xml:space="preserve"> </w:t>
      </w:r>
      <w:proofErr w:type="spellStart"/>
      <w:r w:rsidRPr="004206DA">
        <w:rPr>
          <w:rFonts w:ascii="Times New Roman" w:hAnsi="Times New Roman" w:cs="Times New Roman"/>
          <w:sz w:val="18"/>
          <w:szCs w:val="18"/>
        </w:rPr>
        <w:t>Acta</w:t>
      </w:r>
      <w:proofErr w:type="spellEnd"/>
      <w:r w:rsidRPr="004206DA">
        <w:rPr>
          <w:rFonts w:ascii="Times New Roman" w:hAnsi="Times New Roman" w:cs="Times New Roman"/>
          <w:sz w:val="18"/>
          <w:szCs w:val="18"/>
        </w:rPr>
        <w:t>, 2011, 56(4):1761–1772.</w:t>
      </w:r>
    </w:p>
    <w:p w:rsidR="004206DA" w:rsidRPr="004206DA" w:rsidRDefault="004206DA" w:rsidP="004206DA">
      <w:pPr>
        <w:spacing w:line="360" w:lineRule="auto"/>
        <w:rPr>
          <w:rFonts w:ascii="Times New Roman" w:hAnsi="Times New Roman" w:cs="Times New Roman"/>
          <w:sz w:val="18"/>
          <w:szCs w:val="18"/>
        </w:rPr>
      </w:pPr>
      <w:r w:rsidRPr="004206DA">
        <w:rPr>
          <w:rFonts w:ascii="Times New Roman" w:hAnsi="Times New Roman" w:cs="Times New Roman"/>
          <w:sz w:val="18"/>
          <w:szCs w:val="18"/>
        </w:rPr>
        <w:t>[</w:t>
      </w:r>
      <w:r>
        <w:rPr>
          <w:rFonts w:ascii="Times New Roman" w:hAnsi="Times New Roman" w:cs="Times New Roman"/>
          <w:sz w:val="18"/>
          <w:szCs w:val="18"/>
        </w:rPr>
        <w:t>3</w:t>
      </w:r>
      <w:r w:rsidR="00B27218">
        <w:rPr>
          <w:rFonts w:ascii="Times New Roman" w:hAnsi="Times New Roman" w:cs="Times New Roman"/>
          <w:sz w:val="18"/>
          <w:szCs w:val="18"/>
        </w:rPr>
        <w:t>5</w:t>
      </w:r>
      <w:r w:rsidRPr="004206DA">
        <w:rPr>
          <w:rFonts w:ascii="Times New Roman" w:hAnsi="Times New Roman" w:cs="Times New Roman"/>
          <w:sz w:val="18"/>
          <w:szCs w:val="18"/>
        </w:rPr>
        <w:t xml:space="preserve">] </w:t>
      </w:r>
      <w:proofErr w:type="spellStart"/>
      <w:r w:rsidRPr="004206DA">
        <w:rPr>
          <w:rFonts w:ascii="Times New Roman" w:hAnsi="Times New Roman" w:cs="Times New Roman"/>
          <w:sz w:val="18"/>
          <w:szCs w:val="18"/>
        </w:rPr>
        <w:t>Staehle</w:t>
      </w:r>
      <w:proofErr w:type="spellEnd"/>
      <w:r w:rsidRPr="004206DA">
        <w:rPr>
          <w:rFonts w:ascii="Times New Roman" w:hAnsi="Times New Roman" w:cs="Times New Roman"/>
          <w:sz w:val="18"/>
          <w:szCs w:val="18"/>
        </w:rPr>
        <w:t xml:space="preserve"> R W, Gorman J A. Quantitative Assessment of </w:t>
      </w:r>
      <w:proofErr w:type="spellStart"/>
      <w:r w:rsidRPr="004206DA">
        <w:rPr>
          <w:rFonts w:ascii="Times New Roman" w:hAnsi="Times New Roman" w:cs="Times New Roman"/>
          <w:sz w:val="18"/>
          <w:szCs w:val="18"/>
        </w:rPr>
        <w:t>Submodes</w:t>
      </w:r>
      <w:proofErr w:type="spellEnd"/>
      <w:r w:rsidRPr="004206DA">
        <w:rPr>
          <w:rFonts w:ascii="Times New Roman" w:hAnsi="Times New Roman" w:cs="Times New Roman"/>
          <w:sz w:val="18"/>
          <w:szCs w:val="18"/>
        </w:rPr>
        <w:t xml:space="preserve"> of Stress Corrosion Cracking on the Secondary </w:t>
      </w:r>
      <w:r w:rsidRPr="004206DA">
        <w:rPr>
          <w:rFonts w:ascii="Times New Roman" w:hAnsi="Times New Roman" w:cs="Times New Roman"/>
          <w:sz w:val="18"/>
          <w:szCs w:val="18"/>
        </w:rPr>
        <w:lastRenderedPageBreak/>
        <w:t xml:space="preserve">Side of Steam Generator Tubing in Pressurized Water Reactors: Part 1[J]. Corrosion -Houston </w:t>
      </w:r>
      <w:proofErr w:type="spellStart"/>
      <w:r w:rsidRPr="004206DA">
        <w:rPr>
          <w:rFonts w:ascii="Times New Roman" w:hAnsi="Times New Roman" w:cs="Times New Roman"/>
          <w:sz w:val="18"/>
          <w:szCs w:val="18"/>
        </w:rPr>
        <w:t>Tx</w:t>
      </w:r>
      <w:proofErr w:type="spellEnd"/>
      <w:r w:rsidRPr="004206DA">
        <w:rPr>
          <w:rFonts w:ascii="Times New Roman" w:hAnsi="Times New Roman" w:cs="Times New Roman"/>
          <w:sz w:val="18"/>
          <w:szCs w:val="18"/>
        </w:rPr>
        <w:t>-, 2003, 59(11):931-994.</w:t>
      </w:r>
    </w:p>
    <w:p w:rsidR="004206DA" w:rsidRDefault="004206DA" w:rsidP="004206DA">
      <w:pPr>
        <w:spacing w:line="360" w:lineRule="auto"/>
        <w:rPr>
          <w:rFonts w:ascii="Times New Roman" w:hAnsi="Times New Roman" w:cs="Times New Roman"/>
          <w:sz w:val="18"/>
          <w:szCs w:val="18"/>
        </w:rPr>
      </w:pPr>
      <w:r w:rsidRPr="004206DA">
        <w:rPr>
          <w:rFonts w:ascii="Times New Roman" w:hAnsi="Times New Roman" w:cs="Times New Roman"/>
          <w:sz w:val="18"/>
          <w:szCs w:val="18"/>
        </w:rPr>
        <w:t>[</w:t>
      </w:r>
      <w:r>
        <w:rPr>
          <w:rFonts w:ascii="Times New Roman" w:hAnsi="Times New Roman" w:cs="Times New Roman"/>
          <w:sz w:val="18"/>
          <w:szCs w:val="18"/>
        </w:rPr>
        <w:t>3</w:t>
      </w:r>
      <w:r w:rsidR="00B27218">
        <w:rPr>
          <w:rFonts w:ascii="Times New Roman" w:hAnsi="Times New Roman" w:cs="Times New Roman"/>
          <w:sz w:val="18"/>
          <w:szCs w:val="18"/>
        </w:rPr>
        <w:t>6</w:t>
      </w:r>
      <w:r w:rsidRPr="004206DA">
        <w:rPr>
          <w:rFonts w:ascii="Times New Roman" w:hAnsi="Times New Roman" w:cs="Times New Roman"/>
          <w:sz w:val="18"/>
          <w:szCs w:val="18"/>
        </w:rPr>
        <w:t xml:space="preserve">] Sato N. 1989 Whitney Award Lecture: Toward a More Fundamental Understanding of Corrosion Processes [J]. Corrosion -Houston </w:t>
      </w:r>
      <w:proofErr w:type="spellStart"/>
      <w:r w:rsidRPr="004206DA">
        <w:rPr>
          <w:rFonts w:ascii="Times New Roman" w:hAnsi="Times New Roman" w:cs="Times New Roman"/>
          <w:sz w:val="18"/>
          <w:szCs w:val="18"/>
        </w:rPr>
        <w:t>Tx</w:t>
      </w:r>
      <w:proofErr w:type="spellEnd"/>
      <w:r w:rsidRPr="004206DA">
        <w:rPr>
          <w:rFonts w:ascii="Times New Roman" w:hAnsi="Times New Roman" w:cs="Times New Roman"/>
          <w:sz w:val="18"/>
          <w:szCs w:val="18"/>
        </w:rPr>
        <w:t>-, 1989, 45(5):354-368.</w:t>
      </w:r>
    </w:p>
    <w:p w:rsidR="007A4A01" w:rsidRPr="007A4A01" w:rsidRDefault="007A4A01" w:rsidP="007A4A01">
      <w:pPr>
        <w:spacing w:line="360" w:lineRule="auto"/>
        <w:rPr>
          <w:rFonts w:ascii="Times New Roman" w:hAnsi="Times New Roman" w:cs="Times New Roman"/>
          <w:sz w:val="18"/>
          <w:szCs w:val="18"/>
        </w:rPr>
      </w:pPr>
      <w:r w:rsidRPr="007A4A01">
        <w:rPr>
          <w:rFonts w:ascii="Times New Roman" w:hAnsi="Times New Roman" w:cs="Times New Roman"/>
          <w:sz w:val="18"/>
          <w:szCs w:val="18"/>
        </w:rPr>
        <w:t>[</w:t>
      </w:r>
      <w:r>
        <w:rPr>
          <w:rFonts w:ascii="Times New Roman" w:hAnsi="Times New Roman" w:cs="Times New Roman"/>
          <w:sz w:val="18"/>
          <w:szCs w:val="18"/>
        </w:rPr>
        <w:t>3</w:t>
      </w:r>
      <w:r w:rsidR="00B27218">
        <w:rPr>
          <w:rFonts w:ascii="Times New Roman" w:hAnsi="Times New Roman" w:cs="Times New Roman"/>
          <w:sz w:val="18"/>
          <w:szCs w:val="18"/>
        </w:rPr>
        <w:t>7</w:t>
      </w:r>
      <w:r w:rsidRPr="007A4A01">
        <w:rPr>
          <w:rFonts w:ascii="Times New Roman" w:hAnsi="Times New Roman" w:cs="Times New Roman"/>
          <w:sz w:val="18"/>
          <w:szCs w:val="18"/>
        </w:rPr>
        <w:t xml:space="preserve">] Das N K, </w:t>
      </w:r>
      <w:proofErr w:type="spellStart"/>
      <w:r w:rsidRPr="007A4A01">
        <w:rPr>
          <w:rFonts w:ascii="Times New Roman" w:hAnsi="Times New Roman" w:cs="Times New Roman"/>
          <w:sz w:val="18"/>
          <w:szCs w:val="18"/>
        </w:rPr>
        <w:t>Tirtom</w:t>
      </w:r>
      <w:proofErr w:type="spellEnd"/>
      <w:r w:rsidRPr="007A4A01">
        <w:rPr>
          <w:rFonts w:ascii="Times New Roman" w:hAnsi="Times New Roman" w:cs="Times New Roman"/>
          <w:sz w:val="18"/>
          <w:szCs w:val="18"/>
        </w:rPr>
        <w:t xml:space="preserve"> I, Shoji T. A multiscale modelling study of Ni–Cr crack tip initial stage oxidation at different stress intensities</w:t>
      </w:r>
      <w:r>
        <w:rPr>
          <w:rFonts w:ascii="Times New Roman" w:hAnsi="Times New Roman" w:cs="Times New Roman"/>
          <w:sz w:val="18"/>
          <w:szCs w:val="18"/>
        </w:rPr>
        <w:t xml:space="preserve"> </w:t>
      </w:r>
      <w:r w:rsidRPr="007A4A01">
        <w:rPr>
          <w:rFonts w:ascii="Times New Roman" w:hAnsi="Times New Roman" w:cs="Times New Roman"/>
          <w:sz w:val="18"/>
          <w:szCs w:val="18"/>
        </w:rPr>
        <w:t>[J]. Materials Chemistry &amp; Physics, 2010, 122(2):336-342.</w:t>
      </w:r>
    </w:p>
    <w:p w:rsidR="007A4A01" w:rsidRPr="007A4A01" w:rsidRDefault="007A4A01" w:rsidP="007A4A01">
      <w:pPr>
        <w:spacing w:line="360" w:lineRule="auto"/>
        <w:rPr>
          <w:rFonts w:ascii="Times New Roman" w:hAnsi="Times New Roman" w:cs="Times New Roman"/>
          <w:sz w:val="18"/>
          <w:szCs w:val="18"/>
        </w:rPr>
      </w:pPr>
      <w:r w:rsidRPr="00670FE9">
        <w:rPr>
          <w:rFonts w:ascii="Times New Roman" w:hAnsi="Times New Roman" w:cs="Times New Roman"/>
          <w:sz w:val="18"/>
          <w:szCs w:val="18"/>
          <w:lang w:val="nb-NO"/>
        </w:rPr>
        <w:t>[3</w:t>
      </w:r>
      <w:r w:rsidR="00B27218" w:rsidRPr="00670FE9">
        <w:rPr>
          <w:rFonts w:ascii="Times New Roman" w:hAnsi="Times New Roman" w:cs="Times New Roman"/>
          <w:sz w:val="18"/>
          <w:szCs w:val="18"/>
          <w:lang w:val="nb-NO"/>
        </w:rPr>
        <w:t>8</w:t>
      </w:r>
      <w:r w:rsidRPr="00670FE9">
        <w:rPr>
          <w:rFonts w:ascii="Times New Roman" w:hAnsi="Times New Roman" w:cs="Times New Roman"/>
          <w:sz w:val="18"/>
          <w:szCs w:val="18"/>
          <w:lang w:val="nb-NO"/>
        </w:rPr>
        <w:t xml:space="preserve">] </w:t>
      </w:r>
      <w:proofErr w:type="spellStart"/>
      <w:r w:rsidRPr="00670FE9">
        <w:rPr>
          <w:rFonts w:ascii="Times New Roman" w:hAnsi="Times New Roman" w:cs="Times New Roman"/>
          <w:sz w:val="18"/>
          <w:szCs w:val="18"/>
          <w:lang w:val="nb-NO"/>
        </w:rPr>
        <w:t>Das</w:t>
      </w:r>
      <w:proofErr w:type="spellEnd"/>
      <w:r w:rsidRPr="00670FE9">
        <w:rPr>
          <w:rFonts w:ascii="Times New Roman" w:hAnsi="Times New Roman" w:cs="Times New Roman"/>
          <w:sz w:val="18"/>
          <w:szCs w:val="18"/>
          <w:lang w:val="nb-NO"/>
        </w:rPr>
        <w:t xml:space="preserve"> N K, Suzuki K, </w:t>
      </w:r>
      <w:proofErr w:type="spellStart"/>
      <w:r w:rsidRPr="00670FE9">
        <w:rPr>
          <w:rFonts w:ascii="Times New Roman" w:hAnsi="Times New Roman" w:cs="Times New Roman"/>
          <w:sz w:val="18"/>
          <w:szCs w:val="18"/>
          <w:lang w:val="nb-NO"/>
        </w:rPr>
        <w:t>Ogawa</w:t>
      </w:r>
      <w:proofErr w:type="spellEnd"/>
      <w:r w:rsidRPr="00670FE9">
        <w:rPr>
          <w:rFonts w:ascii="Times New Roman" w:hAnsi="Times New Roman" w:cs="Times New Roman"/>
          <w:sz w:val="18"/>
          <w:szCs w:val="18"/>
          <w:lang w:val="nb-NO"/>
        </w:rPr>
        <w:t xml:space="preserve"> K, et al. </w:t>
      </w:r>
      <w:r w:rsidRPr="007A4A01">
        <w:rPr>
          <w:rFonts w:ascii="Times New Roman" w:hAnsi="Times New Roman" w:cs="Times New Roman"/>
          <w:sz w:val="18"/>
          <w:szCs w:val="18"/>
        </w:rPr>
        <w:t xml:space="preserve">Early stage SCC initiation analysis of </w:t>
      </w:r>
      <w:proofErr w:type="spellStart"/>
      <w:proofErr w:type="gramStart"/>
      <w:r w:rsidRPr="007A4A01">
        <w:rPr>
          <w:rFonts w:ascii="Times New Roman" w:hAnsi="Times New Roman" w:cs="Times New Roman"/>
          <w:sz w:val="18"/>
          <w:szCs w:val="18"/>
        </w:rPr>
        <w:t>fcc</w:t>
      </w:r>
      <w:proofErr w:type="spellEnd"/>
      <w:proofErr w:type="gramEnd"/>
      <w:r w:rsidRPr="007A4A01">
        <w:rPr>
          <w:rFonts w:ascii="Times New Roman" w:hAnsi="Times New Roman" w:cs="Times New Roman"/>
          <w:sz w:val="18"/>
          <w:szCs w:val="18"/>
        </w:rPr>
        <w:t xml:space="preserve"> Fe–Cr–Ni ternary alloy at 288°C: A quantum chemical molecular dynamics approach</w:t>
      </w:r>
      <w:r>
        <w:rPr>
          <w:rFonts w:ascii="Times New Roman" w:hAnsi="Times New Roman" w:cs="Times New Roman"/>
          <w:sz w:val="18"/>
          <w:szCs w:val="18"/>
        </w:rPr>
        <w:t xml:space="preserve"> </w:t>
      </w:r>
      <w:r w:rsidRPr="007A4A01">
        <w:rPr>
          <w:rFonts w:ascii="Times New Roman" w:hAnsi="Times New Roman" w:cs="Times New Roman"/>
          <w:sz w:val="18"/>
          <w:szCs w:val="18"/>
        </w:rPr>
        <w:t>[J]. Corrosion Science, 2009, 51(4):908-913.</w:t>
      </w:r>
    </w:p>
    <w:p w:rsidR="007A4A01" w:rsidRDefault="007A4A01" w:rsidP="007A4A01">
      <w:pPr>
        <w:spacing w:line="360" w:lineRule="auto"/>
        <w:rPr>
          <w:rFonts w:ascii="Times New Roman" w:hAnsi="Times New Roman" w:cs="Times New Roman"/>
          <w:sz w:val="18"/>
          <w:szCs w:val="18"/>
        </w:rPr>
      </w:pPr>
      <w:r w:rsidRPr="007A4A01">
        <w:rPr>
          <w:rFonts w:ascii="Times New Roman" w:hAnsi="Times New Roman" w:cs="Times New Roman"/>
          <w:sz w:val="18"/>
          <w:szCs w:val="18"/>
        </w:rPr>
        <w:t>[</w:t>
      </w:r>
      <w:r>
        <w:rPr>
          <w:rFonts w:ascii="Times New Roman" w:hAnsi="Times New Roman" w:cs="Times New Roman"/>
          <w:sz w:val="18"/>
          <w:szCs w:val="18"/>
        </w:rPr>
        <w:t>3</w:t>
      </w:r>
      <w:r w:rsidR="00B27218">
        <w:rPr>
          <w:rFonts w:ascii="Times New Roman" w:hAnsi="Times New Roman" w:cs="Times New Roman"/>
          <w:sz w:val="18"/>
          <w:szCs w:val="18"/>
        </w:rPr>
        <w:t>9</w:t>
      </w:r>
      <w:r w:rsidRPr="007A4A01">
        <w:rPr>
          <w:rFonts w:ascii="Times New Roman" w:hAnsi="Times New Roman" w:cs="Times New Roman"/>
          <w:sz w:val="18"/>
          <w:szCs w:val="18"/>
        </w:rPr>
        <w:t xml:space="preserve">] Das N K, Suzuki K, Takeda Y, et al. Quantum chemical molecular dynamics study of stress corrosion cracking behavior for </w:t>
      </w:r>
      <w:proofErr w:type="spellStart"/>
      <w:r w:rsidRPr="007A4A01">
        <w:rPr>
          <w:rFonts w:ascii="Times New Roman" w:hAnsi="Times New Roman" w:cs="Times New Roman"/>
          <w:sz w:val="18"/>
          <w:szCs w:val="18"/>
        </w:rPr>
        <w:t>fcc</w:t>
      </w:r>
      <w:proofErr w:type="spellEnd"/>
      <w:r w:rsidRPr="007A4A01">
        <w:rPr>
          <w:rFonts w:ascii="Times New Roman" w:hAnsi="Times New Roman" w:cs="Times New Roman"/>
          <w:sz w:val="18"/>
          <w:szCs w:val="18"/>
        </w:rPr>
        <w:t xml:space="preserve"> Fe and Fe–Cr surfaces[J]. Corrosion Science, 2008, 50(6):1701-1706.</w:t>
      </w:r>
    </w:p>
    <w:p w:rsidR="003B7496" w:rsidRDefault="003B7496" w:rsidP="007A4A01">
      <w:pPr>
        <w:spacing w:line="360" w:lineRule="auto"/>
        <w:rPr>
          <w:rFonts w:ascii="Times New Roman" w:hAnsi="Times New Roman" w:cs="Times New Roman"/>
          <w:sz w:val="18"/>
          <w:szCs w:val="18"/>
        </w:rPr>
      </w:pPr>
      <w:r>
        <w:rPr>
          <w:rFonts w:ascii="Times New Roman" w:hAnsi="Times New Roman" w:cs="Times New Roman"/>
          <w:sz w:val="18"/>
          <w:szCs w:val="18"/>
        </w:rPr>
        <w:t>[40]</w:t>
      </w:r>
      <w:r w:rsidRPr="003B7496">
        <w:t xml:space="preserve"> </w:t>
      </w:r>
      <w:r w:rsidRPr="003B7496">
        <w:rPr>
          <w:rFonts w:ascii="Times New Roman" w:hAnsi="Times New Roman" w:cs="Times New Roman"/>
          <w:sz w:val="18"/>
          <w:szCs w:val="18"/>
        </w:rPr>
        <w:t xml:space="preserve">Das N S, </w:t>
      </w:r>
      <w:proofErr w:type="spellStart"/>
      <w:r w:rsidRPr="003B7496">
        <w:rPr>
          <w:rFonts w:ascii="Times New Roman" w:hAnsi="Times New Roman" w:cs="Times New Roman"/>
          <w:sz w:val="18"/>
          <w:szCs w:val="18"/>
        </w:rPr>
        <w:t>Saha</w:t>
      </w:r>
      <w:proofErr w:type="spellEnd"/>
      <w:r w:rsidRPr="003B7496">
        <w:rPr>
          <w:rFonts w:ascii="Times New Roman" w:hAnsi="Times New Roman" w:cs="Times New Roman"/>
          <w:sz w:val="18"/>
          <w:szCs w:val="18"/>
        </w:rPr>
        <w:t xml:space="preserve"> B, </w:t>
      </w:r>
      <w:proofErr w:type="spellStart"/>
      <w:r w:rsidRPr="003B7496">
        <w:rPr>
          <w:rFonts w:ascii="Times New Roman" w:hAnsi="Times New Roman" w:cs="Times New Roman"/>
          <w:sz w:val="18"/>
          <w:szCs w:val="18"/>
        </w:rPr>
        <w:t>Thapa</w:t>
      </w:r>
      <w:proofErr w:type="spellEnd"/>
      <w:r w:rsidRPr="003B7496">
        <w:rPr>
          <w:rFonts w:ascii="Times New Roman" w:hAnsi="Times New Roman" w:cs="Times New Roman"/>
          <w:sz w:val="18"/>
          <w:szCs w:val="18"/>
        </w:rPr>
        <w:t xml:space="preserve"> R, et al. Band gap widening of </w:t>
      </w:r>
      <w:proofErr w:type="spellStart"/>
      <w:r w:rsidRPr="003B7496">
        <w:rPr>
          <w:rFonts w:ascii="Times New Roman" w:hAnsi="Times New Roman" w:cs="Times New Roman"/>
          <w:sz w:val="18"/>
          <w:szCs w:val="18"/>
        </w:rPr>
        <w:t>nanocrystalline</w:t>
      </w:r>
      <w:proofErr w:type="spellEnd"/>
      <w:r w:rsidRPr="003B7496">
        <w:rPr>
          <w:rFonts w:ascii="Times New Roman" w:hAnsi="Times New Roman" w:cs="Times New Roman"/>
          <w:sz w:val="18"/>
          <w:szCs w:val="18"/>
        </w:rPr>
        <w:t xml:space="preserve"> nickel oxide thin films via phosphorus doping</w:t>
      </w:r>
      <w:r w:rsidR="008C5491">
        <w:rPr>
          <w:rFonts w:ascii="Times New Roman" w:hAnsi="Times New Roman" w:cs="Times New Roman"/>
          <w:sz w:val="18"/>
          <w:szCs w:val="18"/>
        </w:rPr>
        <w:t xml:space="preserve"> </w:t>
      </w:r>
      <w:r w:rsidRPr="003B7496">
        <w:rPr>
          <w:rFonts w:ascii="Times New Roman" w:hAnsi="Times New Roman" w:cs="Times New Roman"/>
          <w:sz w:val="18"/>
          <w:szCs w:val="18"/>
        </w:rPr>
        <w:t xml:space="preserve">[J]. </w:t>
      </w:r>
      <w:proofErr w:type="spellStart"/>
      <w:r w:rsidRPr="003B7496">
        <w:rPr>
          <w:rFonts w:ascii="Times New Roman" w:hAnsi="Times New Roman" w:cs="Times New Roman"/>
          <w:sz w:val="18"/>
          <w:szCs w:val="18"/>
        </w:rPr>
        <w:t>Physica</w:t>
      </w:r>
      <w:proofErr w:type="spellEnd"/>
      <w:r w:rsidRPr="003B7496">
        <w:rPr>
          <w:rFonts w:ascii="Times New Roman" w:hAnsi="Times New Roman" w:cs="Times New Roman"/>
          <w:sz w:val="18"/>
          <w:szCs w:val="18"/>
        </w:rPr>
        <w:t xml:space="preserve"> E: Low-dimensional Systems and Nanostructures, 2010, 42(5):1377-1382.</w:t>
      </w:r>
    </w:p>
    <w:p w:rsidR="003B7496" w:rsidRDefault="003B7496" w:rsidP="007A4A01">
      <w:pPr>
        <w:spacing w:line="360" w:lineRule="auto"/>
        <w:rPr>
          <w:rFonts w:ascii="Times New Roman" w:hAnsi="Times New Roman" w:cs="Times New Roman"/>
          <w:sz w:val="18"/>
          <w:szCs w:val="18"/>
        </w:rPr>
      </w:pPr>
      <w:r>
        <w:rPr>
          <w:rFonts w:ascii="Times New Roman" w:hAnsi="Times New Roman" w:cs="Times New Roman"/>
          <w:sz w:val="18"/>
          <w:szCs w:val="18"/>
        </w:rPr>
        <w:t xml:space="preserve">[41] </w:t>
      </w:r>
      <w:r w:rsidRPr="003B7496">
        <w:rPr>
          <w:rFonts w:ascii="Times New Roman" w:hAnsi="Times New Roman" w:cs="Times New Roman"/>
          <w:sz w:val="18"/>
          <w:szCs w:val="18"/>
        </w:rPr>
        <w:t xml:space="preserve">Tang Z K, Liu W </w:t>
      </w:r>
      <w:proofErr w:type="spellStart"/>
      <w:r w:rsidRPr="003B7496">
        <w:rPr>
          <w:rFonts w:ascii="Times New Roman" w:hAnsi="Times New Roman" w:cs="Times New Roman"/>
          <w:sz w:val="18"/>
          <w:szCs w:val="18"/>
        </w:rPr>
        <w:t>W</w:t>
      </w:r>
      <w:proofErr w:type="spellEnd"/>
      <w:r w:rsidRPr="003B7496">
        <w:rPr>
          <w:rFonts w:ascii="Times New Roman" w:hAnsi="Times New Roman" w:cs="Times New Roman"/>
          <w:sz w:val="18"/>
          <w:szCs w:val="18"/>
        </w:rPr>
        <w:t>, Zhang D Y, et al. Tunable band gap and magnetism of the two-dimensional nickel hydroxide</w:t>
      </w:r>
      <w:r>
        <w:rPr>
          <w:rFonts w:ascii="Times New Roman" w:hAnsi="Times New Roman" w:cs="Times New Roman"/>
          <w:sz w:val="18"/>
          <w:szCs w:val="18"/>
        </w:rPr>
        <w:t xml:space="preserve"> </w:t>
      </w:r>
      <w:r w:rsidRPr="003B7496">
        <w:rPr>
          <w:rFonts w:ascii="Times New Roman" w:hAnsi="Times New Roman" w:cs="Times New Roman"/>
          <w:sz w:val="18"/>
          <w:szCs w:val="18"/>
        </w:rPr>
        <w:t xml:space="preserve">[J]. </w:t>
      </w:r>
      <w:proofErr w:type="spellStart"/>
      <w:r w:rsidRPr="003B7496">
        <w:rPr>
          <w:rFonts w:ascii="Times New Roman" w:hAnsi="Times New Roman" w:cs="Times New Roman"/>
          <w:sz w:val="18"/>
          <w:szCs w:val="18"/>
        </w:rPr>
        <w:t>Rsc</w:t>
      </w:r>
      <w:proofErr w:type="spellEnd"/>
      <w:r w:rsidRPr="003B7496">
        <w:rPr>
          <w:rFonts w:ascii="Times New Roman" w:hAnsi="Times New Roman" w:cs="Times New Roman"/>
          <w:sz w:val="18"/>
          <w:szCs w:val="18"/>
        </w:rPr>
        <w:t xml:space="preserve"> Advances, 2015, 5(94):77154-77158.</w:t>
      </w:r>
    </w:p>
    <w:sectPr w:rsidR="003B74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EAB" w:rsidRDefault="00176EAB" w:rsidP="00C347DC">
      <w:r>
        <w:separator/>
      </w:r>
    </w:p>
  </w:endnote>
  <w:endnote w:type="continuationSeparator" w:id="0">
    <w:p w:rsidR="00176EAB" w:rsidRDefault="00176EAB" w:rsidP="00C3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EAB" w:rsidRDefault="00176EAB" w:rsidP="00C347DC">
      <w:r>
        <w:separator/>
      </w:r>
    </w:p>
  </w:footnote>
  <w:footnote w:type="continuationSeparator" w:id="0">
    <w:p w:rsidR="00176EAB" w:rsidRDefault="00176EAB" w:rsidP="00C347DC">
      <w:r>
        <w:continuationSeparator/>
      </w:r>
    </w:p>
  </w:footnote>
  <w:footnote w:id="1">
    <w:p w:rsidR="005F48C6" w:rsidRPr="00890EB4" w:rsidRDefault="005F48C6" w:rsidP="00293546">
      <w:pPr>
        <w:spacing w:line="360" w:lineRule="auto"/>
        <w:jc w:val="left"/>
        <w:rPr>
          <w:rFonts w:ascii="Times New Roman" w:hAnsi="Times New Roman" w:cs="Times New Roman"/>
          <w:b/>
          <w:sz w:val="24"/>
          <w:szCs w:val="24"/>
        </w:rPr>
      </w:pPr>
      <w:r w:rsidRPr="005F48C6">
        <w:rPr>
          <w:rStyle w:val="FootnoteReference"/>
          <w:rFonts w:ascii="Times New Roman" w:hAnsi="Times New Roman" w:cs="Times New Roman"/>
          <w:sz w:val="20"/>
          <w:szCs w:val="20"/>
        </w:rPr>
        <w:sym w:font="Symbol" w:char="F02A"/>
      </w:r>
      <w:r w:rsidRPr="005F48C6">
        <w:rPr>
          <w:rFonts w:ascii="Times New Roman" w:hAnsi="Times New Roman" w:cs="Times New Roman"/>
          <w:sz w:val="24"/>
          <w:szCs w:val="24"/>
        </w:rPr>
        <w:t xml:space="preserve"> </w:t>
      </w:r>
      <w:r w:rsidRPr="005F48C6">
        <w:rPr>
          <w:rFonts w:ascii="Times New Roman" w:hAnsi="Times New Roman" w:cs="Times New Roman"/>
          <w:kern w:val="0"/>
          <w:sz w:val="24"/>
          <w:szCs w:val="24"/>
        </w:rPr>
        <w:t>C</w:t>
      </w:r>
      <w:r w:rsidRPr="00E85C0F">
        <w:rPr>
          <w:rFonts w:ascii="Times New Roman" w:hAnsi="Times New Roman" w:cs="Times New Roman"/>
          <w:kern w:val="0"/>
          <w:sz w:val="24"/>
          <w:szCs w:val="24"/>
        </w:rPr>
        <w:t xml:space="preserve">orresponding author. </w:t>
      </w:r>
      <w:r w:rsidRPr="00890EB4">
        <w:rPr>
          <w:rFonts w:ascii="Times New Roman" w:hAnsi="Times New Roman" w:cs="Times New Roman"/>
          <w:sz w:val="24"/>
          <w:szCs w:val="24"/>
        </w:rPr>
        <w:t xml:space="preserve">L. J. </w:t>
      </w:r>
      <w:proofErr w:type="spellStart"/>
      <w:r w:rsidRPr="00890EB4">
        <w:rPr>
          <w:rFonts w:ascii="Times New Roman" w:hAnsi="Times New Roman" w:cs="Times New Roman"/>
          <w:sz w:val="24"/>
          <w:szCs w:val="24"/>
        </w:rPr>
        <w:t>Qiao</w:t>
      </w:r>
      <w:proofErr w:type="spellEnd"/>
      <w:r w:rsidRPr="00890EB4">
        <w:rPr>
          <w:rFonts w:ascii="Times New Roman" w:hAnsi="Times New Roman" w:cs="Times New Roman"/>
          <w:sz w:val="24"/>
          <w:szCs w:val="24"/>
        </w:rPr>
        <w:t>: lqiao@ustb.edu.cn.</w:t>
      </w:r>
    </w:p>
    <w:p w:rsidR="005F48C6" w:rsidRPr="005F48C6" w:rsidRDefault="005F48C6" w:rsidP="002935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296"/>
    <w:multiLevelType w:val="hybridMultilevel"/>
    <w:tmpl w:val="71B81782"/>
    <w:lvl w:ilvl="0" w:tplc="ED2EC1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52178F"/>
    <w:multiLevelType w:val="hybridMultilevel"/>
    <w:tmpl w:val="9D7C4256"/>
    <w:lvl w:ilvl="0" w:tplc="A156E32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16"/>
    <w:rsid w:val="0000166C"/>
    <w:rsid w:val="000168CC"/>
    <w:rsid w:val="00035BE3"/>
    <w:rsid w:val="00045C2E"/>
    <w:rsid w:val="000512F8"/>
    <w:rsid w:val="00056E20"/>
    <w:rsid w:val="00062341"/>
    <w:rsid w:val="00063F21"/>
    <w:rsid w:val="00065084"/>
    <w:rsid w:val="00073E71"/>
    <w:rsid w:val="00091AAD"/>
    <w:rsid w:val="00095325"/>
    <w:rsid w:val="000A6DF7"/>
    <w:rsid w:val="000B2778"/>
    <w:rsid w:val="000B3AF0"/>
    <w:rsid w:val="000B4C71"/>
    <w:rsid w:val="000C60EA"/>
    <w:rsid w:val="000C6404"/>
    <w:rsid w:val="000D4631"/>
    <w:rsid w:val="000E444F"/>
    <w:rsid w:val="000E4E5E"/>
    <w:rsid w:val="000E653E"/>
    <w:rsid w:val="000F6B3E"/>
    <w:rsid w:val="00101594"/>
    <w:rsid w:val="00107F01"/>
    <w:rsid w:val="00116C29"/>
    <w:rsid w:val="00125448"/>
    <w:rsid w:val="00131439"/>
    <w:rsid w:val="00134A52"/>
    <w:rsid w:val="00134C61"/>
    <w:rsid w:val="00136C40"/>
    <w:rsid w:val="00137CEA"/>
    <w:rsid w:val="00140B16"/>
    <w:rsid w:val="00141B64"/>
    <w:rsid w:val="00150DA1"/>
    <w:rsid w:val="00152C74"/>
    <w:rsid w:val="001574A4"/>
    <w:rsid w:val="00165096"/>
    <w:rsid w:val="00167E7C"/>
    <w:rsid w:val="00176EAB"/>
    <w:rsid w:val="0018482C"/>
    <w:rsid w:val="00185437"/>
    <w:rsid w:val="00186D3A"/>
    <w:rsid w:val="0019185C"/>
    <w:rsid w:val="00194940"/>
    <w:rsid w:val="00197094"/>
    <w:rsid w:val="001B347A"/>
    <w:rsid w:val="001E1994"/>
    <w:rsid w:val="001E6B90"/>
    <w:rsid w:val="00201A3C"/>
    <w:rsid w:val="00236221"/>
    <w:rsid w:val="00240DCC"/>
    <w:rsid w:val="002662C5"/>
    <w:rsid w:val="002721B1"/>
    <w:rsid w:val="00280E65"/>
    <w:rsid w:val="00293546"/>
    <w:rsid w:val="002A28D2"/>
    <w:rsid w:val="002A7E73"/>
    <w:rsid w:val="002B65AB"/>
    <w:rsid w:val="002B7A7E"/>
    <w:rsid w:val="002C0E3D"/>
    <w:rsid w:val="002C4DCE"/>
    <w:rsid w:val="003046F2"/>
    <w:rsid w:val="0030522A"/>
    <w:rsid w:val="003056F3"/>
    <w:rsid w:val="00306823"/>
    <w:rsid w:val="00306BC8"/>
    <w:rsid w:val="00314F8B"/>
    <w:rsid w:val="0032265C"/>
    <w:rsid w:val="00326450"/>
    <w:rsid w:val="003279D9"/>
    <w:rsid w:val="0033156E"/>
    <w:rsid w:val="00331715"/>
    <w:rsid w:val="003346A7"/>
    <w:rsid w:val="00335E5F"/>
    <w:rsid w:val="00354A47"/>
    <w:rsid w:val="0036286E"/>
    <w:rsid w:val="00382323"/>
    <w:rsid w:val="0039660F"/>
    <w:rsid w:val="00397514"/>
    <w:rsid w:val="003A2EBB"/>
    <w:rsid w:val="003A3EC7"/>
    <w:rsid w:val="003B29FF"/>
    <w:rsid w:val="003B3C7E"/>
    <w:rsid w:val="003B7342"/>
    <w:rsid w:val="003B7496"/>
    <w:rsid w:val="003D0E57"/>
    <w:rsid w:val="003D17FC"/>
    <w:rsid w:val="003D4812"/>
    <w:rsid w:val="003F6C74"/>
    <w:rsid w:val="0040314D"/>
    <w:rsid w:val="0040707F"/>
    <w:rsid w:val="00411F62"/>
    <w:rsid w:val="00413782"/>
    <w:rsid w:val="004138BE"/>
    <w:rsid w:val="004151BF"/>
    <w:rsid w:val="004206DA"/>
    <w:rsid w:val="00421AAC"/>
    <w:rsid w:val="00422059"/>
    <w:rsid w:val="00430E23"/>
    <w:rsid w:val="00443F69"/>
    <w:rsid w:val="00445AE7"/>
    <w:rsid w:val="004531A3"/>
    <w:rsid w:val="004579E1"/>
    <w:rsid w:val="00461418"/>
    <w:rsid w:val="00470906"/>
    <w:rsid w:val="00471EB7"/>
    <w:rsid w:val="00493ABA"/>
    <w:rsid w:val="004A4EA4"/>
    <w:rsid w:val="004A60D8"/>
    <w:rsid w:val="004A65C5"/>
    <w:rsid w:val="004B05B1"/>
    <w:rsid w:val="004C232A"/>
    <w:rsid w:val="004E0CF5"/>
    <w:rsid w:val="004E404A"/>
    <w:rsid w:val="004F5685"/>
    <w:rsid w:val="004F661C"/>
    <w:rsid w:val="004F79B9"/>
    <w:rsid w:val="00503B94"/>
    <w:rsid w:val="00515755"/>
    <w:rsid w:val="00525550"/>
    <w:rsid w:val="005278A9"/>
    <w:rsid w:val="00533641"/>
    <w:rsid w:val="00540E58"/>
    <w:rsid w:val="00546B3C"/>
    <w:rsid w:val="00564DF3"/>
    <w:rsid w:val="005669F5"/>
    <w:rsid w:val="00574FBF"/>
    <w:rsid w:val="00592860"/>
    <w:rsid w:val="005A045E"/>
    <w:rsid w:val="005B44D8"/>
    <w:rsid w:val="005D1720"/>
    <w:rsid w:val="005D18B0"/>
    <w:rsid w:val="005D304F"/>
    <w:rsid w:val="005D6F7C"/>
    <w:rsid w:val="005E32CB"/>
    <w:rsid w:val="005E6BF9"/>
    <w:rsid w:val="005F48C6"/>
    <w:rsid w:val="00607360"/>
    <w:rsid w:val="0061122F"/>
    <w:rsid w:val="00612D2F"/>
    <w:rsid w:val="00613619"/>
    <w:rsid w:val="00616F03"/>
    <w:rsid w:val="00617279"/>
    <w:rsid w:val="0062064D"/>
    <w:rsid w:val="00620E0D"/>
    <w:rsid w:val="00620FE4"/>
    <w:rsid w:val="00622BF4"/>
    <w:rsid w:val="00635C7F"/>
    <w:rsid w:val="00636A2A"/>
    <w:rsid w:val="00645376"/>
    <w:rsid w:val="00651A3D"/>
    <w:rsid w:val="00652769"/>
    <w:rsid w:val="00670FE9"/>
    <w:rsid w:val="006713FD"/>
    <w:rsid w:val="00681505"/>
    <w:rsid w:val="006866DA"/>
    <w:rsid w:val="00687167"/>
    <w:rsid w:val="00690F30"/>
    <w:rsid w:val="0069340E"/>
    <w:rsid w:val="00693F8D"/>
    <w:rsid w:val="0069747A"/>
    <w:rsid w:val="006A386B"/>
    <w:rsid w:val="006C4484"/>
    <w:rsid w:val="006E2B34"/>
    <w:rsid w:val="006E4089"/>
    <w:rsid w:val="006F55E1"/>
    <w:rsid w:val="00701FE4"/>
    <w:rsid w:val="007042D9"/>
    <w:rsid w:val="0070585A"/>
    <w:rsid w:val="0070720C"/>
    <w:rsid w:val="007138EF"/>
    <w:rsid w:val="00715779"/>
    <w:rsid w:val="0072129F"/>
    <w:rsid w:val="00726BFF"/>
    <w:rsid w:val="00744CF3"/>
    <w:rsid w:val="00751A19"/>
    <w:rsid w:val="00752321"/>
    <w:rsid w:val="007546FF"/>
    <w:rsid w:val="00757384"/>
    <w:rsid w:val="007604B2"/>
    <w:rsid w:val="00783561"/>
    <w:rsid w:val="00795BEB"/>
    <w:rsid w:val="007A4A01"/>
    <w:rsid w:val="007A6196"/>
    <w:rsid w:val="007B40D6"/>
    <w:rsid w:val="007B6663"/>
    <w:rsid w:val="007C14F5"/>
    <w:rsid w:val="007C2523"/>
    <w:rsid w:val="007C6494"/>
    <w:rsid w:val="007D081F"/>
    <w:rsid w:val="007E6883"/>
    <w:rsid w:val="007F0456"/>
    <w:rsid w:val="007F6ED8"/>
    <w:rsid w:val="00814A0D"/>
    <w:rsid w:val="00816E59"/>
    <w:rsid w:val="00821B21"/>
    <w:rsid w:val="008278DF"/>
    <w:rsid w:val="00831695"/>
    <w:rsid w:val="00844C8B"/>
    <w:rsid w:val="0084510A"/>
    <w:rsid w:val="0084584A"/>
    <w:rsid w:val="0084652D"/>
    <w:rsid w:val="008544AA"/>
    <w:rsid w:val="00860532"/>
    <w:rsid w:val="0086614E"/>
    <w:rsid w:val="00872CA1"/>
    <w:rsid w:val="0087369A"/>
    <w:rsid w:val="00895AB3"/>
    <w:rsid w:val="008A01D9"/>
    <w:rsid w:val="008B102F"/>
    <w:rsid w:val="008B1E20"/>
    <w:rsid w:val="008B3555"/>
    <w:rsid w:val="008B44C1"/>
    <w:rsid w:val="008C23FA"/>
    <w:rsid w:val="008C5491"/>
    <w:rsid w:val="008C60FB"/>
    <w:rsid w:val="008D1FE0"/>
    <w:rsid w:val="008D488A"/>
    <w:rsid w:val="00907921"/>
    <w:rsid w:val="00913237"/>
    <w:rsid w:val="00916E99"/>
    <w:rsid w:val="009173B4"/>
    <w:rsid w:val="00921993"/>
    <w:rsid w:val="009233BA"/>
    <w:rsid w:val="009348E7"/>
    <w:rsid w:val="009362CE"/>
    <w:rsid w:val="00946B82"/>
    <w:rsid w:val="009513AA"/>
    <w:rsid w:val="0095333F"/>
    <w:rsid w:val="00956707"/>
    <w:rsid w:val="0096015D"/>
    <w:rsid w:val="0096598C"/>
    <w:rsid w:val="00966F6F"/>
    <w:rsid w:val="009712DC"/>
    <w:rsid w:val="0097785B"/>
    <w:rsid w:val="00982EFE"/>
    <w:rsid w:val="00983A78"/>
    <w:rsid w:val="00985DBF"/>
    <w:rsid w:val="00990B69"/>
    <w:rsid w:val="009B072A"/>
    <w:rsid w:val="009B5425"/>
    <w:rsid w:val="009C2B85"/>
    <w:rsid w:val="009C45F0"/>
    <w:rsid w:val="009D02B3"/>
    <w:rsid w:val="009D5E76"/>
    <w:rsid w:val="009D6188"/>
    <w:rsid w:val="009D72F3"/>
    <w:rsid w:val="009E09AE"/>
    <w:rsid w:val="009E2822"/>
    <w:rsid w:val="009E3DF6"/>
    <w:rsid w:val="009F4D06"/>
    <w:rsid w:val="00A07656"/>
    <w:rsid w:val="00A105AB"/>
    <w:rsid w:val="00A1676D"/>
    <w:rsid w:val="00A25749"/>
    <w:rsid w:val="00A300E7"/>
    <w:rsid w:val="00A3498E"/>
    <w:rsid w:val="00A41293"/>
    <w:rsid w:val="00A44A0F"/>
    <w:rsid w:val="00A560DC"/>
    <w:rsid w:val="00A60A29"/>
    <w:rsid w:val="00A72B1B"/>
    <w:rsid w:val="00A75BA7"/>
    <w:rsid w:val="00A863F0"/>
    <w:rsid w:val="00A96621"/>
    <w:rsid w:val="00AA506A"/>
    <w:rsid w:val="00AA5334"/>
    <w:rsid w:val="00AB342A"/>
    <w:rsid w:val="00AC6FD5"/>
    <w:rsid w:val="00AE3D9F"/>
    <w:rsid w:val="00AE3E29"/>
    <w:rsid w:val="00B134EE"/>
    <w:rsid w:val="00B20FD0"/>
    <w:rsid w:val="00B25183"/>
    <w:rsid w:val="00B27218"/>
    <w:rsid w:val="00B310F0"/>
    <w:rsid w:val="00B359FB"/>
    <w:rsid w:val="00B42C52"/>
    <w:rsid w:val="00B440F0"/>
    <w:rsid w:val="00B524A4"/>
    <w:rsid w:val="00B538F3"/>
    <w:rsid w:val="00B574CA"/>
    <w:rsid w:val="00B61A37"/>
    <w:rsid w:val="00B63035"/>
    <w:rsid w:val="00B75C3D"/>
    <w:rsid w:val="00B81A2D"/>
    <w:rsid w:val="00B81B0F"/>
    <w:rsid w:val="00B85BA7"/>
    <w:rsid w:val="00B940D9"/>
    <w:rsid w:val="00BA1EA0"/>
    <w:rsid w:val="00BB0394"/>
    <w:rsid w:val="00BB2ABF"/>
    <w:rsid w:val="00BC0441"/>
    <w:rsid w:val="00BC129C"/>
    <w:rsid w:val="00BE12C9"/>
    <w:rsid w:val="00BE3F9C"/>
    <w:rsid w:val="00C326DC"/>
    <w:rsid w:val="00C347DC"/>
    <w:rsid w:val="00C36CFD"/>
    <w:rsid w:val="00C4093A"/>
    <w:rsid w:val="00C51013"/>
    <w:rsid w:val="00C5353C"/>
    <w:rsid w:val="00C5394B"/>
    <w:rsid w:val="00C55B6F"/>
    <w:rsid w:val="00C607E7"/>
    <w:rsid w:val="00C60E90"/>
    <w:rsid w:val="00C6397F"/>
    <w:rsid w:val="00C647F1"/>
    <w:rsid w:val="00C66A61"/>
    <w:rsid w:val="00C67270"/>
    <w:rsid w:val="00C7183E"/>
    <w:rsid w:val="00C77EFC"/>
    <w:rsid w:val="00C93AF9"/>
    <w:rsid w:val="00C9632A"/>
    <w:rsid w:val="00C96E1A"/>
    <w:rsid w:val="00CA4597"/>
    <w:rsid w:val="00CB77CC"/>
    <w:rsid w:val="00CC2EAB"/>
    <w:rsid w:val="00CC323C"/>
    <w:rsid w:val="00CD145A"/>
    <w:rsid w:val="00CD53FE"/>
    <w:rsid w:val="00CF5865"/>
    <w:rsid w:val="00CF68EF"/>
    <w:rsid w:val="00CF6CD1"/>
    <w:rsid w:val="00D02A1F"/>
    <w:rsid w:val="00D04ECA"/>
    <w:rsid w:val="00D05904"/>
    <w:rsid w:val="00D1090E"/>
    <w:rsid w:val="00D11991"/>
    <w:rsid w:val="00D1395E"/>
    <w:rsid w:val="00D16AF0"/>
    <w:rsid w:val="00D20515"/>
    <w:rsid w:val="00D30E89"/>
    <w:rsid w:val="00D35276"/>
    <w:rsid w:val="00D35B1E"/>
    <w:rsid w:val="00D44342"/>
    <w:rsid w:val="00D5733E"/>
    <w:rsid w:val="00D625C3"/>
    <w:rsid w:val="00D768CF"/>
    <w:rsid w:val="00D8767E"/>
    <w:rsid w:val="00D9487A"/>
    <w:rsid w:val="00DA25C7"/>
    <w:rsid w:val="00DA33E0"/>
    <w:rsid w:val="00DB007A"/>
    <w:rsid w:val="00DB4FDF"/>
    <w:rsid w:val="00DB78BC"/>
    <w:rsid w:val="00DC1B2A"/>
    <w:rsid w:val="00DC419C"/>
    <w:rsid w:val="00DD22A3"/>
    <w:rsid w:val="00DD7AAB"/>
    <w:rsid w:val="00DE6DB3"/>
    <w:rsid w:val="00DF748F"/>
    <w:rsid w:val="00E05969"/>
    <w:rsid w:val="00E05D96"/>
    <w:rsid w:val="00E21FDC"/>
    <w:rsid w:val="00E25757"/>
    <w:rsid w:val="00E27B1D"/>
    <w:rsid w:val="00E30839"/>
    <w:rsid w:val="00E34EE7"/>
    <w:rsid w:val="00E364C7"/>
    <w:rsid w:val="00E54515"/>
    <w:rsid w:val="00E563A3"/>
    <w:rsid w:val="00E70D30"/>
    <w:rsid w:val="00E73B25"/>
    <w:rsid w:val="00E740DB"/>
    <w:rsid w:val="00E83D7D"/>
    <w:rsid w:val="00E84257"/>
    <w:rsid w:val="00E94976"/>
    <w:rsid w:val="00E9525E"/>
    <w:rsid w:val="00E97A6F"/>
    <w:rsid w:val="00EA2E0E"/>
    <w:rsid w:val="00EB1177"/>
    <w:rsid w:val="00EB1488"/>
    <w:rsid w:val="00EC6D91"/>
    <w:rsid w:val="00ED4816"/>
    <w:rsid w:val="00ED58D3"/>
    <w:rsid w:val="00ED7ACD"/>
    <w:rsid w:val="00EE093B"/>
    <w:rsid w:val="00EF5647"/>
    <w:rsid w:val="00F02109"/>
    <w:rsid w:val="00F05A4C"/>
    <w:rsid w:val="00F2772A"/>
    <w:rsid w:val="00F358DC"/>
    <w:rsid w:val="00F35E08"/>
    <w:rsid w:val="00F37D99"/>
    <w:rsid w:val="00F43104"/>
    <w:rsid w:val="00F45CA1"/>
    <w:rsid w:val="00F562A5"/>
    <w:rsid w:val="00F61CF0"/>
    <w:rsid w:val="00F76A9C"/>
    <w:rsid w:val="00F867C6"/>
    <w:rsid w:val="00F90B43"/>
    <w:rsid w:val="00F91A41"/>
    <w:rsid w:val="00F94B9E"/>
    <w:rsid w:val="00F950D6"/>
    <w:rsid w:val="00F955B5"/>
    <w:rsid w:val="00FA0B00"/>
    <w:rsid w:val="00FB10C9"/>
    <w:rsid w:val="00FB43DF"/>
    <w:rsid w:val="00FB68BC"/>
    <w:rsid w:val="00FF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F671AB-102F-4237-A19B-18049A6D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D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7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347DC"/>
    <w:rPr>
      <w:sz w:val="18"/>
      <w:szCs w:val="18"/>
    </w:rPr>
  </w:style>
  <w:style w:type="paragraph" w:styleId="Footer">
    <w:name w:val="footer"/>
    <w:basedOn w:val="Normal"/>
    <w:link w:val="FooterChar"/>
    <w:uiPriority w:val="99"/>
    <w:unhideWhenUsed/>
    <w:rsid w:val="00C347D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347DC"/>
    <w:rPr>
      <w:sz w:val="18"/>
      <w:szCs w:val="18"/>
    </w:rPr>
  </w:style>
  <w:style w:type="paragraph" w:styleId="FootnoteText">
    <w:name w:val="footnote text"/>
    <w:basedOn w:val="Normal"/>
    <w:link w:val="FootnoteTextChar"/>
    <w:uiPriority w:val="99"/>
    <w:semiHidden/>
    <w:unhideWhenUsed/>
    <w:rsid w:val="00C347DC"/>
    <w:rPr>
      <w:sz w:val="20"/>
      <w:szCs w:val="20"/>
    </w:rPr>
  </w:style>
  <w:style w:type="character" w:customStyle="1" w:styleId="FootnoteTextChar">
    <w:name w:val="Footnote Text Char"/>
    <w:basedOn w:val="DefaultParagraphFont"/>
    <w:link w:val="FootnoteText"/>
    <w:uiPriority w:val="99"/>
    <w:semiHidden/>
    <w:rsid w:val="00C347DC"/>
    <w:rPr>
      <w:sz w:val="20"/>
      <w:szCs w:val="20"/>
    </w:rPr>
  </w:style>
  <w:style w:type="character" w:styleId="FootnoteReference">
    <w:name w:val="footnote reference"/>
    <w:basedOn w:val="DefaultParagraphFont"/>
    <w:uiPriority w:val="99"/>
    <w:semiHidden/>
    <w:unhideWhenUsed/>
    <w:rsid w:val="00C347DC"/>
    <w:rPr>
      <w:vertAlign w:val="superscript"/>
    </w:rPr>
  </w:style>
  <w:style w:type="paragraph" w:styleId="ListParagraph">
    <w:name w:val="List Paragraph"/>
    <w:basedOn w:val="Normal"/>
    <w:uiPriority w:val="34"/>
    <w:qFormat/>
    <w:rsid w:val="00C347DC"/>
    <w:pPr>
      <w:ind w:firstLineChars="200" w:firstLine="420"/>
    </w:pPr>
  </w:style>
  <w:style w:type="character" w:styleId="CommentReference">
    <w:name w:val="annotation reference"/>
    <w:basedOn w:val="DefaultParagraphFont"/>
    <w:uiPriority w:val="99"/>
    <w:semiHidden/>
    <w:unhideWhenUsed/>
    <w:rsid w:val="00D04ECA"/>
    <w:rPr>
      <w:sz w:val="16"/>
      <w:szCs w:val="16"/>
    </w:rPr>
  </w:style>
  <w:style w:type="paragraph" w:styleId="CommentText">
    <w:name w:val="annotation text"/>
    <w:basedOn w:val="Normal"/>
    <w:link w:val="CommentTextChar"/>
    <w:uiPriority w:val="99"/>
    <w:semiHidden/>
    <w:unhideWhenUsed/>
    <w:rsid w:val="00D04ECA"/>
    <w:rPr>
      <w:sz w:val="20"/>
      <w:szCs w:val="20"/>
    </w:rPr>
  </w:style>
  <w:style w:type="character" w:customStyle="1" w:styleId="CommentTextChar">
    <w:name w:val="Comment Text Char"/>
    <w:basedOn w:val="DefaultParagraphFont"/>
    <w:link w:val="CommentText"/>
    <w:uiPriority w:val="99"/>
    <w:semiHidden/>
    <w:rsid w:val="00D04ECA"/>
    <w:rPr>
      <w:sz w:val="20"/>
      <w:szCs w:val="20"/>
    </w:rPr>
  </w:style>
  <w:style w:type="paragraph" w:styleId="BalloonText">
    <w:name w:val="Balloon Text"/>
    <w:basedOn w:val="Normal"/>
    <w:link w:val="BalloonTextChar"/>
    <w:uiPriority w:val="99"/>
    <w:semiHidden/>
    <w:unhideWhenUsed/>
    <w:rsid w:val="00D04ECA"/>
    <w:rPr>
      <w:sz w:val="18"/>
      <w:szCs w:val="18"/>
    </w:rPr>
  </w:style>
  <w:style w:type="character" w:customStyle="1" w:styleId="BalloonTextChar">
    <w:name w:val="Balloon Text Char"/>
    <w:basedOn w:val="DefaultParagraphFont"/>
    <w:link w:val="BalloonText"/>
    <w:uiPriority w:val="99"/>
    <w:semiHidden/>
    <w:rsid w:val="00D04ECA"/>
    <w:rPr>
      <w:sz w:val="18"/>
      <w:szCs w:val="18"/>
    </w:rPr>
  </w:style>
  <w:style w:type="paragraph" w:styleId="CommentSubject">
    <w:name w:val="annotation subject"/>
    <w:basedOn w:val="CommentText"/>
    <w:next w:val="CommentText"/>
    <w:link w:val="CommentSubjectChar"/>
    <w:uiPriority w:val="99"/>
    <w:semiHidden/>
    <w:unhideWhenUsed/>
    <w:rsid w:val="00D04ECA"/>
    <w:pPr>
      <w:jc w:val="left"/>
    </w:pPr>
    <w:rPr>
      <w:b/>
      <w:bCs/>
      <w:sz w:val="21"/>
      <w:szCs w:val="22"/>
    </w:rPr>
  </w:style>
  <w:style w:type="character" w:customStyle="1" w:styleId="CommentSubjectChar">
    <w:name w:val="Comment Subject Char"/>
    <w:basedOn w:val="CommentTextChar"/>
    <w:link w:val="CommentSubject"/>
    <w:uiPriority w:val="99"/>
    <w:semiHidden/>
    <w:rsid w:val="00D04ECA"/>
    <w:rPr>
      <w:b/>
      <w:bCs/>
      <w:sz w:val="20"/>
      <w:szCs w:val="20"/>
    </w:rPr>
  </w:style>
  <w:style w:type="character" w:styleId="PlaceholderText">
    <w:name w:val="Placeholder Text"/>
    <w:basedOn w:val="DefaultParagraphFont"/>
    <w:uiPriority w:val="99"/>
    <w:semiHidden/>
    <w:rsid w:val="00B81A2D"/>
    <w:rPr>
      <w:color w:val="808080"/>
    </w:rPr>
  </w:style>
  <w:style w:type="table" w:customStyle="1" w:styleId="1">
    <w:name w:val="网格型1"/>
    <w:basedOn w:val="TableNormal"/>
    <w:next w:val="TableGrid"/>
    <w:uiPriority w:val="39"/>
    <w:rsid w:val="00137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7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E3930-E4E7-48F9-AB64-0AE84C0A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5014</Words>
  <Characters>28582</Characters>
  <Application>Microsoft Office Word</Application>
  <DocSecurity>0</DocSecurity>
  <Lines>238</Lines>
  <Paragraphs>67</Paragraphs>
  <ScaleCrop>false</ScaleCrop>
  <Company/>
  <LinksUpToDate>false</LinksUpToDate>
  <CharactersWithSpaces>33529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qhlure</dc:creator>
  <cp:keywords/>
  <dc:description/>
  <cp:lastModifiedBy>Jianying He</cp:lastModifiedBy>
  <cp:revision>84</cp:revision>
  <dcterms:created xsi:type="dcterms:W3CDTF">2017-05-25T02:48:00Z</dcterms:created>
  <dcterms:modified xsi:type="dcterms:W3CDTF">2017-11-06T15:52:00Z</dcterms:modified>
</cp:coreProperties>
</file>